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E3" w:rsidRPr="00A23FE3" w:rsidRDefault="00A23FE3" w:rsidP="00A23FE3">
      <w:pPr>
        <w:spacing w:before="100" w:beforeAutospacing="1" w:after="100" w:afterAutospacing="1" w:line="240" w:lineRule="auto"/>
        <w:jc w:val="both"/>
        <w:rPr>
          <w:rFonts w:ascii="Times New Roman" w:eastAsia="Times New Roman" w:hAnsi="Times New Roman" w:cs="Times New Roman"/>
          <w:sz w:val="24"/>
          <w:szCs w:val="24"/>
        </w:rPr>
      </w:pPr>
      <w:r w:rsidRPr="00A23FE3">
        <w:rPr>
          <w:rFonts w:ascii="Times New Roman" w:eastAsia="Times New Roman" w:hAnsi="Times New Roman" w:cs="Times New Roman"/>
          <w:sz w:val="24"/>
          <w:szCs w:val="24"/>
        </w:rPr>
        <w:t> </w:t>
      </w:r>
    </w:p>
    <w:p w:rsidR="004E4A3C" w:rsidRPr="004E4A3C" w:rsidRDefault="004E4A3C" w:rsidP="00911D81">
      <w:pPr>
        <w:pStyle w:val="Style2"/>
        <w:widowControl/>
        <w:spacing w:line="360" w:lineRule="auto"/>
        <w:rPr>
          <w:rFonts w:ascii="Mongolian Baiti" w:hAnsi="Mongolian Baiti" w:cs="Mongolian Baiti"/>
          <w:b/>
          <w:bCs/>
          <w:sz w:val="80"/>
          <w:szCs w:val="80"/>
          <w:lang w:val="tt-RU"/>
        </w:rPr>
      </w:pPr>
      <w:r w:rsidRPr="004E4A3C">
        <w:rPr>
          <w:b/>
          <w:bCs/>
          <w:sz w:val="80"/>
          <w:szCs w:val="80"/>
          <w:lang w:val="tt-RU"/>
        </w:rPr>
        <w:t>С</w:t>
      </w:r>
      <w:r w:rsidRPr="004E4A3C">
        <w:rPr>
          <w:rFonts w:ascii="Mongolian Baiti" w:hAnsi="Mongolian Baiti" w:cs="Mongolian Baiti"/>
          <w:b/>
          <w:bCs/>
          <w:sz w:val="80"/>
          <w:szCs w:val="80"/>
          <w:lang w:val="tt-RU"/>
        </w:rPr>
        <w:t xml:space="preserve"> </w:t>
      </w:r>
      <w:r w:rsidRPr="004E4A3C">
        <w:rPr>
          <w:b/>
          <w:bCs/>
          <w:sz w:val="80"/>
          <w:szCs w:val="80"/>
          <w:lang w:val="tt-RU"/>
        </w:rPr>
        <w:t>Ө</w:t>
      </w:r>
      <w:r w:rsidRPr="004E4A3C">
        <w:rPr>
          <w:rFonts w:ascii="Mongolian Baiti" w:hAnsi="Mongolian Baiti" w:cs="Mongolian Baiti"/>
          <w:b/>
          <w:bCs/>
          <w:sz w:val="80"/>
          <w:szCs w:val="80"/>
          <w:lang w:val="tt-RU"/>
        </w:rPr>
        <w:t xml:space="preserve"> </w:t>
      </w:r>
      <w:r w:rsidRPr="004E4A3C">
        <w:rPr>
          <w:b/>
          <w:bCs/>
          <w:sz w:val="80"/>
          <w:szCs w:val="80"/>
          <w:lang w:val="tt-RU"/>
        </w:rPr>
        <w:t>Е</w:t>
      </w:r>
      <w:r w:rsidRPr="004E4A3C">
        <w:rPr>
          <w:rFonts w:ascii="Mongolian Baiti" w:hAnsi="Mongolian Baiti" w:cs="Mongolian Baiti"/>
          <w:b/>
          <w:bCs/>
          <w:sz w:val="80"/>
          <w:szCs w:val="80"/>
          <w:lang w:val="tt-RU"/>
        </w:rPr>
        <w:t xml:space="preserve"> </w:t>
      </w:r>
      <w:r w:rsidRPr="004E4A3C">
        <w:rPr>
          <w:b/>
          <w:bCs/>
          <w:sz w:val="80"/>
          <w:szCs w:val="80"/>
          <w:lang w:val="tt-RU"/>
        </w:rPr>
        <w:t>Н</w:t>
      </w:r>
      <w:r w:rsidRPr="004E4A3C">
        <w:rPr>
          <w:rFonts w:ascii="Mongolian Baiti" w:hAnsi="Mongolian Baiti" w:cs="Mongolian Baiti"/>
          <w:b/>
          <w:bCs/>
          <w:sz w:val="80"/>
          <w:szCs w:val="80"/>
          <w:lang w:val="tt-RU"/>
        </w:rPr>
        <w:t xml:space="preserve"> </w:t>
      </w:r>
      <w:r w:rsidRPr="004E4A3C">
        <w:rPr>
          <w:b/>
          <w:bCs/>
          <w:sz w:val="80"/>
          <w:szCs w:val="80"/>
          <w:lang w:val="tt-RU"/>
        </w:rPr>
        <w:t>Е</w:t>
      </w:r>
      <w:r w:rsidRPr="004E4A3C">
        <w:rPr>
          <w:rFonts w:ascii="Mongolian Baiti" w:hAnsi="Mongolian Baiti" w:cs="Mongolian Baiti"/>
          <w:b/>
          <w:bCs/>
          <w:sz w:val="80"/>
          <w:szCs w:val="80"/>
          <w:lang w:val="tt-RU"/>
        </w:rPr>
        <w:t xml:space="preserve"> </w:t>
      </w:r>
      <w:r w:rsidRPr="004E4A3C">
        <w:rPr>
          <w:b/>
          <w:bCs/>
          <w:sz w:val="80"/>
          <w:szCs w:val="80"/>
          <w:lang w:val="tt-RU"/>
        </w:rPr>
        <w:t>Ч</w:t>
      </w:r>
    </w:p>
    <w:p w:rsidR="00911D81" w:rsidRPr="004E4A3C" w:rsidRDefault="008F5508" w:rsidP="00911D81">
      <w:pPr>
        <w:pStyle w:val="Style2"/>
        <w:widowControl/>
        <w:spacing w:line="360" w:lineRule="auto"/>
        <w:rPr>
          <w:rStyle w:val="FontStyle63"/>
          <w:b/>
          <w:sz w:val="28"/>
          <w:szCs w:val="28"/>
        </w:rPr>
      </w:pPr>
      <w:r w:rsidRPr="004E4A3C">
        <w:rPr>
          <w:b/>
          <w:bCs/>
          <w:i/>
          <w:sz w:val="28"/>
          <w:szCs w:val="28"/>
          <w:lang w:val="tt-RU"/>
        </w:rPr>
        <w:t xml:space="preserve"> </w:t>
      </w:r>
      <w:r w:rsidRPr="004E4A3C">
        <w:rPr>
          <w:b/>
          <w:bCs/>
          <w:i/>
          <w:sz w:val="32"/>
          <w:szCs w:val="32"/>
          <w:lang w:val="tt-RU"/>
        </w:rPr>
        <w:t xml:space="preserve"> </w:t>
      </w:r>
      <w:r w:rsidR="00911D81" w:rsidRPr="004E4A3C">
        <w:rPr>
          <w:rStyle w:val="FontStyle63"/>
          <w:b/>
          <w:sz w:val="32"/>
          <w:szCs w:val="32"/>
        </w:rPr>
        <w:t>РАДОСТЬ ПОЗНАНИЯ</w:t>
      </w:r>
      <w:r w:rsidR="005927D6" w:rsidRPr="004E4A3C">
        <w:rPr>
          <w:rStyle w:val="FontStyle63"/>
          <w:b/>
          <w:sz w:val="28"/>
          <w:szCs w:val="28"/>
        </w:rPr>
        <w:t xml:space="preserve"> </w:t>
      </w:r>
      <w:r w:rsidR="005927D6" w:rsidRPr="004E4A3C">
        <w:rPr>
          <w:b/>
          <w:bCs/>
          <w:sz w:val="28"/>
          <w:szCs w:val="28"/>
          <w:lang w:val="tt-RU"/>
        </w:rPr>
        <w:t xml:space="preserve"> </w:t>
      </w:r>
    </w:p>
    <w:p w:rsidR="00911D81" w:rsidRPr="00B86DD8" w:rsidRDefault="00911D81" w:rsidP="00911D81">
      <w:pPr>
        <w:pStyle w:val="Style2"/>
        <w:widowControl/>
        <w:rPr>
          <w:rStyle w:val="FontStyle65"/>
          <w:sz w:val="32"/>
          <w:szCs w:val="32"/>
        </w:rPr>
      </w:pPr>
    </w:p>
    <w:p w:rsidR="00911D81" w:rsidRPr="00B86DD8" w:rsidRDefault="00911D81" w:rsidP="0064203B">
      <w:pPr>
        <w:pStyle w:val="Style2"/>
        <w:widowControl/>
        <w:spacing w:line="360" w:lineRule="auto"/>
        <w:jc w:val="both"/>
        <w:rPr>
          <w:rStyle w:val="FontStyle65"/>
          <w:sz w:val="28"/>
          <w:szCs w:val="28"/>
        </w:rPr>
      </w:pPr>
    </w:p>
    <w:p w:rsidR="00777600" w:rsidRDefault="004E4A3C" w:rsidP="00777600">
      <w:pPr>
        <w:pStyle w:val="ac"/>
        <w:ind w:firstLine="0"/>
        <w:jc w:val="left"/>
        <w:rPr>
          <w:rStyle w:val="FontStyle65"/>
          <w:sz w:val="28"/>
          <w:szCs w:val="28"/>
          <w:lang w:val="ru-RU"/>
        </w:rPr>
      </w:pPr>
      <w:r w:rsidRPr="00CC375A">
        <w:rPr>
          <w:noProof/>
          <w:lang w:val="ru-RU"/>
        </w:rPr>
        <w:drawing>
          <wp:inline distT="0" distB="0" distL="0" distR="0" wp14:anchorId="7D7ECE4E" wp14:editId="04BD898A">
            <wp:extent cx="5940425" cy="44553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455319"/>
                    </a:xfrm>
                    <a:prstGeom prst="rect">
                      <a:avLst/>
                    </a:prstGeom>
                  </pic:spPr>
                </pic:pic>
              </a:graphicData>
            </a:graphic>
          </wp:inline>
        </w:drawing>
      </w:r>
    </w:p>
    <w:p w:rsidR="00777600" w:rsidRDefault="00777600" w:rsidP="00777600">
      <w:pPr>
        <w:pStyle w:val="ac"/>
        <w:ind w:firstLine="0"/>
        <w:jc w:val="left"/>
        <w:rPr>
          <w:rStyle w:val="FontStyle65"/>
          <w:sz w:val="28"/>
          <w:szCs w:val="28"/>
          <w:lang w:val="ru-RU"/>
        </w:rPr>
      </w:pPr>
    </w:p>
    <w:p w:rsidR="00777600" w:rsidRDefault="00777600" w:rsidP="00777600">
      <w:pPr>
        <w:pStyle w:val="ac"/>
        <w:ind w:firstLine="0"/>
        <w:jc w:val="left"/>
        <w:rPr>
          <w:rStyle w:val="FontStyle65"/>
          <w:sz w:val="28"/>
          <w:szCs w:val="28"/>
          <w:lang w:val="ru-RU"/>
        </w:rPr>
      </w:pPr>
    </w:p>
    <w:p w:rsidR="00777600" w:rsidRDefault="00777600" w:rsidP="00777600">
      <w:pPr>
        <w:pStyle w:val="ac"/>
        <w:ind w:firstLine="0"/>
        <w:jc w:val="left"/>
        <w:rPr>
          <w:rStyle w:val="FontStyle65"/>
          <w:sz w:val="28"/>
          <w:szCs w:val="28"/>
          <w:lang w:val="ru-RU"/>
        </w:rPr>
      </w:pPr>
    </w:p>
    <w:p w:rsidR="004E4A3C" w:rsidRPr="004E4A3C" w:rsidRDefault="004E4A3C" w:rsidP="004E4A3C">
      <w:pPr>
        <w:pStyle w:val="Style2"/>
        <w:widowControl/>
        <w:spacing w:line="360" w:lineRule="auto"/>
        <w:rPr>
          <w:rStyle w:val="FontStyle65"/>
          <w:sz w:val="32"/>
          <w:szCs w:val="32"/>
        </w:rPr>
      </w:pPr>
      <w:r w:rsidRPr="004E4A3C">
        <w:rPr>
          <w:rStyle w:val="FontStyle65"/>
          <w:sz w:val="32"/>
          <w:szCs w:val="32"/>
        </w:rPr>
        <w:t>РЕГИОНАЛЬНАЯ ОБРАЗОВАТЕЛЬНАЯ ПРОГРАММА ДОШКОЛЬНОГО ОБРАЗОВАНИЯ</w:t>
      </w:r>
    </w:p>
    <w:p w:rsidR="00777600" w:rsidRDefault="00777600" w:rsidP="00777600">
      <w:pPr>
        <w:pStyle w:val="ac"/>
        <w:ind w:firstLine="0"/>
        <w:jc w:val="left"/>
        <w:rPr>
          <w:rStyle w:val="FontStyle65"/>
          <w:sz w:val="28"/>
          <w:szCs w:val="28"/>
          <w:lang w:val="ru-RU"/>
        </w:rPr>
      </w:pPr>
    </w:p>
    <w:p w:rsidR="00777600" w:rsidRDefault="00777600" w:rsidP="00777600">
      <w:pPr>
        <w:pStyle w:val="ac"/>
        <w:ind w:firstLine="0"/>
        <w:jc w:val="left"/>
        <w:rPr>
          <w:rStyle w:val="FontStyle65"/>
          <w:sz w:val="28"/>
          <w:szCs w:val="28"/>
          <w:lang w:val="ru-RU"/>
        </w:rPr>
      </w:pPr>
    </w:p>
    <w:p w:rsidR="004E4A3C" w:rsidRDefault="004E4A3C" w:rsidP="00777600">
      <w:pPr>
        <w:pStyle w:val="ac"/>
        <w:ind w:firstLine="0"/>
        <w:jc w:val="left"/>
        <w:rPr>
          <w:rStyle w:val="FontStyle65"/>
          <w:sz w:val="28"/>
          <w:szCs w:val="28"/>
          <w:lang w:val="ru-RU"/>
        </w:rPr>
      </w:pPr>
    </w:p>
    <w:p w:rsidR="00777600" w:rsidRPr="00777600" w:rsidRDefault="0064203B" w:rsidP="00D456AE">
      <w:pPr>
        <w:pStyle w:val="ac"/>
        <w:spacing w:line="276" w:lineRule="auto"/>
        <w:rPr>
          <w:rFonts w:ascii="Times New Roman" w:hAnsi="Times New Roman"/>
          <w:sz w:val="28"/>
          <w:szCs w:val="28"/>
          <w:lang w:val="ru-RU"/>
        </w:rPr>
      </w:pPr>
      <w:r w:rsidRPr="00777600">
        <w:rPr>
          <w:rStyle w:val="FontStyle65"/>
          <w:sz w:val="28"/>
          <w:szCs w:val="28"/>
        </w:rPr>
        <w:lastRenderedPageBreak/>
        <w:t xml:space="preserve">Автор – </w:t>
      </w:r>
      <w:r w:rsidR="00777600">
        <w:rPr>
          <w:rStyle w:val="FontStyle65"/>
          <w:i/>
          <w:sz w:val="28"/>
          <w:szCs w:val="28"/>
        </w:rPr>
        <w:t>Р.К</w:t>
      </w:r>
      <w:r w:rsidR="00777600">
        <w:rPr>
          <w:rStyle w:val="FontStyle65"/>
          <w:i/>
          <w:sz w:val="28"/>
          <w:szCs w:val="28"/>
          <w:lang w:val="ru-RU"/>
        </w:rPr>
        <w:t xml:space="preserve">. </w:t>
      </w:r>
      <w:r w:rsidRPr="00777600">
        <w:rPr>
          <w:rStyle w:val="FontStyle65"/>
          <w:i/>
          <w:sz w:val="28"/>
          <w:szCs w:val="28"/>
        </w:rPr>
        <w:t xml:space="preserve"> Шаехова</w:t>
      </w:r>
      <w:r w:rsidRPr="00777600">
        <w:rPr>
          <w:rStyle w:val="FontStyle65"/>
          <w:b w:val="0"/>
          <w:sz w:val="28"/>
          <w:szCs w:val="28"/>
        </w:rPr>
        <w:t xml:space="preserve">, </w:t>
      </w:r>
      <w:r w:rsidR="00777600" w:rsidRPr="00777600">
        <w:rPr>
          <w:rFonts w:ascii="Times New Roman" w:hAnsi="Times New Roman"/>
          <w:sz w:val="28"/>
          <w:szCs w:val="28"/>
          <w:lang w:val="ru-RU"/>
        </w:rPr>
        <w:t>заведующая отделением дошкольного и начального образования Приволжского межрегионального центра повышения  квалификации и переподготовки работников образования ФГАОУ ВО «Казанский (</w:t>
      </w:r>
      <w:r w:rsidR="00777600" w:rsidRPr="00777600">
        <w:rPr>
          <w:rFonts w:ascii="Times New Roman" w:hAnsi="Times New Roman"/>
          <w:bCs/>
          <w:sz w:val="28"/>
          <w:szCs w:val="28"/>
          <w:lang w:val="ru-RU"/>
        </w:rPr>
        <w:t>Приволжский</w:t>
      </w:r>
      <w:r w:rsidR="00777600" w:rsidRPr="00777600">
        <w:rPr>
          <w:rFonts w:ascii="Times New Roman" w:hAnsi="Times New Roman"/>
          <w:sz w:val="28"/>
          <w:szCs w:val="28"/>
          <w:lang w:val="ru-RU"/>
        </w:rPr>
        <w:t>) федеральный университет»</w:t>
      </w:r>
      <w:r w:rsidR="00777600" w:rsidRPr="00777600">
        <w:rPr>
          <w:rStyle w:val="s1"/>
          <w:rFonts w:ascii="Times New Roman" w:hAnsi="Times New Roman"/>
          <w:sz w:val="28"/>
          <w:szCs w:val="28"/>
          <w:lang w:val="ru-RU"/>
        </w:rPr>
        <w:t>,</w:t>
      </w:r>
      <w:r w:rsidR="00777600" w:rsidRPr="00777600">
        <w:rPr>
          <w:rFonts w:ascii="Times New Roman" w:hAnsi="Times New Roman"/>
          <w:sz w:val="28"/>
          <w:szCs w:val="28"/>
          <w:lang w:val="ru-RU"/>
        </w:rPr>
        <w:t xml:space="preserve"> к.п.н., доцент.</w:t>
      </w:r>
    </w:p>
    <w:p w:rsidR="00D456AE" w:rsidRDefault="00D456AE" w:rsidP="00777600">
      <w:pPr>
        <w:pStyle w:val="Style2"/>
        <w:widowControl/>
        <w:spacing w:line="360" w:lineRule="auto"/>
        <w:ind w:firstLine="540"/>
        <w:jc w:val="both"/>
        <w:rPr>
          <w:rStyle w:val="FontStyle65"/>
          <w:sz w:val="28"/>
          <w:szCs w:val="28"/>
        </w:rPr>
      </w:pPr>
    </w:p>
    <w:p w:rsidR="0064203B" w:rsidRPr="00777600" w:rsidRDefault="0064203B" w:rsidP="00777600">
      <w:pPr>
        <w:pStyle w:val="Style2"/>
        <w:widowControl/>
        <w:spacing w:line="360" w:lineRule="auto"/>
        <w:ind w:firstLine="540"/>
        <w:jc w:val="both"/>
        <w:rPr>
          <w:rStyle w:val="FontStyle65"/>
          <w:sz w:val="28"/>
          <w:szCs w:val="28"/>
        </w:rPr>
      </w:pPr>
      <w:r w:rsidRPr="00777600">
        <w:rPr>
          <w:rStyle w:val="FontStyle65"/>
          <w:sz w:val="28"/>
          <w:szCs w:val="28"/>
        </w:rPr>
        <w:t>Рецензенты:</w:t>
      </w:r>
    </w:p>
    <w:p w:rsidR="00777600" w:rsidRPr="00777600" w:rsidRDefault="00777600" w:rsidP="00D456AE">
      <w:pPr>
        <w:pStyle w:val="ac"/>
        <w:spacing w:line="276" w:lineRule="auto"/>
        <w:rPr>
          <w:rFonts w:ascii="Times New Roman" w:hAnsi="Times New Roman"/>
          <w:sz w:val="28"/>
          <w:szCs w:val="28"/>
          <w:lang w:val="ru-RU"/>
        </w:rPr>
      </w:pPr>
      <w:r w:rsidRPr="00777600">
        <w:rPr>
          <w:rFonts w:ascii="Times New Roman" w:hAnsi="Times New Roman"/>
          <w:b/>
          <w:i/>
          <w:sz w:val="28"/>
          <w:szCs w:val="28"/>
          <w:lang w:val="ru-RU"/>
        </w:rPr>
        <w:t xml:space="preserve">Р.Ф. Шайхелисламов </w:t>
      </w:r>
      <w:r w:rsidRPr="00777600">
        <w:rPr>
          <w:rFonts w:ascii="Times New Roman" w:hAnsi="Times New Roman"/>
          <w:sz w:val="28"/>
          <w:szCs w:val="28"/>
          <w:lang w:val="ru-RU"/>
        </w:rPr>
        <w:t xml:space="preserve">–  директор Приволжского межрегионального центра повышения квалификации и переподготовки работников образования  ФГАОУ </w:t>
      </w:r>
      <w:proofErr w:type="gramStart"/>
      <w:r w:rsidRPr="00777600">
        <w:rPr>
          <w:rFonts w:ascii="Times New Roman" w:hAnsi="Times New Roman"/>
          <w:sz w:val="28"/>
          <w:szCs w:val="28"/>
          <w:lang w:val="ru-RU"/>
        </w:rPr>
        <w:t>ВО</w:t>
      </w:r>
      <w:proofErr w:type="gramEnd"/>
      <w:r w:rsidRPr="00777600">
        <w:rPr>
          <w:rFonts w:ascii="Times New Roman" w:hAnsi="Times New Roman"/>
          <w:sz w:val="28"/>
          <w:szCs w:val="28"/>
          <w:lang w:val="ru-RU"/>
        </w:rPr>
        <w:t xml:space="preserve"> «Казанский (</w:t>
      </w:r>
      <w:r w:rsidRPr="00777600">
        <w:rPr>
          <w:rFonts w:ascii="Times New Roman" w:hAnsi="Times New Roman"/>
          <w:bCs/>
          <w:sz w:val="28"/>
          <w:szCs w:val="28"/>
          <w:lang w:val="ru-RU"/>
        </w:rPr>
        <w:t>Приволжский</w:t>
      </w:r>
      <w:r w:rsidRPr="00777600">
        <w:rPr>
          <w:rFonts w:ascii="Times New Roman" w:hAnsi="Times New Roman"/>
          <w:sz w:val="28"/>
          <w:szCs w:val="28"/>
          <w:lang w:val="ru-RU"/>
        </w:rPr>
        <w:t>) федеральный университет»</w:t>
      </w:r>
      <w:r w:rsidRPr="00777600">
        <w:rPr>
          <w:rStyle w:val="s1"/>
          <w:rFonts w:ascii="Times New Roman" w:hAnsi="Times New Roman"/>
          <w:sz w:val="28"/>
          <w:szCs w:val="28"/>
          <w:lang w:val="ru-RU"/>
        </w:rPr>
        <w:t>,</w:t>
      </w:r>
      <w:r w:rsidRPr="00777600">
        <w:rPr>
          <w:rFonts w:ascii="Times New Roman" w:hAnsi="Times New Roman"/>
          <w:sz w:val="28"/>
          <w:szCs w:val="28"/>
          <w:lang w:val="ru-RU"/>
        </w:rPr>
        <w:t xml:space="preserve"> профессор.</w:t>
      </w:r>
    </w:p>
    <w:p w:rsidR="0064203B" w:rsidRPr="00B86DD8" w:rsidRDefault="0064203B" w:rsidP="00D456AE">
      <w:pPr>
        <w:pStyle w:val="Style2"/>
        <w:widowControl/>
        <w:spacing w:line="276" w:lineRule="auto"/>
        <w:ind w:firstLine="540"/>
        <w:jc w:val="both"/>
        <w:rPr>
          <w:rStyle w:val="FontStyle65"/>
          <w:b w:val="0"/>
          <w:sz w:val="28"/>
          <w:szCs w:val="28"/>
        </w:rPr>
      </w:pPr>
      <w:r w:rsidRPr="00D15FF6">
        <w:rPr>
          <w:rStyle w:val="FontStyle65"/>
          <w:i/>
          <w:sz w:val="28"/>
          <w:szCs w:val="28"/>
        </w:rPr>
        <w:t>Г.Х. Манюрова</w:t>
      </w:r>
      <w:r w:rsidRPr="00D15FF6">
        <w:rPr>
          <w:rStyle w:val="FontStyle65"/>
          <w:b w:val="0"/>
          <w:sz w:val="28"/>
          <w:szCs w:val="28"/>
        </w:rPr>
        <w:t xml:space="preserve">, </w:t>
      </w:r>
      <w:r w:rsidR="002B056C" w:rsidRPr="00777600">
        <w:rPr>
          <w:sz w:val="28"/>
          <w:szCs w:val="28"/>
        </w:rPr>
        <w:t xml:space="preserve">заведующая </w:t>
      </w:r>
      <w:r w:rsidR="002B056C">
        <w:rPr>
          <w:sz w:val="28"/>
          <w:szCs w:val="28"/>
        </w:rPr>
        <w:t xml:space="preserve">лабораторией </w:t>
      </w:r>
      <w:r w:rsidR="002B056C" w:rsidRPr="00777600">
        <w:rPr>
          <w:sz w:val="28"/>
          <w:szCs w:val="28"/>
        </w:rPr>
        <w:t>дошкольного образования</w:t>
      </w:r>
      <w:r w:rsidR="001542C7">
        <w:rPr>
          <w:sz w:val="28"/>
          <w:szCs w:val="28"/>
        </w:rPr>
        <w:t xml:space="preserve"> ГАОУ ДПО «Институт развития образования Республики Татарстан»</w:t>
      </w:r>
      <w:r w:rsidR="002B056C">
        <w:rPr>
          <w:sz w:val="28"/>
          <w:szCs w:val="28"/>
        </w:rPr>
        <w:t>, к.п.н.</w:t>
      </w:r>
    </w:p>
    <w:p w:rsidR="00D456AE" w:rsidRDefault="00D456AE" w:rsidP="0064203B">
      <w:pPr>
        <w:pStyle w:val="Style2"/>
        <w:widowControl/>
        <w:spacing w:line="360" w:lineRule="auto"/>
        <w:jc w:val="both"/>
        <w:rPr>
          <w:rStyle w:val="FontStyle65"/>
          <w:sz w:val="28"/>
          <w:szCs w:val="28"/>
        </w:rPr>
      </w:pPr>
    </w:p>
    <w:p w:rsidR="00D456AE" w:rsidRDefault="00D456AE" w:rsidP="0064203B">
      <w:pPr>
        <w:pStyle w:val="Style2"/>
        <w:widowControl/>
        <w:spacing w:line="360" w:lineRule="auto"/>
        <w:jc w:val="both"/>
        <w:rPr>
          <w:rStyle w:val="FontStyle65"/>
          <w:sz w:val="28"/>
          <w:szCs w:val="28"/>
        </w:rPr>
      </w:pPr>
    </w:p>
    <w:p w:rsidR="0064203B" w:rsidRPr="00B86DD8" w:rsidRDefault="0064203B" w:rsidP="0064203B">
      <w:pPr>
        <w:pStyle w:val="Style2"/>
        <w:widowControl/>
        <w:spacing w:line="360" w:lineRule="auto"/>
        <w:jc w:val="both"/>
        <w:rPr>
          <w:rStyle w:val="FontStyle65"/>
          <w:sz w:val="28"/>
          <w:szCs w:val="28"/>
        </w:rPr>
      </w:pPr>
      <w:r w:rsidRPr="00B86DD8">
        <w:rPr>
          <w:rStyle w:val="FontStyle65"/>
          <w:sz w:val="28"/>
          <w:szCs w:val="28"/>
        </w:rPr>
        <w:t>Шаехова Р.К.</w:t>
      </w:r>
    </w:p>
    <w:p w:rsidR="0064203B" w:rsidRPr="00B86DD8" w:rsidRDefault="005927D6" w:rsidP="00911D81">
      <w:pPr>
        <w:pStyle w:val="Style2"/>
        <w:widowControl/>
        <w:spacing w:line="360" w:lineRule="auto"/>
        <w:ind w:firstLine="708"/>
        <w:jc w:val="both"/>
        <w:rPr>
          <w:rStyle w:val="FontStyle65"/>
          <w:b w:val="0"/>
          <w:sz w:val="28"/>
          <w:szCs w:val="28"/>
        </w:rPr>
      </w:pPr>
      <w:r w:rsidRPr="00B86DD8">
        <w:rPr>
          <w:rStyle w:val="FontStyle63"/>
          <w:sz w:val="28"/>
          <w:szCs w:val="28"/>
        </w:rPr>
        <w:t>Радость познания - р</w:t>
      </w:r>
      <w:r w:rsidR="0064203B" w:rsidRPr="00B86DD8">
        <w:rPr>
          <w:rStyle w:val="FontStyle65"/>
          <w:b w:val="0"/>
          <w:sz w:val="28"/>
          <w:szCs w:val="28"/>
        </w:rPr>
        <w:t>егиональная образовательная программа дошкольного образования. –</w:t>
      </w:r>
      <w:r w:rsidR="00372A9A">
        <w:rPr>
          <w:rStyle w:val="FontStyle65"/>
          <w:b w:val="0"/>
          <w:sz w:val="28"/>
          <w:szCs w:val="28"/>
        </w:rPr>
        <w:t xml:space="preserve"> </w:t>
      </w:r>
      <w:r w:rsidR="0064203B" w:rsidRPr="00B86DD8">
        <w:rPr>
          <w:rStyle w:val="FontStyle65"/>
          <w:b w:val="0"/>
          <w:sz w:val="28"/>
          <w:szCs w:val="28"/>
        </w:rPr>
        <w:t xml:space="preserve">2016. – </w:t>
      </w:r>
      <w:r w:rsidR="002B056C">
        <w:rPr>
          <w:rStyle w:val="FontStyle65"/>
          <w:b w:val="0"/>
          <w:sz w:val="28"/>
          <w:szCs w:val="28"/>
        </w:rPr>
        <w:t>210</w:t>
      </w:r>
      <w:r w:rsidR="0064203B" w:rsidRPr="00B86DD8">
        <w:rPr>
          <w:rStyle w:val="FontStyle65"/>
          <w:b w:val="0"/>
          <w:sz w:val="28"/>
          <w:szCs w:val="28"/>
        </w:rPr>
        <w:t xml:space="preserve"> с.</w:t>
      </w:r>
    </w:p>
    <w:p w:rsidR="0064203B" w:rsidRPr="00134DBC" w:rsidRDefault="0064203B" w:rsidP="00750F7D">
      <w:pPr>
        <w:pStyle w:val="Style2"/>
        <w:widowControl/>
        <w:spacing w:line="360" w:lineRule="auto"/>
        <w:ind w:firstLine="708"/>
        <w:jc w:val="both"/>
        <w:rPr>
          <w:rStyle w:val="FontStyle65"/>
          <w:b w:val="0"/>
        </w:rPr>
      </w:pPr>
      <w:r w:rsidRPr="00134DBC">
        <w:rPr>
          <w:rStyle w:val="FontStyle65"/>
          <w:b w:val="0"/>
        </w:rPr>
        <w:t xml:space="preserve">Региональная образовательная программа дошкольного образования </w:t>
      </w:r>
      <w:r w:rsidR="00750F7D" w:rsidRPr="00134DBC">
        <w:rPr>
          <w:rStyle w:val="FontStyle65"/>
          <w:b w:val="0"/>
        </w:rPr>
        <w:t xml:space="preserve">разработана в </w:t>
      </w:r>
      <w:r w:rsidRPr="00134DBC">
        <w:rPr>
          <w:rStyle w:val="FontStyle65"/>
          <w:b w:val="0"/>
        </w:rPr>
        <w:t>соотв</w:t>
      </w:r>
      <w:r w:rsidR="00750F7D" w:rsidRPr="00134DBC">
        <w:rPr>
          <w:rStyle w:val="FontStyle65"/>
          <w:b w:val="0"/>
        </w:rPr>
        <w:t>етствии с</w:t>
      </w:r>
      <w:r w:rsidRPr="00134DBC">
        <w:rPr>
          <w:rStyle w:val="FontStyle65"/>
          <w:b w:val="0"/>
        </w:rPr>
        <w:t xml:space="preserve"> требованиям</w:t>
      </w:r>
      <w:r w:rsidR="00750F7D" w:rsidRPr="00134DBC">
        <w:rPr>
          <w:rStyle w:val="FontStyle65"/>
          <w:b w:val="0"/>
        </w:rPr>
        <w:t>и</w:t>
      </w:r>
      <w:r w:rsidRPr="00134DBC">
        <w:rPr>
          <w:rStyle w:val="FontStyle65"/>
          <w:b w:val="0"/>
        </w:rPr>
        <w:t xml:space="preserve"> Федерального государственного образовательного стандарта дошкольного образования и Примерной основной образовательной программы дошкол</w:t>
      </w:r>
      <w:r w:rsidR="00750F7D" w:rsidRPr="00134DBC">
        <w:rPr>
          <w:rStyle w:val="FontStyle65"/>
          <w:b w:val="0"/>
        </w:rPr>
        <w:t>ь</w:t>
      </w:r>
      <w:r w:rsidRPr="00134DBC">
        <w:rPr>
          <w:rStyle w:val="FontStyle65"/>
          <w:b w:val="0"/>
        </w:rPr>
        <w:t>ного образования.</w:t>
      </w:r>
    </w:p>
    <w:p w:rsidR="007C6675" w:rsidRPr="00134DBC" w:rsidRDefault="007C6675" w:rsidP="00750F7D">
      <w:pPr>
        <w:pStyle w:val="Style2"/>
        <w:widowControl/>
        <w:spacing w:line="360" w:lineRule="auto"/>
        <w:ind w:firstLine="708"/>
        <w:jc w:val="both"/>
        <w:rPr>
          <w:rStyle w:val="FontStyle65"/>
          <w:b w:val="0"/>
        </w:rPr>
      </w:pPr>
      <w:r w:rsidRPr="00134DBC">
        <w:rPr>
          <w:rStyle w:val="FontStyle65"/>
          <w:b w:val="0"/>
        </w:rPr>
        <w:t>Данная программа задает цели</w:t>
      </w:r>
      <w:r w:rsidR="00981160" w:rsidRPr="00134DBC">
        <w:rPr>
          <w:rStyle w:val="FontStyle65"/>
          <w:b w:val="0"/>
        </w:rPr>
        <w:t xml:space="preserve"> и задачи</w:t>
      </w:r>
      <w:r w:rsidRPr="00134DBC">
        <w:rPr>
          <w:rStyle w:val="FontStyle65"/>
          <w:b w:val="0"/>
        </w:rPr>
        <w:t xml:space="preserve">, </w:t>
      </w:r>
      <w:r w:rsidR="00781FCA" w:rsidRPr="00134DBC">
        <w:rPr>
          <w:rStyle w:val="FontStyle65"/>
          <w:b w:val="0"/>
        </w:rPr>
        <w:t xml:space="preserve">организацию образовательной деятельности, </w:t>
      </w:r>
      <w:r w:rsidRPr="00134DBC">
        <w:rPr>
          <w:rStyle w:val="FontStyle65"/>
          <w:b w:val="0"/>
        </w:rPr>
        <w:t xml:space="preserve">содержание </w:t>
      </w:r>
      <w:r w:rsidR="004972E8" w:rsidRPr="00134DBC">
        <w:rPr>
          <w:rStyle w:val="FontStyle65"/>
          <w:b w:val="0"/>
        </w:rPr>
        <w:t>о</w:t>
      </w:r>
      <w:r w:rsidRPr="00134DBC">
        <w:rPr>
          <w:rStyle w:val="FontStyle65"/>
          <w:b w:val="0"/>
        </w:rPr>
        <w:t>бразования</w:t>
      </w:r>
      <w:r w:rsidR="004972E8" w:rsidRPr="00134DBC">
        <w:rPr>
          <w:rStyle w:val="FontStyle63"/>
        </w:rPr>
        <w:t xml:space="preserve"> русскоязычных детей</w:t>
      </w:r>
      <w:r w:rsidRPr="00134DBC">
        <w:rPr>
          <w:rStyle w:val="FontStyle65"/>
          <w:b w:val="0"/>
        </w:rPr>
        <w:t>, формируем</w:t>
      </w:r>
      <w:r w:rsidR="00781FCA" w:rsidRPr="00134DBC">
        <w:rPr>
          <w:rStyle w:val="FontStyle65"/>
          <w:b w:val="0"/>
        </w:rPr>
        <w:t>ое</w:t>
      </w:r>
      <w:r w:rsidRPr="00134DBC">
        <w:rPr>
          <w:rStyle w:val="FontStyle65"/>
          <w:b w:val="0"/>
        </w:rPr>
        <w:t xml:space="preserve"> участниками образовательных отношений с учетом этнокультурной и новой социокультурной ситуацией развития детства.</w:t>
      </w:r>
    </w:p>
    <w:p w:rsidR="007C6675" w:rsidRPr="00134DBC" w:rsidRDefault="007C6675" w:rsidP="00750F7D">
      <w:pPr>
        <w:pStyle w:val="Style2"/>
        <w:widowControl/>
        <w:spacing w:line="360" w:lineRule="auto"/>
        <w:ind w:firstLine="708"/>
        <w:jc w:val="both"/>
        <w:rPr>
          <w:rStyle w:val="FontStyle65"/>
          <w:b w:val="0"/>
        </w:rPr>
      </w:pPr>
      <w:r w:rsidRPr="00134DBC">
        <w:rPr>
          <w:rStyle w:val="FontStyle65"/>
          <w:b w:val="0"/>
        </w:rPr>
        <w:t xml:space="preserve">На основе программы образовательные </w:t>
      </w:r>
      <w:r w:rsidR="00781FCA" w:rsidRPr="00134DBC">
        <w:rPr>
          <w:rStyle w:val="FontStyle65"/>
          <w:b w:val="0"/>
        </w:rPr>
        <w:t>организации</w:t>
      </w:r>
      <w:r w:rsidRPr="00134DBC">
        <w:rPr>
          <w:rStyle w:val="FontStyle65"/>
          <w:b w:val="0"/>
        </w:rPr>
        <w:t xml:space="preserve">  </w:t>
      </w:r>
      <w:r w:rsidR="00A3446E" w:rsidRPr="00134DBC">
        <w:rPr>
          <w:rStyle w:val="FontStyle65"/>
          <w:b w:val="0"/>
        </w:rPr>
        <w:t xml:space="preserve">Республики Татарстан </w:t>
      </w:r>
      <w:r w:rsidRPr="00134DBC">
        <w:rPr>
          <w:rStyle w:val="FontStyle65"/>
          <w:b w:val="0"/>
        </w:rPr>
        <w:t xml:space="preserve">разрабатывают и </w:t>
      </w:r>
      <w:proofErr w:type="gramStart"/>
      <w:r w:rsidRPr="00134DBC">
        <w:rPr>
          <w:rStyle w:val="FontStyle65"/>
          <w:b w:val="0"/>
        </w:rPr>
        <w:t>утверждают вариативную</w:t>
      </w:r>
      <w:proofErr w:type="gramEnd"/>
      <w:r w:rsidRPr="00134DBC">
        <w:rPr>
          <w:rStyle w:val="FontStyle65"/>
          <w:b w:val="0"/>
        </w:rPr>
        <w:t xml:space="preserve"> часть основной образовательной программы дошкольного образования, реализация которой обеспечивает права ребенка</w:t>
      </w:r>
      <w:r w:rsidR="00BD37A7" w:rsidRPr="00134DBC">
        <w:rPr>
          <w:rStyle w:val="FontStyle65"/>
          <w:b w:val="0"/>
        </w:rPr>
        <w:t xml:space="preserve"> </w:t>
      </w:r>
      <w:r w:rsidRPr="00134DBC">
        <w:rPr>
          <w:rStyle w:val="FontStyle65"/>
          <w:b w:val="0"/>
        </w:rPr>
        <w:t xml:space="preserve">на </w:t>
      </w:r>
      <w:r w:rsidR="00BD37A7" w:rsidRPr="00134DBC">
        <w:rPr>
          <w:rStyle w:val="FontStyle65"/>
          <w:b w:val="0"/>
        </w:rPr>
        <w:t xml:space="preserve"> физическое, интеллектуальное, </w:t>
      </w:r>
      <w:r w:rsidRPr="00134DBC">
        <w:rPr>
          <w:rStyle w:val="FontStyle65"/>
          <w:b w:val="0"/>
        </w:rPr>
        <w:t>социальное</w:t>
      </w:r>
      <w:r w:rsidR="00BD37A7" w:rsidRPr="00134DBC">
        <w:rPr>
          <w:rStyle w:val="FontStyle65"/>
          <w:b w:val="0"/>
        </w:rPr>
        <w:t xml:space="preserve"> </w:t>
      </w:r>
      <w:r w:rsidRPr="00134DBC">
        <w:rPr>
          <w:rStyle w:val="FontStyle65"/>
          <w:b w:val="0"/>
        </w:rPr>
        <w:t xml:space="preserve"> развитие</w:t>
      </w:r>
      <w:r w:rsidR="00BD37A7" w:rsidRPr="00134DBC">
        <w:rPr>
          <w:rStyle w:val="FontStyle65"/>
          <w:b w:val="0"/>
        </w:rPr>
        <w:t xml:space="preserve"> и освоение им </w:t>
      </w:r>
      <w:r w:rsidR="00134DBC">
        <w:rPr>
          <w:rStyle w:val="FontStyle65"/>
          <w:b w:val="0"/>
        </w:rPr>
        <w:t>второго государтвенного языка</w:t>
      </w:r>
      <w:r w:rsidRPr="00134DBC">
        <w:rPr>
          <w:rStyle w:val="FontStyle65"/>
          <w:b w:val="0"/>
        </w:rPr>
        <w:t>.</w:t>
      </w:r>
    </w:p>
    <w:p w:rsidR="007C6675" w:rsidRPr="00134DBC" w:rsidRDefault="007C6675" w:rsidP="00750F7D">
      <w:pPr>
        <w:pStyle w:val="Style2"/>
        <w:widowControl/>
        <w:spacing w:line="360" w:lineRule="auto"/>
        <w:ind w:firstLine="708"/>
        <w:jc w:val="both"/>
        <w:rPr>
          <w:rStyle w:val="FontStyle65"/>
          <w:b w:val="0"/>
        </w:rPr>
      </w:pPr>
      <w:r w:rsidRPr="00134DBC">
        <w:rPr>
          <w:rStyle w:val="FontStyle65"/>
          <w:b w:val="0"/>
        </w:rPr>
        <w:t>Издание адресовано работникам</w:t>
      </w:r>
      <w:r w:rsidR="00781FCA" w:rsidRPr="00134DBC">
        <w:rPr>
          <w:rStyle w:val="FontStyle65"/>
          <w:b w:val="0"/>
        </w:rPr>
        <w:t xml:space="preserve"> дошкольн</w:t>
      </w:r>
      <w:r w:rsidR="00E6668B" w:rsidRPr="00134DBC">
        <w:rPr>
          <w:rStyle w:val="FontStyle65"/>
          <w:b w:val="0"/>
        </w:rPr>
        <w:t>ого образования</w:t>
      </w:r>
      <w:r w:rsidR="00781FCA" w:rsidRPr="00134DBC">
        <w:rPr>
          <w:rStyle w:val="FontStyle65"/>
          <w:b w:val="0"/>
        </w:rPr>
        <w:t xml:space="preserve">, родителям воспитанников, а также обучающимся в образовательных организациях среднего </w:t>
      </w:r>
      <w:r w:rsidR="004B2C41" w:rsidRPr="00134DBC">
        <w:rPr>
          <w:rStyle w:val="FontStyle65"/>
          <w:b w:val="0"/>
        </w:rPr>
        <w:t xml:space="preserve">профессионального </w:t>
      </w:r>
      <w:r w:rsidR="00781FCA" w:rsidRPr="00134DBC">
        <w:rPr>
          <w:rStyle w:val="FontStyle65"/>
          <w:b w:val="0"/>
        </w:rPr>
        <w:t>и высшего образования.</w:t>
      </w:r>
    </w:p>
    <w:p w:rsidR="00781FCA" w:rsidRPr="00134DBC" w:rsidRDefault="00781FCA" w:rsidP="00750F7D">
      <w:pPr>
        <w:pStyle w:val="Style2"/>
        <w:widowControl/>
        <w:spacing w:line="360" w:lineRule="auto"/>
        <w:ind w:firstLine="708"/>
        <w:jc w:val="both"/>
        <w:rPr>
          <w:rStyle w:val="FontStyle65"/>
          <w:b w:val="0"/>
        </w:rPr>
      </w:pPr>
    </w:p>
    <w:p w:rsidR="0064203B" w:rsidRPr="00134DBC" w:rsidRDefault="00781FCA" w:rsidP="00911D81">
      <w:pPr>
        <w:pStyle w:val="Style2"/>
        <w:widowControl/>
        <w:spacing w:line="360" w:lineRule="auto"/>
        <w:ind w:firstLine="708"/>
        <w:jc w:val="both"/>
        <w:rPr>
          <w:rStyle w:val="FontStyle65"/>
          <w:b w:val="0"/>
          <w:i/>
        </w:rPr>
      </w:pPr>
      <w:r w:rsidRPr="00134DBC">
        <w:rPr>
          <w:rStyle w:val="FontStyle65"/>
          <w:b w:val="0"/>
          <w:i/>
        </w:rPr>
        <w:t>Охраняется действующим законодательством об авторских  смежных правах (Гражданский кодекс РФ, ч. 4, гл. 70). Воспроизведение всей книги или ее части на любых видах носителей запрещается без письменного разрешения издательства.</w:t>
      </w:r>
    </w:p>
    <w:p w:rsidR="004E4A3C" w:rsidRDefault="004E4A3C" w:rsidP="00945CD5">
      <w:pPr>
        <w:pStyle w:val="Style2"/>
        <w:widowControl/>
        <w:spacing w:line="360" w:lineRule="auto"/>
        <w:rPr>
          <w:rStyle w:val="FontStyle65"/>
          <w:sz w:val="32"/>
          <w:szCs w:val="32"/>
        </w:rPr>
      </w:pPr>
    </w:p>
    <w:p w:rsidR="003A6C72" w:rsidRPr="00B86DD8" w:rsidRDefault="00945CD5" w:rsidP="00945CD5">
      <w:pPr>
        <w:pStyle w:val="Style2"/>
        <w:widowControl/>
        <w:spacing w:line="360" w:lineRule="auto"/>
        <w:rPr>
          <w:bCs/>
          <w:sz w:val="32"/>
          <w:szCs w:val="32"/>
          <w:lang w:val="tt-RU"/>
        </w:rPr>
      </w:pPr>
      <w:r w:rsidRPr="00B86DD8">
        <w:rPr>
          <w:rStyle w:val="FontStyle65"/>
          <w:sz w:val="32"/>
          <w:szCs w:val="32"/>
        </w:rPr>
        <w:lastRenderedPageBreak/>
        <w:t>ВВЕДЕНИЕ</w:t>
      </w:r>
    </w:p>
    <w:p w:rsidR="00973FB1" w:rsidRPr="00B86DD8" w:rsidRDefault="00911D81" w:rsidP="0099210B">
      <w:pPr>
        <w:pStyle w:val="Style7"/>
        <w:widowControl/>
        <w:spacing w:line="360" w:lineRule="auto"/>
        <w:ind w:firstLine="708"/>
        <w:rPr>
          <w:rStyle w:val="FontStyle63"/>
          <w:sz w:val="28"/>
          <w:szCs w:val="28"/>
        </w:rPr>
      </w:pPr>
      <w:proofErr w:type="gramStart"/>
      <w:r w:rsidRPr="00B86DD8">
        <w:rPr>
          <w:bCs/>
          <w:sz w:val="28"/>
          <w:szCs w:val="28"/>
        </w:rPr>
        <w:t>«</w:t>
      </w:r>
      <w:r w:rsidRPr="00B86DD8">
        <w:rPr>
          <w:bCs/>
          <w:sz w:val="28"/>
          <w:szCs w:val="28"/>
          <w:lang w:val="tt-RU"/>
        </w:rPr>
        <w:t>Сөенеч</w:t>
      </w:r>
      <w:r w:rsidRPr="00B86DD8">
        <w:rPr>
          <w:rStyle w:val="FontStyle63"/>
          <w:sz w:val="28"/>
          <w:szCs w:val="28"/>
        </w:rPr>
        <w:t>» – «Радость познания»</w:t>
      </w:r>
      <w:r w:rsidR="00DE41E4" w:rsidRPr="00B86DD8">
        <w:rPr>
          <w:rStyle w:val="FontStyle63"/>
          <w:sz w:val="28"/>
          <w:szCs w:val="28"/>
        </w:rPr>
        <w:tab/>
      </w:r>
      <w:r w:rsidR="00835CD6" w:rsidRPr="00B86DD8">
        <w:rPr>
          <w:rStyle w:val="FontStyle63"/>
          <w:sz w:val="28"/>
          <w:szCs w:val="28"/>
        </w:rPr>
        <w:t>- р</w:t>
      </w:r>
      <w:r w:rsidR="00973FB1" w:rsidRPr="00B86DD8">
        <w:rPr>
          <w:rStyle w:val="FontStyle63"/>
          <w:sz w:val="28"/>
          <w:szCs w:val="28"/>
        </w:rPr>
        <w:t xml:space="preserve">егиональная </w:t>
      </w:r>
      <w:r w:rsidR="00AA4B87" w:rsidRPr="00B86DD8">
        <w:rPr>
          <w:rStyle w:val="FontStyle63"/>
          <w:sz w:val="28"/>
          <w:szCs w:val="28"/>
        </w:rPr>
        <w:t xml:space="preserve">образовательная </w:t>
      </w:r>
      <w:r w:rsidR="00973FB1" w:rsidRPr="00B86DD8">
        <w:rPr>
          <w:rStyle w:val="FontStyle63"/>
          <w:sz w:val="28"/>
          <w:szCs w:val="28"/>
        </w:rPr>
        <w:t xml:space="preserve">программа дошкольного образования (далее </w:t>
      </w:r>
      <w:r w:rsidR="0099210B" w:rsidRPr="00B86DD8">
        <w:rPr>
          <w:rStyle w:val="FontStyle63"/>
          <w:sz w:val="28"/>
          <w:szCs w:val="28"/>
        </w:rPr>
        <w:t>-</w:t>
      </w:r>
      <w:r w:rsidR="00973FB1" w:rsidRPr="00B86DD8">
        <w:rPr>
          <w:rStyle w:val="FontStyle63"/>
          <w:sz w:val="28"/>
          <w:szCs w:val="28"/>
        </w:rPr>
        <w:t xml:space="preserve"> Программа) разработана в </w:t>
      </w:r>
      <w:r w:rsidR="00F3297A" w:rsidRPr="00B86DD8">
        <w:rPr>
          <w:rStyle w:val="FontStyle63"/>
          <w:sz w:val="28"/>
          <w:szCs w:val="28"/>
        </w:rPr>
        <w:t xml:space="preserve"> соответствии с Федеральным законом «Об образовании в Российской Федерации» №</w:t>
      </w:r>
      <w:r w:rsidR="00A3446E" w:rsidRPr="00B86DD8">
        <w:rPr>
          <w:rStyle w:val="FontStyle63"/>
          <w:sz w:val="28"/>
          <w:szCs w:val="28"/>
        </w:rPr>
        <w:t xml:space="preserve"> </w:t>
      </w:r>
      <w:r w:rsidR="00F3297A" w:rsidRPr="00B86DD8">
        <w:rPr>
          <w:rStyle w:val="FontStyle63"/>
          <w:sz w:val="28"/>
          <w:szCs w:val="28"/>
        </w:rPr>
        <w:t>273 от 29.12.2012</w:t>
      </w:r>
      <w:r w:rsidR="00F3297A" w:rsidRPr="0017212B">
        <w:rPr>
          <w:rStyle w:val="FontStyle63"/>
          <w:sz w:val="28"/>
          <w:szCs w:val="28"/>
        </w:rPr>
        <w:t xml:space="preserve">, </w:t>
      </w:r>
      <w:r w:rsidR="0017212B">
        <w:rPr>
          <w:rStyle w:val="FontStyle63"/>
          <w:sz w:val="28"/>
          <w:szCs w:val="28"/>
        </w:rPr>
        <w:t>З</w:t>
      </w:r>
      <w:r w:rsidR="00ED7E5B" w:rsidRPr="0017212B">
        <w:rPr>
          <w:rStyle w:val="FontStyle63"/>
          <w:sz w:val="28"/>
          <w:szCs w:val="28"/>
        </w:rPr>
        <w:t>аконом РТ от 22 июля 2013 года №</w:t>
      </w:r>
      <w:r w:rsidR="00FC13C9" w:rsidRPr="0017212B">
        <w:rPr>
          <w:rStyle w:val="FontStyle63"/>
          <w:sz w:val="28"/>
          <w:szCs w:val="28"/>
        </w:rPr>
        <w:t xml:space="preserve"> </w:t>
      </w:r>
      <w:r w:rsidR="00ED7E5B" w:rsidRPr="0017212B">
        <w:rPr>
          <w:rStyle w:val="FontStyle63"/>
          <w:sz w:val="28"/>
          <w:szCs w:val="28"/>
        </w:rPr>
        <w:t>68-ЗРТ «Об образовании» (ред. от 06.07.2016),</w:t>
      </w:r>
      <w:r w:rsidR="00ED7E5B">
        <w:rPr>
          <w:rStyle w:val="FontStyle63"/>
          <w:sz w:val="28"/>
          <w:szCs w:val="28"/>
        </w:rPr>
        <w:t xml:space="preserve"> </w:t>
      </w:r>
      <w:r w:rsidR="00F3297A" w:rsidRPr="00B86DD8">
        <w:rPr>
          <w:rStyle w:val="FontStyle63"/>
          <w:sz w:val="28"/>
          <w:szCs w:val="28"/>
        </w:rPr>
        <w:t xml:space="preserve">законом РТ «О государственных языках Республики Татарстан и других языках в Республике Татарстан» № </w:t>
      </w:r>
      <w:r w:rsidR="00F3297A" w:rsidRPr="00B86DD8">
        <w:rPr>
          <w:rFonts w:eastAsia="Calibri"/>
          <w:sz w:val="28"/>
          <w:szCs w:val="28"/>
          <w:lang w:eastAsia="en-US"/>
        </w:rPr>
        <w:t>1560-Х</w:t>
      </w:r>
      <w:r w:rsidR="00F3297A" w:rsidRPr="00B86DD8">
        <w:rPr>
          <w:rFonts w:eastAsia="Calibri"/>
          <w:sz w:val="28"/>
          <w:szCs w:val="28"/>
          <w:lang w:val="en-US" w:eastAsia="en-US"/>
        </w:rPr>
        <w:t>II</w:t>
      </w:r>
      <w:r w:rsidR="00F3297A" w:rsidRPr="00B86DD8">
        <w:rPr>
          <w:rFonts w:eastAsia="Calibri"/>
          <w:sz w:val="28"/>
          <w:szCs w:val="28"/>
          <w:lang w:eastAsia="en-US"/>
        </w:rPr>
        <w:t xml:space="preserve"> от 08.07.1992 (ред. от 12.06.2014) </w:t>
      </w:r>
      <w:r w:rsidR="00F3297A" w:rsidRPr="00B86DD8">
        <w:rPr>
          <w:rStyle w:val="FontStyle63"/>
          <w:sz w:val="28"/>
          <w:szCs w:val="28"/>
        </w:rPr>
        <w:t>и Федеральным государственным</w:t>
      </w:r>
      <w:proofErr w:type="gramEnd"/>
      <w:r w:rsidR="00F3297A" w:rsidRPr="00B86DD8">
        <w:rPr>
          <w:rStyle w:val="FontStyle63"/>
          <w:sz w:val="28"/>
          <w:szCs w:val="28"/>
        </w:rPr>
        <w:t xml:space="preserve"> образовательным стандартом  дошкольного образования, утверждённым Приказом Минобрнауки РФ № 1155 от 17.10.2013 (далее</w:t>
      </w:r>
      <w:r w:rsidR="004B2C41">
        <w:rPr>
          <w:rStyle w:val="FontStyle63"/>
          <w:sz w:val="28"/>
          <w:szCs w:val="28"/>
        </w:rPr>
        <w:t xml:space="preserve">  - </w:t>
      </w:r>
      <w:r w:rsidR="00F3297A" w:rsidRPr="00B86DD8">
        <w:rPr>
          <w:rStyle w:val="FontStyle63"/>
          <w:sz w:val="28"/>
          <w:szCs w:val="28"/>
        </w:rPr>
        <w:t xml:space="preserve"> ФГОС  ДО).</w:t>
      </w:r>
    </w:p>
    <w:p w:rsidR="0030105F" w:rsidRPr="00B86DD8" w:rsidRDefault="00DE41E4" w:rsidP="0099210B">
      <w:pPr>
        <w:pStyle w:val="Style7"/>
        <w:widowControl/>
        <w:spacing w:line="360" w:lineRule="auto"/>
        <w:ind w:firstLine="0"/>
        <w:rPr>
          <w:rStyle w:val="FontStyle63"/>
          <w:sz w:val="28"/>
          <w:szCs w:val="28"/>
        </w:rPr>
      </w:pPr>
      <w:r w:rsidRPr="00B86DD8">
        <w:rPr>
          <w:rStyle w:val="FontStyle63"/>
          <w:sz w:val="28"/>
          <w:szCs w:val="28"/>
        </w:rPr>
        <w:tab/>
      </w:r>
      <w:r w:rsidR="00973FB1" w:rsidRPr="00B86DD8">
        <w:rPr>
          <w:rStyle w:val="FontStyle63"/>
          <w:sz w:val="28"/>
          <w:szCs w:val="28"/>
        </w:rPr>
        <w:t>В   Программе отраж</w:t>
      </w:r>
      <w:r w:rsidR="0030105F" w:rsidRPr="00B86DD8">
        <w:rPr>
          <w:rStyle w:val="FontStyle63"/>
          <w:sz w:val="28"/>
          <w:szCs w:val="28"/>
        </w:rPr>
        <w:t>ается</w:t>
      </w:r>
      <w:r w:rsidR="00973FB1" w:rsidRPr="00B86DD8">
        <w:rPr>
          <w:rStyle w:val="FontStyle63"/>
          <w:sz w:val="28"/>
          <w:szCs w:val="28"/>
        </w:rPr>
        <w:t xml:space="preserve"> содержание образования </w:t>
      </w:r>
      <w:r w:rsidR="00A23FE3">
        <w:rPr>
          <w:rStyle w:val="FontStyle63"/>
          <w:sz w:val="28"/>
          <w:szCs w:val="28"/>
        </w:rPr>
        <w:t xml:space="preserve">русскоязычных </w:t>
      </w:r>
      <w:r w:rsidR="00973FB1" w:rsidRPr="00B86DD8">
        <w:rPr>
          <w:rStyle w:val="FontStyle63"/>
          <w:sz w:val="28"/>
          <w:szCs w:val="28"/>
        </w:rPr>
        <w:t xml:space="preserve">детей от </w:t>
      </w:r>
      <w:r w:rsidR="00414754">
        <w:rPr>
          <w:rStyle w:val="FontStyle63"/>
          <w:sz w:val="28"/>
          <w:szCs w:val="28"/>
        </w:rPr>
        <w:t>2</w:t>
      </w:r>
      <w:r w:rsidR="00973FB1" w:rsidRPr="00845D9F">
        <w:rPr>
          <w:rStyle w:val="FontStyle63"/>
          <w:sz w:val="28"/>
          <w:szCs w:val="28"/>
        </w:rPr>
        <w:t xml:space="preserve"> до 7 лет</w:t>
      </w:r>
      <w:r w:rsidR="00973FB1" w:rsidRPr="00B86DD8">
        <w:rPr>
          <w:rStyle w:val="FontStyle63"/>
          <w:sz w:val="28"/>
          <w:szCs w:val="28"/>
        </w:rPr>
        <w:t>,  формируемое</w:t>
      </w:r>
      <w:r w:rsidR="0030105F" w:rsidRPr="00B86DD8">
        <w:rPr>
          <w:rStyle w:val="FontStyle63"/>
          <w:sz w:val="28"/>
          <w:szCs w:val="28"/>
        </w:rPr>
        <w:t xml:space="preserve"> участниками  образовательных отношений, с учетом  историко-географических, климатических, краеведческих, национальных, этнокультурных особенностей и традиций региона. </w:t>
      </w:r>
      <w:proofErr w:type="gramStart"/>
      <w:r w:rsidR="0030105F" w:rsidRPr="00B86DD8">
        <w:rPr>
          <w:rStyle w:val="FontStyle63"/>
          <w:sz w:val="28"/>
          <w:szCs w:val="28"/>
        </w:rPr>
        <w:t xml:space="preserve">Ее реализация  обеспечивает </w:t>
      </w:r>
      <w:r w:rsidR="0030105F" w:rsidRPr="00B86DD8">
        <w:rPr>
          <w:sz w:val="28"/>
          <w:szCs w:val="28"/>
        </w:rPr>
        <w:t>права детей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D137B0" w:rsidRPr="00B86DD8" w:rsidRDefault="00DE41E4" w:rsidP="0099210B">
      <w:pPr>
        <w:pStyle w:val="a3"/>
        <w:tabs>
          <w:tab w:val="left" w:pos="567"/>
        </w:tabs>
        <w:spacing w:before="0" w:beforeAutospacing="0" w:after="0" w:line="360" w:lineRule="auto"/>
        <w:ind w:firstLine="567"/>
        <w:jc w:val="both"/>
        <w:rPr>
          <w:color w:val="auto"/>
          <w:sz w:val="28"/>
          <w:szCs w:val="28"/>
        </w:rPr>
      </w:pPr>
      <w:r w:rsidRPr="00B86DD8">
        <w:rPr>
          <w:rStyle w:val="FontStyle63"/>
          <w:color w:val="auto"/>
          <w:sz w:val="28"/>
          <w:szCs w:val="28"/>
        </w:rPr>
        <w:tab/>
      </w:r>
      <w:r w:rsidR="00D137B0" w:rsidRPr="00B86DD8">
        <w:rPr>
          <w:rStyle w:val="FontStyle63"/>
          <w:color w:val="auto"/>
          <w:sz w:val="28"/>
          <w:szCs w:val="28"/>
        </w:rPr>
        <w:t>На основе  Программы  дошкольная образовательная организация (далее – Организация)</w:t>
      </w:r>
      <w:r w:rsidR="00F3297A" w:rsidRPr="00B86DD8">
        <w:rPr>
          <w:rStyle w:val="FontStyle63"/>
          <w:color w:val="auto"/>
          <w:sz w:val="28"/>
          <w:szCs w:val="28"/>
        </w:rPr>
        <w:t xml:space="preserve"> Республики Татарстан</w:t>
      </w:r>
      <w:r w:rsidR="00D137B0" w:rsidRPr="00B86DD8">
        <w:rPr>
          <w:rStyle w:val="FontStyle63"/>
          <w:color w:val="auto"/>
          <w:sz w:val="28"/>
          <w:szCs w:val="28"/>
        </w:rPr>
        <w:t xml:space="preserve"> самостоятельно разрабатывает и утверждает вариативную часть основной  образовательной программы дошколь</w:t>
      </w:r>
      <w:r w:rsidR="003C0D4B">
        <w:rPr>
          <w:rStyle w:val="FontStyle63"/>
          <w:color w:val="auto"/>
          <w:sz w:val="28"/>
          <w:szCs w:val="28"/>
        </w:rPr>
        <w:t xml:space="preserve">ного образования (далее – ООП). </w:t>
      </w:r>
    </w:p>
    <w:p w:rsidR="00C548C6" w:rsidRPr="00B86DD8" w:rsidRDefault="00C548C6" w:rsidP="0099210B">
      <w:pPr>
        <w:pStyle w:val="Style7"/>
        <w:widowControl/>
        <w:spacing w:line="360" w:lineRule="auto"/>
        <w:ind w:firstLine="0"/>
        <w:rPr>
          <w:rStyle w:val="FontStyle63"/>
          <w:sz w:val="28"/>
          <w:szCs w:val="28"/>
        </w:rPr>
      </w:pPr>
      <w:r w:rsidRPr="00B86DD8">
        <w:rPr>
          <w:rStyle w:val="FontStyle63"/>
          <w:sz w:val="28"/>
          <w:szCs w:val="28"/>
        </w:rPr>
        <w:tab/>
      </w:r>
      <w:proofErr w:type="gramStart"/>
      <w:r w:rsidRPr="00B86DD8">
        <w:rPr>
          <w:rStyle w:val="FontStyle63"/>
          <w:sz w:val="28"/>
          <w:szCs w:val="28"/>
        </w:rPr>
        <w:t>Программа  основывается на положениях фундаментальных исследований отечественной психолого-педагогической науки о закономерностях развития и саморазвития ребёнка дошкольного возраста, ведущей роли обучения в его развитии,  о личностном и деятельностном</w:t>
      </w:r>
      <w:r w:rsidR="00A3446E" w:rsidRPr="00B86DD8">
        <w:rPr>
          <w:rStyle w:val="FontStyle63"/>
          <w:sz w:val="28"/>
          <w:szCs w:val="28"/>
        </w:rPr>
        <w:t xml:space="preserve"> п</w:t>
      </w:r>
      <w:r w:rsidRPr="00B86DD8">
        <w:rPr>
          <w:rStyle w:val="FontStyle63"/>
          <w:sz w:val="28"/>
          <w:szCs w:val="28"/>
        </w:rPr>
        <w:t>одходах</w:t>
      </w:r>
      <w:r w:rsidR="00A3446E" w:rsidRPr="00B86DD8">
        <w:rPr>
          <w:rStyle w:val="FontStyle63"/>
          <w:sz w:val="28"/>
          <w:szCs w:val="28"/>
        </w:rPr>
        <w:t xml:space="preserve"> </w:t>
      </w:r>
      <w:r w:rsidRPr="00B86DD8">
        <w:rPr>
          <w:rStyle w:val="FontStyle63"/>
          <w:sz w:val="28"/>
          <w:szCs w:val="28"/>
        </w:rPr>
        <w:t xml:space="preserve">(А.Г. Асмолов, Л.С. Выготский,  П.Я. Гальперин, В.В. Давыдов, </w:t>
      </w:r>
      <w:r w:rsidRPr="00B86DD8">
        <w:rPr>
          <w:rStyle w:val="FontStyle63"/>
          <w:sz w:val="28"/>
          <w:szCs w:val="28"/>
        </w:rPr>
        <w:lastRenderedPageBreak/>
        <w:t>А.В. Запорожец, А.Н. Леонтьев, Н.Н. Поддъяков, С.Л. Рубинштейн, Д.И. Фельдштейн и др.), научных исследований, практических</w:t>
      </w:r>
      <w:proofErr w:type="gramEnd"/>
      <w:r w:rsidRPr="00B86DD8">
        <w:rPr>
          <w:rStyle w:val="FontStyle63"/>
          <w:sz w:val="28"/>
          <w:szCs w:val="28"/>
        </w:rPr>
        <w:t xml:space="preserve"> разработок и методических рекомендаций, содержащихся в трудах ведущих специалистов в области современного дошкольного образования, иных нормативных правовых актов, регулирующих деятельность системы дошкольного образования.</w:t>
      </w:r>
    </w:p>
    <w:p w:rsidR="00D72009" w:rsidRPr="00B86DD8" w:rsidRDefault="00C548C6" w:rsidP="0099210B">
      <w:pPr>
        <w:pStyle w:val="Style18"/>
        <w:widowControl/>
        <w:tabs>
          <w:tab w:val="left" w:pos="605"/>
        </w:tabs>
        <w:spacing w:line="360" w:lineRule="auto"/>
        <w:ind w:firstLine="0"/>
        <w:rPr>
          <w:rStyle w:val="FontStyle63"/>
          <w:sz w:val="28"/>
          <w:szCs w:val="28"/>
        </w:rPr>
      </w:pPr>
      <w:r w:rsidRPr="00B86DD8">
        <w:rPr>
          <w:rStyle w:val="FontStyle63"/>
          <w:sz w:val="28"/>
          <w:szCs w:val="28"/>
        </w:rPr>
        <w:tab/>
      </w:r>
      <w:proofErr w:type="gramStart"/>
      <w:r w:rsidRPr="00B86DD8">
        <w:rPr>
          <w:rStyle w:val="FontStyle63"/>
          <w:sz w:val="28"/>
          <w:szCs w:val="28"/>
        </w:rPr>
        <w:t>Программа разработана в соответствии с культурно-историческим подходом к проблеме развития детей дошкольного возраста (Л.С. Выготский,</w:t>
      </w:r>
      <w:r w:rsidR="00A3446E" w:rsidRPr="00B86DD8">
        <w:rPr>
          <w:rStyle w:val="FontStyle63"/>
          <w:sz w:val="28"/>
          <w:szCs w:val="28"/>
        </w:rPr>
        <w:t xml:space="preserve"> </w:t>
      </w:r>
      <w:r w:rsidRPr="00B86DD8">
        <w:rPr>
          <w:rStyle w:val="FontStyle63"/>
          <w:sz w:val="28"/>
          <w:szCs w:val="28"/>
        </w:rPr>
        <w:t>В.Т. Кудрявцев), который предполагает с</w:t>
      </w:r>
      <w:r w:rsidRPr="00B86DD8">
        <w:rPr>
          <w:sz w:val="28"/>
          <w:szCs w:val="28"/>
        </w:rPr>
        <w:t>оздание в Организации</w:t>
      </w:r>
      <w:r w:rsidR="00A3446E" w:rsidRPr="00B86DD8">
        <w:rPr>
          <w:sz w:val="28"/>
          <w:szCs w:val="28"/>
        </w:rPr>
        <w:t xml:space="preserve"> </w:t>
      </w:r>
      <w:r w:rsidRPr="00B86DD8">
        <w:rPr>
          <w:sz w:val="28"/>
          <w:szCs w:val="28"/>
        </w:rPr>
        <w:t>условий, обеспечивающих эмоциональное благополучие каждого воспитанника, приобщение и присвоение им общечеловеческой культуры (в том числе национальной), заложенной в языках, предметах, природе, человеческих отношениях, а также в способах познания, преобразования и творчества.</w:t>
      </w:r>
      <w:proofErr w:type="gramEnd"/>
      <w:r w:rsidRPr="00B86DD8">
        <w:rPr>
          <w:rStyle w:val="FontStyle63"/>
          <w:sz w:val="28"/>
          <w:szCs w:val="28"/>
        </w:rPr>
        <w:tab/>
      </w:r>
      <w:proofErr w:type="gramStart"/>
      <w:r w:rsidR="00F3297A" w:rsidRPr="00B86DD8">
        <w:rPr>
          <w:rStyle w:val="FontStyle63"/>
          <w:sz w:val="28"/>
          <w:szCs w:val="28"/>
        </w:rPr>
        <w:t>Учет</w:t>
      </w:r>
      <w:r w:rsidR="00A3446E" w:rsidRPr="00B86DD8">
        <w:rPr>
          <w:rStyle w:val="FontStyle63"/>
          <w:sz w:val="28"/>
          <w:szCs w:val="28"/>
        </w:rPr>
        <w:t xml:space="preserve"> </w:t>
      </w:r>
      <w:r w:rsidR="00F3297A" w:rsidRPr="00B86DD8">
        <w:rPr>
          <w:rStyle w:val="FontStyle63"/>
          <w:sz w:val="28"/>
          <w:szCs w:val="28"/>
        </w:rPr>
        <w:t>закономерностей развития и саморазвития ребёнка дошкольного возраста, ведущей роли обучения в его развитии, личностного и деятельностного походов предполагает осознание в дошкольном возрасте принадлежности  каждого человека к определенной культуре, определяющей его национальность, стремление к утверждению себя как носителя национальной культуры, потребность в получении информации и практическом применении знаний об окружающем мире в разных видах деятельности, проявление доброжелательного отношения к представителям</w:t>
      </w:r>
      <w:proofErr w:type="gramEnd"/>
      <w:r w:rsidR="00A3446E" w:rsidRPr="00B86DD8">
        <w:rPr>
          <w:rStyle w:val="FontStyle63"/>
          <w:sz w:val="28"/>
          <w:szCs w:val="28"/>
        </w:rPr>
        <w:t xml:space="preserve"> </w:t>
      </w:r>
      <w:proofErr w:type="gramStart"/>
      <w:r w:rsidR="00F3297A" w:rsidRPr="00B86DD8">
        <w:rPr>
          <w:rStyle w:val="FontStyle63"/>
          <w:sz w:val="28"/>
          <w:szCs w:val="28"/>
        </w:rPr>
        <w:t>своей</w:t>
      </w:r>
      <w:proofErr w:type="gramEnd"/>
      <w:r w:rsidR="00F3297A" w:rsidRPr="00B86DD8">
        <w:rPr>
          <w:rStyle w:val="FontStyle63"/>
          <w:sz w:val="28"/>
          <w:szCs w:val="28"/>
        </w:rPr>
        <w:t xml:space="preserve"> и других национальных культур. </w:t>
      </w:r>
      <w:r w:rsidR="00F3297A" w:rsidRPr="00B86DD8">
        <w:rPr>
          <w:sz w:val="28"/>
          <w:szCs w:val="28"/>
        </w:rPr>
        <w:t>«Освоение национальной культуры, духовности своего народа, обогащение ее культурой народов совместного проживания, ориентация ребенка на культуру как на ценность позволит ему в дальнейшем понять мировую культуру. Лишь такой широкий взгляд на культуру собственного народа, восприятие ее в контексте более масштабных культурных процессов может стать основой формирования и развития творческой личности, позволяющей ей не просто пассивно созерцать национальную культуру, а вносить в нее свой индивидуальный вклад, включаться в культуросозидающий процесс» (Ф.Ф. Харисов).</w:t>
      </w:r>
      <w:r w:rsidR="00F3297A" w:rsidRPr="00B86DD8">
        <w:rPr>
          <w:rStyle w:val="FontStyle63"/>
          <w:sz w:val="28"/>
          <w:szCs w:val="28"/>
        </w:rPr>
        <w:tab/>
      </w:r>
    </w:p>
    <w:p w:rsidR="00EA111C" w:rsidRPr="00B86DD8" w:rsidRDefault="00A833D7" w:rsidP="00A833D7">
      <w:pPr>
        <w:pStyle w:val="Style7"/>
        <w:widowControl/>
        <w:spacing w:line="360" w:lineRule="auto"/>
        <w:ind w:firstLine="708"/>
        <w:rPr>
          <w:rStyle w:val="FontStyle63"/>
          <w:sz w:val="28"/>
          <w:szCs w:val="28"/>
        </w:rPr>
      </w:pPr>
      <w:r w:rsidRPr="00B86DD8">
        <w:rPr>
          <w:rStyle w:val="FontStyle63"/>
          <w:sz w:val="28"/>
          <w:szCs w:val="28"/>
        </w:rPr>
        <w:lastRenderedPageBreak/>
        <w:t>Программа «</w:t>
      </w:r>
      <w:r w:rsidRPr="00B86DD8">
        <w:rPr>
          <w:bCs/>
          <w:sz w:val="28"/>
          <w:szCs w:val="28"/>
          <w:lang w:val="tt-RU"/>
        </w:rPr>
        <w:t>Сөенеч</w:t>
      </w:r>
      <w:r w:rsidRPr="00B86DD8">
        <w:rPr>
          <w:rStyle w:val="FontStyle63"/>
          <w:sz w:val="28"/>
          <w:szCs w:val="28"/>
        </w:rPr>
        <w:t>» – «Радость познания» отражает признание детства как культурного феномена, уникального периода, в котором познание истории, культуры, архитектуры, природы родного края</w:t>
      </w:r>
      <w:r w:rsidR="00372A9A">
        <w:rPr>
          <w:rStyle w:val="FontStyle63"/>
          <w:sz w:val="28"/>
          <w:szCs w:val="28"/>
        </w:rPr>
        <w:t>,</w:t>
      </w:r>
      <w:r w:rsidR="00981160" w:rsidRPr="00B86DD8">
        <w:rPr>
          <w:rStyle w:val="FontStyle63"/>
          <w:sz w:val="28"/>
          <w:szCs w:val="28"/>
        </w:rPr>
        <w:t xml:space="preserve"> </w:t>
      </w:r>
      <w:r w:rsidR="00372A9A">
        <w:rPr>
          <w:rStyle w:val="FontStyle63"/>
          <w:sz w:val="28"/>
          <w:szCs w:val="28"/>
        </w:rPr>
        <w:t>общение с представителями других национальностей, в том числе с татарами,</w:t>
      </w:r>
      <w:r w:rsidR="00372A9A" w:rsidRPr="00EF3614">
        <w:rPr>
          <w:rStyle w:val="FontStyle63"/>
          <w:sz w:val="28"/>
          <w:szCs w:val="28"/>
        </w:rPr>
        <w:t xml:space="preserve"> </w:t>
      </w:r>
      <w:r w:rsidRPr="00B86DD8">
        <w:rPr>
          <w:rStyle w:val="FontStyle63"/>
          <w:sz w:val="28"/>
          <w:szCs w:val="28"/>
        </w:rPr>
        <w:t>закладывает</w:t>
      </w:r>
      <w:r w:rsidR="00981160" w:rsidRPr="00B86DD8">
        <w:rPr>
          <w:rStyle w:val="FontStyle63"/>
          <w:sz w:val="28"/>
          <w:szCs w:val="28"/>
        </w:rPr>
        <w:t xml:space="preserve"> </w:t>
      </w:r>
      <w:r w:rsidRPr="00B86DD8">
        <w:rPr>
          <w:rStyle w:val="FontStyle63"/>
          <w:sz w:val="28"/>
          <w:szCs w:val="28"/>
        </w:rPr>
        <w:t>основы</w:t>
      </w:r>
      <w:r w:rsidR="00981160" w:rsidRPr="00B86DD8">
        <w:rPr>
          <w:rStyle w:val="FontStyle63"/>
          <w:sz w:val="28"/>
          <w:szCs w:val="28"/>
        </w:rPr>
        <w:t xml:space="preserve"> </w:t>
      </w:r>
      <w:r w:rsidRPr="00B86DD8">
        <w:rPr>
          <w:rStyle w:val="FontStyle63"/>
          <w:sz w:val="28"/>
          <w:szCs w:val="28"/>
        </w:rPr>
        <w:t>общей культуры личности ребенка.</w:t>
      </w:r>
    </w:p>
    <w:p w:rsidR="00945CD5" w:rsidRPr="00B86DD8" w:rsidRDefault="00945CD5" w:rsidP="00945CD5">
      <w:pPr>
        <w:tabs>
          <w:tab w:val="left" w:pos="567"/>
        </w:tabs>
        <w:ind w:firstLine="567"/>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 xml:space="preserve">Содержание Программы в соответствии с требованиями ФГОС ДО включает три основных раздела – целевой, </w:t>
      </w:r>
      <w:proofErr w:type="gramStart"/>
      <w:r w:rsidRPr="00B86DD8">
        <w:rPr>
          <w:rFonts w:ascii="Times New Roman" w:eastAsia="Times New Roman" w:hAnsi="Times New Roman" w:cs="Times New Roman"/>
          <w:sz w:val="28"/>
          <w:szCs w:val="28"/>
        </w:rPr>
        <w:t>содержательный</w:t>
      </w:r>
      <w:proofErr w:type="gramEnd"/>
      <w:r w:rsidRPr="00B86DD8">
        <w:rPr>
          <w:rFonts w:ascii="Times New Roman" w:eastAsia="Times New Roman" w:hAnsi="Times New Roman" w:cs="Times New Roman"/>
          <w:sz w:val="28"/>
          <w:szCs w:val="28"/>
        </w:rPr>
        <w:t xml:space="preserve"> и организационный. </w:t>
      </w:r>
    </w:p>
    <w:p w:rsidR="00945CD5" w:rsidRPr="00B86DD8" w:rsidRDefault="00945CD5" w:rsidP="00945CD5">
      <w:pPr>
        <w:pStyle w:val="Style7"/>
        <w:widowControl/>
        <w:spacing w:line="360" w:lineRule="auto"/>
        <w:ind w:firstLine="708"/>
        <w:rPr>
          <w:rStyle w:val="FontStyle63"/>
          <w:sz w:val="28"/>
          <w:szCs w:val="28"/>
        </w:rPr>
      </w:pPr>
      <w:r w:rsidRPr="00B86DD8">
        <w:rPr>
          <w:rStyle w:val="FontStyle63"/>
          <w:i/>
          <w:sz w:val="28"/>
          <w:szCs w:val="28"/>
        </w:rPr>
        <w:t>Целевой</w:t>
      </w:r>
      <w:r w:rsidRPr="00B86DD8">
        <w:rPr>
          <w:rStyle w:val="FontStyle63"/>
          <w:sz w:val="28"/>
          <w:szCs w:val="28"/>
        </w:rPr>
        <w:t xml:space="preserve"> раздел Программы определяет цели, задачи, принципы и планируемые результаты ее освоения. </w:t>
      </w:r>
    </w:p>
    <w:p w:rsidR="00945CD5" w:rsidRPr="00B86DD8" w:rsidRDefault="00945CD5" w:rsidP="00945CD5">
      <w:pPr>
        <w:pStyle w:val="Style19"/>
        <w:widowControl/>
        <w:tabs>
          <w:tab w:val="left" w:pos="567"/>
        </w:tabs>
        <w:spacing w:line="360" w:lineRule="auto"/>
        <w:ind w:firstLine="567"/>
        <w:rPr>
          <w:rFonts w:eastAsia="SimSun"/>
          <w:bCs/>
          <w:sz w:val="28"/>
          <w:szCs w:val="28"/>
        </w:rPr>
      </w:pPr>
      <w:r w:rsidRPr="00B86DD8">
        <w:rPr>
          <w:i/>
          <w:sz w:val="28"/>
          <w:szCs w:val="28"/>
        </w:rPr>
        <w:t>Содержательный</w:t>
      </w:r>
      <w:r w:rsidRPr="00B86DD8">
        <w:rPr>
          <w:sz w:val="28"/>
          <w:szCs w:val="28"/>
        </w:rPr>
        <w:t xml:space="preserve"> раздел Программы </w:t>
      </w:r>
      <w:r w:rsidRPr="00B86DD8">
        <w:rPr>
          <w:rFonts w:eastAsia="SimSun"/>
          <w:bCs/>
          <w:sz w:val="28"/>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945CD5" w:rsidRPr="00B86DD8" w:rsidRDefault="00945CD5" w:rsidP="00945CD5">
      <w:pPr>
        <w:pStyle w:val="Style7"/>
        <w:widowControl/>
        <w:spacing w:line="360" w:lineRule="auto"/>
        <w:ind w:firstLine="708"/>
        <w:rPr>
          <w:rFonts w:eastAsia="SimSun"/>
          <w:bCs/>
        </w:rPr>
      </w:pPr>
      <w:r w:rsidRPr="00B86DD8">
        <w:rPr>
          <w:rFonts w:eastAsia="SimSun"/>
          <w:bCs/>
          <w:i/>
          <w:sz w:val="28"/>
          <w:szCs w:val="28"/>
        </w:rPr>
        <w:t>Организационный</w:t>
      </w:r>
      <w:r w:rsidRPr="00B86DD8">
        <w:rPr>
          <w:rFonts w:eastAsia="SimSun"/>
          <w:bCs/>
          <w:sz w:val="28"/>
          <w:szCs w:val="28"/>
        </w:rPr>
        <w:t xml:space="preserve">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а также особенности организации образовательной деятельности</w:t>
      </w:r>
      <w:r w:rsidRPr="00B86DD8">
        <w:rPr>
          <w:rFonts w:eastAsia="SimSun"/>
          <w:bCs/>
        </w:rPr>
        <w:t>.</w:t>
      </w:r>
    </w:p>
    <w:p w:rsidR="00BE6731" w:rsidRPr="00782111" w:rsidRDefault="00945CD5" w:rsidP="00782111">
      <w:pPr>
        <w:pStyle w:val="Style7"/>
        <w:widowControl/>
        <w:spacing w:line="360" w:lineRule="auto"/>
        <w:ind w:firstLine="0"/>
        <w:rPr>
          <w:rStyle w:val="FontStyle63"/>
          <w:sz w:val="28"/>
          <w:szCs w:val="28"/>
        </w:rPr>
      </w:pPr>
      <w:r w:rsidRPr="00B86DD8">
        <w:rPr>
          <w:rStyle w:val="FontStyle63"/>
          <w:sz w:val="28"/>
          <w:szCs w:val="28"/>
        </w:rPr>
        <w:tab/>
        <w:t xml:space="preserve">Хотелось бы выразить благодарность </w:t>
      </w:r>
      <w:r w:rsidR="00981160" w:rsidRPr="00B86DD8">
        <w:rPr>
          <w:rStyle w:val="FontStyle63"/>
          <w:sz w:val="28"/>
          <w:szCs w:val="28"/>
        </w:rPr>
        <w:t xml:space="preserve">всем </w:t>
      </w:r>
      <w:r w:rsidRPr="00B86DD8">
        <w:rPr>
          <w:rStyle w:val="FontStyle63"/>
          <w:sz w:val="28"/>
          <w:szCs w:val="28"/>
        </w:rPr>
        <w:t xml:space="preserve">тем, кто принял участие в обсуждении </w:t>
      </w:r>
      <w:r w:rsidR="006B6764" w:rsidRPr="00B86DD8">
        <w:rPr>
          <w:rStyle w:val="FontStyle63"/>
          <w:sz w:val="28"/>
          <w:szCs w:val="28"/>
        </w:rPr>
        <w:t>Программы и оказал помощь</w:t>
      </w:r>
      <w:r w:rsidR="00B8706F">
        <w:rPr>
          <w:rStyle w:val="FontStyle63"/>
          <w:sz w:val="28"/>
          <w:szCs w:val="28"/>
        </w:rPr>
        <w:t xml:space="preserve"> в её создании:</w:t>
      </w:r>
      <w:r w:rsidR="006B6764" w:rsidRPr="00B86DD8">
        <w:rPr>
          <w:rStyle w:val="FontStyle63"/>
          <w:sz w:val="28"/>
          <w:szCs w:val="28"/>
        </w:rPr>
        <w:t xml:space="preserve"> </w:t>
      </w:r>
      <w:r w:rsidR="00B8706F" w:rsidRPr="00B86DD8">
        <w:rPr>
          <w:rStyle w:val="FontStyle63"/>
          <w:b/>
          <w:i/>
          <w:sz w:val="28"/>
          <w:szCs w:val="28"/>
        </w:rPr>
        <w:t>З.Г. Ибрагимовой</w:t>
      </w:r>
      <w:r w:rsidR="00B8706F" w:rsidRPr="00B86DD8">
        <w:rPr>
          <w:rStyle w:val="FontStyle63"/>
          <w:sz w:val="28"/>
          <w:szCs w:val="28"/>
        </w:rPr>
        <w:t>, музыкальному руководителю МАДОУ «Детский сад № 23» Приволжского района г. Казани</w:t>
      </w:r>
      <w:r w:rsidR="00B8706F">
        <w:rPr>
          <w:rStyle w:val="FontStyle63"/>
          <w:sz w:val="28"/>
          <w:szCs w:val="28"/>
        </w:rPr>
        <w:t xml:space="preserve"> - </w:t>
      </w:r>
      <w:r w:rsidR="003B6C78">
        <w:rPr>
          <w:rStyle w:val="FontStyle63"/>
          <w:sz w:val="28"/>
          <w:szCs w:val="28"/>
        </w:rPr>
        <w:t>за</w:t>
      </w:r>
      <w:r w:rsidR="006B6764" w:rsidRPr="00B86DD8">
        <w:rPr>
          <w:rStyle w:val="FontStyle63"/>
          <w:sz w:val="28"/>
          <w:szCs w:val="28"/>
        </w:rPr>
        <w:t xml:space="preserve"> </w:t>
      </w:r>
      <w:r w:rsidR="00911D81" w:rsidRPr="00B86DD8">
        <w:rPr>
          <w:rStyle w:val="FontStyle63"/>
          <w:sz w:val="28"/>
          <w:szCs w:val="28"/>
        </w:rPr>
        <w:t>подбор</w:t>
      </w:r>
      <w:r w:rsidR="001E1321" w:rsidRPr="00B86DD8">
        <w:rPr>
          <w:rStyle w:val="FontStyle63"/>
          <w:sz w:val="28"/>
          <w:szCs w:val="28"/>
        </w:rPr>
        <w:t xml:space="preserve"> музыкального репертуара</w:t>
      </w:r>
      <w:r w:rsidR="00B8706F">
        <w:rPr>
          <w:rStyle w:val="FontStyle63"/>
          <w:sz w:val="28"/>
          <w:szCs w:val="28"/>
        </w:rPr>
        <w:t>;</w:t>
      </w:r>
      <w:r w:rsidR="001E1321" w:rsidRPr="00B86DD8">
        <w:rPr>
          <w:rStyle w:val="FontStyle63"/>
          <w:sz w:val="28"/>
          <w:szCs w:val="28"/>
        </w:rPr>
        <w:t xml:space="preserve">  </w:t>
      </w:r>
      <w:r w:rsidR="00B8706F" w:rsidRPr="00B86DD8">
        <w:rPr>
          <w:rStyle w:val="FontStyle63"/>
          <w:b/>
          <w:i/>
          <w:sz w:val="28"/>
          <w:szCs w:val="28"/>
        </w:rPr>
        <w:t>К.В. Закировой</w:t>
      </w:r>
      <w:r w:rsidR="00B8706F" w:rsidRPr="00B86DD8">
        <w:rPr>
          <w:rStyle w:val="FontStyle63"/>
          <w:sz w:val="28"/>
          <w:szCs w:val="28"/>
        </w:rPr>
        <w:t>, старшему воспитателю МАДОУ «Детский сад № 4</w:t>
      </w:r>
      <w:r w:rsidR="00B8706F">
        <w:rPr>
          <w:rStyle w:val="FontStyle63"/>
          <w:sz w:val="28"/>
          <w:szCs w:val="28"/>
        </w:rPr>
        <w:t>1</w:t>
      </w:r>
      <w:r w:rsidR="00B8706F" w:rsidRPr="00B86DD8">
        <w:rPr>
          <w:rStyle w:val="FontStyle63"/>
          <w:sz w:val="28"/>
          <w:szCs w:val="28"/>
        </w:rPr>
        <w:t xml:space="preserve">5» Советского района г. Казани </w:t>
      </w:r>
      <w:r w:rsidR="00B8706F">
        <w:rPr>
          <w:rStyle w:val="FontStyle63"/>
          <w:sz w:val="28"/>
          <w:szCs w:val="28"/>
        </w:rPr>
        <w:t>–</w:t>
      </w:r>
      <w:r w:rsidR="003B6C78">
        <w:rPr>
          <w:rStyle w:val="FontStyle63"/>
          <w:sz w:val="28"/>
          <w:szCs w:val="28"/>
        </w:rPr>
        <w:t xml:space="preserve"> за составление </w:t>
      </w:r>
      <w:r w:rsidR="009F2E71" w:rsidRPr="00B86DD8">
        <w:rPr>
          <w:rStyle w:val="FontStyle63"/>
          <w:sz w:val="28"/>
          <w:szCs w:val="28"/>
        </w:rPr>
        <w:t>примерного перечня</w:t>
      </w:r>
      <w:r w:rsidR="00981160" w:rsidRPr="00B86DD8">
        <w:rPr>
          <w:rStyle w:val="FontStyle63"/>
          <w:sz w:val="28"/>
          <w:szCs w:val="28"/>
        </w:rPr>
        <w:t xml:space="preserve"> </w:t>
      </w:r>
      <w:r w:rsidR="00880DD7" w:rsidRPr="00B86DD8">
        <w:rPr>
          <w:rStyle w:val="FontStyle63"/>
          <w:sz w:val="28"/>
          <w:szCs w:val="28"/>
        </w:rPr>
        <w:t>детской художественной литературы</w:t>
      </w:r>
      <w:r w:rsidR="00B8706F">
        <w:rPr>
          <w:rStyle w:val="FontStyle63"/>
          <w:sz w:val="28"/>
          <w:szCs w:val="28"/>
        </w:rPr>
        <w:t>;</w:t>
      </w:r>
      <w:r w:rsidR="00880DD7" w:rsidRPr="00B86DD8">
        <w:rPr>
          <w:rStyle w:val="FontStyle63"/>
          <w:sz w:val="28"/>
          <w:szCs w:val="28"/>
        </w:rPr>
        <w:t xml:space="preserve"> </w:t>
      </w:r>
      <w:proofErr w:type="gramStart"/>
      <w:r w:rsidR="00B8706F" w:rsidRPr="00811319">
        <w:rPr>
          <w:rStyle w:val="FontStyle63"/>
          <w:b/>
          <w:i/>
          <w:sz w:val="28"/>
          <w:szCs w:val="28"/>
        </w:rPr>
        <w:t>Г.А. Галеевой</w:t>
      </w:r>
      <w:r w:rsidR="00B8706F">
        <w:rPr>
          <w:rStyle w:val="FontStyle63"/>
          <w:b/>
          <w:i/>
          <w:sz w:val="28"/>
          <w:szCs w:val="28"/>
        </w:rPr>
        <w:t xml:space="preserve">, </w:t>
      </w:r>
      <w:r w:rsidR="00B8706F">
        <w:rPr>
          <w:rStyle w:val="FontStyle63"/>
          <w:i/>
          <w:sz w:val="28"/>
          <w:szCs w:val="28"/>
        </w:rPr>
        <w:t xml:space="preserve"> </w:t>
      </w:r>
      <w:r w:rsidR="00B8706F" w:rsidRPr="00811319">
        <w:rPr>
          <w:rStyle w:val="FontStyle63"/>
          <w:sz w:val="28"/>
          <w:szCs w:val="28"/>
        </w:rPr>
        <w:t xml:space="preserve">старшему методисту </w:t>
      </w:r>
      <w:r w:rsidR="00B8706F">
        <w:rPr>
          <w:rStyle w:val="FontStyle63"/>
          <w:sz w:val="28"/>
          <w:szCs w:val="28"/>
        </w:rPr>
        <w:t xml:space="preserve">отделения дошкольного и начального образования </w:t>
      </w:r>
      <w:r w:rsidR="00B8706F" w:rsidRPr="00811319">
        <w:rPr>
          <w:rStyle w:val="FontStyle63"/>
          <w:sz w:val="28"/>
          <w:szCs w:val="28"/>
        </w:rPr>
        <w:t>ПМЦПКиППРО КФУ,</w:t>
      </w:r>
      <w:r w:rsidR="00B8706F">
        <w:rPr>
          <w:rStyle w:val="FontStyle63"/>
          <w:i/>
          <w:sz w:val="28"/>
          <w:szCs w:val="28"/>
        </w:rPr>
        <w:t xml:space="preserve"> </w:t>
      </w:r>
      <w:r w:rsidR="00B8706F" w:rsidRPr="00811319">
        <w:rPr>
          <w:rStyle w:val="FontStyle63"/>
          <w:b/>
          <w:i/>
          <w:sz w:val="28"/>
          <w:szCs w:val="28"/>
        </w:rPr>
        <w:t>Д</w:t>
      </w:r>
      <w:r w:rsidR="00B8706F" w:rsidRPr="00B86DD8">
        <w:rPr>
          <w:rStyle w:val="FontStyle63"/>
          <w:b/>
          <w:i/>
          <w:sz w:val="28"/>
          <w:szCs w:val="28"/>
        </w:rPr>
        <w:t xml:space="preserve">.О. Хабибуллиной, </w:t>
      </w:r>
      <w:r w:rsidR="00B8706F" w:rsidRPr="00B86DD8">
        <w:rPr>
          <w:rStyle w:val="FontStyle63"/>
          <w:sz w:val="28"/>
          <w:szCs w:val="28"/>
        </w:rPr>
        <w:t xml:space="preserve">старшему воспитателю </w:t>
      </w:r>
      <w:r w:rsidR="00B8706F" w:rsidRPr="00B86DD8">
        <w:rPr>
          <w:sz w:val="28"/>
          <w:szCs w:val="28"/>
        </w:rPr>
        <w:t xml:space="preserve">МАДОУ «ЦРР – </w:t>
      </w:r>
      <w:r w:rsidR="00B8706F" w:rsidRPr="00B86DD8">
        <w:rPr>
          <w:bCs/>
          <w:sz w:val="28"/>
          <w:szCs w:val="28"/>
        </w:rPr>
        <w:t>детский сад</w:t>
      </w:r>
      <w:r w:rsidR="00B8706F" w:rsidRPr="00B86DD8">
        <w:rPr>
          <w:sz w:val="28"/>
          <w:szCs w:val="28"/>
        </w:rPr>
        <w:t xml:space="preserve"> №</w:t>
      </w:r>
      <w:r w:rsidR="00B8706F">
        <w:rPr>
          <w:sz w:val="28"/>
          <w:szCs w:val="28"/>
        </w:rPr>
        <w:t xml:space="preserve"> </w:t>
      </w:r>
      <w:r w:rsidR="00B8706F" w:rsidRPr="00B86DD8">
        <w:rPr>
          <w:sz w:val="28"/>
          <w:szCs w:val="28"/>
        </w:rPr>
        <w:t>92 «</w:t>
      </w:r>
      <w:r w:rsidR="00B8706F" w:rsidRPr="00B86DD8">
        <w:rPr>
          <w:bCs/>
          <w:sz w:val="28"/>
          <w:szCs w:val="28"/>
        </w:rPr>
        <w:t>Ладушки</w:t>
      </w:r>
      <w:r w:rsidR="00B8706F" w:rsidRPr="00B86DD8">
        <w:rPr>
          <w:sz w:val="28"/>
          <w:szCs w:val="28"/>
        </w:rPr>
        <w:t xml:space="preserve">» </w:t>
      </w:r>
      <w:r w:rsidR="00B8706F" w:rsidRPr="00B86DD8">
        <w:rPr>
          <w:bCs/>
          <w:sz w:val="28"/>
          <w:szCs w:val="28"/>
        </w:rPr>
        <w:t>Нижнекамского</w:t>
      </w:r>
      <w:r w:rsidR="00B8706F" w:rsidRPr="00B86DD8">
        <w:rPr>
          <w:sz w:val="28"/>
          <w:szCs w:val="28"/>
        </w:rPr>
        <w:t xml:space="preserve"> муниципального района Республики Татарстан</w:t>
      </w:r>
      <w:r w:rsidR="00B8706F">
        <w:rPr>
          <w:sz w:val="28"/>
          <w:szCs w:val="28"/>
        </w:rPr>
        <w:t xml:space="preserve"> </w:t>
      </w:r>
      <w:r w:rsidR="006B6764" w:rsidRPr="00B86DD8">
        <w:rPr>
          <w:rStyle w:val="FontStyle63"/>
          <w:sz w:val="28"/>
          <w:szCs w:val="28"/>
        </w:rPr>
        <w:t xml:space="preserve">– </w:t>
      </w:r>
      <w:r w:rsidR="003B6C78">
        <w:rPr>
          <w:rStyle w:val="FontStyle63"/>
          <w:sz w:val="28"/>
          <w:szCs w:val="28"/>
        </w:rPr>
        <w:t>за разработку</w:t>
      </w:r>
      <w:r w:rsidR="003B6C78" w:rsidRPr="00B86DD8">
        <w:rPr>
          <w:rStyle w:val="FontStyle63"/>
          <w:sz w:val="28"/>
          <w:szCs w:val="28"/>
        </w:rPr>
        <w:t xml:space="preserve"> </w:t>
      </w:r>
      <w:r w:rsidR="003B6C78">
        <w:rPr>
          <w:rStyle w:val="FontStyle63"/>
          <w:sz w:val="28"/>
          <w:szCs w:val="28"/>
        </w:rPr>
        <w:t xml:space="preserve">перечня </w:t>
      </w:r>
      <w:r w:rsidR="00B8706F">
        <w:rPr>
          <w:rStyle w:val="FontStyle63"/>
          <w:sz w:val="28"/>
          <w:szCs w:val="28"/>
        </w:rPr>
        <w:t>материально-технических и игровых средств</w:t>
      </w:r>
      <w:r w:rsidR="00782111">
        <w:rPr>
          <w:rStyle w:val="FontStyle63"/>
          <w:sz w:val="28"/>
          <w:szCs w:val="28"/>
        </w:rPr>
        <w:t>, а также</w:t>
      </w:r>
      <w:r w:rsidR="00111951" w:rsidRPr="00B86DD8">
        <w:rPr>
          <w:rStyle w:val="FontStyle63"/>
          <w:sz w:val="28"/>
          <w:szCs w:val="28"/>
        </w:rPr>
        <w:t xml:space="preserve"> </w:t>
      </w:r>
      <w:r w:rsidR="00111951">
        <w:rPr>
          <w:rStyle w:val="FontStyle63"/>
          <w:sz w:val="28"/>
          <w:szCs w:val="28"/>
        </w:rPr>
        <w:t>педагогическим коллективам</w:t>
      </w:r>
      <w:r w:rsidR="00782111">
        <w:rPr>
          <w:rStyle w:val="FontStyle63"/>
          <w:sz w:val="28"/>
          <w:szCs w:val="28"/>
        </w:rPr>
        <w:t xml:space="preserve"> </w:t>
      </w:r>
      <w:r w:rsidR="00926777">
        <w:rPr>
          <w:rStyle w:val="FontStyle63"/>
          <w:sz w:val="28"/>
          <w:szCs w:val="28"/>
        </w:rPr>
        <w:t>дошкольных образовательных организаций</w:t>
      </w:r>
      <w:r w:rsidR="00782111" w:rsidRPr="00782111">
        <w:rPr>
          <w:sz w:val="28"/>
          <w:szCs w:val="28"/>
        </w:rPr>
        <w:t xml:space="preserve"> </w:t>
      </w:r>
      <w:r w:rsidR="00782111" w:rsidRPr="00782111">
        <w:rPr>
          <w:sz w:val="28"/>
          <w:szCs w:val="28"/>
        </w:rPr>
        <w:lastRenderedPageBreak/>
        <w:t>№№ 23, 78, 152, 415 г. Казани, МБДОУ № 24 «Васильки» с. Осиново</w:t>
      </w:r>
      <w:r w:rsidR="00782111">
        <w:rPr>
          <w:sz w:val="28"/>
          <w:szCs w:val="28"/>
        </w:rPr>
        <w:t>,</w:t>
      </w:r>
      <w:r w:rsidR="00782111" w:rsidRPr="00782111">
        <w:rPr>
          <w:sz w:val="28"/>
          <w:szCs w:val="28"/>
        </w:rPr>
        <w:t xml:space="preserve"> №38 им. Н.</w:t>
      </w:r>
      <w:r w:rsidR="00782111">
        <w:rPr>
          <w:sz w:val="28"/>
          <w:szCs w:val="28"/>
        </w:rPr>
        <w:t xml:space="preserve">К. </w:t>
      </w:r>
      <w:r w:rsidR="00782111" w:rsidRPr="00782111">
        <w:rPr>
          <w:sz w:val="28"/>
          <w:szCs w:val="28"/>
        </w:rPr>
        <w:t>Крупской пос. Васильево</w:t>
      </w:r>
      <w:proofErr w:type="gramEnd"/>
      <w:r w:rsidR="00782111" w:rsidRPr="00782111">
        <w:rPr>
          <w:sz w:val="28"/>
          <w:szCs w:val="28"/>
        </w:rPr>
        <w:t xml:space="preserve"> </w:t>
      </w:r>
      <w:proofErr w:type="gramStart"/>
      <w:r w:rsidR="00782111" w:rsidRPr="00782111">
        <w:rPr>
          <w:sz w:val="28"/>
          <w:szCs w:val="28"/>
        </w:rPr>
        <w:t>Зелено</w:t>
      </w:r>
      <w:r w:rsidR="00782111">
        <w:rPr>
          <w:sz w:val="28"/>
          <w:szCs w:val="28"/>
        </w:rPr>
        <w:t>дольского муниципального района Республики Татарстан,</w:t>
      </w:r>
      <w:r w:rsidR="00782111" w:rsidRPr="00782111">
        <w:rPr>
          <w:rStyle w:val="FontStyle63"/>
          <w:sz w:val="28"/>
          <w:szCs w:val="28"/>
        </w:rPr>
        <w:t xml:space="preserve"> </w:t>
      </w:r>
      <w:r w:rsidR="00782111">
        <w:rPr>
          <w:rStyle w:val="FontStyle63"/>
          <w:sz w:val="28"/>
          <w:szCs w:val="28"/>
        </w:rPr>
        <w:t>принявшим участие в ее апробации.</w:t>
      </w:r>
      <w:proofErr w:type="gramEnd"/>
    </w:p>
    <w:p w:rsidR="005E0914" w:rsidRPr="00555281" w:rsidRDefault="005E0914" w:rsidP="005E0914">
      <w:pPr>
        <w:pStyle w:val="Style7"/>
        <w:widowControl/>
        <w:spacing w:line="360" w:lineRule="auto"/>
        <w:ind w:firstLine="708"/>
        <w:rPr>
          <w:rStyle w:val="FontStyle63"/>
          <w:color w:val="FF0000"/>
          <w:sz w:val="28"/>
          <w:szCs w:val="28"/>
        </w:rPr>
      </w:pPr>
      <w:r w:rsidRPr="00555281">
        <w:rPr>
          <w:rStyle w:val="FontStyle63"/>
          <w:sz w:val="28"/>
          <w:szCs w:val="28"/>
        </w:rPr>
        <w:t>Уважаемые коллеги! Надеемся, что Программа</w:t>
      </w:r>
      <w:r w:rsidR="00926777" w:rsidRPr="00555281">
        <w:rPr>
          <w:rStyle w:val="FontStyle63"/>
          <w:sz w:val="28"/>
          <w:szCs w:val="28"/>
        </w:rPr>
        <w:t xml:space="preserve"> «</w:t>
      </w:r>
      <w:r w:rsidR="00926777" w:rsidRPr="00555281">
        <w:rPr>
          <w:bCs/>
          <w:sz w:val="28"/>
          <w:szCs w:val="28"/>
          <w:lang w:val="tt-RU"/>
        </w:rPr>
        <w:t>Сөенеч</w:t>
      </w:r>
      <w:r w:rsidR="00926777" w:rsidRPr="00555281">
        <w:rPr>
          <w:rStyle w:val="FontStyle63"/>
          <w:sz w:val="28"/>
          <w:szCs w:val="28"/>
        </w:rPr>
        <w:t xml:space="preserve">» </w:t>
      </w:r>
      <w:r w:rsidRPr="00555281">
        <w:rPr>
          <w:rStyle w:val="FontStyle63"/>
          <w:sz w:val="28"/>
          <w:szCs w:val="28"/>
        </w:rPr>
        <w:t xml:space="preserve">поможет </w:t>
      </w:r>
      <w:r w:rsidR="00555281">
        <w:rPr>
          <w:rStyle w:val="FontStyle63"/>
          <w:sz w:val="28"/>
          <w:szCs w:val="28"/>
        </w:rPr>
        <w:t xml:space="preserve">Вам в </w:t>
      </w:r>
      <w:r w:rsidRPr="00555281">
        <w:rPr>
          <w:rStyle w:val="FontStyle63"/>
          <w:sz w:val="28"/>
          <w:szCs w:val="28"/>
        </w:rPr>
        <w:t xml:space="preserve"> создании условий для </w:t>
      </w:r>
      <w:r w:rsidR="00893952" w:rsidRPr="00555281">
        <w:rPr>
          <w:rStyle w:val="FontStyle63"/>
          <w:sz w:val="28"/>
          <w:szCs w:val="28"/>
        </w:rPr>
        <w:t xml:space="preserve">увлеченного </w:t>
      </w:r>
      <w:r w:rsidR="00555281">
        <w:rPr>
          <w:rStyle w:val="FontStyle63"/>
          <w:sz w:val="28"/>
          <w:szCs w:val="28"/>
        </w:rPr>
        <w:t xml:space="preserve">и </w:t>
      </w:r>
      <w:r w:rsidR="00893952" w:rsidRPr="00555281">
        <w:rPr>
          <w:rStyle w:val="FontStyle63"/>
          <w:sz w:val="28"/>
          <w:szCs w:val="28"/>
        </w:rPr>
        <w:t>радостного познания</w:t>
      </w:r>
      <w:r w:rsidR="00893952" w:rsidRPr="00555281">
        <w:rPr>
          <w:sz w:val="28"/>
          <w:szCs w:val="28"/>
        </w:rPr>
        <w:t xml:space="preserve"> </w:t>
      </w:r>
      <w:r w:rsidR="00893952" w:rsidRPr="00555281">
        <w:rPr>
          <w:rStyle w:val="FontStyle63"/>
          <w:sz w:val="28"/>
          <w:szCs w:val="28"/>
        </w:rPr>
        <w:t xml:space="preserve">детьми </w:t>
      </w:r>
      <w:r w:rsidR="00893952" w:rsidRPr="00555281">
        <w:rPr>
          <w:sz w:val="28"/>
          <w:szCs w:val="28"/>
        </w:rPr>
        <w:t xml:space="preserve">родного края, </w:t>
      </w:r>
      <w:r w:rsidR="00555281">
        <w:rPr>
          <w:sz w:val="28"/>
          <w:szCs w:val="28"/>
        </w:rPr>
        <w:t xml:space="preserve">окружающей </w:t>
      </w:r>
      <w:r w:rsidR="00893952" w:rsidRPr="00555281">
        <w:rPr>
          <w:sz w:val="28"/>
          <w:szCs w:val="28"/>
        </w:rPr>
        <w:t>его природы, истории</w:t>
      </w:r>
      <w:r w:rsidR="007C1966">
        <w:rPr>
          <w:sz w:val="28"/>
          <w:szCs w:val="28"/>
        </w:rPr>
        <w:t>,</w:t>
      </w:r>
      <w:r w:rsidR="00893952" w:rsidRPr="00555281">
        <w:rPr>
          <w:sz w:val="28"/>
          <w:szCs w:val="28"/>
        </w:rPr>
        <w:t xml:space="preserve"> </w:t>
      </w:r>
      <w:r w:rsidR="00555281">
        <w:rPr>
          <w:sz w:val="28"/>
          <w:szCs w:val="28"/>
        </w:rPr>
        <w:t xml:space="preserve">национальной </w:t>
      </w:r>
      <w:r w:rsidR="00893952" w:rsidRPr="00555281">
        <w:rPr>
          <w:sz w:val="28"/>
          <w:szCs w:val="28"/>
        </w:rPr>
        <w:t>культуры</w:t>
      </w:r>
      <w:r w:rsidR="007C1966">
        <w:rPr>
          <w:sz w:val="28"/>
          <w:szCs w:val="28"/>
        </w:rPr>
        <w:t xml:space="preserve">, </w:t>
      </w:r>
      <w:r w:rsidR="007C1966" w:rsidRPr="00555281">
        <w:rPr>
          <w:rStyle w:val="FontStyle63"/>
          <w:sz w:val="28"/>
          <w:szCs w:val="28"/>
        </w:rPr>
        <w:t>а также об</w:t>
      </w:r>
      <w:r w:rsidR="007C1966">
        <w:rPr>
          <w:rStyle w:val="FontStyle63"/>
          <w:sz w:val="28"/>
          <w:szCs w:val="28"/>
        </w:rPr>
        <w:t xml:space="preserve">еспечит вариативность и разнообразие </w:t>
      </w:r>
      <w:r w:rsidR="007C1966" w:rsidRPr="00555281">
        <w:rPr>
          <w:rStyle w:val="FontStyle63"/>
          <w:sz w:val="28"/>
          <w:szCs w:val="28"/>
        </w:rPr>
        <w:t>содержани</w:t>
      </w:r>
      <w:r w:rsidR="007C1966">
        <w:rPr>
          <w:rStyle w:val="FontStyle63"/>
          <w:sz w:val="28"/>
          <w:szCs w:val="28"/>
        </w:rPr>
        <w:t>я</w:t>
      </w:r>
      <w:r w:rsidR="007C1966" w:rsidRPr="00555281">
        <w:rPr>
          <w:rStyle w:val="FontStyle63"/>
          <w:sz w:val="28"/>
          <w:szCs w:val="28"/>
        </w:rPr>
        <w:t xml:space="preserve"> дошкольного обра</w:t>
      </w:r>
      <w:r w:rsidR="007C1966">
        <w:rPr>
          <w:rStyle w:val="FontStyle63"/>
          <w:sz w:val="28"/>
          <w:szCs w:val="28"/>
        </w:rPr>
        <w:t>зования.</w:t>
      </w:r>
      <w:r w:rsidR="007C1966" w:rsidRPr="00555281">
        <w:rPr>
          <w:rStyle w:val="FontStyle63"/>
          <w:sz w:val="28"/>
          <w:szCs w:val="28"/>
        </w:rPr>
        <w:t xml:space="preserve"> </w:t>
      </w:r>
      <w:r w:rsidR="007C1966">
        <w:rPr>
          <w:sz w:val="28"/>
          <w:szCs w:val="28"/>
        </w:rPr>
        <w:t>Это станет основой</w:t>
      </w:r>
      <w:r w:rsidR="00555281" w:rsidRPr="00555281">
        <w:rPr>
          <w:sz w:val="28"/>
          <w:szCs w:val="28"/>
        </w:rPr>
        <w:t xml:space="preserve"> </w:t>
      </w:r>
      <w:r w:rsidR="007C1966">
        <w:rPr>
          <w:sz w:val="28"/>
          <w:szCs w:val="28"/>
        </w:rPr>
        <w:t xml:space="preserve">для </w:t>
      </w:r>
      <w:r w:rsidR="004A0954" w:rsidRPr="00555281">
        <w:rPr>
          <w:sz w:val="28"/>
          <w:szCs w:val="28"/>
        </w:rPr>
        <w:t>дальнейшего</w:t>
      </w:r>
      <w:r w:rsidR="004A0954">
        <w:rPr>
          <w:rStyle w:val="FontStyle63"/>
          <w:sz w:val="28"/>
          <w:szCs w:val="28"/>
        </w:rPr>
        <w:t xml:space="preserve"> овладения </w:t>
      </w:r>
      <w:r w:rsidR="004A0954" w:rsidRPr="00B86DD8">
        <w:rPr>
          <w:sz w:val="28"/>
          <w:szCs w:val="28"/>
        </w:rPr>
        <w:t>социокультурными ценностями</w:t>
      </w:r>
      <w:r w:rsidR="004A0954">
        <w:rPr>
          <w:sz w:val="28"/>
          <w:szCs w:val="28"/>
        </w:rPr>
        <w:t>,</w:t>
      </w:r>
      <w:r w:rsidR="004A0954" w:rsidRPr="00B86DD8">
        <w:rPr>
          <w:sz w:val="28"/>
          <w:szCs w:val="28"/>
        </w:rPr>
        <w:t xml:space="preserve"> </w:t>
      </w:r>
      <w:r w:rsidR="00555281" w:rsidRPr="00555281">
        <w:rPr>
          <w:sz w:val="28"/>
          <w:szCs w:val="28"/>
        </w:rPr>
        <w:t xml:space="preserve">познания </w:t>
      </w:r>
      <w:r w:rsidR="007C1966" w:rsidRPr="00555281">
        <w:rPr>
          <w:sz w:val="28"/>
          <w:szCs w:val="28"/>
        </w:rPr>
        <w:t>мировой</w:t>
      </w:r>
      <w:r w:rsidR="007C1966" w:rsidRPr="007C1966">
        <w:rPr>
          <w:sz w:val="28"/>
          <w:szCs w:val="28"/>
        </w:rPr>
        <w:t xml:space="preserve"> </w:t>
      </w:r>
      <w:r w:rsidR="007C1966" w:rsidRPr="00555281">
        <w:rPr>
          <w:sz w:val="28"/>
          <w:szCs w:val="28"/>
        </w:rPr>
        <w:t>культуры</w:t>
      </w:r>
      <w:r w:rsidR="00555281" w:rsidRPr="00555281">
        <w:rPr>
          <w:sz w:val="28"/>
          <w:szCs w:val="28"/>
        </w:rPr>
        <w:t xml:space="preserve">, </w:t>
      </w:r>
      <w:r w:rsidR="00893952" w:rsidRPr="00555281">
        <w:rPr>
          <w:sz w:val="28"/>
          <w:szCs w:val="28"/>
        </w:rPr>
        <w:t>духовного самообогащения</w:t>
      </w:r>
      <w:r w:rsidR="007C1966">
        <w:rPr>
          <w:sz w:val="28"/>
          <w:szCs w:val="28"/>
        </w:rPr>
        <w:t xml:space="preserve"> личности, патриотического воспитания</w:t>
      </w:r>
      <w:r w:rsidR="007C1966" w:rsidRPr="007C1966">
        <w:rPr>
          <w:sz w:val="28"/>
          <w:szCs w:val="28"/>
        </w:rPr>
        <w:t xml:space="preserve"> </w:t>
      </w:r>
      <w:r w:rsidR="007C1966">
        <w:rPr>
          <w:sz w:val="28"/>
          <w:szCs w:val="28"/>
        </w:rPr>
        <w:t>подрастающего поколения</w:t>
      </w:r>
      <w:r w:rsidR="007C1966" w:rsidRPr="007C1966">
        <w:rPr>
          <w:rStyle w:val="FontStyle63"/>
          <w:sz w:val="28"/>
          <w:szCs w:val="28"/>
        </w:rPr>
        <w:t xml:space="preserve"> </w:t>
      </w:r>
      <w:r w:rsidR="007C1966">
        <w:rPr>
          <w:rStyle w:val="FontStyle63"/>
          <w:sz w:val="28"/>
          <w:szCs w:val="28"/>
        </w:rPr>
        <w:t>Республики Татарстан.</w:t>
      </w:r>
    </w:p>
    <w:p w:rsidR="00111951" w:rsidRDefault="00111951" w:rsidP="00111951">
      <w:pPr>
        <w:pStyle w:val="Style2"/>
        <w:widowControl/>
        <w:spacing w:line="360" w:lineRule="auto"/>
        <w:ind w:firstLine="708"/>
        <w:jc w:val="both"/>
        <w:rPr>
          <w:rStyle w:val="FontStyle63"/>
          <w:sz w:val="28"/>
          <w:szCs w:val="28"/>
        </w:rPr>
      </w:pPr>
    </w:p>
    <w:p w:rsidR="00111951" w:rsidRDefault="00111951" w:rsidP="00111951">
      <w:pPr>
        <w:pStyle w:val="Style2"/>
        <w:widowControl/>
        <w:spacing w:line="360" w:lineRule="auto"/>
        <w:ind w:firstLine="708"/>
        <w:jc w:val="both"/>
        <w:rPr>
          <w:rStyle w:val="FontStyle63"/>
          <w:sz w:val="28"/>
          <w:szCs w:val="28"/>
        </w:rPr>
      </w:pPr>
    </w:p>
    <w:p w:rsidR="00782111" w:rsidRDefault="00782111" w:rsidP="00945CD5">
      <w:pPr>
        <w:pStyle w:val="Style2"/>
        <w:widowControl/>
        <w:spacing w:line="360" w:lineRule="auto"/>
        <w:rPr>
          <w:rStyle w:val="FontStyle65"/>
          <w:sz w:val="32"/>
          <w:szCs w:val="32"/>
        </w:rPr>
      </w:pPr>
    </w:p>
    <w:p w:rsidR="00782111" w:rsidRDefault="00782111" w:rsidP="00945CD5">
      <w:pPr>
        <w:pStyle w:val="Style2"/>
        <w:widowControl/>
        <w:spacing w:line="360" w:lineRule="auto"/>
        <w:rPr>
          <w:rStyle w:val="FontStyle65"/>
          <w:sz w:val="32"/>
          <w:szCs w:val="32"/>
        </w:rPr>
      </w:pPr>
    </w:p>
    <w:p w:rsidR="00782111" w:rsidRDefault="00782111" w:rsidP="00945CD5">
      <w:pPr>
        <w:pStyle w:val="Style2"/>
        <w:widowControl/>
        <w:spacing w:line="360" w:lineRule="auto"/>
        <w:rPr>
          <w:rStyle w:val="FontStyle65"/>
          <w:sz w:val="32"/>
          <w:szCs w:val="32"/>
        </w:rPr>
      </w:pPr>
    </w:p>
    <w:p w:rsidR="00782111" w:rsidRDefault="00782111" w:rsidP="00945CD5">
      <w:pPr>
        <w:pStyle w:val="Style2"/>
        <w:widowControl/>
        <w:spacing w:line="360" w:lineRule="auto"/>
        <w:rPr>
          <w:rStyle w:val="FontStyle65"/>
          <w:sz w:val="32"/>
          <w:szCs w:val="32"/>
        </w:rPr>
      </w:pPr>
    </w:p>
    <w:p w:rsidR="00782111" w:rsidRDefault="00782111" w:rsidP="00945CD5">
      <w:pPr>
        <w:pStyle w:val="Style2"/>
        <w:widowControl/>
        <w:spacing w:line="360" w:lineRule="auto"/>
        <w:rPr>
          <w:rStyle w:val="FontStyle65"/>
          <w:sz w:val="32"/>
          <w:szCs w:val="32"/>
        </w:rPr>
      </w:pPr>
    </w:p>
    <w:p w:rsidR="00782111" w:rsidRDefault="00782111" w:rsidP="00945CD5">
      <w:pPr>
        <w:pStyle w:val="Style2"/>
        <w:widowControl/>
        <w:spacing w:line="360" w:lineRule="auto"/>
        <w:rPr>
          <w:rStyle w:val="FontStyle65"/>
          <w:sz w:val="32"/>
          <w:szCs w:val="32"/>
        </w:rPr>
      </w:pPr>
    </w:p>
    <w:p w:rsidR="00782111" w:rsidRDefault="00782111" w:rsidP="00945CD5">
      <w:pPr>
        <w:pStyle w:val="Style2"/>
        <w:widowControl/>
        <w:spacing w:line="360" w:lineRule="auto"/>
        <w:rPr>
          <w:rStyle w:val="FontStyle65"/>
          <w:sz w:val="32"/>
          <w:szCs w:val="32"/>
        </w:rPr>
      </w:pPr>
    </w:p>
    <w:p w:rsidR="00782111" w:rsidRDefault="00782111" w:rsidP="00945CD5">
      <w:pPr>
        <w:pStyle w:val="Style2"/>
        <w:widowControl/>
        <w:spacing w:line="360" w:lineRule="auto"/>
        <w:rPr>
          <w:rStyle w:val="FontStyle65"/>
          <w:sz w:val="32"/>
          <w:szCs w:val="32"/>
        </w:rPr>
      </w:pPr>
    </w:p>
    <w:p w:rsidR="001633DD" w:rsidRDefault="001633DD" w:rsidP="00945CD5">
      <w:pPr>
        <w:pStyle w:val="Style2"/>
        <w:widowControl/>
        <w:spacing w:line="360" w:lineRule="auto"/>
        <w:rPr>
          <w:rStyle w:val="FontStyle65"/>
          <w:sz w:val="32"/>
          <w:szCs w:val="32"/>
        </w:rPr>
      </w:pPr>
    </w:p>
    <w:p w:rsidR="001633DD" w:rsidRDefault="001633DD" w:rsidP="00945CD5">
      <w:pPr>
        <w:pStyle w:val="Style2"/>
        <w:widowControl/>
        <w:spacing w:line="360" w:lineRule="auto"/>
        <w:rPr>
          <w:rStyle w:val="FontStyle65"/>
          <w:sz w:val="32"/>
          <w:szCs w:val="32"/>
        </w:rPr>
      </w:pPr>
    </w:p>
    <w:p w:rsidR="001633DD" w:rsidRDefault="001633DD" w:rsidP="00945CD5">
      <w:pPr>
        <w:pStyle w:val="Style2"/>
        <w:widowControl/>
        <w:spacing w:line="360" w:lineRule="auto"/>
        <w:rPr>
          <w:rStyle w:val="FontStyle65"/>
          <w:sz w:val="32"/>
          <w:szCs w:val="32"/>
        </w:rPr>
      </w:pPr>
    </w:p>
    <w:p w:rsidR="001633DD" w:rsidRDefault="001633DD" w:rsidP="00945CD5">
      <w:pPr>
        <w:pStyle w:val="Style2"/>
        <w:widowControl/>
        <w:spacing w:line="360" w:lineRule="auto"/>
        <w:rPr>
          <w:rStyle w:val="FontStyle65"/>
          <w:sz w:val="32"/>
          <w:szCs w:val="32"/>
        </w:rPr>
      </w:pPr>
    </w:p>
    <w:p w:rsidR="001633DD" w:rsidRDefault="001633DD" w:rsidP="00945CD5">
      <w:pPr>
        <w:pStyle w:val="Style2"/>
        <w:widowControl/>
        <w:spacing w:line="360" w:lineRule="auto"/>
        <w:rPr>
          <w:rStyle w:val="FontStyle65"/>
          <w:sz w:val="32"/>
          <w:szCs w:val="32"/>
        </w:rPr>
      </w:pPr>
    </w:p>
    <w:p w:rsidR="001633DD" w:rsidRDefault="001633DD" w:rsidP="00945CD5">
      <w:pPr>
        <w:pStyle w:val="Style2"/>
        <w:widowControl/>
        <w:spacing w:line="360" w:lineRule="auto"/>
        <w:rPr>
          <w:rStyle w:val="FontStyle65"/>
          <w:sz w:val="32"/>
          <w:szCs w:val="32"/>
        </w:rPr>
      </w:pPr>
    </w:p>
    <w:p w:rsidR="00782111" w:rsidRDefault="00782111" w:rsidP="00945CD5">
      <w:pPr>
        <w:pStyle w:val="Style2"/>
        <w:widowControl/>
        <w:spacing w:line="360" w:lineRule="auto"/>
        <w:rPr>
          <w:rStyle w:val="FontStyle65"/>
          <w:sz w:val="32"/>
          <w:szCs w:val="32"/>
        </w:rPr>
      </w:pPr>
    </w:p>
    <w:p w:rsidR="00945CD5" w:rsidRPr="00B86DD8" w:rsidRDefault="00945CD5" w:rsidP="00945CD5">
      <w:pPr>
        <w:pStyle w:val="Style2"/>
        <w:widowControl/>
        <w:spacing w:line="360" w:lineRule="auto"/>
        <w:rPr>
          <w:rStyle w:val="FontStyle65"/>
          <w:sz w:val="32"/>
          <w:szCs w:val="32"/>
        </w:rPr>
      </w:pPr>
      <w:r w:rsidRPr="00B86DD8">
        <w:rPr>
          <w:rStyle w:val="FontStyle65"/>
          <w:sz w:val="32"/>
          <w:szCs w:val="32"/>
        </w:rPr>
        <w:lastRenderedPageBreak/>
        <w:t>1. ЦЕЛЕВОЙ РАЗДЕЛ</w:t>
      </w:r>
    </w:p>
    <w:p w:rsidR="00945CD5" w:rsidRPr="00B86DD8" w:rsidRDefault="00945CD5" w:rsidP="00945CD5">
      <w:pPr>
        <w:pStyle w:val="Style7"/>
        <w:widowControl/>
        <w:spacing w:line="276" w:lineRule="auto"/>
        <w:ind w:firstLine="708"/>
        <w:jc w:val="center"/>
        <w:rPr>
          <w:rStyle w:val="FontStyle65"/>
          <w:sz w:val="28"/>
          <w:szCs w:val="28"/>
        </w:rPr>
      </w:pPr>
      <w:r w:rsidRPr="00B86DD8">
        <w:rPr>
          <w:rStyle w:val="FontStyle65"/>
          <w:sz w:val="28"/>
          <w:szCs w:val="28"/>
        </w:rPr>
        <w:t>1.1. ПОЯСНИТЕЛЬНАЯ  ЗАПИСКА</w:t>
      </w:r>
    </w:p>
    <w:p w:rsidR="00945CD5" w:rsidRPr="00B86DD8" w:rsidRDefault="00945CD5" w:rsidP="00945CD5">
      <w:pPr>
        <w:autoSpaceDE w:val="0"/>
        <w:autoSpaceDN w:val="0"/>
        <w:adjustRightInd w:val="0"/>
        <w:ind w:firstLine="708"/>
        <w:jc w:val="both"/>
        <w:rPr>
          <w:rFonts w:ascii="Times New Roman" w:hAnsi="Times New Roman" w:cs="Times New Roman"/>
          <w:b/>
          <w:sz w:val="28"/>
          <w:szCs w:val="28"/>
        </w:rPr>
      </w:pPr>
    </w:p>
    <w:p w:rsidR="00C27889" w:rsidRPr="00B86DD8" w:rsidRDefault="00945CD5" w:rsidP="00945CD5">
      <w:pPr>
        <w:autoSpaceDE w:val="0"/>
        <w:autoSpaceDN w:val="0"/>
        <w:adjustRightInd w:val="0"/>
        <w:ind w:firstLine="708"/>
        <w:jc w:val="both"/>
        <w:rPr>
          <w:rFonts w:ascii="Times New Roman" w:hAnsi="Times New Roman" w:cs="Times New Roman"/>
          <w:b/>
          <w:sz w:val="28"/>
          <w:szCs w:val="28"/>
        </w:rPr>
      </w:pPr>
      <w:r w:rsidRPr="00B86DD8">
        <w:rPr>
          <w:rFonts w:ascii="Times New Roman" w:hAnsi="Times New Roman" w:cs="Times New Roman"/>
          <w:b/>
          <w:sz w:val="28"/>
          <w:szCs w:val="28"/>
        </w:rPr>
        <w:t>1.1.1.  Цели и задачи Программы</w:t>
      </w:r>
    </w:p>
    <w:p w:rsidR="0053749F" w:rsidRPr="00B86DD8" w:rsidRDefault="0053749F" w:rsidP="00945CD5">
      <w:pPr>
        <w:pStyle w:val="Style7"/>
        <w:widowControl/>
        <w:spacing w:line="360" w:lineRule="auto"/>
        <w:ind w:firstLine="708"/>
        <w:rPr>
          <w:sz w:val="28"/>
          <w:szCs w:val="28"/>
        </w:rPr>
      </w:pPr>
      <w:r w:rsidRPr="00B86DD8">
        <w:rPr>
          <w:rStyle w:val="FontStyle63"/>
          <w:b/>
          <w:sz w:val="28"/>
          <w:szCs w:val="28"/>
        </w:rPr>
        <w:t xml:space="preserve">Целью </w:t>
      </w:r>
      <w:r w:rsidRPr="00B86DD8">
        <w:rPr>
          <w:rStyle w:val="FontStyle63"/>
          <w:sz w:val="28"/>
          <w:szCs w:val="28"/>
        </w:rPr>
        <w:t xml:space="preserve">Программы выступает проектирование социальных ситуаций развития </w:t>
      </w:r>
      <w:r w:rsidR="00A23FE3">
        <w:rPr>
          <w:rStyle w:val="FontStyle63"/>
          <w:sz w:val="28"/>
          <w:szCs w:val="28"/>
        </w:rPr>
        <w:t xml:space="preserve">русскоязычного ребенка </w:t>
      </w:r>
      <w:r w:rsidRPr="00B86DD8">
        <w:rPr>
          <w:rStyle w:val="FontStyle63"/>
          <w:sz w:val="28"/>
          <w:szCs w:val="28"/>
        </w:rPr>
        <w:t>с использованием средств национальной культуры</w:t>
      </w:r>
      <w:r w:rsidRPr="00B86DD8">
        <w:rPr>
          <w:sz w:val="28"/>
          <w:szCs w:val="28"/>
        </w:rPr>
        <w:t xml:space="preserve">, обеспечивающих </w:t>
      </w:r>
      <w:r w:rsidRPr="00D20BEE">
        <w:rPr>
          <w:sz w:val="28"/>
          <w:szCs w:val="28"/>
        </w:rPr>
        <w:t>успешную социализацию, мотивацию и поддержку индивидуальности детей через общение</w:t>
      </w:r>
      <w:r w:rsidR="0017212B" w:rsidRPr="00D20BEE">
        <w:rPr>
          <w:sz w:val="28"/>
          <w:szCs w:val="28"/>
        </w:rPr>
        <w:t xml:space="preserve"> на языке татарского народа</w:t>
      </w:r>
      <w:r w:rsidRPr="00D20BEE">
        <w:rPr>
          <w:sz w:val="28"/>
          <w:szCs w:val="28"/>
        </w:rPr>
        <w:t xml:space="preserve">, </w:t>
      </w:r>
      <w:r w:rsidR="00757E9C" w:rsidRPr="00D20BEE">
        <w:rPr>
          <w:sz w:val="28"/>
          <w:szCs w:val="28"/>
        </w:rPr>
        <w:t>взаимоотношени</w:t>
      </w:r>
      <w:r w:rsidR="00757E9C">
        <w:rPr>
          <w:sz w:val="28"/>
          <w:szCs w:val="28"/>
        </w:rPr>
        <w:t>е</w:t>
      </w:r>
      <w:r w:rsidR="00757E9C" w:rsidRPr="00D20BEE">
        <w:rPr>
          <w:sz w:val="28"/>
          <w:szCs w:val="28"/>
        </w:rPr>
        <w:t xml:space="preserve"> с представителями других национальностей</w:t>
      </w:r>
      <w:r w:rsidR="00757E9C">
        <w:rPr>
          <w:sz w:val="28"/>
          <w:szCs w:val="28"/>
        </w:rPr>
        <w:t>,</w:t>
      </w:r>
      <w:r w:rsidR="00757E9C" w:rsidRPr="00D20BEE">
        <w:rPr>
          <w:sz w:val="28"/>
          <w:szCs w:val="28"/>
        </w:rPr>
        <w:t xml:space="preserve"> </w:t>
      </w:r>
      <w:r w:rsidRPr="00D20BEE">
        <w:rPr>
          <w:sz w:val="28"/>
          <w:szCs w:val="28"/>
        </w:rPr>
        <w:t>народную игру, познание родного края и другие формы активности.</w:t>
      </w:r>
      <w:r w:rsidRPr="00B86DD8">
        <w:rPr>
          <w:sz w:val="28"/>
          <w:szCs w:val="28"/>
        </w:rPr>
        <w:t xml:space="preserve"> </w:t>
      </w:r>
    </w:p>
    <w:p w:rsidR="0053749F" w:rsidRPr="00B86DD8" w:rsidRDefault="0053749F" w:rsidP="0053749F">
      <w:pPr>
        <w:pStyle w:val="a3"/>
        <w:tabs>
          <w:tab w:val="left" w:pos="567"/>
        </w:tabs>
        <w:spacing w:before="0" w:beforeAutospacing="0" w:after="0" w:line="360" w:lineRule="auto"/>
        <w:ind w:firstLine="567"/>
        <w:jc w:val="both"/>
        <w:rPr>
          <w:b/>
          <w:color w:val="auto"/>
          <w:sz w:val="28"/>
          <w:szCs w:val="28"/>
        </w:rPr>
      </w:pPr>
      <w:r w:rsidRPr="00B86DD8">
        <w:rPr>
          <w:color w:val="auto"/>
          <w:sz w:val="28"/>
          <w:szCs w:val="28"/>
        </w:rPr>
        <w:t xml:space="preserve">Достичь поставленной цели возможно через решение следующих </w:t>
      </w:r>
      <w:r w:rsidRPr="00B86DD8">
        <w:rPr>
          <w:b/>
          <w:color w:val="auto"/>
          <w:sz w:val="28"/>
          <w:szCs w:val="28"/>
        </w:rPr>
        <w:t>задач:</w:t>
      </w:r>
    </w:p>
    <w:p w:rsidR="0053749F" w:rsidRPr="00B86DD8" w:rsidRDefault="0053749F" w:rsidP="0053749F">
      <w:pPr>
        <w:pStyle w:val="a3"/>
        <w:tabs>
          <w:tab w:val="left" w:pos="851"/>
        </w:tabs>
        <w:spacing w:before="0" w:beforeAutospacing="0" w:after="0" w:line="360" w:lineRule="auto"/>
        <w:jc w:val="both"/>
        <w:rPr>
          <w:color w:val="auto"/>
          <w:sz w:val="28"/>
          <w:szCs w:val="28"/>
        </w:rPr>
      </w:pPr>
      <w:r w:rsidRPr="00B86DD8">
        <w:rPr>
          <w:color w:val="auto"/>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3749F" w:rsidRPr="00B86DD8" w:rsidRDefault="0053749F" w:rsidP="0053749F">
      <w:pPr>
        <w:pStyle w:val="a3"/>
        <w:tabs>
          <w:tab w:val="left" w:pos="851"/>
        </w:tabs>
        <w:spacing w:before="0" w:beforeAutospacing="0" w:after="0" w:line="360" w:lineRule="auto"/>
        <w:jc w:val="both"/>
        <w:rPr>
          <w:color w:val="auto"/>
          <w:sz w:val="28"/>
          <w:szCs w:val="28"/>
        </w:rPr>
      </w:pPr>
      <w:r w:rsidRPr="00B86DD8">
        <w:rPr>
          <w:color w:val="auto"/>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3749F" w:rsidRPr="00B86DD8" w:rsidRDefault="0053749F" w:rsidP="0053749F">
      <w:pPr>
        <w:pStyle w:val="a3"/>
        <w:tabs>
          <w:tab w:val="left" w:pos="851"/>
        </w:tabs>
        <w:spacing w:before="0" w:beforeAutospacing="0" w:after="0" w:line="360" w:lineRule="auto"/>
        <w:jc w:val="both"/>
        <w:rPr>
          <w:color w:val="auto"/>
          <w:sz w:val="28"/>
          <w:szCs w:val="28"/>
        </w:rPr>
      </w:pPr>
      <w:r w:rsidRPr="00B86DD8">
        <w:rPr>
          <w:color w:val="auto"/>
          <w:sz w:val="28"/>
          <w:szCs w:val="28"/>
        </w:rPr>
        <w:t>- обеспечение преемственности целей, задач и содержания дошкольного и начального общего образования в области казаневедения (краеведения);</w:t>
      </w:r>
    </w:p>
    <w:p w:rsidR="0053749F" w:rsidRPr="00B86DD8" w:rsidRDefault="0053749F" w:rsidP="0053749F">
      <w:pPr>
        <w:pStyle w:val="a3"/>
        <w:tabs>
          <w:tab w:val="left" w:pos="851"/>
        </w:tabs>
        <w:spacing w:before="0" w:beforeAutospacing="0" w:after="0" w:line="360" w:lineRule="auto"/>
        <w:jc w:val="both"/>
        <w:rPr>
          <w:color w:val="auto"/>
          <w:sz w:val="28"/>
          <w:szCs w:val="28"/>
        </w:rPr>
      </w:pPr>
      <w:r w:rsidRPr="00D20BEE">
        <w:rPr>
          <w:color w:val="auto"/>
          <w:sz w:val="28"/>
          <w:szCs w:val="28"/>
        </w:rPr>
        <w:t xml:space="preserve">- создание благоприятных условий </w:t>
      </w:r>
      <w:r w:rsidR="000B2AF4">
        <w:rPr>
          <w:color w:val="auto"/>
          <w:sz w:val="28"/>
          <w:szCs w:val="28"/>
        </w:rPr>
        <w:t xml:space="preserve">для освоения татарского языка и </w:t>
      </w:r>
      <w:r w:rsidRPr="00D20BEE">
        <w:rPr>
          <w:color w:val="auto"/>
          <w:sz w:val="28"/>
          <w:szCs w:val="28"/>
        </w:rPr>
        <w:t xml:space="preserve">сохранения </w:t>
      </w:r>
      <w:r w:rsidR="001633DD" w:rsidRPr="00D20BEE">
        <w:rPr>
          <w:color w:val="auto"/>
          <w:sz w:val="28"/>
          <w:szCs w:val="28"/>
        </w:rPr>
        <w:t>государственных</w:t>
      </w:r>
      <w:r w:rsidRPr="00D20BEE">
        <w:rPr>
          <w:color w:val="auto"/>
          <w:sz w:val="28"/>
          <w:szCs w:val="28"/>
        </w:rPr>
        <w:t xml:space="preserve"> языков </w:t>
      </w:r>
      <w:r w:rsidR="00D20BEE" w:rsidRPr="00D20BEE">
        <w:rPr>
          <w:color w:val="auto"/>
          <w:sz w:val="28"/>
          <w:szCs w:val="28"/>
        </w:rPr>
        <w:t>Республики Татарстан</w:t>
      </w:r>
      <w:r w:rsidRPr="00D20BEE">
        <w:rPr>
          <w:color w:val="auto"/>
          <w:sz w:val="28"/>
          <w:szCs w:val="28"/>
        </w:rPr>
        <w:t>, развития межэтнической культуры, коммуникативных способностей каждого воспитанника как субъекта взаимоотношений с представителями других национальностей;</w:t>
      </w:r>
    </w:p>
    <w:p w:rsidR="0053749F" w:rsidRPr="00B86DD8" w:rsidRDefault="0053749F" w:rsidP="0053749F">
      <w:pPr>
        <w:pStyle w:val="a3"/>
        <w:tabs>
          <w:tab w:val="left" w:pos="851"/>
        </w:tabs>
        <w:spacing w:before="0" w:beforeAutospacing="0" w:after="0" w:line="360" w:lineRule="auto"/>
        <w:jc w:val="both"/>
        <w:rPr>
          <w:color w:val="auto"/>
          <w:sz w:val="28"/>
          <w:szCs w:val="28"/>
        </w:rPr>
      </w:pPr>
      <w:r w:rsidRPr="00B86DD8">
        <w:rPr>
          <w:color w:val="auto"/>
          <w:sz w:val="28"/>
          <w:szCs w:val="28"/>
        </w:rPr>
        <w:t xml:space="preserve">- объединение обучения и воспитания в целостный образовательный процесс на основе духовно-нравственных и культурных ценностей татарского </w:t>
      </w:r>
      <w:r w:rsidR="000471A2">
        <w:rPr>
          <w:color w:val="auto"/>
          <w:sz w:val="28"/>
          <w:szCs w:val="28"/>
        </w:rPr>
        <w:t xml:space="preserve">и </w:t>
      </w:r>
      <w:r w:rsidRPr="00B86DD8">
        <w:rPr>
          <w:color w:val="auto"/>
          <w:sz w:val="28"/>
          <w:szCs w:val="28"/>
        </w:rPr>
        <w:t>русского</w:t>
      </w:r>
      <w:r w:rsidR="000471A2">
        <w:rPr>
          <w:color w:val="auto"/>
          <w:sz w:val="28"/>
          <w:szCs w:val="28"/>
        </w:rPr>
        <w:t xml:space="preserve"> народов</w:t>
      </w:r>
      <w:r w:rsidRPr="00B86DD8">
        <w:rPr>
          <w:color w:val="auto"/>
          <w:sz w:val="28"/>
          <w:szCs w:val="28"/>
        </w:rPr>
        <w:t>;</w:t>
      </w:r>
    </w:p>
    <w:p w:rsidR="0053749F" w:rsidRPr="00B86DD8" w:rsidRDefault="0053749F" w:rsidP="0053749F">
      <w:pPr>
        <w:pStyle w:val="a3"/>
        <w:tabs>
          <w:tab w:val="left" w:pos="851"/>
        </w:tabs>
        <w:spacing w:before="0" w:beforeAutospacing="0" w:after="0" w:line="360" w:lineRule="auto"/>
        <w:jc w:val="both"/>
        <w:rPr>
          <w:color w:val="auto"/>
          <w:sz w:val="28"/>
          <w:szCs w:val="28"/>
        </w:rPr>
      </w:pPr>
      <w:r w:rsidRPr="00B86DD8">
        <w:rPr>
          <w:color w:val="auto"/>
          <w:sz w:val="28"/>
          <w:szCs w:val="28"/>
        </w:rPr>
        <w:lastRenderedPageBreak/>
        <w:t xml:space="preserve">- формирование социокультурной среды, соответствующей возрастным и индивидуальным особенностям детей, с учетом </w:t>
      </w:r>
      <w:r w:rsidR="00757E9C">
        <w:rPr>
          <w:color w:val="auto"/>
          <w:sz w:val="28"/>
          <w:szCs w:val="28"/>
        </w:rPr>
        <w:t>этнокультурных</w:t>
      </w:r>
      <w:r w:rsidRPr="00B86DD8">
        <w:rPr>
          <w:color w:val="auto"/>
          <w:sz w:val="28"/>
          <w:szCs w:val="28"/>
        </w:rPr>
        <w:t xml:space="preserve"> особенностей региона;</w:t>
      </w:r>
    </w:p>
    <w:p w:rsidR="0053749F" w:rsidRPr="00B86DD8" w:rsidRDefault="0053749F" w:rsidP="0053749F">
      <w:pPr>
        <w:pStyle w:val="a3"/>
        <w:tabs>
          <w:tab w:val="left" w:pos="993"/>
        </w:tabs>
        <w:spacing w:before="0" w:beforeAutospacing="0" w:after="0" w:line="360" w:lineRule="auto"/>
        <w:jc w:val="both"/>
        <w:rPr>
          <w:color w:val="auto"/>
          <w:sz w:val="28"/>
          <w:szCs w:val="28"/>
        </w:rPr>
      </w:pPr>
      <w:r w:rsidRPr="00B86DD8">
        <w:rPr>
          <w:color w:val="auto"/>
          <w:sz w:val="28"/>
          <w:szCs w:val="28"/>
        </w:rPr>
        <w:t>- обеспечение психолого-педагогической поддержки семьи и повышение компетентности родителей (законных представителей) в вопросах семейного воспитания, в оценк</w:t>
      </w:r>
      <w:r w:rsidR="00AD1CE0">
        <w:rPr>
          <w:color w:val="auto"/>
          <w:sz w:val="28"/>
          <w:szCs w:val="28"/>
        </w:rPr>
        <w:t>е</w:t>
      </w:r>
      <w:r w:rsidRPr="00B86DD8">
        <w:rPr>
          <w:color w:val="auto"/>
          <w:sz w:val="28"/>
          <w:szCs w:val="28"/>
        </w:rPr>
        <w:t xml:space="preserve"> качества образовательных процессов Организации.</w:t>
      </w:r>
    </w:p>
    <w:p w:rsidR="00104479" w:rsidRPr="00B86DD8" w:rsidRDefault="00DE41E4" w:rsidP="0090164D">
      <w:pPr>
        <w:pStyle w:val="Style18"/>
        <w:widowControl/>
        <w:tabs>
          <w:tab w:val="left" w:pos="605"/>
        </w:tabs>
        <w:spacing w:line="360" w:lineRule="auto"/>
        <w:ind w:firstLine="0"/>
        <w:rPr>
          <w:rStyle w:val="FontStyle63"/>
          <w:sz w:val="28"/>
          <w:szCs w:val="28"/>
        </w:rPr>
      </w:pPr>
      <w:r w:rsidRPr="00B86DD8">
        <w:rPr>
          <w:rStyle w:val="FontStyle63"/>
          <w:sz w:val="28"/>
          <w:szCs w:val="28"/>
        </w:rPr>
        <w:tab/>
      </w:r>
      <w:r w:rsidR="00104479" w:rsidRPr="00B86DD8">
        <w:rPr>
          <w:rStyle w:val="FontStyle63"/>
          <w:sz w:val="28"/>
          <w:szCs w:val="28"/>
        </w:rPr>
        <w:t xml:space="preserve">Программа обеспечивает осуществление образовательной деятельности в двух основных организационных моделях, включающих: совместную деятельность взрослого и детей, самостоятельную деятельность детей; предусматривает внедрение адекватной возрастным возможностям учебной модели при осуществлении образовательного процесса с детьми от 6 до </w:t>
      </w:r>
      <w:r w:rsidR="00104479" w:rsidRPr="003413C3">
        <w:rPr>
          <w:rStyle w:val="FontStyle63"/>
          <w:sz w:val="28"/>
          <w:szCs w:val="28"/>
        </w:rPr>
        <w:t>7</w:t>
      </w:r>
      <w:r w:rsidR="00104479" w:rsidRPr="00B86DD8">
        <w:rPr>
          <w:rStyle w:val="FontStyle63"/>
          <w:sz w:val="28"/>
          <w:szCs w:val="28"/>
        </w:rPr>
        <w:t xml:space="preserve"> лет на этапе завершения дошкольного образования</w:t>
      </w:r>
      <w:r w:rsidR="00104479" w:rsidRPr="00B86DD8">
        <w:rPr>
          <w:rStyle w:val="FontStyle63"/>
          <w:b/>
          <w:i/>
          <w:sz w:val="28"/>
          <w:szCs w:val="28"/>
        </w:rPr>
        <w:t>.</w:t>
      </w:r>
    </w:p>
    <w:p w:rsidR="0053749F" w:rsidRPr="00B86DD8" w:rsidRDefault="0053749F" w:rsidP="0053749F">
      <w:pPr>
        <w:pStyle w:val="Style7"/>
        <w:widowControl/>
        <w:spacing w:line="360" w:lineRule="auto"/>
        <w:ind w:firstLine="708"/>
        <w:rPr>
          <w:sz w:val="28"/>
          <w:szCs w:val="28"/>
        </w:rPr>
      </w:pPr>
      <w:r w:rsidRPr="00B86DD8">
        <w:rPr>
          <w:sz w:val="28"/>
          <w:szCs w:val="28"/>
        </w:rPr>
        <w:t xml:space="preserve">Содержательный раздел представляет </w:t>
      </w:r>
      <w:r w:rsidR="009A49D3" w:rsidRPr="00B86DD8">
        <w:rPr>
          <w:rStyle w:val="FontStyle63"/>
          <w:sz w:val="28"/>
          <w:szCs w:val="28"/>
        </w:rPr>
        <w:t xml:space="preserve">часть </w:t>
      </w:r>
      <w:r w:rsidRPr="00B86DD8">
        <w:rPr>
          <w:sz w:val="28"/>
          <w:szCs w:val="28"/>
        </w:rPr>
        <w:t>содержани</w:t>
      </w:r>
      <w:r w:rsidR="009A49D3" w:rsidRPr="00B86DD8">
        <w:rPr>
          <w:sz w:val="28"/>
          <w:szCs w:val="28"/>
        </w:rPr>
        <w:t>я</w:t>
      </w:r>
      <w:r w:rsidRPr="00B86DD8">
        <w:rPr>
          <w:sz w:val="28"/>
          <w:szCs w:val="28"/>
        </w:rPr>
        <w:t xml:space="preserve"> основной образовательной программы дошкольного образования</w:t>
      </w:r>
      <w:r w:rsidR="009A49D3" w:rsidRPr="00B86DD8">
        <w:rPr>
          <w:sz w:val="28"/>
          <w:szCs w:val="28"/>
        </w:rPr>
        <w:t>,</w:t>
      </w:r>
      <w:r w:rsidR="009A49D3" w:rsidRPr="00B86DD8">
        <w:rPr>
          <w:rStyle w:val="FontStyle63"/>
          <w:sz w:val="28"/>
          <w:szCs w:val="28"/>
        </w:rPr>
        <w:t xml:space="preserve"> формируемая участниками образовательных отношений</w:t>
      </w:r>
      <w:r w:rsidRPr="00B86DD8">
        <w:rPr>
          <w:sz w:val="28"/>
          <w:szCs w:val="28"/>
        </w:rPr>
        <w:t xml:space="preserve">. Данный раздел предполагает </w:t>
      </w:r>
      <w:r w:rsidR="00AD1CE0">
        <w:rPr>
          <w:sz w:val="28"/>
          <w:szCs w:val="28"/>
        </w:rPr>
        <w:t>деятельност</w:t>
      </w:r>
      <w:r w:rsidRPr="00B86DD8">
        <w:rPr>
          <w:sz w:val="28"/>
          <w:szCs w:val="28"/>
        </w:rPr>
        <w:t>н</w:t>
      </w:r>
      <w:r w:rsidR="00AD1CE0">
        <w:rPr>
          <w:sz w:val="28"/>
          <w:szCs w:val="28"/>
        </w:rPr>
        <w:t>ый</w:t>
      </w:r>
      <w:r w:rsidRPr="00B86DD8">
        <w:rPr>
          <w:sz w:val="28"/>
          <w:szCs w:val="28"/>
        </w:rPr>
        <w:t xml:space="preserve"> подход, обеспечива</w:t>
      </w:r>
      <w:r w:rsidR="00AD1CE0">
        <w:rPr>
          <w:sz w:val="28"/>
          <w:szCs w:val="28"/>
        </w:rPr>
        <w:t>ющий</w:t>
      </w:r>
      <w:r w:rsidRPr="00B86DD8">
        <w:rPr>
          <w:sz w:val="28"/>
          <w:szCs w:val="28"/>
        </w:rPr>
        <w:t xml:space="preserve"> развитие детей во всех пяти взаимодополняющих образовательных областях</w:t>
      </w:r>
      <w:r w:rsidRPr="00B86DD8">
        <w:rPr>
          <w:rStyle w:val="FontStyle63"/>
          <w:sz w:val="28"/>
          <w:szCs w:val="28"/>
        </w:rPr>
        <w:t>: социально-коммуникативное, познавательное,  речевое, художественно-эстетическое, физическое развитие.</w:t>
      </w:r>
      <w:r w:rsidRPr="00B86DD8">
        <w:rPr>
          <w:rStyle w:val="FontStyle63"/>
          <w:sz w:val="28"/>
          <w:szCs w:val="28"/>
        </w:rPr>
        <w:tab/>
      </w:r>
    </w:p>
    <w:p w:rsidR="003A6C72" w:rsidRPr="00B86DD8" w:rsidRDefault="00DE41E4" w:rsidP="0053749F">
      <w:pPr>
        <w:pStyle w:val="Style18"/>
        <w:widowControl/>
        <w:tabs>
          <w:tab w:val="left" w:pos="739"/>
        </w:tabs>
        <w:spacing w:line="360" w:lineRule="auto"/>
        <w:ind w:firstLine="0"/>
        <w:rPr>
          <w:rStyle w:val="FontStyle63"/>
          <w:sz w:val="28"/>
          <w:szCs w:val="28"/>
        </w:rPr>
      </w:pPr>
      <w:r w:rsidRPr="00B86DD8">
        <w:rPr>
          <w:rStyle w:val="FontStyle63"/>
          <w:sz w:val="28"/>
          <w:szCs w:val="28"/>
        </w:rPr>
        <w:tab/>
      </w:r>
      <w:r w:rsidR="003A6C72" w:rsidRPr="00B86DD8">
        <w:rPr>
          <w:rStyle w:val="FontStyle63"/>
          <w:sz w:val="28"/>
          <w:szCs w:val="28"/>
        </w:rPr>
        <w:t>В части, формируемой участниками образовательных отношений,</w:t>
      </w:r>
      <w:r w:rsidR="00981160" w:rsidRPr="00B86DD8">
        <w:rPr>
          <w:rStyle w:val="FontStyle63"/>
          <w:sz w:val="28"/>
          <w:szCs w:val="28"/>
        </w:rPr>
        <w:t xml:space="preserve"> </w:t>
      </w:r>
      <w:r w:rsidR="003A6C72" w:rsidRPr="00B86DD8">
        <w:rPr>
          <w:rStyle w:val="FontStyle63"/>
          <w:sz w:val="28"/>
          <w:szCs w:val="28"/>
        </w:rPr>
        <w:t>содержания</w:t>
      </w:r>
      <w:r w:rsidR="00981160" w:rsidRPr="00B86DD8">
        <w:rPr>
          <w:rStyle w:val="FontStyle63"/>
          <w:sz w:val="28"/>
          <w:szCs w:val="28"/>
        </w:rPr>
        <w:t xml:space="preserve"> </w:t>
      </w:r>
      <w:r w:rsidR="003A6C72" w:rsidRPr="00B86DD8">
        <w:rPr>
          <w:rStyle w:val="FontStyle63"/>
          <w:sz w:val="28"/>
          <w:szCs w:val="28"/>
        </w:rPr>
        <w:t>образовательной области</w:t>
      </w:r>
      <w:r w:rsidR="00981160" w:rsidRPr="00B86DD8">
        <w:rPr>
          <w:rStyle w:val="FontStyle63"/>
          <w:sz w:val="28"/>
          <w:szCs w:val="28"/>
        </w:rPr>
        <w:t xml:space="preserve"> </w:t>
      </w:r>
      <w:r w:rsidR="003A6C72" w:rsidRPr="00B86DD8">
        <w:rPr>
          <w:rStyle w:val="FontStyle63"/>
          <w:b/>
          <w:sz w:val="28"/>
          <w:szCs w:val="28"/>
        </w:rPr>
        <w:t>«Социально-коммуникативное развитие»</w:t>
      </w:r>
      <w:r w:rsidR="00981160" w:rsidRPr="00B86DD8">
        <w:rPr>
          <w:rStyle w:val="FontStyle63"/>
          <w:b/>
          <w:sz w:val="28"/>
          <w:szCs w:val="28"/>
        </w:rPr>
        <w:t xml:space="preserve"> </w:t>
      </w:r>
      <w:r w:rsidR="003A6C72" w:rsidRPr="00B86DD8">
        <w:rPr>
          <w:rStyle w:val="FontStyle63"/>
          <w:sz w:val="28"/>
          <w:szCs w:val="28"/>
        </w:rPr>
        <w:t xml:space="preserve">выступает общение ребенка </w:t>
      </w:r>
      <w:proofErr w:type="gramStart"/>
      <w:r w:rsidR="003A6C72" w:rsidRPr="00B86DD8">
        <w:rPr>
          <w:rStyle w:val="FontStyle63"/>
          <w:sz w:val="28"/>
          <w:szCs w:val="28"/>
        </w:rPr>
        <w:t>со</w:t>
      </w:r>
      <w:proofErr w:type="gramEnd"/>
      <w:r w:rsidR="003A6C72" w:rsidRPr="00B86DD8">
        <w:rPr>
          <w:rStyle w:val="FontStyle63"/>
          <w:sz w:val="28"/>
          <w:szCs w:val="28"/>
        </w:rPr>
        <w:t xml:space="preserve"> взрослыми и сверстниками, с представителями другой национальности, приобретающее на каждом возрастном этапе </w:t>
      </w:r>
      <w:r w:rsidR="00AD1CE0">
        <w:rPr>
          <w:rStyle w:val="FontStyle63"/>
          <w:sz w:val="28"/>
          <w:szCs w:val="28"/>
        </w:rPr>
        <w:t>более совершен</w:t>
      </w:r>
      <w:r w:rsidR="003A6C72" w:rsidRPr="00B86DD8">
        <w:rPr>
          <w:rStyle w:val="FontStyle63"/>
          <w:sz w:val="28"/>
          <w:szCs w:val="28"/>
        </w:rPr>
        <w:t xml:space="preserve">ные формы. Успешность общения проявляется во взаимопонимании и бесконфликтном взаимодействии. Общение </w:t>
      </w:r>
      <w:r w:rsidR="00372A9A">
        <w:rPr>
          <w:rStyle w:val="FontStyle63"/>
          <w:sz w:val="28"/>
          <w:szCs w:val="28"/>
        </w:rPr>
        <w:t xml:space="preserve">на языке татарского народа </w:t>
      </w:r>
      <w:r w:rsidR="003A6C72" w:rsidRPr="00B86DD8">
        <w:rPr>
          <w:rStyle w:val="FontStyle63"/>
          <w:sz w:val="28"/>
          <w:szCs w:val="28"/>
        </w:rPr>
        <w:t xml:space="preserve">и разнообразные виды детской деятельности в широком культурном контексте выступают как главное условие присвоения ребенком национальных традиций, формирования начал гражданственности, любви к своей семье, родному краю, Родине, как основе формирования его самосознания. </w:t>
      </w:r>
    </w:p>
    <w:p w:rsidR="003A6C72" w:rsidRPr="00B86DD8" w:rsidRDefault="003A6C72" w:rsidP="0053749F">
      <w:pPr>
        <w:jc w:val="both"/>
        <w:rPr>
          <w:rStyle w:val="FontStyle63"/>
          <w:sz w:val="28"/>
          <w:szCs w:val="28"/>
        </w:rPr>
      </w:pPr>
      <w:r w:rsidRPr="00B86DD8">
        <w:rPr>
          <w:rStyle w:val="FontStyle63"/>
          <w:sz w:val="28"/>
          <w:szCs w:val="28"/>
        </w:rPr>
        <w:lastRenderedPageBreak/>
        <w:tab/>
        <w:t>В части, формируемой участниками образовательных отношений,</w:t>
      </w:r>
      <w:r w:rsidR="00981160" w:rsidRPr="00B86DD8">
        <w:rPr>
          <w:rStyle w:val="FontStyle63"/>
          <w:sz w:val="28"/>
          <w:szCs w:val="28"/>
        </w:rPr>
        <w:t xml:space="preserve"> </w:t>
      </w:r>
      <w:r w:rsidRPr="00B86DD8">
        <w:rPr>
          <w:rStyle w:val="FontStyle63"/>
          <w:sz w:val="28"/>
          <w:szCs w:val="28"/>
        </w:rPr>
        <w:t xml:space="preserve">содержания образовательной области </w:t>
      </w:r>
      <w:r w:rsidRPr="00B86DD8">
        <w:rPr>
          <w:rStyle w:val="FontStyle63"/>
          <w:b/>
          <w:sz w:val="28"/>
          <w:szCs w:val="28"/>
        </w:rPr>
        <w:t>«Познавательное развитие»</w:t>
      </w:r>
      <w:r w:rsidR="009A49D3" w:rsidRPr="00B86DD8">
        <w:rPr>
          <w:rStyle w:val="FontStyle63"/>
          <w:b/>
          <w:sz w:val="28"/>
          <w:szCs w:val="28"/>
        </w:rPr>
        <w:t xml:space="preserve"> </w:t>
      </w:r>
      <w:r w:rsidRPr="00B86DD8">
        <w:rPr>
          <w:rStyle w:val="FontStyle63"/>
          <w:sz w:val="28"/>
          <w:szCs w:val="28"/>
        </w:rPr>
        <w:t>главным является развитие познавательного интереса и любознательности в области ознакомления с историей, культурой, архитектурой, природой родного края.</w:t>
      </w:r>
      <w:r w:rsidR="00981160" w:rsidRPr="00B86DD8">
        <w:rPr>
          <w:rStyle w:val="FontStyle63"/>
          <w:sz w:val="28"/>
          <w:szCs w:val="28"/>
        </w:rPr>
        <w:t xml:space="preserve"> </w:t>
      </w:r>
      <w:r w:rsidRPr="00B86DD8">
        <w:rPr>
          <w:rFonts w:ascii="Times New Roman" w:hAnsi="Times New Roman" w:cs="Times New Roman"/>
          <w:sz w:val="28"/>
          <w:szCs w:val="28"/>
        </w:rPr>
        <w:t xml:space="preserve">Интеграция национальных ценностей и системы образования - процесс постоянного совершенствования содержания дошкольного образования, его целей, ценностей, смысловых установок. Введение элементов национальной культуры в содержание познавательно-исследовательской деятельности ребенка способствует формированию личности с высоким уровнем национального самосознания и духовной культуры. При этом интеграция рассматривается не как самоцель, а потребность перехода системы регионального образования в новое состояние. </w:t>
      </w:r>
    </w:p>
    <w:p w:rsidR="003A6C72" w:rsidRPr="00B86DD8" w:rsidRDefault="003A6C72" w:rsidP="0053749F">
      <w:pPr>
        <w:pStyle w:val="Style18"/>
        <w:widowControl/>
        <w:tabs>
          <w:tab w:val="left" w:pos="605"/>
        </w:tabs>
        <w:spacing w:line="360" w:lineRule="auto"/>
        <w:ind w:firstLine="0"/>
        <w:rPr>
          <w:rStyle w:val="FontStyle63"/>
          <w:sz w:val="28"/>
          <w:szCs w:val="28"/>
        </w:rPr>
      </w:pPr>
      <w:r w:rsidRPr="00B86DD8">
        <w:rPr>
          <w:rStyle w:val="FontStyle63"/>
          <w:sz w:val="28"/>
          <w:szCs w:val="28"/>
        </w:rPr>
        <w:tab/>
        <w:t>В части, формируемой участниками образовательных отношений,</w:t>
      </w:r>
      <w:r w:rsidR="00981160" w:rsidRPr="00B86DD8">
        <w:rPr>
          <w:rStyle w:val="FontStyle63"/>
          <w:sz w:val="28"/>
          <w:szCs w:val="28"/>
        </w:rPr>
        <w:t xml:space="preserve"> </w:t>
      </w:r>
      <w:r w:rsidRPr="00B86DD8">
        <w:rPr>
          <w:rStyle w:val="FontStyle63"/>
          <w:sz w:val="28"/>
          <w:szCs w:val="28"/>
        </w:rPr>
        <w:t>содержания</w:t>
      </w:r>
      <w:r w:rsidR="00981160" w:rsidRPr="00B86DD8">
        <w:rPr>
          <w:rStyle w:val="FontStyle63"/>
          <w:sz w:val="28"/>
          <w:szCs w:val="28"/>
        </w:rPr>
        <w:t xml:space="preserve"> </w:t>
      </w:r>
      <w:r w:rsidRPr="00B86DD8">
        <w:rPr>
          <w:rStyle w:val="FontStyle63"/>
          <w:sz w:val="28"/>
          <w:szCs w:val="28"/>
        </w:rPr>
        <w:t xml:space="preserve">образовательной области </w:t>
      </w:r>
      <w:r w:rsidRPr="00B86DD8">
        <w:rPr>
          <w:rStyle w:val="FontStyle63"/>
          <w:b/>
          <w:sz w:val="28"/>
          <w:szCs w:val="28"/>
        </w:rPr>
        <w:t>«Речевое развитие»</w:t>
      </w:r>
      <w:r w:rsidRPr="00B86DD8">
        <w:rPr>
          <w:rStyle w:val="FontStyle63"/>
          <w:sz w:val="28"/>
          <w:szCs w:val="28"/>
        </w:rPr>
        <w:t xml:space="preserve"> главным выступает р</w:t>
      </w:r>
      <w:r w:rsidRPr="00B86DD8">
        <w:rPr>
          <w:sz w:val="28"/>
          <w:szCs w:val="28"/>
        </w:rPr>
        <w:t xml:space="preserve">азвитие устойчивого интереса  </w:t>
      </w:r>
      <w:r w:rsidR="00931491">
        <w:rPr>
          <w:sz w:val="28"/>
          <w:szCs w:val="28"/>
        </w:rPr>
        <w:t xml:space="preserve">русскоязычных детей </w:t>
      </w:r>
      <w:r w:rsidRPr="00B86DD8">
        <w:rPr>
          <w:sz w:val="28"/>
          <w:szCs w:val="28"/>
        </w:rPr>
        <w:t xml:space="preserve">к освоению татарского языка, </w:t>
      </w:r>
      <w:r w:rsidR="00D20BEE" w:rsidRPr="00D20BEE">
        <w:rPr>
          <w:sz w:val="28"/>
          <w:szCs w:val="28"/>
        </w:rPr>
        <w:t>желание общаться</w:t>
      </w:r>
      <w:r w:rsidRPr="00D20BEE">
        <w:rPr>
          <w:sz w:val="28"/>
          <w:szCs w:val="28"/>
        </w:rPr>
        <w:t>, использ</w:t>
      </w:r>
      <w:r w:rsidR="00D20BEE" w:rsidRPr="00D20BEE">
        <w:rPr>
          <w:sz w:val="28"/>
          <w:szCs w:val="28"/>
        </w:rPr>
        <w:t>уя</w:t>
      </w:r>
      <w:r w:rsidR="00D20BEE">
        <w:rPr>
          <w:sz w:val="28"/>
          <w:szCs w:val="28"/>
        </w:rPr>
        <w:t xml:space="preserve"> его</w:t>
      </w:r>
      <w:r w:rsidRPr="00B86DD8">
        <w:rPr>
          <w:sz w:val="28"/>
          <w:szCs w:val="28"/>
        </w:rPr>
        <w:t xml:space="preserve"> для выражения своих мыслей </w:t>
      </w:r>
      <w:r w:rsidR="00D20BEE" w:rsidRPr="00B86DD8">
        <w:rPr>
          <w:sz w:val="28"/>
          <w:szCs w:val="28"/>
        </w:rPr>
        <w:t xml:space="preserve">и </w:t>
      </w:r>
      <w:r w:rsidRPr="00B86DD8">
        <w:rPr>
          <w:sz w:val="28"/>
          <w:szCs w:val="28"/>
        </w:rPr>
        <w:t>чувств.</w:t>
      </w:r>
      <w:r w:rsidR="00981160" w:rsidRPr="00B86DD8">
        <w:rPr>
          <w:sz w:val="28"/>
          <w:szCs w:val="28"/>
        </w:rPr>
        <w:t xml:space="preserve"> </w:t>
      </w:r>
      <w:r w:rsidR="00A12363">
        <w:rPr>
          <w:sz w:val="28"/>
          <w:szCs w:val="28"/>
        </w:rPr>
        <w:t xml:space="preserve">Общение на татарском языке </w:t>
      </w:r>
      <w:r w:rsidRPr="00B86DD8">
        <w:rPr>
          <w:rStyle w:val="FontStyle63"/>
          <w:sz w:val="28"/>
          <w:szCs w:val="28"/>
        </w:rPr>
        <w:t>выступает как условие, благодаря которому реализуется совместная деятельность</w:t>
      </w:r>
      <w:r w:rsidR="001609A2">
        <w:rPr>
          <w:rStyle w:val="FontStyle63"/>
          <w:sz w:val="28"/>
          <w:szCs w:val="28"/>
        </w:rPr>
        <w:t xml:space="preserve"> взрослого и ребёнка</w:t>
      </w:r>
      <w:r w:rsidRPr="00B86DD8">
        <w:rPr>
          <w:rStyle w:val="FontStyle63"/>
          <w:sz w:val="28"/>
          <w:szCs w:val="28"/>
        </w:rPr>
        <w:t>. «Тот, кто общается на</w:t>
      </w:r>
      <w:r w:rsidR="00981160" w:rsidRPr="00B86DD8">
        <w:rPr>
          <w:rStyle w:val="FontStyle63"/>
          <w:sz w:val="28"/>
          <w:szCs w:val="28"/>
        </w:rPr>
        <w:t xml:space="preserve"> </w:t>
      </w:r>
      <w:r w:rsidRPr="00B86DD8">
        <w:rPr>
          <w:rStyle w:val="FontStyle63"/>
          <w:sz w:val="28"/>
          <w:szCs w:val="28"/>
        </w:rPr>
        <w:t xml:space="preserve">двух языках с детства, оказывается более успешным в жизни, легче приспосабливается к изменениям в обществе, становится конкурентоспособным, готовым к изучению других языков и культур» (Р.Н. Минниханов). </w:t>
      </w:r>
    </w:p>
    <w:p w:rsidR="003A6C72" w:rsidRPr="00B86DD8" w:rsidRDefault="003A6C72" w:rsidP="0053749F">
      <w:pPr>
        <w:ind w:firstLine="708"/>
        <w:jc w:val="both"/>
        <w:rPr>
          <w:rFonts w:ascii="Times New Roman" w:hAnsi="Times New Roman" w:cs="Times New Roman"/>
          <w:sz w:val="28"/>
          <w:szCs w:val="28"/>
        </w:rPr>
      </w:pPr>
      <w:r w:rsidRPr="00B86DD8">
        <w:rPr>
          <w:rFonts w:ascii="Times New Roman" w:hAnsi="Times New Roman" w:cs="Times New Roman"/>
          <w:sz w:val="28"/>
          <w:szCs w:val="28"/>
        </w:rPr>
        <w:t>Заложить основы правильного звук</w:t>
      </w:r>
      <w:proofErr w:type="gramStart"/>
      <w:r w:rsidRPr="00B86DD8">
        <w:rPr>
          <w:rFonts w:ascii="Times New Roman" w:hAnsi="Times New Roman" w:cs="Times New Roman"/>
          <w:sz w:val="28"/>
          <w:szCs w:val="28"/>
        </w:rPr>
        <w:t>о-</w:t>
      </w:r>
      <w:proofErr w:type="gramEnd"/>
      <w:r w:rsidRPr="00B86DD8">
        <w:rPr>
          <w:rFonts w:ascii="Times New Roman" w:hAnsi="Times New Roman" w:cs="Times New Roman"/>
          <w:sz w:val="28"/>
          <w:szCs w:val="28"/>
        </w:rPr>
        <w:t xml:space="preserve"> и словопроизношения, интонационной выразительности речи, определенного  запаса лексических единиц, элементарного диалога и монолога помогут информационно-коммуникационные технологии, аудио-видео записи, учебно-методический комплек</w:t>
      </w:r>
      <w:r w:rsidR="009A49D3" w:rsidRPr="00B86DD8">
        <w:rPr>
          <w:rFonts w:ascii="Times New Roman" w:hAnsi="Times New Roman" w:cs="Times New Roman"/>
          <w:sz w:val="28"/>
          <w:szCs w:val="28"/>
        </w:rPr>
        <w:t>т</w:t>
      </w:r>
      <w:r w:rsidRPr="00B86DD8">
        <w:rPr>
          <w:rFonts w:ascii="Times New Roman" w:hAnsi="Times New Roman" w:cs="Times New Roman"/>
          <w:sz w:val="28"/>
          <w:szCs w:val="28"/>
        </w:rPr>
        <w:t>, детская художественная литература, разные виды детской деятельности и активности.</w:t>
      </w:r>
      <w:r w:rsidR="00981160" w:rsidRPr="00B86DD8">
        <w:rPr>
          <w:rFonts w:ascii="Times New Roman" w:hAnsi="Times New Roman" w:cs="Times New Roman"/>
          <w:sz w:val="28"/>
          <w:szCs w:val="28"/>
        </w:rPr>
        <w:t xml:space="preserve"> </w:t>
      </w:r>
      <w:r w:rsidRPr="00B86DD8">
        <w:rPr>
          <w:rFonts w:ascii="Times New Roman" w:hAnsi="Times New Roman" w:cs="Times New Roman"/>
          <w:sz w:val="28"/>
          <w:szCs w:val="28"/>
        </w:rPr>
        <w:t>Именно разнообразие специфически детских видов деятельности и общение обогащают и совершенствуют речь.</w:t>
      </w:r>
    </w:p>
    <w:p w:rsidR="003A6C72" w:rsidRPr="00B86DD8" w:rsidRDefault="003A6C72" w:rsidP="0053749F">
      <w:pPr>
        <w:pStyle w:val="Style18"/>
        <w:widowControl/>
        <w:tabs>
          <w:tab w:val="left" w:pos="739"/>
        </w:tabs>
        <w:spacing w:line="360" w:lineRule="auto"/>
        <w:ind w:firstLine="0"/>
        <w:rPr>
          <w:rStyle w:val="FontStyle63"/>
          <w:sz w:val="28"/>
          <w:szCs w:val="28"/>
        </w:rPr>
      </w:pPr>
      <w:r w:rsidRPr="00B86DD8">
        <w:rPr>
          <w:rStyle w:val="FontStyle63"/>
          <w:sz w:val="28"/>
          <w:szCs w:val="28"/>
        </w:rPr>
        <w:lastRenderedPageBreak/>
        <w:tab/>
        <w:t>Образовательная область «</w:t>
      </w:r>
      <w:r w:rsidRPr="00B86DD8">
        <w:rPr>
          <w:rStyle w:val="FontStyle63"/>
          <w:b/>
          <w:sz w:val="28"/>
          <w:szCs w:val="28"/>
        </w:rPr>
        <w:t>Художественно-эстетическое развитие</w:t>
      </w:r>
      <w:r w:rsidRPr="00B86DD8">
        <w:rPr>
          <w:rStyle w:val="FontStyle63"/>
          <w:sz w:val="28"/>
          <w:szCs w:val="28"/>
        </w:rPr>
        <w:t>» рассматривается в единстве формирования эстетического отношения к миру и художественного развития ребенка средствами культуры, в том числе национальной.</w:t>
      </w:r>
      <w:r w:rsidR="00981160" w:rsidRPr="00B86DD8">
        <w:rPr>
          <w:rStyle w:val="FontStyle63"/>
          <w:sz w:val="28"/>
          <w:szCs w:val="28"/>
        </w:rPr>
        <w:t xml:space="preserve"> </w:t>
      </w:r>
      <w:r w:rsidRPr="00B86DD8">
        <w:rPr>
          <w:sz w:val="28"/>
          <w:szCs w:val="28"/>
        </w:rPr>
        <w:t>Включение средств культуры в систему дошкольного образования осуществляется посредством педагогического потенциала элементов национальной культуры – фольклора, литературы, музыки, живописи, декоративно-прикладного искусства, театра, народных  игр, песен, танцев и т.д.</w:t>
      </w:r>
    </w:p>
    <w:p w:rsidR="003A6C72" w:rsidRPr="00B86DD8" w:rsidRDefault="003A6C72" w:rsidP="0053749F">
      <w:pPr>
        <w:pStyle w:val="Style7"/>
        <w:widowControl/>
        <w:spacing w:line="360" w:lineRule="auto"/>
        <w:ind w:firstLine="0"/>
        <w:rPr>
          <w:sz w:val="28"/>
          <w:szCs w:val="28"/>
        </w:rPr>
      </w:pPr>
      <w:r w:rsidRPr="00B86DD8">
        <w:rPr>
          <w:rStyle w:val="FontStyle63"/>
          <w:sz w:val="28"/>
          <w:szCs w:val="28"/>
        </w:rPr>
        <w:tab/>
        <w:t xml:space="preserve">В содержании образовательной области </w:t>
      </w:r>
      <w:r w:rsidRPr="00B86DD8">
        <w:rPr>
          <w:rStyle w:val="FontStyle63"/>
          <w:b/>
          <w:sz w:val="28"/>
          <w:szCs w:val="28"/>
        </w:rPr>
        <w:t xml:space="preserve">«Физическое развитие» </w:t>
      </w:r>
      <w:r w:rsidRPr="00B86DD8">
        <w:rPr>
          <w:rStyle w:val="FontStyle63"/>
          <w:sz w:val="28"/>
          <w:szCs w:val="28"/>
        </w:rPr>
        <w:t>заложено</w:t>
      </w:r>
      <w:r w:rsidR="00C27889" w:rsidRPr="00B86DD8">
        <w:rPr>
          <w:rStyle w:val="FontStyle63"/>
          <w:sz w:val="28"/>
          <w:szCs w:val="28"/>
        </w:rPr>
        <w:t xml:space="preserve"> </w:t>
      </w:r>
      <w:r w:rsidRPr="00B86DD8">
        <w:rPr>
          <w:rStyle w:val="FontStyle63"/>
          <w:sz w:val="28"/>
          <w:szCs w:val="28"/>
        </w:rPr>
        <w:t>начало формирования здорового образа жизни. В</w:t>
      </w:r>
      <w:r w:rsidRPr="00B86DD8">
        <w:rPr>
          <w:sz w:val="28"/>
          <w:szCs w:val="28"/>
        </w:rPr>
        <w:t>се самое ценное, что веками сформировано мудростью и культурой  татарского народа, является  частью системы дошкольного  образования.</w:t>
      </w:r>
    </w:p>
    <w:p w:rsidR="003A6C72" w:rsidRPr="00B86DD8" w:rsidRDefault="003A6C72" w:rsidP="0053749F">
      <w:pPr>
        <w:pStyle w:val="Style19"/>
        <w:widowControl/>
        <w:tabs>
          <w:tab w:val="left" w:pos="567"/>
        </w:tabs>
        <w:spacing w:line="360" w:lineRule="auto"/>
        <w:ind w:firstLine="567"/>
        <w:rPr>
          <w:rFonts w:eastAsia="SimSun"/>
          <w:bCs/>
          <w:sz w:val="28"/>
          <w:szCs w:val="28"/>
        </w:rPr>
      </w:pPr>
      <w:r w:rsidRPr="00B86DD8">
        <w:rPr>
          <w:rFonts w:eastAsia="SimSun"/>
          <w:bCs/>
          <w:sz w:val="28"/>
          <w:szCs w:val="28"/>
        </w:rPr>
        <w:t>Примерное содержание образовательных областей зависит от возрастных и индивидуальных особенностей детей и реализуется</w:t>
      </w:r>
      <w:r w:rsidR="00981160" w:rsidRPr="00B86DD8">
        <w:rPr>
          <w:rFonts w:eastAsia="SimSun"/>
          <w:bCs/>
          <w:sz w:val="28"/>
          <w:szCs w:val="28"/>
        </w:rPr>
        <w:t xml:space="preserve"> </w:t>
      </w:r>
      <w:r w:rsidRPr="00B86DD8">
        <w:rPr>
          <w:rFonts w:eastAsia="SimSun"/>
          <w:bCs/>
          <w:sz w:val="28"/>
          <w:szCs w:val="28"/>
        </w:rPr>
        <w:t>в различных видах деятельности, таких как:</w:t>
      </w:r>
    </w:p>
    <w:p w:rsidR="008B43D7" w:rsidRPr="008B43D7" w:rsidRDefault="008B43D7" w:rsidP="008B43D7">
      <w:pPr>
        <w:pStyle w:val="Style19"/>
        <w:widowControl/>
        <w:tabs>
          <w:tab w:val="left" w:pos="567"/>
        </w:tabs>
        <w:spacing w:line="360" w:lineRule="auto"/>
        <w:ind w:firstLine="0"/>
        <w:rPr>
          <w:rFonts w:eastAsia="SimSun"/>
          <w:bCs/>
          <w:sz w:val="28"/>
          <w:szCs w:val="28"/>
        </w:rPr>
      </w:pPr>
      <w:r w:rsidRPr="008B43D7">
        <w:rPr>
          <w:rFonts w:eastAsia="SimSun"/>
          <w:bCs/>
          <w:sz w:val="28"/>
          <w:szCs w:val="28"/>
        </w:rPr>
        <w:t>- игровая (народная подвижная игра, хороводная игра и др.);</w:t>
      </w:r>
    </w:p>
    <w:p w:rsidR="008B43D7" w:rsidRPr="008B43D7" w:rsidRDefault="008B43D7" w:rsidP="008B43D7">
      <w:pPr>
        <w:pStyle w:val="Style19"/>
        <w:widowControl/>
        <w:tabs>
          <w:tab w:val="left" w:pos="567"/>
        </w:tabs>
        <w:spacing w:line="360" w:lineRule="auto"/>
        <w:ind w:firstLine="0"/>
        <w:rPr>
          <w:rFonts w:eastAsia="SimSun"/>
          <w:bCs/>
          <w:sz w:val="28"/>
          <w:szCs w:val="28"/>
        </w:rPr>
      </w:pPr>
      <w:r w:rsidRPr="008B43D7">
        <w:rPr>
          <w:rFonts w:eastAsia="SimSun"/>
          <w:bCs/>
          <w:sz w:val="28"/>
          <w:szCs w:val="28"/>
        </w:rPr>
        <w:t xml:space="preserve">- коммуникативная (общение на татарском или русском языках, взаимодействие </w:t>
      </w:r>
      <w:proofErr w:type="gramStart"/>
      <w:r w:rsidRPr="008B43D7">
        <w:rPr>
          <w:rFonts w:eastAsia="SimSun"/>
          <w:bCs/>
          <w:sz w:val="28"/>
          <w:szCs w:val="28"/>
        </w:rPr>
        <w:t>со</w:t>
      </w:r>
      <w:proofErr w:type="gramEnd"/>
      <w:r w:rsidRPr="008B43D7">
        <w:rPr>
          <w:rFonts w:eastAsia="SimSun"/>
          <w:bCs/>
          <w:sz w:val="28"/>
          <w:szCs w:val="28"/>
        </w:rPr>
        <w:t xml:space="preserve"> взрослыми и сверстниками);</w:t>
      </w:r>
    </w:p>
    <w:p w:rsidR="008B43D7" w:rsidRPr="008B43D7" w:rsidRDefault="008B43D7" w:rsidP="008B43D7">
      <w:pPr>
        <w:pStyle w:val="Style19"/>
        <w:widowControl/>
        <w:tabs>
          <w:tab w:val="left" w:pos="851"/>
        </w:tabs>
        <w:spacing w:line="360" w:lineRule="auto"/>
        <w:ind w:firstLine="0"/>
        <w:rPr>
          <w:rFonts w:eastAsia="SimSun"/>
          <w:bCs/>
          <w:sz w:val="28"/>
          <w:szCs w:val="28"/>
        </w:rPr>
      </w:pPr>
      <w:r w:rsidRPr="008B43D7">
        <w:rPr>
          <w:rFonts w:eastAsia="SimSun"/>
          <w:bCs/>
          <w:sz w:val="28"/>
          <w:szCs w:val="28"/>
        </w:rPr>
        <w:t xml:space="preserve">- </w:t>
      </w:r>
      <w:proofErr w:type="gramStart"/>
      <w:r w:rsidRPr="008B43D7">
        <w:rPr>
          <w:rFonts w:eastAsia="SimSun"/>
          <w:bCs/>
          <w:sz w:val="28"/>
          <w:szCs w:val="28"/>
        </w:rPr>
        <w:t>познавательно-исследовательская</w:t>
      </w:r>
      <w:proofErr w:type="gramEnd"/>
      <w:r w:rsidRPr="008B43D7">
        <w:rPr>
          <w:rFonts w:eastAsia="SimSun"/>
          <w:bCs/>
          <w:sz w:val="28"/>
          <w:szCs w:val="28"/>
        </w:rPr>
        <w:t xml:space="preserve"> (исследование и познание культурных богатств, природы родного края в процессе наблюдения и взаимодействия с ними), а также такими видами активности ребенка, как:</w:t>
      </w:r>
    </w:p>
    <w:p w:rsidR="008B43D7" w:rsidRPr="008B43D7" w:rsidRDefault="008B43D7" w:rsidP="008B43D7">
      <w:pPr>
        <w:pStyle w:val="Style19"/>
        <w:widowControl/>
        <w:tabs>
          <w:tab w:val="left" w:pos="567"/>
        </w:tabs>
        <w:spacing w:line="360" w:lineRule="auto"/>
        <w:ind w:firstLine="0"/>
        <w:rPr>
          <w:rFonts w:eastAsia="SimSun"/>
          <w:bCs/>
          <w:sz w:val="28"/>
          <w:szCs w:val="28"/>
        </w:rPr>
      </w:pPr>
      <w:r w:rsidRPr="008B43D7">
        <w:rPr>
          <w:rFonts w:eastAsia="SimSun"/>
          <w:bCs/>
          <w:sz w:val="28"/>
          <w:szCs w:val="28"/>
        </w:rPr>
        <w:t>- восприятие художественной литературы татарских писателей и поэтов, народного фольклора;</w:t>
      </w:r>
    </w:p>
    <w:p w:rsidR="008B43D7" w:rsidRPr="008B43D7" w:rsidRDefault="008B43D7" w:rsidP="008B43D7">
      <w:pPr>
        <w:pStyle w:val="Style19"/>
        <w:widowControl/>
        <w:tabs>
          <w:tab w:val="left" w:pos="567"/>
        </w:tabs>
        <w:spacing w:line="360" w:lineRule="auto"/>
        <w:ind w:firstLine="0"/>
        <w:rPr>
          <w:rFonts w:eastAsia="SimSun"/>
          <w:bCs/>
          <w:sz w:val="28"/>
          <w:szCs w:val="28"/>
        </w:rPr>
      </w:pPr>
      <w:r w:rsidRPr="008B43D7">
        <w:rPr>
          <w:rFonts w:eastAsia="SimSun"/>
          <w:bCs/>
          <w:sz w:val="28"/>
          <w:szCs w:val="28"/>
        </w:rPr>
        <w:t>- самообслуживание и элементарный бытовой труд (в помещении и на улице города (села);</w:t>
      </w:r>
    </w:p>
    <w:p w:rsidR="008B43D7" w:rsidRPr="008B43D7" w:rsidRDefault="008B43D7" w:rsidP="008B43D7">
      <w:pPr>
        <w:pStyle w:val="Style19"/>
        <w:widowControl/>
        <w:tabs>
          <w:tab w:val="left" w:pos="567"/>
        </w:tabs>
        <w:spacing w:line="360" w:lineRule="auto"/>
        <w:ind w:firstLine="0"/>
        <w:rPr>
          <w:rFonts w:eastAsia="SimSun"/>
          <w:bCs/>
          <w:sz w:val="28"/>
          <w:szCs w:val="28"/>
        </w:rPr>
      </w:pPr>
      <w:r w:rsidRPr="008B43D7">
        <w:rPr>
          <w:rFonts w:eastAsia="SimSun"/>
          <w:bCs/>
          <w:sz w:val="28"/>
          <w:szCs w:val="28"/>
        </w:rPr>
        <w:t>- конструирование из разного материала;</w:t>
      </w:r>
    </w:p>
    <w:p w:rsidR="008B43D7" w:rsidRPr="008B43D7" w:rsidRDefault="008B43D7" w:rsidP="008B43D7">
      <w:pPr>
        <w:pStyle w:val="Style19"/>
        <w:widowControl/>
        <w:tabs>
          <w:tab w:val="left" w:pos="567"/>
        </w:tabs>
        <w:spacing w:line="360" w:lineRule="auto"/>
        <w:ind w:firstLine="0"/>
        <w:rPr>
          <w:rFonts w:eastAsia="SimSun"/>
          <w:bCs/>
          <w:sz w:val="28"/>
          <w:szCs w:val="28"/>
        </w:rPr>
      </w:pPr>
      <w:r w:rsidRPr="008B43D7">
        <w:rPr>
          <w:rFonts w:eastAsia="SimSun"/>
          <w:bCs/>
          <w:sz w:val="28"/>
          <w:szCs w:val="28"/>
        </w:rPr>
        <w:t>- изобразительная, включая татарское декоративно-прикладное искусство (рисование, лепка, аппликация);</w:t>
      </w:r>
    </w:p>
    <w:p w:rsidR="008B43D7" w:rsidRPr="008B43D7" w:rsidRDefault="008B43D7" w:rsidP="008B43D7">
      <w:pPr>
        <w:pStyle w:val="Style19"/>
        <w:widowControl/>
        <w:tabs>
          <w:tab w:val="left" w:pos="567"/>
        </w:tabs>
        <w:spacing w:line="360" w:lineRule="auto"/>
        <w:ind w:firstLine="0"/>
        <w:rPr>
          <w:rFonts w:eastAsia="SimSun"/>
          <w:bCs/>
          <w:sz w:val="28"/>
          <w:szCs w:val="28"/>
        </w:rPr>
      </w:pPr>
      <w:r w:rsidRPr="008B43D7">
        <w:rPr>
          <w:rFonts w:eastAsia="SimSun"/>
          <w:bCs/>
          <w:sz w:val="28"/>
          <w:szCs w:val="28"/>
        </w:rPr>
        <w:lastRenderedPageBreak/>
        <w:t>- музыкальная (восприятие и понимание смысла музыкальных произведений татарских композиторов, пение татарских песен, исполнение татарских танцев, игр</w:t>
      </w:r>
      <w:r w:rsidR="000D4277">
        <w:rPr>
          <w:rFonts w:eastAsia="SimSun"/>
          <w:bCs/>
          <w:sz w:val="28"/>
          <w:szCs w:val="28"/>
        </w:rPr>
        <w:t>а</w:t>
      </w:r>
      <w:r w:rsidRPr="008B43D7">
        <w:rPr>
          <w:rFonts w:eastAsia="SimSun"/>
          <w:bCs/>
          <w:sz w:val="28"/>
          <w:szCs w:val="28"/>
        </w:rPr>
        <w:t xml:space="preserve"> на народных музыкальных инструментах);</w:t>
      </w:r>
    </w:p>
    <w:p w:rsidR="008B43D7" w:rsidRPr="00B86DD8" w:rsidRDefault="008B43D7" w:rsidP="008B43D7">
      <w:pPr>
        <w:pStyle w:val="Style19"/>
        <w:widowControl/>
        <w:tabs>
          <w:tab w:val="left" w:pos="567"/>
        </w:tabs>
        <w:spacing w:line="360" w:lineRule="auto"/>
        <w:ind w:firstLine="0"/>
        <w:rPr>
          <w:rFonts w:eastAsia="SimSun"/>
          <w:bCs/>
          <w:sz w:val="28"/>
          <w:szCs w:val="28"/>
        </w:rPr>
      </w:pPr>
      <w:r w:rsidRPr="008B43D7">
        <w:rPr>
          <w:rFonts w:eastAsia="SimSun"/>
          <w:bCs/>
          <w:sz w:val="28"/>
          <w:szCs w:val="28"/>
        </w:rPr>
        <w:t xml:space="preserve">- </w:t>
      </w:r>
      <w:proofErr w:type="gramStart"/>
      <w:r w:rsidRPr="008B43D7">
        <w:rPr>
          <w:rFonts w:eastAsia="SimSun"/>
          <w:bCs/>
          <w:sz w:val="28"/>
          <w:szCs w:val="28"/>
        </w:rPr>
        <w:t>двигательная</w:t>
      </w:r>
      <w:proofErr w:type="gramEnd"/>
      <w:r w:rsidRPr="008B43D7">
        <w:rPr>
          <w:rFonts w:eastAsia="SimSun"/>
          <w:bCs/>
          <w:sz w:val="28"/>
          <w:szCs w:val="28"/>
        </w:rPr>
        <w:t xml:space="preserve"> (формы активности с учетом традиций региона).</w:t>
      </w:r>
    </w:p>
    <w:p w:rsidR="003A6C72" w:rsidRPr="00B86DD8" w:rsidRDefault="003A6C72" w:rsidP="0053749F">
      <w:pPr>
        <w:pStyle w:val="Style19"/>
        <w:widowControl/>
        <w:tabs>
          <w:tab w:val="left" w:pos="567"/>
        </w:tabs>
        <w:spacing w:line="360" w:lineRule="auto"/>
        <w:ind w:firstLine="0"/>
        <w:rPr>
          <w:sz w:val="28"/>
          <w:szCs w:val="28"/>
        </w:rPr>
      </w:pPr>
      <w:r w:rsidRPr="00B86DD8">
        <w:rPr>
          <w:sz w:val="28"/>
          <w:szCs w:val="28"/>
        </w:rPr>
        <w:tab/>
      </w:r>
    </w:p>
    <w:p w:rsidR="00945CD5" w:rsidRPr="00B86DD8" w:rsidRDefault="00945CD5" w:rsidP="00945CD5">
      <w:pPr>
        <w:pStyle w:val="Style7"/>
        <w:widowControl/>
        <w:spacing w:line="276" w:lineRule="auto"/>
        <w:ind w:firstLine="708"/>
        <w:rPr>
          <w:b/>
          <w:bCs/>
          <w:sz w:val="28"/>
          <w:szCs w:val="28"/>
          <w:lang w:val="tt-RU"/>
        </w:rPr>
      </w:pPr>
      <w:r w:rsidRPr="00B86DD8">
        <w:rPr>
          <w:b/>
          <w:sz w:val="28"/>
          <w:szCs w:val="28"/>
        </w:rPr>
        <w:t>1.1.2. Принципы и подходы к формированию Программы</w:t>
      </w:r>
    </w:p>
    <w:p w:rsidR="00945CD5" w:rsidRPr="00B86DD8" w:rsidRDefault="001522CB" w:rsidP="0053749F">
      <w:pPr>
        <w:pStyle w:val="Style7"/>
        <w:widowControl/>
        <w:spacing w:line="360" w:lineRule="auto"/>
        <w:ind w:firstLine="0"/>
        <w:rPr>
          <w:sz w:val="28"/>
          <w:szCs w:val="28"/>
        </w:rPr>
      </w:pPr>
      <w:r w:rsidRPr="00B86DD8">
        <w:rPr>
          <w:sz w:val="28"/>
          <w:szCs w:val="28"/>
        </w:rPr>
        <w:tab/>
      </w:r>
    </w:p>
    <w:p w:rsidR="00425985" w:rsidRPr="00B86DD8" w:rsidRDefault="001522CB" w:rsidP="00945CD5">
      <w:pPr>
        <w:pStyle w:val="Style7"/>
        <w:widowControl/>
        <w:spacing w:line="360" w:lineRule="auto"/>
        <w:ind w:firstLine="708"/>
        <w:rPr>
          <w:sz w:val="28"/>
          <w:szCs w:val="28"/>
        </w:rPr>
      </w:pPr>
      <w:r w:rsidRPr="00B86DD8">
        <w:rPr>
          <w:sz w:val="28"/>
          <w:szCs w:val="28"/>
        </w:rPr>
        <w:t xml:space="preserve">Реализация содержания всех образовательных областей основывается на следующих </w:t>
      </w:r>
      <w:r w:rsidRPr="00B86DD8">
        <w:rPr>
          <w:b/>
          <w:sz w:val="28"/>
          <w:szCs w:val="28"/>
        </w:rPr>
        <w:t>принципах:</w:t>
      </w:r>
    </w:p>
    <w:p w:rsidR="003875B6" w:rsidRPr="00B86DD8" w:rsidRDefault="003875B6" w:rsidP="003875B6">
      <w:pPr>
        <w:tabs>
          <w:tab w:val="left" w:pos="567"/>
        </w:tabs>
        <w:autoSpaceDE w:val="0"/>
        <w:autoSpaceDN w:val="0"/>
        <w:adjustRightInd w:val="0"/>
        <w:jc w:val="both"/>
        <w:rPr>
          <w:rFonts w:ascii="Times New Roman" w:eastAsia="Times New Roman" w:hAnsi="Times New Roman" w:cs="Times New Roman"/>
          <w:bCs/>
          <w:sz w:val="28"/>
          <w:szCs w:val="28"/>
        </w:rPr>
      </w:pPr>
      <w:r w:rsidRPr="00B86DD8">
        <w:rPr>
          <w:rFonts w:ascii="Times New Roman" w:eastAsia="Times New Roman" w:hAnsi="Times New Roman" w:cs="Times New Roman"/>
          <w:bCs/>
          <w:sz w:val="28"/>
          <w:szCs w:val="28"/>
        </w:rPr>
        <w:t xml:space="preserve">- </w:t>
      </w:r>
      <w:r w:rsidRPr="00B86DD8">
        <w:rPr>
          <w:rFonts w:ascii="Times New Roman" w:eastAsia="Times New Roman" w:hAnsi="Times New Roman" w:cs="Times New Roman"/>
          <w:bCs/>
          <w:i/>
          <w:sz w:val="28"/>
          <w:szCs w:val="28"/>
        </w:rPr>
        <w:t>поддержка разнообразия детства</w:t>
      </w:r>
      <w:r w:rsidRPr="00B86DD8">
        <w:rPr>
          <w:rFonts w:ascii="Times New Roman" w:hAnsi="Times New Roman" w:cs="Times New Roman"/>
          <w:bCs/>
          <w:sz w:val="28"/>
          <w:szCs w:val="28"/>
        </w:rPr>
        <w:t xml:space="preserve"> рассматривает разнообразие как ценность, образовательный ресурс и предполагает обогащение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875B6" w:rsidRPr="00B86DD8" w:rsidRDefault="003875B6" w:rsidP="003875B6">
      <w:pPr>
        <w:tabs>
          <w:tab w:val="left" w:pos="567"/>
        </w:tabs>
        <w:autoSpaceDE w:val="0"/>
        <w:autoSpaceDN w:val="0"/>
        <w:adjustRightInd w:val="0"/>
        <w:jc w:val="both"/>
        <w:rPr>
          <w:rFonts w:ascii="Times New Roman" w:eastAsia="Times New Roman" w:hAnsi="Times New Roman" w:cs="Times New Roman"/>
          <w:bCs/>
          <w:sz w:val="28"/>
          <w:szCs w:val="28"/>
        </w:rPr>
      </w:pPr>
      <w:r w:rsidRPr="00B86DD8">
        <w:rPr>
          <w:rFonts w:ascii="Times New Roman" w:eastAsia="Times New Roman" w:hAnsi="Times New Roman" w:cs="Times New Roman"/>
          <w:bCs/>
          <w:sz w:val="28"/>
          <w:szCs w:val="28"/>
        </w:rPr>
        <w:t xml:space="preserve">- </w:t>
      </w:r>
      <w:r w:rsidRPr="00B86DD8">
        <w:rPr>
          <w:rFonts w:ascii="Times New Roman" w:eastAsia="Times New Roman" w:hAnsi="Times New Roman" w:cs="Times New Roman"/>
          <w:bCs/>
          <w:i/>
          <w:sz w:val="28"/>
          <w:szCs w:val="28"/>
        </w:rPr>
        <w:t>сохранение уникальности и самоценности детства</w:t>
      </w:r>
      <w:r w:rsidRPr="00B86DD8">
        <w:rPr>
          <w:rFonts w:ascii="Times New Roman" w:eastAsia="Times New Roman" w:hAnsi="Times New Roman" w:cs="Times New Roman"/>
          <w:bCs/>
          <w:sz w:val="28"/>
          <w:szCs w:val="28"/>
        </w:rPr>
        <w:t xml:space="preserve">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875B6" w:rsidRPr="00B86DD8" w:rsidRDefault="003875B6" w:rsidP="003875B6">
      <w:pPr>
        <w:pStyle w:val="Style7"/>
        <w:widowControl/>
        <w:spacing w:line="360" w:lineRule="auto"/>
        <w:ind w:firstLine="0"/>
        <w:rPr>
          <w:sz w:val="28"/>
          <w:szCs w:val="28"/>
        </w:rPr>
      </w:pPr>
      <w:r w:rsidRPr="00B86DD8">
        <w:rPr>
          <w:bCs/>
          <w:sz w:val="28"/>
          <w:szCs w:val="28"/>
        </w:rPr>
        <w:t xml:space="preserve">- </w:t>
      </w:r>
      <w:r w:rsidRPr="00B86DD8">
        <w:rPr>
          <w:bCs/>
          <w:i/>
          <w:sz w:val="28"/>
          <w:szCs w:val="28"/>
        </w:rPr>
        <w:t>позитивная социализация</w:t>
      </w:r>
      <w:r w:rsidRPr="00B86DD8">
        <w:rPr>
          <w:bCs/>
          <w:sz w:val="28"/>
          <w:szCs w:val="28"/>
        </w:rPr>
        <w:t xml:space="preserve"> ребенка </w:t>
      </w:r>
      <w:r w:rsidRPr="00B86DD8">
        <w:rPr>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в том числе с представителями других национальностей, приобщение к </w:t>
      </w:r>
      <w:r w:rsidRPr="00B86DD8">
        <w:rPr>
          <w:bCs/>
          <w:sz w:val="28"/>
          <w:szCs w:val="28"/>
        </w:rPr>
        <w:t xml:space="preserve">традициям семьи, общества, государства происходит </w:t>
      </w:r>
      <w:r w:rsidRPr="00B86DD8">
        <w:rPr>
          <w:sz w:val="28"/>
          <w:szCs w:val="28"/>
        </w:rPr>
        <w:t xml:space="preserve">в процессе взаимодействия </w:t>
      </w:r>
      <w:proofErr w:type="gramStart"/>
      <w:r w:rsidRPr="00B86DD8">
        <w:rPr>
          <w:sz w:val="28"/>
          <w:szCs w:val="28"/>
        </w:rPr>
        <w:t>со</w:t>
      </w:r>
      <w:proofErr w:type="gramEnd"/>
      <w:r w:rsidRPr="00B86DD8">
        <w:rPr>
          <w:sz w:val="28"/>
          <w:szCs w:val="28"/>
        </w:rPr>
        <w:t xml:space="preserve"> взрослыми и другими детьми, </w:t>
      </w:r>
      <w:r>
        <w:rPr>
          <w:sz w:val="28"/>
          <w:szCs w:val="28"/>
        </w:rPr>
        <w:t>Что создает</w:t>
      </w:r>
      <w:r w:rsidRPr="00B86DD8">
        <w:rPr>
          <w:sz w:val="28"/>
          <w:szCs w:val="28"/>
        </w:rPr>
        <w:t xml:space="preserve"> предпосыл</w:t>
      </w:r>
      <w:r>
        <w:rPr>
          <w:sz w:val="28"/>
          <w:szCs w:val="28"/>
        </w:rPr>
        <w:t xml:space="preserve">ки </w:t>
      </w:r>
      <w:r w:rsidRPr="00B86DD8">
        <w:rPr>
          <w:sz w:val="28"/>
          <w:szCs w:val="28"/>
        </w:rPr>
        <w:t>к полноценной деятельности ребенка в изменяющемся мире;</w:t>
      </w:r>
    </w:p>
    <w:p w:rsidR="003875B6" w:rsidRPr="00B86DD8" w:rsidRDefault="003875B6" w:rsidP="003875B6">
      <w:pPr>
        <w:tabs>
          <w:tab w:val="left" w:pos="567"/>
        </w:tabs>
        <w:autoSpaceDE w:val="0"/>
        <w:autoSpaceDN w:val="0"/>
        <w:adjustRightInd w:val="0"/>
        <w:jc w:val="both"/>
        <w:rPr>
          <w:rFonts w:ascii="Times New Roman" w:eastAsia="SimSun" w:hAnsi="Times New Roman" w:cs="Times New Roman"/>
          <w:kern w:val="1"/>
          <w:sz w:val="28"/>
          <w:szCs w:val="28"/>
          <w:lang w:eastAsia="hi-IN" w:bidi="hi-IN"/>
        </w:rPr>
      </w:pPr>
      <w:r w:rsidRPr="00B86DD8">
        <w:rPr>
          <w:rFonts w:ascii="Times New Roman" w:eastAsia="Times New Roman" w:hAnsi="Times New Roman" w:cs="Times New Roman"/>
          <w:bCs/>
          <w:i/>
          <w:sz w:val="28"/>
          <w:szCs w:val="28"/>
        </w:rPr>
        <w:t>- личностно-развивающий и гуманистический характер взаимодействия</w:t>
      </w:r>
      <w:r w:rsidRPr="00B86DD8">
        <w:rPr>
          <w:rFonts w:ascii="Times New Roman" w:eastAsia="Times New Roman" w:hAnsi="Times New Roman" w:cs="Times New Roman"/>
          <w:bCs/>
          <w:sz w:val="28"/>
          <w:szCs w:val="28"/>
        </w:rPr>
        <w:t xml:space="preserve"> взрослых и детей предполагает базовую ценностную ориентацию на достоинство каждого участника взаимодействия, </w:t>
      </w:r>
      <w:r w:rsidRPr="00B86DD8">
        <w:rPr>
          <w:rFonts w:ascii="Times New Roman" w:hAnsi="Times New Roman" w:cs="Times New Roman"/>
          <w:bCs/>
          <w:sz w:val="28"/>
          <w:szCs w:val="28"/>
        </w:rPr>
        <w:t>уважение и б</w:t>
      </w:r>
      <w:r w:rsidRPr="00B86DD8">
        <w:rPr>
          <w:rFonts w:ascii="Times New Roman" w:eastAsia="SimSun" w:hAnsi="Times New Roman" w:cs="Times New Roman"/>
          <w:kern w:val="1"/>
          <w:sz w:val="28"/>
          <w:szCs w:val="28"/>
          <w:lang w:eastAsia="hi-IN" w:bidi="hi-IN"/>
        </w:rPr>
        <w:t xml:space="preserve">езусловное </w:t>
      </w:r>
      <w:r w:rsidRPr="00B86DD8">
        <w:rPr>
          <w:rFonts w:ascii="Times New Roman" w:hAnsi="Times New Roman" w:cs="Times New Roman"/>
          <w:bCs/>
          <w:sz w:val="28"/>
          <w:szCs w:val="28"/>
        </w:rPr>
        <w:t xml:space="preserve">принятие личности ребенка, независимо от его </w:t>
      </w:r>
      <w:r w:rsidRPr="00B86DD8">
        <w:rPr>
          <w:rFonts w:ascii="Times New Roman" w:hAnsi="Times New Roman" w:cs="Times New Roman"/>
          <w:sz w:val="28"/>
          <w:szCs w:val="28"/>
        </w:rPr>
        <w:t xml:space="preserve">возрастных, половых, национальных, этнических особенностей, </w:t>
      </w:r>
      <w:r w:rsidRPr="00B86DD8">
        <w:rPr>
          <w:rFonts w:ascii="Times New Roman" w:hAnsi="Times New Roman" w:cs="Times New Roman"/>
          <w:bCs/>
          <w:sz w:val="28"/>
          <w:szCs w:val="28"/>
        </w:rPr>
        <w:t>д</w:t>
      </w:r>
      <w:r w:rsidRPr="00B86DD8">
        <w:rPr>
          <w:rFonts w:ascii="Times New Roman" w:eastAsia="SimSun" w:hAnsi="Times New Roman" w:cs="Times New Roman"/>
          <w:kern w:val="1"/>
          <w:sz w:val="28"/>
          <w:szCs w:val="28"/>
          <w:lang w:eastAsia="hi-IN" w:bidi="hi-IN"/>
        </w:rPr>
        <w:t xml:space="preserve">оброжелательность, внимание к </w:t>
      </w:r>
      <w:r w:rsidRPr="00B86DD8">
        <w:rPr>
          <w:rFonts w:ascii="Times New Roman" w:eastAsia="SimSun" w:hAnsi="Times New Roman" w:cs="Times New Roman"/>
          <w:kern w:val="1"/>
          <w:sz w:val="28"/>
          <w:szCs w:val="28"/>
          <w:lang w:eastAsia="hi-IN" w:bidi="hi-IN"/>
        </w:rPr>
        <w:lastRenderedPageBreak/>
        <w:t xml:space="preserve">ребенку, его состоянию, настроению, потребностям, интересам. </w:t>
      </w:r>
      <w:r w:rsidRPr="00B86DD8">
        <w:rPr>
          <w:rFonts w:ascii="Times New Roman" w:hAnsi="Times New Roman" w:cs="Times New Roman"/>
          <w:bCs/>
          <w:sz w:val="28"/>
          <w:szCs w:val="28"/>
        </w:rPr>
        <w:t xml:space="preserve">Личностно-развивающее взаимодействие </w:t>
      </w:r>
      <w:r w:rsidRPr="00B86DD8">
        <w:rPr>
          <w:rFonts w:ascii="Times New Roman" w:eastAsia="SimSun" w:hAnsi="Times New Roman" w:cs="Times New Roman"/>
          <w:kern w:val="1"/>
          <w:sz w:val="28"/>
          <w:szCs w:val="28"/>
          <w:lang w:eastAsia="hi-IN" w:bidi="hi-IN"/>
        </w:rPr>
        <w:t>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3875B6" w:rsidRPr="00B86DD8" w:rsidRDefault="003875B6" w:rsidP="003875B6">
      <w:pPr>
        <w:tabs>
          <w:tab w:val="left" w:pos="567"/>
        </w:tabs>
        <w:autoSpaceDE w:val="0"/>
        <w:autoSpaceDN w:val="0"/>
        <w:adjustRightInd w:val="0"/>
        <w:jc w:val="both"/>
        <w:rPr>
          <w:rFonts w:ascii="Times New Roman" w:hAnsi="Times New Roman" w:cs="Times New Roman"/>
          <w:bCs/>
          <w:sz w:val="28"/>
          <w:szCs w:val="28"/>
        </w:rPr>
      </w:pPr>
      <w:r w:rsidRPr="00B86DD8">
        <w:rPr>
          <w:rFonts w:ascii="Times New Roman" w:eastAsia="SimSun" w:hAnsi="Times New Roman" w:cs="Times New Roman"/>
          <w:kern w:val="1"/>
          <w:sz w:val="28"/>
          <w:szCs w:val="28"/>
          <w:lang w:eastAsia="hi-IN" w:bidi="hi-IN"/>
        </w:rPr>
        <w:t xml:space="preserve">- </w:t>
      </w:r>
      <w:r w:rsidRPr="00B86DD8">
        <w:rPr>
          <w:rFonts w:ascii="Times New Roman" w:eastAsia="SimSun" w:hAnsi="Times New Roman" w:cs="Times New Roman"/>
          <w:i/>
          <w:kern w:val="1"/>
          <w:sz w:val="28"/>
          <w:szCs w:val="28"/>
          <w:lang w:eastAsia="hi-IN" w:bidi="hi-IN"/>
        </w:rPr>
        <w:t>с</w:t>
      </w:r>
      <w:r w:rsidRPr="00B86DD8">
        <w:rPr>
          <w:rFonts w:ascii="Times New Roman" w:eastAsia="Times New Roman" w:hAnsi="Times New Roman" w:cs="Times New Roman"/>
          <w:bCs/>
          <w:i/>
          <w:sz w:val="28"/>
          <w:szCs w:val="28"/>
        </w:rPr>
        <w:t>одействие и сотрудничество детей и взрослых</w:t>
      </w:r>
      <w:r w:rsidRPr="00B86DD8">
        <w:rPr>
          <w:rFonts w:ascii="Times New Roman" w:eastAsia="Times New Roman" w:hAnsi="Times New Roman" w:cs="Times New Roman"/>
          <w:bCs/>
          <w:sz w:val="28"/>
          <w:szCs w:val="28"/>
        </w:rPr>
        <w:t xml:space="preserve">, </w:t>
      </w:r>
      <w:r w:rsidRPr="00B86DD8">
        <w:rPr>
          <w:rFonts w:ascii="Times New Roman" w:eastAsia="Times New Roman" w:hAnsi="Times New Roman" w:cs="Times New Roman"/>
          <w:bCs/>
          <w:i/>
          <w:sz w:val="28"/>
          <w:szCs w:val="28"/>
        </w:rPr>
        <w:t xml:space="preserve">признание ребенка полноценным участником (субъектом) образовательных отношений </w:t>
      </w:r>
      <w:r w:rsidRPr="00B86DD8">
        <w:rPr>
          <w:rFonts w:ascii="Times New Roman" w:hAnsi="Times New Roman" w:cs="Times New Roman"/>
          <w:bCs/>
          <w:sz w:val="28"/>
          <w:szCs w:val="28"/>
        </w:rPr>
        <w:t xml:space="preserve">предполагает партнерские отношения взрослого и ребенка, диалогический характер коммуникации между всеми участниками образовательных отношений,  возможность </w:t>
      </w:r>
      <w:proofErr w:type="gramStart"/>
      <w:r w:rsidRPr="00B86DD8">
        <w:rPr>
          <w:rFonts w:ascii="Times New Roman" w:hAnsi="Times New Roman" w:cs="Times New Roman"/>
          <w:bCs/>
          <w:sz w:val="28"/>
          <w:szCs w:val="28"/>
        </w:rPr>
        <w:t>высказывать детям свое отношение</w:t>
      </w:r>
      <w:proofErr w:type="gramEnd"/>
      <w:r w:rsidRPr="00B86DD8">
        <w:rPr>
          <w:rFonts w:ascii="Times New Roman" w:hAnsi="Times New Roman" w:cs="Times New Roman"/>
          <w:bCs/>
          <w:sz w:val="28"/>
          <w:szCs w:val="28"/>
        </w:rPr>
        <w:t xml:space="preserve">, мнение, взгляды, занимать позицию, принимать решения, брать на себя ответственность в соответствии со своими возможностями; </w:t>
      </w:r>
    </w:p>
    <w:p w:rsidR="003875B6" w:rsidRPr="00B86DD8" w:rsidRDefault="003875B6" w:rsidP="003875B6">
      <w:pPr>
        <w:tabs>
          <w:tab w:val="left" w:pos="567"/>
        </w:tabs>
        <w:autoSpaceDE w:val="0"/>
        <w:autoSpaceDN w:val="0"/>
        <w:adjustRightInd w:val="0"/>
        <w:jc w:val="both"/>
        <w:rPr>
          <w:rFonts w:ascii="Times New Roman" w:hAnsi="Times New Roman" w:cs="Times New Roman"/>
          <w:bCs/>
          <w:sz w:val="28"/>
          <w:szCs w:val="28"/>
        </w:rPr>
      </w:pPr>
      <w:r w:rsidRPr="00B86DD8">
        <w:rPr>
          <w:rFonts w:ascii="Times New Roman" w:eastAsia="Times New Roman" w:hAnsi="Times New Roman" w:cs="Times New Roman"/>
          <w:bCs/>
          <w:sz w:val="28"/>
          <w:szCs w:val="28"/>
        </w:rPr>
        <w:t xml:space="preserve">- </w:t>
      </w:r>
      <w:r w:rsidRPr="00B86DD8">
        <w:rPr>
          <w:rFonts w:ascii="Times New Roman" w:eastAsia="Times New Roman" w:hAnsi="Times New Roman" w:cs="Times New Roman"/>
          <w:bCs/>
          <w:i/>
          <w:sz w:val="28"/>
          <w:szCs w:val="28"/>
        </w:rPr>
        <w:t xml:space="preserve">сотрудничество Организации с семьей </w:t>
      </w:r>
      <w:r w:rsidRPr="00B86DD8">
        <w:rPr>
          <w:rFonts w:ascii="Times New Roman" w:eastAsia="Times New Roman" w:hAnsi="Times New Roman" w:cs="Times New Roman"/>
          <w:bCs/>
          <w:sz w:val="28"/>
          <w:szCs w:val="28"/>
        </w:rPr>
        <w:t xml:space="preserve">предполагает </w:t>
      </w:r>
      <w:r w:rsidRPr="00B86DD8">
        <w:rPr>
          <w:rFonts w:ascii="Times New Roman" w:hAnsi="Times New Roman" w:cs="Times New Roman"/>
          <w:bCs/>
          <w:sz w:val="28"/>
          <w:szCs w:val="28"/>
        </w:rPr>
        <w:t>открытость в отношении семьи, уважение семейных ценностей и традиций, их учет в образовательной деятельности. Предусматриваются разнообразные формы сотрудничества с семьей</w:t>
      </w:r>
      <w:r>
        <w:rPr>
          <w:rFonts w:ascii="Times New Roman" w:hAnsi="Times New Roman" w:cs="Times New Roman"/>
          <w:bCs/>
          <w:sz w:val="28"/>
          <w:szCs w:val="28"/>
        </w:rPr>
        <w:t>,</w:t>
      </w:r>
      <w:r w:rsidRPr="00B86DD8">
        <w:rPr>
          <w:rFonts w:ascii="Times New Roman" w:hAnsi="Times New Roman" w:cs="Times New Roman"/>
          <w:bCs/>
          <w:sz w:val="28"/>
          <w:szCs w:val="28"/>
        </w:rPr>
        <w:t xml:space="preserve"> как в </w:t>
      </w:r>
      <w:proofErr w:type="gramStart"/>
      <w:r w:rsidRPr="00B86DD8">
        <w:rPr>
          <w:rFonts w:ascii="Times New Roman" w:hAnsi="Times New Roman" w:cs="Times New Roman"/>
          <w:bCs/>
          <w:sz w:val="28"/>
          <w:szCs w:val="28"/>
        </w:rPr>
        <w:t>содержательном</w:t>
      </w:r>
      <w:proofErr w:type="gramEnd"/>
      <w:r w:rsidRPr="00B86DD8">
        <w:rPr>
          <w:rFonts w:ascii="Times New Roman" w:hAnsi="Times New Roman" w:cs="Times New Roman"/>
          <w:bCs/>
          <w:sz w:val="28"/>
          <w:szCs w:val="28"/>
        </w:rPr>
        <w:t xml:space="preserve">, так и в организационном планах. Сотрудники Организации должны знать об условиях жизни ребенка в семье, понимать проблемы, уважать ценности и традиции семей воспитанников. </w:t>
      </w:r>
    </w:p>
    <w:p w:rsidR="003875B6" w:rsidRPr="00B86DD8" w:rsidRDefault="003875B6" w:rsidP="003875B6">
      <w:pPr>
        <w:tabs>
          <w:tab w:val="left" w:pos="567"/>
        </w:tabs>
        <w:autoSpaceDE w:val="0"/>
        <w:autoSpaceDN w:val="0"/>
        <w:adjustRightInd w:val="0"/>
        <w:jc w:val="both"/>
        <w:rPr>
          <w:rFonts w:ascii="Times New Roman" w:hAnsi="Times New Roman" w:cs="Times New Roman"/>
          <w:sz w:val="28"/>
          <w:szCs w:val="28"/>
        </w:rPr>
      </w:pPr>
      <w:proofErr w:type="gramStart"/>
      <w:r w:rsidRPr="00B86DD8">
        <w:rPr>
          <w:rFonts w:ascii="Times New Roman" w:hAnsi="Times New Roman" w:cs="Times New Roman"/>
          <w:bCs/>
          <w:sz w:val="28"/>
          <w:szCs w:val="28"/>
        </w:rPr>
        <w:t xml:space="preserve">- </w:t>
      </w:r>
      <w:r w:rsidRPr="00B86DD8">
        <w:rPr>
          <w:rFonts w:ascii="Times New Roman" w:hAnsi="Times New Roman" w:cs="Times New Roman"/>
          <w:bCs/>
          <w:i/>
          <w:sz w:val="28"/>
          <w:szCs w:val="28"/>
        </w:rPr>
        <w:t>сетевое взаимодействие с организациями</w:t>
      </w:r>
      <w:r w:rsidRPr="00B86DD8">
        <w:rPr>
          <w:rFonts w:ascii="Times New Roman" w:hAnsi="Times New Roman" w:cs="Times New Roman"/>
          <w:bCs/>
          <w:sz w:val="28"/>
          <w:szCs w:val="28"/>
        </w:rPr>
        <w:t xml:space="preserve">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 культурного опыта детей, приобщению детей к национальным традициям, истории </w:t>
      </w:r>
      <w:r w:rsidRPr="00B86DD8">
        <w:rPr>
          <w:rFonts w:ascii="Times New Roman" w:hAnsi="Times New Roman" w:cs="Times New Roman"/>
          <w:sz w:val="28"/>
          <w:szCs w:val="28"/>
        </w:rPr>
        <w:t>зарождения и развития родного города (села),</w:t>
      </w:r>
      <w:r w:rsidRPr="00B86DD8">
        <w:rPr>
          <w:rFonts w:ascii="Times New Roman" w:hAnsi="Times New Roman" w:cs="Times New Roman"/>
          <w:bCs/>
          <w:sz w:val="28"/>
          <w:szCs w:val="28"/>
        </w:rPr>
        <w:t xml:space="preserve"> к природе родного края, содействовать проведению совместных познавательно-исследовательских проектов, акций, экскурсий, национальных праздников, посещению кукольного театра, театра</w:t>
      </w:r>
      <w:proofErr w:type="gramEnd"/>
      <w:r w:rsidRPr="00B86DD8">
        <w:rPr>
          <w:rFonts w:ascii="Times New Roman" w:hAnsi="Times New Roman" w:cs="Times New Roman"/>
          <w:bCs/>
          <w:sz w:val="28"/>
          <w:szCs w:val="28"/>
        </w:rPr>
        <w:t xml:space="preserve"> юного зрителя, концертов, а также удовлетворению особых потребностей детей;</w:t>
      </w:r>
    </w:p>
    <w:p w:rsidR="003875B6" w:rsidRPr="00B86DD8" w:rsidRDefault="003875B6" w:rsidP="003875B6">
      <w:pPr>
        <w:jc w:val="both"/>
        <w:rPr>
          <w:rFonts w:ascii="Times New Roman" w:hAnsi="Times New Roman" w:cs="Times New Roman"/>
          <w:bCs/>
          <w:sz w:val="28"/>
          <w:szCs w:val="28"/>
        </w:rPr>
      </w:pPr>
      <w:r w:rsidRPr="00B86DD8">
        <w:rPr>
          <w:rFonts w:ascii="Times New Roman" w:hAnsi="Times New Roman" w:cs="Times New Roman"/>
          <w:bCs/>
          <w:i/>
          <w:sz w:val="28"/>
          <w:szCs w:val="28"/>
        </w:rPr>
        <w:t xml:space="preserve">- индивидуализация образования </w:t>
      </w:r>
      <w:r w:rsidRPr="00B86DD8">
        <w:rPr>
          <w:rFonts w:ascii="Times New Roman" w:hAnsi="Times New Roman" w:cs="Times New Roman"/>
          <w:bCs/>
          <w:sz w:val="28"/>
          <w:szCs w:val="28"/>
        </w:rPr>
        <w:t xml:space="preserve">предполагает построение образовательной деятельности, открывающей возможности для индивидуализации образовательного процесса, появления индивидуальной траектории развития </w:t>
      </w:r>
      <w:r w:rsidRPr="00B86DD8">
        <w:rPr>
          <w:rFonts w:ascii="Times New Roman" w:hAnsi="Times New Roman" w:cs="Times New Roman"/>
          <w:bCs/>
          <w:sz w:val="28"/>
          <w:szCs w:val="28"/>
        </w:rPr>
        <w:lastRenderedPageBreak/>
        <w:t>каждого ребенка, учет его интересов, мотивов, способностей, характерных для данного ребенка специфики и скорости</w:t>
      </w:r>
      <w:r>
        <w:rPr>
          <w:rFonts w:ascii="Times New Roman" w:hAnsi="Times New Roman" w:cs="Times New Roman"/>
          <w:bCs/>
          <w:sz w:val="28"/>
          <w:szCs w:val="28"/>
        </w:rPr>
        <w:t xml:space="preserve"> развития</w:t>
      </w:r>
      <w:r w:rsidRPr="00B86DD8">
        <w:rPr>
          <w:rFonts w:ascii="Times New Roman" w:hAnsi="Times New Roman" w:cs="Times New Roman"/>
          <w:bCs/>
          <w:sz w:val="28"/>
          <w:szCs w:val="28"/>
        </w:rPr>
        <w:t xml:space="preserve">. </w:t>
      </w:r>
      <w:proofErr w:type="gramStart"/>
      <w:r w:rsidRPr="00B86DD8">
        <w:rPr>
          <w:rFonts w:ascii="Times New Roman" w:hAnsi="Times New Roman" w:cs="Times New Roman"/>
          <w:bCs/>
          <w:sz w:val="28"/>
          <w:szCs w:val="28"/>
        </w:rPr>
        <w:t>(</w:t>
      </w:r>
      <w:r w:rsidRPr="00B86DD8">
        <w:rPr>
          <w:rFonts w:ascii="Times New Roman" w:hAnsi="Times New Roman" w:cs="Times New Roman"/>
          <w:sz w:val="28"/>
          <w:szCs w:val="28"/>
        </w:rPr>
        <w:t>Индивидуальные различия в  раннем языковом образовании у детей одного и того же возраста могут быть настолько велики, что необходим учет индивидуальных особенностей речевого развития каждого ребенка.</w:t>
      </w:r>
      <w:proofErr w:type="gramEnd"/>
      <w:r>
        <w:rPr>
          <w:rFonts w:ascii="Times New Roman" w:hAnsi="Times New Roman" w:cs="Times New Roman"/>
          <w:sz w:val="28"/>
          <w:szCs w:val="28"/>
        </w:rPr>
        <w:t xml:space="preserve"> </w:t>
      </w:r>
      <w:proofErr w:type="gramStart"/>
      <w:r w:rsidRPr="00B86DD8">
        <w:rPr>
          <w:rFonts w:ascii="Times New Roman" w:hAnsi="Times New Roman" w:cs="Times New Roman"/>
          <w:sz w:val="28"/>
          <w:szCs w:val="28"/>
        </w:rPr>
        <w:t>Переход на следующий этап речевого развития означает не завершение его предыдущих, а их дальнейшую интенсификацию и усложнение).</w:t>
      </w:r>
      <w:proofErr w:type="gramEnd"/>
      <w:r w:rsidRPr="00B86DD8">
        <w:rPr>
          <w:rFonts w:ascii="Times New Roman" w:hAnsi="Times New Roman" w:cs="Times New Roman"/>
          <w:sz w:val="28"/>
          <w:szCs w:val="28"/>
        </w:rPr>
        <w:t xml:space="preserve"> П</w:t>
      </w:r>
      <w:r w:rsidRPr="00B86DD8">
        <w:rPr>
          <w:rFonts w:ascii="Times New Roman" w:hAnsi="Times New Roman" w:cs="Times New Roman"/>
          <w:bCs/>
          <w:sz w:val="28"/>
          <w:szCs w:val="28"/>
        </w:rPr>
        <w:t>ри этом сам ребенок становится активным участником в выборе содержания образования, форм активности;</w:t>
      </w:r>
    </w:p>
    <w:p w:rsidR="003875B6" w:rsidRPr="00B86DD8" w:rsidRDefault="003875B6" w:rsidP="003875B6">
      <w:pPr>
        <w:tabs>
          <w:tab w:val="left" w:pos="567"/>
        </w:tabs>
        <w:autoSpaceDE w:val="0"/>
        <w:autoSpaceDN w:val="0"/>
        <w:adjustRightInd w:val="0"/>
        <w:jc w:val="both"/>
        <w:rPr>
          <w:rFonts w:ascii="Times New Roman" w:eastAsia="Times New Roman" w:hAnsi="Times New Roman" w:cs="Times New Roman"/>
          <w:sz w:val="28"/>
          <w:szCs w:val="28"/>
        </w:rPr>
      </w:pPr>
      <w:r w:rsidRPr="00B86DD8">
        <w:rPr>
          <w:rFonts w:ascii="Times New Roman" w:eastAsia="Times New Roman" w:hAnsi="Times New Roman" w:cs="Times New Roman"/>
          <w:bCs/>
          <w:sz w:val="24"/>
          <w:szCs w:val="24"/>
        </w:rPr>
        <w:t xml:space="preserve">- </w:t>
      </w:r>
      <w:r w:rsidRPr="00B86DD8">
        <w:rPr>
          <w:rFonts w:ascii="Times New Roman" w:eastAsia="Times New Roman" w:hAnsi="Times New Roman" w:cs="Times New Roman"/>
          <w:bCs/>
          <w:i/>
          <w:sz w:val="28"/>
          <w:szCs w:val="28"/>
        </w:rPr>
        <w:t xml:space="preserve">возрастная адекватность </w:t>
      </w:r>
      <w:r w:rsidRPr="00B86DD8">
        <w:rPr>
          <w:rFonts w:ascii="Times New Roman" w:eastAsia="Times New Roman" w:hAnsi="Times New Roman" w:cs="Times New Roman"/>
          <w:i/>
          <w:sz w:val="28"/>
          <w:szCs w:val="28"/>
        </w:rPr>
        <w:t>образования</w:t>
      </w:r>
      <w:r w:rsidRPr="00B86DD8">
        <w:rPr>
          <w:rFonts w:ascii="Times New Roman" w:eastAsia="Times New Roman" w:hAnsi="Times New Roman" w:cs="Times New Roman"/>
          <w:sz w:val="28"/>
          <w:szCs w:val="28"/>
        </w:rPr>
        <w:t xml:space="preserve"> предполагает подбор педагогом </w:t>
      </w:r>
      <w:r w:rsidRPr="00B86DD8">
        <w:rPr>
          <w:rFonts w:ascii="Times New Roman" w:hAnsi="Times New Roman" w:cs="Times New Roman"/>
          <w:sz w:val="28"/>
          <w:szCs w:val="28"/>
        </w:rPr>
        <w:t xml:space="preserve">содержания дошкольного образования, </w:t>
      </w:r>
      <w:r>
        <w:rPr>
          <w:rFonts w:ascii="Times New Roman" w:hAnsi="Times New Roman" w:cs="Times New Roman"/>
          <w:sz w:val="28"/>
          <w:szCs w:val="28"/>
        </w:rPr>
        <w:t>учитывая</w:t>
      </w:r>
      <w:r w:rsidRPr="00B86DD8">
        <w:rPr>
          <w:rFonts w:ascii="Times New Roman" w:hAnsi="Times New Roman" w:cs="Times New Roman"/>
          <w:sz w:val="28"/>
          <w:szCs w:val="28"/>
        </w:rPr>
        <w:t xml:space="preserve"> региональн</w:t>
      </w:r>
      <w:r>
        <w:rPr>
          <w:rFonts w:ascii="Times New Roman" w:hAnsi="Times New Roman" w:cs="Times New Roman"/>
          <w:sz w:val="28"/>
          <w:szCs w:val="28"/>
        </w:rPr>
        <w:t>ую специфику</w:t>
      </w:r>
      <w:r w:rsidRPr="00B86DD8">
        <w:rPr>
          <w:rFonts w:ascii="Times New Roman" w:hAnsi="Times New Roman" w:cs="Times New Roman"/>
          <w:sz w:val="28"/>
          <w:szCs w:val="28"/>
        </w:rPr>
        <w:t xml:space="preserve">, </w:t>
      </w:r>
      <w:r>
        <w:rPr>
          <w:rFonts w:ascii="Times New Roman" w:eastAsia="Times New Roman" w:hAnsi="Times New Roman" w:cs="Times New Roman"/>
          <w:sz w:val="28"/>
          <w:szCs w:val="28"/>
        </w:rPr>
        <w:t>и методов его</w:t>
      </w:r>
      <w:r w:rsidRPr="00B86DD8">
        <w:rPr>
          <w:rFonts w:ascii="Times New Roman" w:eastAsia="Times New Roman" w:hAnsi="Times New Roman" w:cs="Times New Roman"/>
          <w:sz w:val="28"/>
          <w:szCs w:val="28"/>
        </w:rPr>
        <w:t xml:space="preserve"> реализации в соответствии с возрастными особенностями детей;</w:t>
      </w:r>
    </w:p>
    <w:p w:rsidR="003875B6" w:rsidRPr="00B86DD8" w:rsidRDefault="003875B6" w:rsidP="003875B6">
      <w:pPr>
        <w:tabs>
          <w:tab w:val="left" w:pos="567"/>
        </w:tabs>
        <w:autoSpaceDE w:val="0"/>
        <w:autoSpaceDN w:val="0"/>
        <w:adjustRightInd w:val="0"/>
        <w:jc w:val="both"/>
        <w:rPr>
          <w:rFonts w:ascii="Times New Roman" w:eastAsia="Times New Roman" w:hAnsi="Times New Roman" w:cs="Times New Roman"/>
          <w:bCs/>
          <w:sz w:val="28"/>
          <w:szCs w:val="28"/>
        </w:rPr>
      </w:pPr>
      <w:r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i/>
          <w:sz w:val="28"/>
          <w:szCs w:val="28"/>
        </w:rPr>
        <w:t>р</w:t>
      </w:r>
      <w:r w:rsidRPr="00B86DD8">
        <w:rPr>
          <w:rFonts w:ascii="Times New Roman" w:eastAsia="Times New Roman" w:hAnsi="Times New Roman" w:cs="Times New Roman"/>
          <w:bCs/>
          <w:i/>
          <w:sz w:val="28"/>
          <w:szCs w:val="28"/>
        </w:rPr>
        <w:t xml:space="preserve">азвивающее вариативное образование </w:t>
      </w:r>
      <w:r w:rsidRPr="00B86DD8">
        <w:rPr>
          <w:rFonts w:ascii="Times New Roman" w:eastAsia="Times New Roman" w:hAnsi="Times New Roman" w:cs="Times New Roman"/>
          <w:sz w:val="28"/>
          <w:szCs w:val="28"/>
        </w:rPr>
        <w:t xml:space="preserve">предполагает, что ребенку предлагается содержание </w:t>
      </w:r>
      <w:r w:rsidRPr="00B86DD8">
        <w:rPr>
          <w:rFonts w:ascii="Times New Roman" w:hAnsi="Times New Roman" w:cs="Times New Roman"/>
          <w:sz w:val="28"/>
          <w:szCs w:val="28"/>
        </w:rPr>
        <w:t xml:space="preserve">дошкольного образования </w:t>
      </w:r>
      <w:r w:rsidRPr="00B86DD8">
        <w:rPr>
          <w:rFonts w:ascii="Times New Roman" w:eastAsia="Times New Roman" w:hAnsi="Times New Roman" w:cs="Times New Roman"/>
          <w:sz w:val="28"/>
          <w:szCs w:val="28"/>
        </w:rPr>
        <w:t>через разные виды детской деятельности с учетом его актуальных и потенциальных возможностей, интересов, мотивов и способностей. Данный принцип предполагает работу педагога с ребенк</w:t>
      </w:r>
      <w:r>
        <w:rPr>
          <w:rFonts w:ascii="Times New Roman" w:eastAsia="Times New Roman" w:hAnsi="Times New Roman" w:cs="Times New Roman"/>
          <w:sz w:val="28"/>
          <w:szCs w:val="28"/>
        </w:rPr>
        <w:t>ом, ориентированную</w:t>
      </w:r>
      <w:r w:rsidRPr="00B86DD8">
        <w:rPr>
          <w:rFonts w:ascii="Times New Roman" w:eastAsia="Times New Roman" w:hAnsi="Times New Roman" w:cs="Times New Roman"/>
          <w:sz w:val="28"/>
          <w:szCs w:val="28"/>
        </w:rPr>
        <w:t xml:space="preserve"> на зону </w:t>
      </w:r>
      <w:r>
        <w:rPr>
          <w:rFonts w:ascii="Times New Roman" w:eastAsia="Times New Roman" w:hAnsi="Times New Roman" w:cs="Times New Roman"/>
          <w:sz w:val="28"/>
          <w:szCs w:val="28"/>
        </w:rPr>
        <w:t xml:space="preserve">его </w:t>
      </w:r>
      <w:r w:rsidRPr="00B86DD8">
        <w:rPr>
          <w:rFonts w:ascii="Times New Roman" w:eastAsia="Times New Roman" w:hAnsi="Times New Roman" w:cs="Times New Roman"/>
          <w:sz w:val="28"/>
          <w:szCs w:val="28"/>
        </w:rPr>
        <w:t>ближайшего развития (Л.С. Выготский);</w:t>
      </w:r>
    </w:p>
    <w:p w:rsidR="003875B6" w:rsidRPr="00B86DD8" w:rsidRDefault="003875B6" w:rsidP="003875B6">
      <w:pPr>
        <w:pStyle w:val="Style7"/>
        <w:widowControl/>
        <w:spacing w:line="360" w:lineRule="auto"/>
        <w:ind w:firstLine="0"/>
        <w:rPr>
          <w:sz w:val="28"/>
          <w:szCs w:val="28"/>
        </w:rPr>
      </w:pPr>
      <w:r w:rsidRPr="00B86DD8">
        <w:rPr>
          <w:sz w:val="28"/>
          <w:szCs w:val="28"/>
        </w:rPr>
        <w:t xml:space="preserve">- </w:t>
      </w:r>
      <w:r w:rsidRPr="00B86DD8">
        <w:rPr>
          <w:i/>
          <w:sz w:val="28"/>
          <w:szCs w:val="28"/>
        </w:rPr>
        <w:t xml:space="preserve">полнота содержания и интеграция </w:t>
      </w:r>
      <w:r w:rsidRPr="00B86DD8">
        <w:rPr>
          <w:bCs/>
          <w:i/>
          <w:sz w:val="28"/>
          <w:szCs w:val="28"/>
        </w:rPr>
        <w:t xml:space="preserve">отдельных образовательных областей </w:t>
      </w:r>
      <w:r w:rsidRPr="00B86DD8">
        <w:rPr>
          <w:sz w:val="28"/>
          <w:szCs w:val="28"/>
        </w:rPr>
        <w:t>предполагает становление у детей основ диалектического понимания социальной действительности региона, возможность рассматривать этнокультурную направленность в разных образовательных областях (социально-коммуникативное, познавательное, речевое, художественно-эстетическое, физическое развитие) и его реализацию в разных видах детской деятельности</w:t>
      </w:r>
      <w:r>
        <w:rPr>
          <w:sz w:val="28"/>
          <w:szCs w:val="28"/>
        </w:rPr>
        <w:t xml:space="preserve"> и активности</w:t>
      </w:r>
      <w:r w:rsidRPr="00B86DD8">
        <w:rPr>
          <w:sz w:val="28"/>
          <w:szCs w:val="28"/>
        </w:rPr>
        <w:t xml:space="preserve">; </w:t>
      </w:r>
    </w:p>
    <w:p w:rsidR="003875B6" w:rsidRPr="00B86DD8" w:rsidRDefault="003875B6" w:rsidP="003875B6">
      <w:pPr>
        <w:pStyle w:val="Style7"/>
        <w:widowControl/>
        <w:spacing w:line="360" w:lineRule="auto"/>
        <w:ind w:firstLine="0"/>
        <w:rPr>
          <w:sz w:val="28"/>
          <w:szCs w:val="28"/>
        </w:rPr>
      </w:pPr>
      <w:r w:rsidRPr="00B86DD8">
        <w:rPr>
          <w:bCs/>
          <w:sz w:val="28"/>
          <w:szCs w:val="28"/>
        </w:rPr>
        <w:t xml:space="preserve">- </w:t>
      </w:r>
      <w:r w:rsidRPr="00B86DD8">
        <w:rPr>
          <w:bCs/>
          <w:i/>
          <w:sz w:val="28"/>
          <w:szCs w:val="28"/>
        </w:rPr>
        <w:t>инвариантность ценностей и целей при вариативности средств реализации и достижения поставленных целей</w:t>
      </w:r>
      <w:r w:rsidRPr="00B86DD8">
        <w:rPr>
          <w:bCs/>
          <w:sz w:val="28"/>
          <w:szCs w:val="28"/>
        </w:rPr>
        <w:t xml:space="preserve"> предполагает, что  ФГОС </w:t>
      </w:r>
      <w:proofErr w:type="gramStart"/>
      <w:r w:rsidRPr="00B86DD8">
        <w:rPr>
          <w:bCs/>
          <w:sz w:val="28"/>
          <w:szCs w:val="28"/>
        </w:rPr>
        <w:t>ДО</w:t>
      </w:r>
      <w:proofErr w:type="gramEnd"/>
      <w:r w:rsidRPr="00B86DD8">
        <w:rPr>
          <w:bCs/>
          <w:sz w:val="28"/>
          <w:szCs w:val="28"/>
        </w:rPr>
        <w:t xml:space="preserve"> и </w:t>
      </w:r>
      <w:proofErr w:type="gramStart"/>
      <w:r w:rsidRPr="00B86DD8">
        <w:rPr>
          <w:bCs/>
          <w:sz w:val="28"/>
          <w:szCs w:val="28"/>
        </w:rPr>
        <w:t>Примерная</w:t>
      </w:r>
      <w:proofErr w:type="gramEnd"/>
      <w:r w:rsidRPr="00B86DD8">
        <w:rPr>
          <w:bCs/>
          <w:sz w:val="28"/>
          <w:szCs w:val="28"/>
        </w:rPr>
        <w:t xml:space="preserve"> основная образовательная программа дошкольного образования задают инвариантные ценности и ориентиры, с учетом которых Организация должна разработать свою основную образовательную программу. При этом </w:t>
      </w:r>
      <w:r w:rsidRPr="00B86DD8">
        <w:rPr>
          <w:bCs/>
          <w:sz w:val="28"/>
          <w:szCs w:val="28"/>
        </w:rPr>
        <w:lastRenderedPageBreak/>
        <w:t>за Организацией оставляется право разработки вариативной ее части, средств реализации, выбора способов достижения поставленных целей, учитывающих многообразие конкретных социокультурных, географических, климатических особенностей региона, разнородност</w:t>
      </w:r>
      <w:r>
        <w:rPr>
          <w:bCs/>
          <w:sz w:val="28"/>
          <w:szCs w:val="28"/>
        </w:rPr>
        <w:t>и</w:t>
      </w:r>
      <w:r w:rsidRPr="00B86DD8">
        <w:rPr>
          <w:bCs/>
          <w:sz w:val="28"/>
          <w:szCs w:val="28"/>
        </w:rPr>
        <w:t xml:space="preserve">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3875B6" w:rsidRPr="00B86DD8" w:rsidRDefault="003875B6" w:rsidP="003875B6">
      <w:pPr>
        <w:pStyle w:val="Style7"/>
        <w:widowControl/>
        <w:spacing w:line="360" w:lineRule="auto"/>
        <w:ind w:firstLine="0"/>
        <w:rPr>
          <w:sz w:val="28"/>
          <w:szCs w:val="28"/>
        </w:rPr>
      </w:pPr>
      <w:r w:rsidRPr="00B86DD8">
        <w:rPr>
          <w:sz w:val="28"/>
          <w:szCs w:val="28"/>
        </w:rPr>
        <w:t xml:space="preserve">- </w:t>
      </w:r>
      <w:r w:rsidRPr="00B86DD8">
        <w:rPr>
          <w:i/>
          <w:sz w:val="28"/>
          <w:szCs w:val="28"/>
        </w:rPr>
        <w:t xml:space="preserve">культуросообразность и регионализм </w:t>
      </w:r>
      <w:r w:rsidRPr="00B86DD8">
        <w:rPr>
          <w:sz w:val="28"/>
          <w:szCs w:val="28"/>
        </w:rPr>
        <w:t>обеспечивают становление различных сфер самосознания ребенка на основе культуры своего народа, ближайшего социального окружения, познания историко-географических, краеведческих, этнических особенностей</w:t>
      </w:r>
      <w:r>
        <w:rPr>
          <w:sz w:val="28"/>
          <w:szCs w:val="28"/>
        </w:rPr>
        <w:t>,</w:t>
      </w:r>
      <w:r w:rsidRPr="00B86DD8">
        <w:rPr>
          <w:sz w:val="28"/>
          <w:szCs w:val="28"/>
        </w:rPr>
        <w:t xml:space="preserve"> социальной действительности региона;</w:t>
      </w:r>
    </w:p>
    <w:p w:rsidR="003875B6" w:rsidRDefault="003875B6" w:rsidP="003875B6">
      <w:pPr>
        <w:pStyle w:val="Style7"/>
        <w:widowControl/>
        <w:spacing w:line="360" w:lineRule="auto"/>
        <w:ind w:firstLine="0"/>
        <w:rPr>
          <w:sz w:val="28"/>
          <w:szCs w:val="28"/>
        </w:rPr>
      </w:pPr>
      <w:r w:rsidRPr="00B86DD8">
        <w:rPr>
          <w:sz w:val="28"/>
          <w:szCs w:val="28"/>
        </w:rPr>
        <w:t xml:space="preserve">- </w:t>
      </w:r>
      <w:r w:rsidRPr="00B86DD8">
        <w:rPr>
          <w:i/>
          <w:sz w:val="28"/>
          <w:szCs w:val="28"/>
        </w:rPr>
        <w:t>«диалог культур»</w:t>
      </w:r>
      <w:r w:rsidRPr="00B86DD8">
        <w:rPr>
          <w:sz w:val="28"/>
          <w:szCs w:val="28"/>
        </w:rPr>
        <w:t xml:space="preserve"> ориентирует на понимание детьми взаимопроникновения и дополнения культур татарского и русского народов, уважительное отношение к их культурным ценностям.</w:t>
      </w:r>
    </w:p>
    <w:p w:rsidR="007B4E31" w:rsidRPr="00B86DD8" w:rsidRDefault="007B4E31" w:rsidP="0099210B">
      <w:pPr>
        <w:pStyle w:val="Style7"/>
        <w:widowControl/>
        <w:spacing w:line="360" w:lineRule="auto"/>
        <w:ind w:firstLine="0"/>
        <w:rPr>
          <w:sz w:val="28"/>
          <w:szCs w:val="28"/>
        </w:rPr>
      </w:pPr>
    </w:p>
    <w:p w:rsidR="0030105F" w:rsidRPr="00B86DD8" w:rsidRDefault="0030105F" w:rsidP="0030105F">
      <w:pPr>
        <w:pStyle w:val="Style7"/>
        <w:widowControl/>
        <w:spacing w:line="360" w:lineRule="auto"/>
        <w:ind w:firstLine="0"/>
        <w:rPr>
          <w:rStyle w:val="FontStyle63"/>
          <w:sz w:val="28"/>
          <w:szCs w:val="28"/>
        </w:rPr>
      </w:pPr>
    </w:p>
    <w:p w:rsidR="004712AC" w:rsidRPr="00B86DD8" w:rsidRDefault="004712AC" w:rsidP="0030105F">
      <w:pPr>
        <w:pStyle w:val="Style7"/>
        <w:widowControl/>
        <w:spacing w:line="360" w:lineRule="auto"/>
        <w:ind w:firstLine="0"/>
        <w:rPr>
          <w:rStyle w:val="FontStyle63"/>
          <w:sz w:val="28"/>
          <w:szCs w:val="28"/>
        </w:rPr>
      </w:pPr>
    </w:p>
    <w:p w:rsidR="00211C8C" w:rsidRPr="00B86DD8" w:rsidRDefault="00EA111C" w:rsidP="00EA111C">
      <w:pPr>
        <w:pStyle w:val="dash041e005f0431005f044b005f0447005f043d005f044b005f0439"/>
        <w:tabs>
          <w:tab w:val="left" w:pos="567"/>
        </w:tabs>
        <w:spacing w:line="360" w:lineRule="auto"/>
        <w:ind w:firstLine="567"/>
        <w:jc w:val="center"/>
        <w:rPr>
          <w:rStyle w:val="FontStyle63"/>
          <w:b/>
          <w:sz w:val="28"/>
          <w:szCs w:val="28"/>
        </w:rPr>
      </w:pPr>
      <w:r w:rsidRPr="00B86DD8">
        <w:rPr>
          <w:rStyle w:val="FontStyle63"/>
          <w:b/>
          <w:sz w:val="28"/>
          <w:szCs w:val="28"/>
        </w:rPr>
        <w:t>1.2. ПЛАНИРУЕМЫЕ РЕЗУЛЬТАТЫ</w:t>
      </w:r>
    </w:p>
    <w:p w:rsidR="004712AC" w:rsidRPr="00B86DD8" w:rsidRDefault="004712AC" w:rsidP="00EA111C">
      <w:pPr>
        <w:pStyle w:val="dash041e005f0431005f044b005f0447005f043d005f044b005f0439"/>
        <w:tabs>
          <w:tab w:val="left" w:pos="567"/>
        </w:tabs>
        <w:spacing w:line="360" w:lineRule="auto"/>
        <w:ind w:firstLine="567"/>
        <w:jc w:val="center"/>
        <w:rPr>
          <w:rStyle w:val="FontStyle63"/>
          <w:b/>
          <w:sz w:val="28"/>
          <w:szCs w:val="28"/>
        </w:rPr>
      </w:pPr>
    </w:p>
    <w:p w:rsidR="00211C8C" w:rsidRPr="00B86DD8" w:rsidRDefault="00211C8C" w:rsidP="00211C8C">
      <w:pPr>
        <w:pStyle w:val="dash041e005f0431005f044b005f0447005f043d005f044b005f0439"/>
        <w:tabs>
          <w:tab w:val="left" w:pos="567"/>
        </w:tabs>
        <w:spacing w:line="360" w:lineRule="auto"/>
        <w:ind w:firstLine="567"/>
        <w:jc w:val="both"/>
        <w:rPr>
          <w:sz w:val="28"/>
          <w:szCs w:val="28"/>
        </w:rPr>
      </w:pPr>
      <w:r w:rsidRPr="00B86DD8">
        <w:rPr>
          <w:sz w:val="28"/>
          <w:szCs w:val="28"/>
        </w:rPr>
        <w:t xml:space="preserve">В соответствии с ФГОС </w:t>
      </w:r>
      <w:proofErr w:type="gramStart"/>
      <w:r w:rsidRPr="00B86DD8">
        <w:rPr>
          <w:sz w:val="28"/>
          <w:szCs w:val="28"/>
        </w:rPr>
        <w:t>ДО</w:t>
      </w:r>
      <w:proofErr w:type="gramEnd"/>
      <w:r w:rsidR="00981160" w:rsidRPr="00B86DD8">
        <w:rPr>
          <w:sz w:val="28"/>
          <w:szCs w:val="28"/>
        </w:rPr>
        <w:t xml:space="preserve"> </w:t>
      </w:r>
      <w:proofErr w:type="gramStart"/>
      <w:r w:rsidRPr="00B86DD8">
        <w:rPr>
          <w:sz w:val="28"/>
          <w:szCs w:val="28"/>
        </w:rPr>
        <w:t>специфика</w:t>
      </w:r>
      <w:proofErr w:type="gramEnd"/>
      <w:r w:rsidRPr="00B86DD8">
        <w:rPr>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представляют собой возрастные характеристики возможных достижений ребенка на разных возрастных этапах дошкольного детства. </w:t>
      </w:r>
    </w:p>
    <w:p w:rsidR="00211C8C" w:rsidRPr="00B86DD8" w:rsidRDefault="00211C8C" w:rsidP="00211C8C">
      <w:pPr>
        <w:pStyle w:val="dash041e005f0431005f044b005f0447005f043d005f044b005f0439"/>
        <w:tabs>
          <w:tab w:val="left" w:pos="567"/>
        </w:tabs>
        <w:spacing w:line="360" w:lineRule="auto"/>
        <w:ind w:firstLine="567"/>
        <w:jc w:val="both"/>
        <w:rPr>
          <w:sz w:val="28"/>
          <w:szCs w:val="28"/>
        </w:rPr>
      </w:pPr>
      <w:r w:rsidRPr="00B86DD8">
        <w:rPr>
          <w:sz w:val="28"/>
          <w:szCs w:val="28"/>
        </w:rPr>
        <w:t>Степень реального развития этих возрастных характеристик и способности ребенка их проявлять могут существенно варьировать в силу различий в жизненных условиях и индивидуальных особенностей развития конкретного ребенка.</w:t>
      </w:r>
    </w:p>
    <w:p w:rsidR="00211C8C" w:rsidRPr="00B86DD8" w:rsidRDefault="00211C8C" w:rsidP="00211C8C">
      <w:pPr>
        <w:pStyle w:val="Style7"/>
        <w:widowControl/>
        <w:spacing w:line="360" w:lineRule="auto"/>
        <w:ind w:firstLine="0"/>
        <w:rPr>
          <w:rStyle w:val="FontStyle63"/>
          <w:b/>
          <w:sz w:val="28"/>
          <w:szCs w:val="28"/>
        </w:rPr>
      </w:pPr>
    </w:p>
    <w:p w:rsidR="00211C8C" w:rsidRPr="00B86DD8" w:rsidRDefault="00211C8C" w:rsidP="00951603">
      <w:pPr>
        <w:pStyle w:val="Style7"/>
        <w:widowControl/>
        <w:spacing w:line="360" w:lineRule="auto"/>
        <w:ind w:firstLine="567"/>
        <w:rPr>
          <w:rStyle w:val="FontStyle63"/>
          <w:b/>
          <w:sz w:val="28"/>
          <w:szCs w:val="28"/>
        </w:rPr>
      </w:pPr>
      <w:r w:rsidRPr="00B86DD8">
        <w:rPr>
          <w:rStyle w:val="FontStyle63"/>
          <w:b/>
          <w:sz w:val="28"/>
          <w:szCs w:val="28"/>
        </w:rPr>
        <w:lastRenderedPageBreak/>
        <w:t xml:space="preserve">По итогам освоения Программы </w:t>
      </w:r>
    </w:p>
    <w:p w:rsidR="00211C8C" w:rsidRDefault="00211C8C" w:rsidP="00951603">
      <w:pPr>
        <w:pStyle w:val="Style7"/>
        <w:widowControl/>
        <w:spacing w:line="360" w:lineRule="auto"/>
        <w:ind w:firstLine="567"/>
        <w:rPr>
          <w:rStyle w:val="FontStyle63"/>
          <w:b/>
          <w:i/>
          <w:sz w:val="28"/>
          <w:szCs w:val="28"/>
        </w:rPr>
      </w:pPr>
      <w:r w:rsidRPr="00B86DD8">
        <w:rPr>
          <w:rStyle w:val="FontStyle63"/>
          <w:b/>
          <w:i/>
          <w:sz w:val="28"/>
          <w:szCs w:val="28"/>
        </w:rPr>
        <w:t xml:space="preserve">к </w:t>
      </w:r>
      <w:r w:rsidR="00462538">
        <w:rPr>
          <w:rStyle w:val="FontStyle63"/>
          <w:b/>
          <w:i/>
          <w:sz w:val="28"/>
          <w:szCs w:val="28"/>
        </w:rPr>
        <w:t>трем</w:t>
      </w:r>
      <w:r w:rsidRPr="00B86DD8">
        <w:rPr>
          <w:rStyle w:val="FontStyle63"/>
          <w:b/>
          <w:i/>
          <w:sz w:val="28"/>
          <w:szCs w:val="28"/>
        </w:rPr>
        <w:t xml:space="preserve"> годам</w:t>
      </w:r>
      <w:r w:rsidR="00951603" w:rsidRPr="00B86DD8">
        <w:rPr>
          <w:rStyle w:val="FontStyle63"/>
          <w:b/>
          <w:i/>
          <w:sz w:val="28"/>
          <w:szCs w:val="28"/>
        </w:rPr>
        <w:t xml:space="preserve"> ребенок</w:t>
      </w:r>
    </w:p>
    <w:p w:rsidR="00745917" w:rsidRPr="00745917" w:rsidRDefault="00745917" w:rsidP="00745917">
      <w:pPr>
        <w:autoSpaceDE w:val="0"/>
        <w:autoSpaceDN w:val="0"/>
        <w:adjustRightInd w:val="0"/>
        <w:spacing w:line="276" w:lineRule="auto"/>
        <w:jc w:val="both"/>
        <w:rPr>
          <w:rFonts w:ascii="Times New Roman" w:eastAsiaTheme="minorHAnsi" w:hAnsi="Times New Roman" w:cs="Times New Roman"/>
          <w:color w:val="1F497D" w:themeColor="text2"/>
          <w:sz w:val="28"/>
          <w:szCs w:val="28"/>
          <w:highlight w:val="yellow"/>
          <w:lang w:eastAsia="en-US"/>
        </w:rPr>
      </w:pPr>
    </w:p>
    <w:p w:rsidR="00656D8F" w:rsidRPr="00E050BA" w:rsidRDefault="00E050BA" w:rsidP="00E050B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56D8F" w:rsidRPr="00E050BA">
        <w:rPr>
          <w:rFonts w:ascii="Times New Roman" w:eastAsiaTheme="minorHAnsi" w:hAnsi="Times New Roman" w:cs="Times New Roman"/>
          <w:sz w:val="28"/>
          <w:szCs w:val="28"/>
          <w:lang w:eastAsia="en-US"/>
        </w:rPr>
        <w:t>провляет интерес к взрослому, испытывает доверие к нему, стремится к общению и взаимодействию с ним;</w:t>
      </w:r>
    </w:p>
    <w:p w:rsidR="00656D8F" w:rsidRPr="00E050BA" w:rsidRDefault="00E050BA" w:rsidP="00E050B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56D8F" w:rsidRPr="00E050BA">
        <w:rPr>
          <w:rFonts w:ascii="Times New Roman" w:eastAsiaTheme="minorHAnsi" w:hAnsi="Times New Roman" w:cs="Times New Roman"/>
          <w:sz w:val="28"/>
          <w:szCs w:val="28"/>
          <w:lang w:eastAsia="en-US"/>
        </w:rPr>
        <w:t>проявляет интерес к сверстникам, наблюдает за их действиями</w:t>
      </w:r>
      <w:r>
        <w:rPr>
          <w:rFonts w:ascii="Times New Roman" w:eastAsiaTheme="minorHAnsi" w:hAnsi="Times New Roman" w:cs="Times New Roman"/>
          <w:sz w:val="28"/>
          <w:szCs w:val="28"/>
          <w:lang w:eastAsia="en-US"/>
        </w:rPr>
        <w:t>,</w:t>
      </w:r>
      <w:r w:rsidR="00656D8F" w:rsidRPr="00E050BA">
        <w:rPr>
          <w:rFonts w:ascii="Times New Roman" w:eastAsiaTheme="minorHAnsi" w:hAnsi="Times New Roman" w:cs="Times New Roman"/>
          <w:sz w:val="28"/>
          <w:szCs w:val="28"/>
          <w:lang w:eastAsia="en-US"/>
        </w:rPr>
        <w:t xml:space="preserve"> подражает им;</w:t>
      </w:r>
    </w:p>
    <w:p w:rsidR="00656D8F" w:rsidRPr="00E050BA" w:rsidRDefault="00E050BA" w:rsidP="00E050BA">
      <w:pPr>
        <w:jc w:val="both"/>
        <w:rPr>
          <w:rFonts w:ascii="Times New Roman" w:hAnsi="Times New Roman" w:cs="Times New Roman"/>
          <w:sz w:val="28"/>
          <w:szCs w:val="28"/>
        </w:rPr>
      </w:pPr>
      <w:r>
        <w:rPr>
          <w:rFonts w:ascii="Times New Roman" w:hAnsi="Times New Roman" w:cs="Times New Roman"/>
          <w:sz w:val="28"/>
          <w:szCs w:val="28"/>
        </w:rPr>
        <w:t xml:space="preserve">- </w:t>
      </w:r>
      <w:r w:rsidR="00656D8F" w:rsidRPr="00E050BA">
        <w:rPr>
          <w:rFonts w:ascii="Times New Roman" w:hAnsi="Times New Roman" w:cs="Times New Roman"/>
          <w:sz w:val="28"/>
          <w:szCs w:val="28"/>
        </w:rPr>
        <w:t xml:space="preserve">в </w:t>
      </w:r>
      <w:r w:rsidR="007D60DD">
        <w:rPr>
          <w:rFonts w:ascii="Times New Roman" w:hAnsi="Times New Roman" w:cs="Times New Roman"/>
          <w:sz w:val="28"/>
          <w:szCs w:val="28"/>
        </w:rPr>
        <w:t xml:space="preserve">сюжетно-отобразительной </w:t>
      </w:r>
      <w:r w:rsidR="00656D8F" w:rsidRPr="00E050BA">
        <w:rPr>
          <w:rFonts w:ascii="Times New Roman" w:hAnsi="Times New Roman" w:cs="Times New Roman"/>
          <w:sz w:val="28"/>
          <w:szCs w:val="28"/>
        </w:rPr>
        <w:t>игре не принимает на себя роль, но может копировать ее действия, движения, слова;</w:t>
      </w:r>
    </w:p>
    <w:p w:rsidR="00656D8F" w:rsidRPr="00E050BA" w:rsidRDefault="00E050BA" w:rsidP="00E050BA">
      <w:pPr>
        <w:autoSpaceDE w:val="0"/>
        <w:autoSpaceDN w:val="0"/>
        <w:adjustRightInd w:val="0"/>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 xml:space="preserve">- </w:t>
      </w:r>
      <w:r w:rsidR="00656D8F" w:rsidRPr="00E050BA">
        <w:rPr>
          <w:rFonts w:ascii="Times New Roman" w:hAnsi="Times New Roman" w:cs="Times New Roman"/>
          <w:sz w:val="28"/>
          <w:szCs w:val="28"/>
          <w:lang w:eastAsia="en-US"/>
        </w:rPr>
        <w:t>инте</w:t>
      </w:r>
      <w:r w:rsidR="00656D8F" w:rsidRPr="00E050BA">
        <w:rPr>
          <w:rFonts w:ascii="Times New Roman" w:eastAsiaTheme="minorHAnsi" w:hAnsi="Times New Roman" w:cs="Times New Roman"/>
          <w:sz w:val="28"/>
          <w:szCs w:val="28"/>
          <w:lang w:eastAsia="en-US"/>
        </w:rPr>
        <w:t xml:space="preserve">ресуется окружающими предметами, </w:t>
      </w:r>
      <w:r w:rsidRPr="00E050BA">
        <w:rPr>
          <w:rFonts w:ascii="Times New Roman" w:hAnsi="Times New Roman" w:cs="Times New Roman"/>
          <w:sz w:val="28"/>
          <w:szCs w:val="28"/>
        </w:rPr>
        <w:t>проявляет исследовательскую активность</w:t>
      </w:r>
      <w:r>
        <w:rPr>
          <w:rFonts w:ascii="Times New Roman" w:hAnsi="Times New Roman" w:cs="Times New Roman"/>
          <w:sz w:val="28"/>
          <w:szCs w:val="28"/>
        </w:rPr>
        <w:t xml:space="preserve">, </w:t>
      </w:r>
      <w:r w:rsidR="00656D8F" w:rsidRPr="00E050BA">
        <w:rPr>
          <w:rFonts w:ascii="Times New Roman" w:eastAsiaTheme="minorHAnsi" w:hAnsi="Times New Roman" w:cs="Times New Roman"/>
          <w:sz w:val="28"/>
          <w:szCs w:val="28"/>
          <w:lang w:eastAsia="en-US"/>
        </w:rPr>
        <w:t>действует с ними</w:t>
      </w:r>
      <w:r w:rsidR="00656D8F" w:rsidRPr="00E050BA">
        <w:rPr>
          <w:rFonts w:ascii="Times New Roman" w:hAnsi="Times New Roman" w:cs="Times New Roman"/>
          <w:sz w:val="28"/>
          <w:szCs w:val="28"/>
          <w:lang w:eastAsia="en-US"/>
        </w:rPr>
        <w:t xml:space="preserve"> в соотвествии с их социальным  назначением</w:t>
      </w:r>
      <w:r>
        <w:rPr>
          <w:rFonts w:ascii="Times New Roman" w:hAnsi="Times New Roman" w:cs="Times New Roman"/>
          <w:sz w:val="28"/>
          <w:szCs w:val="28"/>
          <w:lang w:eastAsia="en-US"/>
        </w:rPr>
        <w:t>;</w:t>
      </w:r>
    </w:p>
    <w:p w:rsidR="00570996" w:rsidRPr="00E050BA" w:rsidRDefault="00E050BA" w:rsidP="00E050BA">
      <w:pPr>
        <w:jc w:val="both"/>
        <w:rPr>
          <w:rFonts w:ascii="Times New Roman" w:hAnsi="Times New Roman" w:cs="Times New Roman"/>
          <w:sz w:val="28"/>
          <w:szCs w:val="28"/>
        </w:rPr>
      </w:pPr>
      <w:r>
        <w:rPr>
          <w:rFonts w:ascii="Times New Roman" w:hAnsi="Times New Roman" w:cs="Times New Roman"/>
          <w:sz w:val="28"/>
          <w:szCs w:val="28"/>
        </w:rPr>
        <w:t xml:space="preserve">- </w:t>
      </w:r>
      <w:r w:rsidR="00570996" w:rsidRPr="00E050BA">
        <w:rPr>
          <w:rFonts w:ascii="Times New Roman" w:hAnsi="Times New Roman" w:cs="Times New Roman"/>
          <w:sz w:val="28"/>
          <w:szCs w:val="28"/>
        </w:rPr>
        <w:t>наблюдает, задает вопросы «кто это?», «что это?»</w:t>
      </w:r>
      <w:r w:rsidR="00963033">
        <w:rPr>
          <w:rFonts w:ascii="Times New Roman" w:hAnsi="Times New Roman" w:cs="Times New Roman"/>
          <w:sz w:val="28"/>
          <w:szCs w:val="28"/>
        </w:rPr>
        <w:t>, «что делает?»</w:t>
      </w:r>
      <w:r w:rsidR="00570996" w:rsidRPr="00E050BA">
        <w:rPr>
          <w:rFonts w:ascii="Times New Roman" w:hAnsi="Times New Roman" w:cs="Times New Roman"/>
          <w:sz w:val="28"/>
          <w:szCs w:val="28"/>
        </w:rPr>
        <w:t xml:space="preserve"> и ждет на них ответа;</w:t>
      </w:r>
    </w:p>
    <w:p w:rsidR="00570996" w:rsidRPr="00E050BA" w:rsidRDefault="00E050BA" w:rsidP="00E050BA">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70996" w:rsidRPr="00E050BA">
        <w:rPr>
          <w:rFonts w:ascii="Times New Roman" w:hAnsi="Times New Roman" w:cs="Times New Roman"/>
          <w:sz w:val="28"/>
          <w:szCs w:val="28"/>
        </w:rPr>
        <w:t>интересуется объектами и явлениями живой и неживой природы родного края, имеет представление о сезонных изменениях в природе;</w:t>
      </w:r>
    </w:p>
    <w:p w:rsidR="00745917" w:rsidRPr="00E050BA" w:rsidRDefault="00E050BA" w:rsidP="00E050BA">
      <w:pPr>
        <w:autoSpaceDE w:val="0"/>
        <w:autoSpaceDN w:val="0"/>
        <w:adjustRightInd w:val="0"/>
        <w:jc w:val="both"/>
        <w:rPr>
          <w:rFonts w:ascii="Times New Roman" w:eastAsiaTheme="minorHAnsi" w:hAnsi="Times New Roman" w:cs="Times New Roman"/>
          <w:sz w:val="28"/>
          <w:szCs w:val="28"/>
          <w:lang w:eastAsia="en-US"/>
        </w:rPr>
      </w:pPr>
      <w:r w:rsidRPr="00E050BA">
        <w:rPr>
          <w:rFonts w:ascii="Times New Roman" w:hAnsi="Times New Roman" w:cs="Times New Roman"/>
          <w:sz w:val="28"/>
          <w:szCs w:val="28"/>
        </w:rPr>
        <w:t>- понимает р</w:t>
      </w:r>
      <w:r w:rsidR="00346D12">
        <w:rPr>
          <w:rFonts w:ascii="Times New Roman" w:hAnsi="Times New Roman" w:cs="Times New Roman"/>
          <w:sz w:val="28"/>
          <w:szCs w:val="28"/>
        </w:rPr>
        <w:t>ечь</w:t>
      </w:r>
      <w:r w:rsidRPr="00E050BA">
        <w:rPr>
          <w:rFonts w:ascii="Times New Roman" w:hAnsi="Times New Roman" w:cs="Times New Roman"/>
          <w:sz w:val="28"/>
          <w:szCs w:val="28"/>
        </w:rPr>
        <w:t xml:space="preserve"> взрослого, следует его указаниям, выполняет просьбу;</w:t>
      </w:r>
    </w:p>
    <w:p w:rsidR="00656D8F" w:rsidRPr="00E050BA" w:rsidRDefault="00656D8F" w:rsidP="00E050BA">
      <w:pPr>
        <w:jc w:val="both"/>
        <w:rPr>
          <w:rFonts w:ascii="Times New Roman" w:hAnsi="Times New Roman" w:cs="Times New Roman"/>
          <w:sz w:val="28"/>
          <w:szCs w:val="28"/>
        </w:rPr>
      </w:pPr>
      <w:r w:rsidRPr="00E050BA">
        <w:rPr>
          <w:rFonts w:ascii="Times New Roman" w:hAnsi="Times New Roman" w:cs="Times New Roman"/>
          <w:sz w:val="28"/>
          <w:szCs w:val="28"/>
        </w:rPr>
        <w:t>- овладевает родным языком, пользуясь основными грамматическими категориями и словарем разговорной речи;</w:t>
      </w:r>
    </w:p>
    <w:p w:rsidR="008E1F08" w:rsidRPr="00E050BA" w:rsidRDefault="00656D8F" w:rsidP="00E050BA">
      <w:pPr>
        <w:autoSpaceDE w:val="0"/>
        <w:autoSpaceDN w:val="0"/>
        <w:adjustRightInd w:val="0"/>
        <w:jc w:val="both"/>
        <w:rPr>
          <w:rFonts w:ascii="Times New Roman" w:hAnsi="Times New Roman" w:cs="Times New Roman"/>
          <w:sz w:val="28"/>
          <w:szCs w:val="28"/>
        </w:rPr>
      </w:pPr>
      <w:r w:rsidRPr="00E050BA">
        <w:rPr>
          <w:rFonts w:ascii="Times New Roman" w:hAnsi="Times New Roman" w:cs="Times New Roman"/>
          <w:sz w:val="28"/>
          <w:szCs w:val="28"/>
        </w:rPr>
        <w:t>- проявляет интерес к книгам, демонстрирует запоминание первых тат</w:t>
      </w:r>
      <w:r w:rsidR="009359D1">
        <w:rPr>
          <w:rFonts w:ascii="Times New Roman" w:hAnsi="Times New Roman" w:cs="Times New Roman"/>
          <w:sz w:val="28"/>
          <w:szCs w:val="28"/>
        </w:rPr>
        <w:t>а</w:t>
      </w:r>
      <w:r w:rsidRPr="00E050BA">
        <w:rPr>
          <w:rFonts w:ascii="Times New Roman" w:hAnsi="Times New Roman" w:cs="Times New Roman"/>
          <w:sz w:val="28"/>
          <w:szCs w:val="28"/>
        </w:rPr>
        <w:t>рских (русских) народных сказок</w:t>
      </w:r>
      <w:r w:rsidR="00E050BA" w:rsidRPr="00E050BA">
        <w:rPr>
          <w:rFonts w:ascii="Times New Roman" w:hAnsi="Times New Roman" w:cs="Times New Roman"/>
          <w:sz w:val="28"/>
          <w:szCs w:val="28"/>
        </w:rPr>
        <w:t>, коротких стихов</w:t>
      </w:r>
      <w:r w:rsidRPr="00E050BA">
        <w:rPr>
          <w:rFonts w:ascii="Times New Roman" w:hAnsi="Times New Roman" w:cs="Times New Roman"/>
          <w:sz w:val="28"/>
          <w:szCs w:val="28"/>
        </w:rPr>
        <w:t xml:space="preserve"> путем включения в рассказ взрослого отдельных слов, действий</w:t>
      </w:r>
      <w:r w:rsidR="00E050BA" w:rsidRPr="00E050BA">
        <w:rPr>
          <w:rFonts w:ascii="Times New Roman" w:hAnsi="Times New Roman" w:cs="Times New Roman"/>
          <w:sz w:val="28"/>
          <w:szCs w:val="28"/>
        </w:rPr>
        <w:t>;</w:t>
      </w:r>
    </w:p>
    <w:p w:rsidR="00570996" w:rsidRPr="00E050BA" w:rsidRDefault="00992631" w:rsidP="00E050BA">
      <w:pPr>
        <w:jc w:val="both"/>
        <w:rPr>
          <w:rFonts w:ascii="Times New Roman" w:hAnsi="Times New Roman" w:cs="Times New Roman"/>
          <w:sz w:val="28"/>
          <w:szCs w:val="28"/>
        </w:rPr>
      </w:pPr>
      <w:r w:rsidRPr="00E050BA">
        <w:rPr>
          <w:rFonts w:ascii="Times New Roman" w:hAnsi="Times New Roman" w:cs="Times New Roman"/>
          <w:sz w:val="28"/>
          <w:szCs w:val="28"/>
        </w:rPr>
        <w:t>- возникают простейшие изображения;</w:t>
      </w:r>
      <w:r w:rsidR="00570996" w:rsidRPr="00E050BA">
        <w:rPr>
          <w:rFonts w:ascii="Times New Roman" w:hAnsi="Times New Roman" w:cs="Times New Roman"/>
          <w:sz w:val="28"/>
          <w:szCs w:val="28"/>
        </w:rPr>
        <w:t xml:space="preserve"> </w:t>
      </w:r>
    </w:p>
    <w:p w:rsidR="00992631" w:rsidRPr="00E050BA" w:rsidRDefault="00570996" w:rsidP="00E050BA">
      <w:pPr>
        <w:jc w:val="both"/>
        <w:rPr>
          <w:rFonts w:ascii="Times New Roman" w:hAnsi="Times New Roman" w:cs="Times New Roman"/>
          <w:sz w:val="28"/>
          <w:szCs w:val="28"/>
        </w:rPr>
      </w:pPr>
      <w:r w:rsidRPr="00E050BA">
        <w:rPr>
          <w:rFonts w:ascii="Times New Roman" w:hAnsi="Times New Roman" w:cs="Times New Roman"/>
          <w:sz w:val="28"/>
          <w:szCs w:val="28"/>
        </w:rPr>
        <w:t>- овладевает приемами раскатывания, обрывания, соединения частей, используя глину, пластин;</w:t>
      </w:r>
    </w:p>
    <w:p w:rsidR="00992631" w:rsidRPr="00E050BA" w:rsidRDefault="00992631" w:rsidP="00E050BA">
      <w:pPr>
        <w:jc w:val="both"/>
        <w:rPr>
          <w:rFonts w:ascii="Times New Roman" w:hAnsi="Times New Roman" w:cs="Times New Roman"/>
          <w:sz w:val="28"/>
          <w:szCs w:val="28"/>
        </w:rPr>
      </w:pPr>
      <w:r w:rsidRPr="00E050BA">
        <w:rPr>
          <w:rFonts w:ascii="Times New Roman" w:hAnsi="Times New Roman" w:cs="Times New Roman"/>
          <w:sz w:val="28"/>
          <w:szCs w:val="28"/>
        </w:rPr>
        <w:t xml:space="preserve">- эмоционально реагирует на </w:t>
      </w:r>
      <w:r w:rsidR="00745917" w:rsidRPr="00E050BA">
        <w:rPr>
          <w:rFonts w:ascii="Times New Roman" w:hAnsi="Times New Roman" w:cs="Times New Roman"/>
          <w:sz w:val="28"/>
          <w:szCs w:val="28"/>
        </w:rPr>
        <w:t>музыку, с удовольствием двигается под музыку и слушает произведения татарских композиторов</w:t>
      </w:r>
      <w:r w:rsidRPr="00E050BA">
        <w:rPr>
          <w:rFonts w:ascii="Times New Roman" w:hAnsi="Times New Roman" w:cs="Times New Roman"/>
          <w:sz w:val="28"/>
          <w:szCs w:val="28"/>
        </w:rPr>
        <w:t>;</w:t>
      </w:r>
    </w:p>
    <w:p w:rsidR="00745917" w:rsidRPr="00E050BA" w:rsidRDefault="00656D8F" w:rsidP="00E050BA">
      <w:pPr>
        <w:jc w:val="both"/>
        <w:rPr>
          <w:rFonts w:ascii="Times New Roman" w:hAnsi="Times New Roman" w:cs="Times New Roman"/>
          <w:sz w:val="28"/>
          <w:szCs w:val="28"/>
        </w:rPr>
      </w:pPr>
      <w:r w:rsidRPr="00E050BA">
        <w:rPr>
          <w:rFonts w:ascii="Times New Roman" w:hAnsi="Times New Roman" w:cs="Times New Roman"/>
          <w:sz w:val="28"/>
          <w:szCs w:val="28"/>
        </w:rPr>
        <w:t xml:space="preserve"> </w:t>
      </w:r>
      <w:r w:rsidR="00745917" w:rsidRPr="00E050BA">
        <w:rPr>
          <w:rFonts w:ascii="Times New Roman" w:hAnsi="Times New Roman" w:cs="Times New Roman"/>
          <w:sz w:val="28"/>
          <w:szCs w:val="28"/>
        </w:rPr>
        <w:t>- охотно выполняет движения имитационного</w:t>
      </w:r>
      <w:r w:rsidRPr="00E050BA">
        <w:rPr>
          <w:rFonts w:ascii="Times New Roman" w:hAnsi="Times New Roman" w:cs="Times New Roman"/>
          <w:sz w:val="28"/>
          <w:szCs w:val="28"/>
        </w:rPr>
        <w:t xml:space="preserve"> </w:t>
      </w:r>
      <w:r w:rsidR="00745917" w:rsidRPr="00E050BA">
        <w:rPr>
          <w:rFonts w:ascii="Times New Roman" w:hAnsi="Times New Roman" w:cs="Times New Roman"/>
          <w:sz w:val="28"/>
          <w:szCs w:val="28"/>
        </w:rPr>
        <w:t>характера, учавствует в несложных сюжетных подвижных играх, организованных взрослым;</w:t>
      </w:r>
    </w:p>
    <w:p w:rsidR="00ED227A" w:rsidRPr="00B86DD8" w:rsidRDefault="00570996" w:rsidP="00E050BA">
      <w:pPr>
        <w:autoSpaceDE w:val="0"/>
        <w:autoSpaceDN w:val="0"/>
        <w:adjustRightInd w:val="0"/>
        <w:jc w:val="both"/>
        <w:rPr>
          <w:rStyle w:val="FontStyle63"/>
          <w:b/>
          <w:i/>
          <w:sz w:val="28"/>
          <w:szCs w:val="28"/>
        </w:rPr>
      </w:pPr>
      <w:r w:rsidRPr="00E050BA">
        <w:rPr>
          <w:rFonts w:ascii="Times New Roman" w:eastAsiaTheme="minorHAnsi" w:hAnsi="Times New Roman" w:cs="Times New Roman"/>
          <w:sz w:val="28"/>
          <w:szCs w:val="28"/>
          <w:lang w:eastAsia="en-US"/>
        </w:rPr>
        <w:t xml:space="preserve"> - знает назначение предметов</w:t>
      </w:r>
      <w:r w:rsidR="007D60DD">
        <w:rPr>
          <w:rFonts w:ascii="Times New Roman" w:eastAsiaTheme="minorHAnsi" w:hAnsi="Times New Roman" w:cs="Times New Roman"/>
          <w:sz w:val="28"/>
          <w:szCs w:val="28"/>
          <w:lang w:eastAsia="en-US"/>
        </w:rPr>
        <w:t xml:space="preserve"> личной гигиены </w:t>
      </w:r>
      <w:r w:rsidRPr="00E050BA">
        <w:rPr>
          <w:rFonts w:ascii="Times New Roman" w:eastAsiaTheme="minorHAnsi" w:hAnsi="Times New Roman" w:cs="Times New Roman"/>
          <w:sz w:val="28"/>
          <w:szCs w:val="28"/>
          <w:lang w:eastAsia="en-US"/>
        </w:rPr>
        <w:t xml:space="preserve"> (носового платка, расчески, зубной щетки и пр.) и умеет </w:t>
      </w:r>
      <w:r w:rsidR="00BC2A80" w:rsidRPr="00E050BA">
        <w:rPr>
          <w:rFonts w:ascii="Times New Roman" w:eastAsiaTheme="minorHAnsi" w:hAnsi="Times New Roman" w:cs="Times New Roman"/>
          <w:sz w:val="28"/>
          <w:szCs w:val="28"/>
          <w:lang w:eastAsia="en-US"/>
        </w:rPr>
        <w:t xml:space="preserve">ими </w:t>
      </w:r>
      <w:r w:rsidRPr="00E050BA">
        <w:rPr>
          <w:rFonts w:ascii="Times New Roman" w:eastAsiaTheme="minorHAnsi" w:hAnsi="Times New Roman" w:cs="Times New Roman"/>
          <w:sz w:val="28"/>
          <w:szCs w:val="28"/>
          <w:lang w:eastAsia="en-US"/>
        </w:rPr>
        <w:t>пользоваться</w:t>
      </w:r>
      <w:r w:rsidR="00E050BA">
        <w:rPr>
          <w:rFonts w:ascii="Times New Roman" w:eastAsiaTheme="minorHAnsi" w:hAnsi="Times New Roman" w:cs="Times New Roman"/>
          <w:sz w:val="28"/>
          <w:szCs w:val="28"/>
          <w:lang w:eastAsia="en-US"/>
        </w:rPr>
        <w:t>.</w:t>
      </w:r>
    </w:p>
    <w:p w:rsidR="00462538" w:rsidRDefault="00462538" w:rsidP="00462538">
      <w:pPr>
        <w:pStyle w:val="Style7"/>
        <w:widowControl/>
        <w:spacing w:line="360" w:lineRule="auto"/>
        <w:ind w:firstLine="567"/>
        <w:rPr>
          <w:rStyle w:val="FontStyle63"/>
          <w:b/>
          <w:i/>
          <w:sz w:val="28"/>
          <w:szCs w:val="28"/>
        </w:rPr>
      </w:pPr>
    </w:p>
    <w:p w:rsidR="00462538" w:rsidRPr="00B86DD8" w:rsidRDefault="00E050BA" w:rsidP="00462538">
      <w:pPr>
        <w:pStyle w:val="Style7"/>
        <w:widowControl/>
        <w:spacing w:line="360" w:lineRule="auto"/>
        <w:ind w:firstLine="567"/>
        <w:rPr>
          <w:rStyle w:val="FontStyle63"/>
          <w:b/>
          <w:i/>
          <w:sz w:val="28"/>
          <w:szCs w:val="28"/>
        </w:rPr>
      </w:pPr>
      <w:r>
        <w:rPr>
          <w:rStyle w:val="FontStyle63"/>
          <w:b/>
          <w:i/>
          <w:sz w:val="28"/>
          <w:szCs w:val="28"/>
        </w:rPr>
        <w:lastRenderedPageBreak/>
        <w:t>К</w:t>
      </w:r>
      <w:r w:rsidR="00462538" w:rsidRPr="00B86DD8">
        <w:rPr>
          <w:rStyle w:val="FontStyle63"/>
          <w:b/>
          <w:i/>
          <w:sz w:val="28"/>
          <w:szCs w:val="28"/>
        </w:rPr>
        <w:t xml:space="preserve"> четырем годам ребенок</w:t>
      </w:r>
    </w:p>
    <w:p w:rsidR="00462538" w:rsidRPr="00B86DD8" w:rsidRDefault="00462538" w:rsidP="00462538">
      <w:pPr>
        <w:pStyle w:val="Style7"/>
        <w:widowControl/>
        <w:spacing w:line="360" w:lineRule="auto"/>
        <w:ind w:firstLine="0"/>
        <w:rPr>
          <w:rStyle w:val="FontStyle63"/>
          <w:sz w:val="28"/>
          <w:szCs w:val="28"/>
        </w:rPr>
      </w:pPr>
      <w:r>
        <w:rPr>
          <w:rStyle w:val="FontStyle63"/>
          <w:sz w:val="28"/>
          <w:szCs w:val="28"/>
        </w:rPr>
        <w:t>- в</w:t>
      </w:r>
      <w:r w:rsidRPr="00B86DD8">
        <w:rPr>
          <w:rStyle w:val="FontStyle63"/>
          <w:sz w:val="28"/>
          <w:szCs w:val="28"/>
        </w:rPr>
        <w:t>ладеет первоначальными представлениями о себе, составе членов своей семьи, знает адрес совместного проживания, свое имя и фамилию, имена близких родственников, уважительно к ним относится;</w:t>
      </w:r>
    </w:p>
    <w:p w:rsidR="00462538" w:rsidRPr="00B86DD8" w:rsidRDefault="00462538" w:rsidP="00462538">
      <w:pPr>
        <w:pStyle w:val="Style7"/>
        <w:widowControl/>
        <w:spacing w:line="360" w:lineRule="auto"/>
        <w:ind w:firstLine="0"/>
        <w:rPr>
          <w:sz w:val="28"/>
          <w:szCs w:val="28"/>
        </w:rPr>
      </w:pPr>
      <w:r w:rsidRPr="00B86DD8">
        <w:rPr>
          <w:sz w:val="28"/>
          <w:szCs w:val="28"/>
        </w:rPr>
        <w:t xml:space="preserve">- испытывает потребность в общении </w:t>
      </w:r>
      <w:proofErr w:type="gramStart"/>
      <w:r w:rsidRPr="00B86DD8">
        <w:rPr>
          <w:sz w:val="28"/>
          <w:szCs w:val="28"/>
        </w:rPr>
        <w:t>со</w:t>
      </w:r>
      <w:proofErr w:type="gramEnd"/>
      <w:r w:rsidRPr="00B86DD8">
        <w:rPr>
          <w:sz w:val="28"/>
          <w:szCs w:val="28"/>
        </w:rPr>
        <w:t xml:space="preserve"> взрослым как источником разнообразной информации о природном и социальном мире, событиях в детском саду, родном городе (селе);</w:t>
      </w:r>
    </w:p>
    <w:p w:rsidR="00462538" w:rsidRPr="00B86DD8" w:rsidRDefault="00462538" w:rsidP="00462538">
      <w:pPr>
        <w:pStyle w:val="Style7"/>
        <w:widowControl/>
        <w:spacing w:line="360" w:lineRule="auto"/>
        <w:ind w:firstLine="0"/>
        <w:rPr>
          <w:rStyle w:val="FontStyle63"/>
          <w:sz w:val="28"/>
          <w:szCs w:val="28"/>
        </w:rPr>
      </w:pPr>
      <w:r w:rsidRPr="000865D4">
        <w:rPr>
          <w:rStyle w:val="FontStyle63"/>
          <w:sz w:val="28"/>
          <w:szCs w:val="28"/>
        </w:rPr>
        <w:t xml:space="preserve">- </w:t>
      </w:r>
      <w:proofErr w:type="gramStart"/>
      <w:r w:rsidRPr="000865D4">
        <w:rPr>
          <w:rStyle w:val="FontStyle63"/>
          <w:sz w:val="28"/>
          <w:szCs w:val="28"/>
        </w:rPr>
        <w:t>инициативен</w:t>
      </w:r>
      <w:proofErr w:type="gramEnd"/>
      <w:r w:rsidRPr="000865D4">
        <w:rPr>
          <w:rStyle w:val="FontStyle63"/>
          <w:sz w:val="28"/>
          <w:szCs w:val="28"/>
        </w:rPr>
        <w:t xml:space="preserve"> в общении, участвует в диалоге со сверстниками и взрослыми, выражает свои чувства, желания</w:t>
      </w:r>
      <w:r w:rsidR="00757E9C" w:rsidRPr="000865D4">
        <w:rPr>
          <w:rStyle w:val="FontStyle63"/>
          <w:sz w:val="28"/>
          <w:szCs w:val="28"/>
        </w:rPr>
        <w:t xml:space="preserve"> на родном языке</w:t>
      </w:r>
      <w:r w:rsidRPr="000865D4">
        <w:rPr>
          <w:rStyle w:val="FontStyle63"/>
          <w:sz w:val="28"/>
          <w:szCs w:val="28"/>
        </w:rPr>
        <w:t>;</w:t>
      </w:r>
    </w:p>
    <w:p w:rsidR="00462538" w:rsidRPr="00B86DD8" w:rsidRDefault="00462538" w:rsidP="00462538">
      <w:pPr>
        <w:pStyle w:val="Style7"/>
        <w:widowControl/>
        <w:spacing w:line="360" w:lineRule="auto"/>
        <w:ind w:firstLine="0"/>
        <w:rPr>
          <w:sz w:val="28"/>
          <w:szCs w:val="28"/>
        </w:rPr>
      </w:pPr>
      <w:r w:rsidRPr="00B86DD8">
        <w:rPr>
          <w:rStyle w:val="FontStyle63"/>
          <w:sz w:val="28"/>
          <w:szCs w:val="28"/>
        </w:rPr>
        <w:t>- самостоятельно</w:t>
      </w:r>
      <w:r w:rsidRPr="00B86DD8">
        <w:rPr>
          <w:sz w:val="28"/>
          <w:szCs w:val="28"/>
        </w:rPr>
        <w:t xml:space="preserve"> здоровается, прощается, благодарит за угощение </w:t>
      </w:r>
      <w:r w:rsidRPr="00DC7359">
        <w:rPr>
          <w:sz w:val="28"/>
          <w:szCs w:val="28"/>
        </w:rPr>
        <w:t>в зависимости от национальности собеседника;</w:t>
      </w:r>
    </w:p>
    <w:p w:rsidR="00462538" w:rsidRPr="00B86DD8" w:rsidRDefault="00462538" w:rsidP="00462538">
      <w:pPr>
        <w:jc w:val="both"/>
        <w:rPr>
          <w:rFonts w:ascii="Times New Roman" w:hAnsi="Times New Roman" w:cs="Times New Roman"/>
          <w:sz w:val="28"/>
          <w:szCs w:val="28"/>
        </w:rPr>
      </w:pPr>
      <w:r w:rsidRPr="00B86DD8">
        <w:rPr>
          <w:rStyle w:val="FontStyle63"/>
          <w:sz w:val="28"/>
          <w:szCs w:val="28"/>
        </w:rPr>
        <w:t xml:space="preserve">- </w:t>
      </w:r>
      <w:r w:rsidRPr="00B86DD8">
        <w:rPr>
          <w:rFonts w:ascii="Times New Roman" w:hAnsi="Times New Roman" w:cs="Times New Roman"/>
          <w:sz w:val="28"/>
          <w:szCs w:val="28"/>
        </w:rPr>
        <w:t>в самодеятельной игре самостоятельно организует предметно-игровую среду, отражающую быт татарского и русского народов: подбирает предметы ряженья (национальный костюм, ювелирные украшения и др.), использует предметы быта (корзина, полотенце, скатерть и др.), посуду (деревянная ложка, самовар и др.), предметы-заместители</w:t>
      </w:r>
      <w:r w:rsidR="00757E9C">
        <w:rPr>
          <w:rFonts w:ascii="Times New Roman" w:hAnsi="Times New Roman" w:cs="Times New Roman"/>
          <w:sz w:val="28"/>
          <w:szCs w:val="28"/>
        </w:rPr>
        <w:t>;</w:t>
      </w:r>
    </w:p>
    <w:p w:rsidR="00462538" w:rsidRPr="00B86DD8" w:rsidRDefault="00462538" w:rsidP="00462538">
      <w:pPr>
        <w:jc w:val="both"/>
        <w:rPr>
          <w:rFonts w:ascii="Times New Roman" w:hAnsi="Times New Roman" w:cs="Times New Roman"/>
          <w:sz w:val="28"/>
          <w:szCs w:val="28"/>
        </w:rPr>
      </w:pPr>
      <w:r>
        <w:rPr>
          <w:rFonts w:ascii="Times New Roman" w:hAnsi="Times New Roman" w:cs="Times New Roman"/>
          <w:sz w:val="28"/>
          <w:szCs w:val="28"/>
        </w:rPr>
        <w:t>- о</w:t>
      </w:r>
      <w:r w:rsidRPr="00B86DD8">
        <w:rPr>
          <w:rFonts w:ascii="Times New Roman" w:hAnsi="Times New Roman" w:cs="Times New Roman"/>
          <w:sz w:val="28"/>
          <w:szCs w:val="28"/>
        </w:rPr>
        <w:t>риентируется в ближайшем окружении (основных объектах городской или поселковой инфраструктуры), имеет представления о предметах ближайшего окружения, их назначении;</w:t>
      </w:r>
    </w:p>
    <w:p w:rsidR="00462538" w:rsidRPr="00B86DD8" w:rsidRDefault="00462538" w:rsidP="00462538">
      <w:pPr>
        <w:jc w:val="both"/>
        <w:rPr>
          <w:rStyle w:val="FontStyle63"/>
          <w:sz w:val="28"/>
          <w:szCs w:val="28"/>
        </w:rPr>
      </w:pPr>
      <w:r w:rsidRPr="00B86DD8">
        <w:rPr>
          <w:rStyle w:val="FontStyle63"/>
          <w:sz w:val="28"/>
          <w:szCs w:val="28"/>
        </w:rPr>
        <w:t>- владеет первоначальными представлениями о некоторых атрибутах национальной культуры (жилище, предметы быта, национальная кухня, одежда, посуда, национальные праздники, музыкальные инструменты, малые формы фольклора);</w:t>
      </w:r>
    </w:p>
    <w:p w:rsidR="00462538" w:rsidRPr="00B86DD8" w:rsidRDefault="00462538" w:rsidP="00462538">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называет свой родной город (село, поселок), улицу, на которой живет;</w:t>
      </w:r>
    </w:p>
    <w:p w:rsidR="00462538" w:rsidRPr="00B86DD8" w:rsidRDefault="00462538" w:rsidP="00462538">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интересуется объектами и явлениями живой и неживой природы родного края, проявляет к ним бережное отношение;</w:t>
      </w:r>
    </w:p>
    <w:p w:rsidR="00462538" w:rsidRPr="00B86DD8" w:rsidRDefault="00462538" w:rsidP="00462538">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имеет представление о сезонных изменениях в природе, домашних и диких животных;</w:t>
      </w:r>
    </w:p>
    <w:p w:rsidR="00462538" w:rsidRPr="00B86DD8" w:rsidRDefault="00462538" w:rsidP="00462538">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ориентируется в транспортных средствах своей местности, знает основные правила поведения на дорогах и улицах города;</w:t>
      </w:r>
    </w:p>
    <w:p w:rsidR="00462538" w:rsidRPr="00B86DD8" w:rsidRDefault="00462538" w:rsidP="00462538">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lastRenderedPageBreak/>
        <w:t>- имеет представление о труде родителей, может назвать несколько профессий</w:t>
      </w:r>
      <w:r>
        <w:rPr>
          <w:rFonts w:ascii="Times New Roman" w:hAnsi="Times New Roman" w:cs="Times New Roman"/>
          <w:sz w:val="28"/>
          <w:szCs w:val="28"/>
        </w:rPr>
        <w:t>;</w:t>
      </w:r>
    </w:p>
    <w:p w:rsidR="00462538" w:rsidRPr="00B86DD8" w:rsidRDefault="00462538" w:rsidP="00462538">
      <w:pPr>
        <w:pStyle w:val="Style7"/>
        <w:widowControl/>
        <w:spacing w:line="360" w:lineRule="auto"/>
        <w:ind w:firstLine="0"/>
        <w:rPr>
          <w:rStyle w:val="FontStyle63"/>
          <w:sz w:val="28"/>
          <w:szCs w:val="28"/>
        </w:rPr>
      </w:pPr>
      <w:r>
        <w:rPr>
          <w:rStyle w:val="FontStyle63"/>
          <w:sz w:val="28"/>
          <w:szCs w:val="28"/>
        </w:rPr>
        <w:t>- с</w:t>
      </w:r>
      <w:r w:rsidRPr="00B86DD8">
        <w:rPr>
          <w:rStyle w:val="FontStyle63"/>
          <w:sz w:val="28"/>
          <w:szCs w:val="28"/>
        </w:rPr>
        <w:t>вободно владеет родным языком;</w:t>
      </w:r>
    </w:p>
    <w:p w:rsidR="00462538" w:rsidRPr="00B86DD8" w:rsidRDefault="00462538" w:rsidP="00462538">
      <w:pPr>
        <w:pStyle w:val="Style7"/>
        <w:widowControl/>
        <w:spacing w:line="360" w:lineRule="auto"/>
        <w:ind w:firstLine="0"/>
        <w:rPr>
          <w:rStyle w:val="FontStyle63"/>
          <w:sz w:val="28"/>
          <w:szCs w:val="28"/>
        </w:rPr>
      </w:pPr>
      <w:r w:rsidRPr="00B86DD8">
        <w:rPr>
          <w:rStyle w:val="FontStyle63"/>
          <w:sz w:val="28"/>
          <w:szCs w:val="28"/>
        </w:rPr>
        <w:t xml:space="preserve">- инициативен в общении </w:t>
      </w:r>
      <w:proofErr w:type="gramStart"/>
      <w:r w:rsidRPr="00B86DD8">
        <w:rPr>
          <w:rStyle w:val="FontStyle63"/>
          <w:sz w:val="28"/>
          <w:szCs w:val="28"/>
        </w:rPr>
        <w:t>со</w:t>
      </w:r>
      <w:proofErr w:type="gramEnd"/>
      <w:r w:rsidRPr="00B86DD8">
        <w:rPr>
          <w:rStyle w:val="FontStyle63"/>
          <w:sz w:val="28"/>
          <w:szCs w:val="28"/>
        </w:rPr>
        <w:t xml:space="preserve"> взрослыми, поддерживает тему разговора, отвечает на вопросы;</w:t>
      </w:r>
    </w:p>
    <w:p w:rsidR="00462538" w:rsidRPr="00B86DD8" w:rsidRDefault="00462538" w:rsidP="00462538">
      <w:pPr>
        <w:pStyle w:val="Style7"/>
        <w:widowControl/>
        <w:spacing w:line="360" w:lineRule="auto"/>
        <w:ind w:firstLine="0"/>
        <w:rPr>
          <w:rStyle w:val="FontStyle63"/>
          <w:sz w:val="28"/>
          <w:szCs w:val="28"/>
        </w:rPr>
      </w:pPr>
      <w:r w:rsidRPr="00B86DD8">
        <w:rPr>
          <w:rStyle w:val="FontStyle63"/>
          <w:sz w:val="28"/>
          <w:szCs w:val="28"/>
        </w:rPr>
        <w:t>- проявляет положительные эмоции при слушании татарских народных сказок,</w:t>
      </w:r>
      <w:r w:rsidRPr="00B86DD8">
        <w:rPr>
          <w:sz w:val="28"/>
          <w:szCs w:val="28"/>
        </w:rPr>
        <w:t xml:space="preserve"> литературных произведений татарских писателей и поэтов</w:t>
      </w:r>
      <w:r w:rsidRPr="00B86DD8">
        <w:rPr>
          <w:rStyle w:val="FontStyle63"/>
          <w:sz w:val="28"/>
          <w:szCs w:val="28"/>
        </w:rPr>
        <w:t>;</w:t>
      </w:r>
    </w:p>
    <w:p w:rsidR="00462538" w:rsidRPr="00B86DD8" w:rsidRDefault="00462538" w:rsidP="00462538">
      <w:pPr>
        <w:pStyle w:val="Style7"/>
        <w:widowControl/>
        <w:spacing w:line="360" w:lineRule="auto"/>
        <w:ind w:firstLine="0"/>
        <w:rPr>
          <w:rStyle w:val="FontStyle63"/>
          <w:sz w:val="28"/>
          <w:szCs w:val="28"/>
        </w:rPr>
      </w:pPr>
      <w:r w:rsidRPr="00B86DD8">
        <w:rPr>
          <w:rStyle w:val="FontStyle63"/>
          <w:sz w:val="28"/>
          <w:szCs w:val="28"/>
        </w:rPr>
        <w:t>- проявляет интерес к книгам, иллюстративному материалу, узнает героев  литературных произведений, называет их;</w:t>
      </w:r>
    </w:p>
    <w:p w:rsidR="00462538" w:rsidRPr="00B86DD8" w:rsidRDefault="00462538" w:rsidP="00462538">
      <w:pPr>
        <w:pStyle w:val="Style7"/>
        <w:widowControl/>
        <w:spacing w:line="360" w:lineRule="auto"/>
        <w:ind w:firstLine="0"/>
        <w:rPr>
          <w:rStyle w:val="FontStyle63"/>
          <w:sz w:val="28"/>
          <w:szCs w:val="28"/>
        </w:rPr>
      </w:pPr>
      <w:r w:rsidRPr="00B86DD8">
        <w:rPr>
          <w:rStyle w:val="FontStyle63"/>
          <w:sz w:val="28"/>
          <w:szCs w:val="28"/>
        </w:rPr>
        <w:t xml:space="preserve">- по собственной инициативе запоминает и воспроизводит небольшие стихи, </w:t>
      </w:r>
    </w:p>
    <w:p w:rsidR="00462538" w:rsidRPr="00B86DD8" w:rsidRDefault="00462538" w:rsidP="00462538">
      <w:pPr>
        <w:pStyle w:val="Style7"/>
        <w:widowControl/>
        <w:spacing w:line="360" w:lineRule="auto"/>
        <w:ind w:firstLine="0"/>
        <w:rPr>
          <w:sz w:val="28"/>
          <w:szCs w:val="28"/>
        </w:rPr>
      </w:pPr>
      <w:r w:rsidRPr="00B86DD8">
        <w:rPr>
          <w:rStyle w:val="FontStyle63"/>
          <w:sz w:val="28"/>
          <w:szCs w:val="28"/>
        </w:rPr>
        <w:t>малые фольклорные жанры</w:t>
      </w:r>
      <w:r>
        <w:rPr>
          <w:rStyle w:val="FontStyle63"/>
          <w:sz w:val="28"/>
          <w:szCs w:val="28"/>
        </w:rPr>
        <w:t>;</w:t>
      </w:r>
    </w:p>
    <w:p w:rsidR="00462538" w:rsidRPr="00B86DD8" w:rsidRDefault="00462538" w:rsidP="00462538">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п</w:t>
      </w:r>
      <w:r w:rsidRPr="00B86DD8">
        <w:rPr>
          <w:rFonts w:ascii="Times New Roman" w:hAnsi="Times New Roman" w:cs="Times New Roman"/>
          <w:sz w:val="28"/>
          <w:szCs w:val="28"/>
        </w:rPr>
        <w:t>роявляет интерес к кукле в национальном татарском костюме;</w:t>
      </w:r>
    </w:p>
    <w:p w:rsidR="00462538" w:rsidRPr="00B86DD8" w:rsidRDefault="00462538" w:rsidP="00462538">
      <w:pPr>
        <w:shd w:val="clear" w:color="auto" w:fill="FFFFFF"/>
        <w:autoSpaceDE w:val="0"/>
        <w:autoSpaceDN w:val="0"/>
        <w:adjustRightInd w:val="0"/>
        <w:jc w:val="both"/>
        <w:rPr>
          <w:rStyle w:val="FontStyle63"/>
          <w:sz w:val="28"/>
          <w:szCs w:val="28"/>
        </w:rPr>
      </w:pPr>
      <w:r w:rsidRPr="00B86DD8">
        <w:rPr>
          <w:rFonts w:ascii="Times New Roman" w:hAnsi="Times New Roman" w:cs="Times New Roman"/>
          <w:sz w:val="28"/>
          <w:szCs w:val="28"/>
        </w:rPr>
        <w:t xml:space="preserve">- с удовольствием слушает </w:t>
      </w:r>
      <w:r w:rsidRPr="00B86DD8">
        <w:rPr>
          <w:rStyle w:val="FontStyle63"/>
          <w:sz w:val="28"/>
          <w:szCs w:val="28"/>
        </w:rPr>
        <w:t xml:space="preserve">игру на народных музыкальных инструментах, эмоционально отзывается на </w:t>
      </w:r>
      <w:r w:rsidRPr="00B86DD8">
        <w:rPr>
          <w:rFonts w:ascii="Times New Roman" w:hAnsi="Times New Roman" w:cs="Times New Roman"/>
          <w:sz w:val="28"/>
          <w:szCs w:val="28"/>
        </w:rPr>
        <w:t>музыкальные произведения татарских композиторов, народные песни</w:t>
      </w:r>
      <w:r w:rsidRPr="00B86DD8">
        <w:rPr>
          <w:rStyle w:val="FontStyle63"/>
          <w:sz w:val="28"/>
          <w:szCs w:val="28"/>
        </w:rPr>
        <w:t>;</w:t>
      </w:r>
    </w:p>
    <w:p w:rsidR="00462538" w:rsidRPr="00B86DD8" w:rsidRDefault="00462538" w:rsidP="00462538">
      <w:pPr>
        <w:pStyle w:val="Style7"/>
        <w:widowControl/>
        <w:spacing w:line="360" w:lineRule="auto"/>
        <w:ind w:firstLine="0"/>
        <w:rPr>
          <w:rStyle w:val="FontStyle63"/>
          <w:sz w:val="28"/>
          <w:szCs w:val="28"/>
        </w:rPr>
      </w:pPr>
      <w:r w:rsidRPr="00B86DD8">
        <w:rPr>
          <w:rStyle w:val="FontStyle63"/>
          <w:sz w:val="28"/>
          <w:szCs w:val="28"/>
        </w:rPr>
        <w:t>- включается в этюды-драматизации, обыгрывание потешек, исполнение плясок, участвует в праздниках;</w:t>
      </w:r>
    </w:p>
    <w:p w:rsidR="00462538" w:rsidRPr="00B86DD8" w:rsidRDefault="00462538" w:rsidP="00462538">
      <w:pPr>
        <w:pStyle w:val="Style7"/>
        <w:widowControl/>
        <w:spacing w:line="360" w:lineRule="auto"/>
        <w:ind w:firstLine="0"/>
        <w:rPr>
          <w:rStyle w:val="FontStyle63"/>
          <w:sz w:val="28"/>
          <w:szCs w:val="28"/>
        </w:rPr>
      </w:pPr>
      <w:r w:rsidRPr="00B86DD8">
        <w:rPr>
          <w:rStyle w:val="FontStyle63"/>
          <w:sz w:val="28"/>
          <w:szCs w:val="28"/>
        </w:rPr>
        <w:t>- отражает полученные впечатления в специально организованной деятельности: игровой, изобразительной, музыкальной и др.</w:t>
      </w:r>
      <w:r>
        <w:rPr>
          <w:rStyle w:val="FontStyle63"/>
          <w:sz w:val="28"/>
          <w:szCs w:val="28"/>
        </w:rPr>
        <w:t>;</w:t>
      </w:r>
    </w:p>
    <w:p w:rsidR="00462538" w:rsidRPr="00B86DD8" w:rsidRDefault="00462538" w:rsidP="00462538">
      <w:pPr>
        <w:jc w:val="both"/>
        <w:rPr>
          <w:rFonts w:ascii="Times New Roman" w:hAnsi="Times New Roman" w:cs="Times New Roman"/>
          <w:b/>
          <w:sz w:val="28"/>
          <w:szCs w:val="28"/>
        </w:rPr>
      </w:pPr>
      <w:r>
        <w:rPr>
          <w:rFonts w:ascii="Times New Roman" w:hAnsi="Times New Roman" w:cs="Times New Roman"/>
          <w:sz w:val="28"/>
          <w:szCs w:val="28"/>
        </w:rPr>
        <w:t>- с</w:t>
      </w:r>
      <w:r w:rsidRPr="00B86DD8">
        <w:rPr>
          <w:rFonts w:ascii="Times New Roman" w:hAnsi="Times New Roman" w:cs="Times New Roman"/>
          <w:sz w:val="28"/>
          <w:szCs w:val="28"/>
        </w:rPr>
        <w:t>тарается соблюдать правила личной гигиены</w:t>
      </w:r>
      <w:r w:rsidRPr="00B86DD8">
        <w:rPr>
          <w:rFonts w:ascii="Times New Roman" w:hAnsi="Times New Roman" w:cs="Times New Roman"/>
          <w:b/>
          <w:sz w:val="28"/>
          <w:szCs w:val="28"/>
        </w:rPr>
        <w:t>;</w:t>
      </w:r>
    </w:p>
    <w:p w:rsidR="00462538" w:rsidRPr="00B86DD8" w:rsidRDefault="00462538" w:rsidP="00462538">
      <w:pPr>
        <w:autoSpaceDE w:val="0"/>
        <w:autoSpaceDN w:val="0"/>
        <w:adjustRightInd w:val="0"/>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 xml:space="preserve">- </w:t>
      </w:r>
      <w:r w:rsidRPr="007E2DA2">
        <w:rPr>
          <w:rFonts w:ascii="Times New Roman" w:eastAsia="TimesNewRomanPSMT" w:hAnsi="Times New Roman" w:cs="Times New Roman"/>
          <w:iCs/>
          <w:sz w:val="28"/>
          <w:szCs w:val="28"/>
        </w:rPr>
        <w:t>старается осваивать</w:t>
      </w:r>
      <w:r w:rsidRPr="00B86DD8">
        <w:rPr>
          <w:rFonts w:ascii="Times New Roman" w:eastAsia="TimesNewRomanPSMT" w:hAnsi="Times New Roman" w:cs="Times New Roman"/>
          <w:iCs/>
          <w:sz w:val="28"/>
          <w:szCs w:val="28"/>
        </w:rPr>
        <w:t xml:space="preserve"> и соблюдать правила </w:t>
      </w:r>
      <w:r>
        <w:rPr>
          <w:rFonts w:ascii="Times New Roman" w:eastAsia="TimesNewRomanPSMT" w:hAnsi="Times New Roman" w:cs="Times New Roman"/>
          <w:iCs/>
          <w:sz w:val="28"/>
          <w:szCs w:val="28"/>
        </w:rPr>
        <w:t xml:space="preserve">в </w:t>
      </w:r>
      <w:r w:rsidRPr="00B86DD8">
        <w:rPr>
          <w:rFonts w:ascii="Times New Roman" w:eastAsia="TimesNewRomanPSMT" w:hAnsi="Times New Roman" w:cs="Times New Roman"/>
          <w:iCs/>
          <w:sz w:val="28"/>
          <w:szCs w:val="28"/>
        </w:rPr>
        <w:t>татарских народных игр</w:t>
      </w:r>
      <w:r>
        <w:rPr>
          <w:rFonts w:ascii="Times New Roman" w:eastAsia="TimesNewRomanPSMT" w:hAnsi="Times New Roman" w:cs="Times New Roman"/>
          <w:iCs/>
          <w:sz w:val="28"/>
          <w:szCs w:val="28"/>
        </w:rPr>
        <w:t>ах</w:t>
      </w:r>
      <w:r w:rsidRPr="00B86DD8">
        <w:rPr>
          <w:rFonts w:ascii="Times New Roman" w:eastAsia="TimesNewRomanPSMT" w:hAnsi="Times New Roman" w:cs="Times New Roman"/>
          <w:iCs/>
          <w:sz w:val="28"/>
          <w:szCs w:val="28"/>
        </w:rPr>
        <w:t>.</w:t>
      </w:r>
    </w:p>
    <w:p w:rsidR="00211C8C" w:rsidRPr="00B86DD8" w:rsidRDefault="00211C8C" w:rsidP="00211C8C">
      <w:pPr>
        <w:pStyle w:val="Style7"/>
        <w:widowControl/>
        <w:spacing w:line="360" w:lineRule="auto"/>
        <w:ind w:firstLine="0"/>
        <w:rPr>
          <w:rStyle w:val="FontStyle63"/>
          <w:b/>
          <w:i/>
          <w:sz w:val="28"/>
          <w:szCs w:val="28"/>
        </w:rPr>
      </w:pPr>
    </w:p>
    <w:p w:rsidR="00211C8C" w:rsidRPr="00B86DD8" w:rsidRDefault="00951603" w:rsidP="00951603">
      <w:pPr>
        <w:pStyle w:val="Style7"/>
        <w:widowControl/>
        <w:spacing w:line="360" w:lineRule="auto"/>
        <w:ind w:firstLine="708"/>
        <w:rPr>
          <w:rStyle w:val="FontStyle63"/>
          <w:b/>
          <w:i/>
          <w:sz w:val="28"/>
          <w:szCs w:val="28"/>
        </w:rPr>
      </w:pPr>
      <w:r w:rsidRPr="00B86DD8">
        <w:rPr>
          <w:rStyle w:val="FontStyle63"/>
          <w:b/>
          <w:i/>
          <w:sz w:val="28"/>
          <w:szCs w:val="28"/>
        </w:rPr>
        <w:t>К пяти годам ребенок</w:t>
      </w:r>
    </w:p>
    <w:p w:rsidR="00211C8C" w:rsidRPr="00B86DD8" w:rsidRDefault="004629B1" w:rsidP="004629B1">
      <w:pPr>
        <w:pStyle w:val="Style7"/>
        <w:widowControl/>
        <w:spacing w:line="360" w:lineRule="auto"/>
        <w:ind w:firstLine="0"/>
        <w:rPr>
          <w:rStyle w:val="FontStyle63"/>
          <w:sz w:val="28"/>
          <w:szCs w:val="28"/>
        </w:rPr>
      </w:pPr>
      <w:r>
        <w:rPr>
          <w:rStyle w:val="FontStyle63"/>
          <w:sz w:val="28"/>
          <w:szCs w:val="28"/>
        </w:rPr>
        <w:t>- в</w:t>
      </w:r>
      <w:r w:rsidR="00211C8C" w:rsidRPr="00B86DD8">
        <w:rPr>
          <w:rStyle w:val="FontStyle63"/>
          <w:sz w:val="28"/>
          <w:szCs w:val="28"/>
        </w:rPr>
        <w:t>ладеет представлениями о себе,</w:t>
      </w:r>
      <w:r w:rsidR="00E35275" w:rsidRPr="00B86DD8">
        <w:rPr>
          <w:rStyle w:val="FontStyle63"/>
          <w:sz w:val="28"/>
          <w:szCs w:val="28"/>
        </w:rPr>
        <w:t xml:space="preserve"> </w:t>
      </w:r>
      <w:r w:rsidR="00211C8C" w:rsidRPr="00B86DD8">
        <w:rPr>
          <w:rStyle w:val="FontStyle63"/>
          <w:sz w:val="28"/>
          <w:szCs w:val="28"/>
        </w:rPr>
        <w:t>своей семье (состав, национальность, правила взаимоотношений, увлечения, интересы), о необходимости заботливого отношения к членам семьи;</w:t>
      </w:r>
    </w:p>
    <w:p w:rsidR="00211C8C" w:rsidRPr="00B86DD8" w:rsidRDefault="00211C8C" w:rsidP="00211C8C">
      <w:pPr>
        <w:jc w:val="both"/>
        <w:rPr>
          <w:rStyle w:val="FontStyle63"/>
          <w:sz w:val="28"/>
          <w:szCs w:val="28"/>
        </w:rPr>
      </w:pPr>
      <w:r w:rsidRPr="00B86DD8">
        <w:rPr>
          <w:rFonts w:ascii="Times New Roman" w:hAnsi="Times New Roman" w:cs="Times New Roman"/>
          <w:sz w:val="28"/>
          <w:szCs w:val="28"/>
        </w:rPr>
        <w:t xml:space="preserve">- испытывает потребность в общении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 как источником разнообразной информации о природном и социальном мире, событиях в детском саду, родном городе (селе), республике;</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lastRenderedPageBreak/>
        <w:t xml:space="preserve">- свободно владеет родным языком, </w:t>
      </w:r>
      <w:proofErr w:type="gramStart"/>
      <w:r w:rsidRPr="00B86DD8">
        <w:rPr>
          <w:rStyle w:val="FontStyle63"/>
          <w:sz w:val="28"/>
          <w:szCs w:val="28"/>
        </w:rPr>
        <w:t>инициативен</w:t>
      </w:r>
      <w:proofErr w:type="gramEnd"/>
      <w:r w:rsidRPr="00B86DD8">
        <w:rPr>
          <w:rStyle w:val="FontStyle63"/>
          <w:sz w:val="28"/>
          <w:szCs w:val="28"/>
        </w:rPr>
        <w:t xml:space="preserve"> в общении, поддерживает тему разговора, возникающего по инициативе взрослого, отвечает на вопросы и отзывается на просьбы, способен к установлению устойчивых контактов со сверстниками, умеет договариваться;</w:t>
      </w:r>
    </w:p>
    <w:p w:rsidR="00211C8C" w:rsidRPr="00B86DD8" w:rsidRDefault="00211C8C" w:rsidP="00211C8C">
      <w:pPr>
        <w:jc w:val="both"/>
        <w:rPr>
          <w:rFonts w:ascii="Times New Roman" w:hAnsi="Times New Roman" w:cs="Times New Roman"/>
          <w:sz w:val="28"/>
          <w:szCs w:val="28"/>
        </w:rPr>
      </w:pPr>
      <w:r w:rsidRPr="00B86DD8">
        <w:rPr>
          <w:rFonts w:ascii="Times New Roman" w:hAnsi="Times New Roman" w:cs="Times New Roman"/>
          <w:sz w:val="28"/>
          <w:szCs w:val="28"/>
        </w:rPr>
        <w:t>- владеет элементарной культурой общения,</w:t>
      </w:r>
      <w:r w:rsidR="00E35275" w:rsidRPr="00B86DD8">
        <w:rPr>
          <w:rFonts w:ascii="Times New Roman" w:hAnsi="Times New Roman" w:cs="Times New Roman"/>
          <w:sz w:val="28"/>
          <w:szCs w:val="28"/>
        </w:rPr>
        <w:t xml:space="preserve"> </w:t>
      </w:r>
      <w:r w:rsidRPr="00B86DD8">
        <w:rPr>
          <w:rStyle w:val="FontStyle63"/>
          <w:sz w:val="28"/>
          <w:szCs w:val="28"/>
        </w:rPr>
        <w:t>без напоминания взрослого</w:t>
      </w:r>
      <w:r w:rsidR="00E35275" w:rsidRPr="00B86DD8">
        <w:rPr>
          <w:rStyle w:val="FontStyle63"/>
          <w:sz w:val="28"/>
          <w:szCs w:val="28"/>
        </w:rPr>
        <w:t xml:space="preserve"> </w:t>
      </w:r>
      <w:r w:rsidRPr="00B86DD8">
        <w:rPr>
          <w:rFonts w:ascii="Times New Roman" w:hAnsi="Times New Roman" w:cs="Times New Roman"/>
          <w:sz w:val="28"/>
          <w:szCs w:val="28"/>
        </w:rPr>
        <w:t>приветливо здоровается, прощается в зависимости от национальности собеседника, благодарит за оказанную услугу, помощь, угощение, извиняется;</w:t>
      </w:r>
    </w:p>
    <w:p w:rsidR="00211C8C" w:rsidRPr="00B20D20" w:rsidRDefault="00211C8C" w:rsidP="00211C8C">
      <w:pPr>
        <w:pStyle w:val="Style7"/>
        <w:widowControl/>
        <w:spacing w:line="360" w:lineRule="auto"/>
        <w:ind w:firstLine="0"/>
        <w:rPr>
          <w:rStyle w:val="FontStyle63"/>
          <w:sz w:val="28"/>
          <w:szCs w:val="28"/>
        </w:rPr>
      </w:pPr>
      <w:r w:rsidRPr="00B20D20">
        <w:rPr>
          <w:rStyle w:val="FontStyle63"/>
          <w:sz w:val="28"/>
          <w:szCs w:val="28"/>
        </w:rPr>
        <w:t xml:space="preserve">- </w:t>
      </w:r>
      <w:r w:rsidR="00C30F5D" w:rsidRPr="00B20D20">
        <w:rPr>
          <w:rStyle w:val="FontStyle63"/>
          <w:sz w:val="28"/>
          <w:szCs w:val="28"/>
        </w:rPr>
        <w:t>дружит</w:t>
      </w:r>
      <w:r w:rsidRPr="00B20D20">
        <w:rPr>
          <w:rStyle w:val="FontStyle63"/>
          <w:sz w:val="28"/>
          <w:szCs w:val="28"/>
        </w:rPr>
        <w:t xml:space="preserve"> </w:t>
      </w:r>
      <w:r w:rsidR="00C30F5D" w:rsidRPr="00B20D20">
        <w:rPr>
          <w:rStyle w:val="FontStyle63"/>
          <w:sz w:val="28"/>
          <w:szCs w:val="28"/>
        </w:rPr>
        <w:t xml:space="preserve"> и </w:t>
      </w:r>
      <w:r w:rsidR="00B860D8" w:rsidRPr="00B20D20">
        <w:rPr>
          <w:rStyle w:val="FontStyle63"/>
          <w:sz w:val="28"/>
          <w:szCs w:val="28"/>
        </w:rPr>
        <w:t xml:space="preserve">общается с детьми </w:t>
      </w:r>
      <w:r w:rsidRPr="00B20D20">
        <w:rPr>
          <w:rStyle w:val="FontStyle63"/>
          <w:sz w:val="28"/>
          <w:szCs w:val="28"/>
        </w:rPr>
        <w:t>друг</w:t>
      </w:r>
      <w:r w:rsidR="00B860D8" w:rsidRPr="00B20D20">
        <w:rPr>
          <w:rStyle w:val="FontStyle63"/>
          <w:sz w:val="28"/>
          <w:szCs w:val="28"/>
        </w:rPr>
        <w:t>их</w:t>
      </w:r>
      <w:r w:rsidRPr="00B20D20">
        <w:rPr>
          <w:rStyle w:val="FontStyle63"/>
          <w:sz w:val="28"/>
          <w:szCs w:val="28"/>
        </w:rPr>
        <w:t xml:space="preserve"> национальност</w:t>
      </w:r>
      <w:r w:rsidR="00B860D8" w:rsidRPr="00B20D20">
        <w:rPr>
          <w:rStyle w:val="FontStyle63"/>
          <w:sz w:val="28"/>
          <w:szCs w:val="28"/>
        </w:rPr>
        <w:t>ей;</w:t>
      </w:r>
    </w:p>
    <w:p w:rsidR="00211C8C" w:rsidRPr="00A12363" w:rsidRDefault="00211C8C" w:rsidP="00211C8C">
      <w:pPr>
        <w:jc w:val="both"/>
        <w:rPr>
          <w:rFonts w:ascii="Times New Roman" w:hAnsi="Times New Roman" w:cs="Times New Roman"/>
          <w:sz w:val="28"/>
          <w:szCs w:val="28"/>
        </w:rPr>
      </w:pPr>
      <w:r w:rsidRPr="00B20D20">
        <w:rPr>
          <w:rFonts w:ascii="Times New Roman" w:hAnsi="Times New Roman" w:cs="Times New Roman"/>
          <w:sz w:val="28"/>
          <w:szCs w:val="28"/>
        </w:rPr>
        <w:t>- проявляет интерес к культуре и нравам людей, говорящи</w:t>
      </w:r>
      <w:r w:rsidR="00C30F5D" w:rsidRPr="00B20D20">
        <w:rPr>
          <w:rFonts w:ascii="Times New Roman" w:hAnsi="Times New Roman" w:cs="Times New Roman"/>
          <w:sz w:val="28"/>
          <w:szCs w:val="28"/>
        </w:rPr>
        <w:t>х</w:t>
      </w:r>
      <w:r w:rsidRPr="00B20D20">
        <w:rPr>
          <w:rFonts w:ascii="Times New Roman" w:hAnsi="Times New Roman" w:cs="Times New Roman"/>
          <w:sz w:val="28"/>
          <w:szCs w:val="28"/>
        </w:rPr>
        <w:t xml:space="preserve"> на </w:t>
      </w:r>
      <w:r w:rsidR="00B860D8" w:rsidRPr="00B20D20">
        <w:rPr>
          <w:rFonts w:ascii="Times New Roman" w:hAnsi="Times New Roman" w:cs="Times New Roman"/>
          <w:sz w:val="28"/>
          <w:szCs w:val="28"/>
        </w:rPr>
        <w:t>друг</w:t>
      </w:r>
      <w:r w:rsidR="003F7935" w:rsidRPr="00B20D20">
        <w:rPr>
          <w:rFonts w:ascii="Times New Roman" w:hAnsi="Times New Roman" w:cs="Times New Roman"/>
          <w:sz w:val="28"/>
          <w:szCs w:val="28"/>
        </w:rPr>
        <w:t>ом</w:t>
      </w:r>
      <w:r w:rsidRPr="00B20D20">
        <w:rPr>
          <w:rFonts w:ascii="Times New Roman" w:hAnsi="Times New Roman" w:cs="Times New Roman"/>
          <w:sz w:val="28"/>
          <w:szCs w:val="28"/>
        </w:rPr>
        <w:t xml:space="preserve"> языке, прислушивается к </w:t>
      </w:r>
      <w:r w:rsidR="00BE5B03" w:rsidRPr="00B20D20">
        <w:rPr>
          <w:rFonts w:ascii="Times New Roman" w:hAnsi="Times New Roman" w:cs="Times New Roman"/>
          <w:sz w:val="28"/>
          <w:szCs w:val="28"/>
        </w:rPr>
        <w:t xml:space="preserve">их </w:t>
      </w:r>
      <w:r w:rsidRPr="00B20D20">
        <w:rPr>
          <w:rFonts w:ascii="Times New Roman" w:hAnsi="Times New Roman" w:cs="Times New Roman"/>
          <w:sz w:val="28"/>
          <w:szCs w:val="28"/>
        </w:rPr>
        <w:t>разговору, владеет первичной коммуникацией на татарском языке, приобретает первоначальные нав</w:t>
      </w:r>
      <w:r w:rsidR="00951603" w:rsidRPr="00B20D20">
        <w:rPr>
          <w:rFonts w:ascii="Times New Roman" w:hAnsi="Times New Roman" w:cs="Times New Roman"/>
          <w:sz w:val="28"/>
          <w:szCs w:val="28"/>
        </w:rPr>
        <w:t xml:space="preserve">ыки </w:t>
      </w:r>
      <w:r w:rsidR="000F067D" w:rsidRPr="00B20D20">
        <w:rPr>
          <w:rFonts w:ascii="Times New Roman" w:hAnsi="Times New Roman" w:cs="Times New Roman"/>
          <w:sz w:val="28"/>
          <w:szCs w:val="28"/>
        </w:rPr>
        <w:t>общения</w:t>
      </w:r>
      <w:r w:rsidR="004629B1" w:rsidRPr="00B20D20">
        <w:rPr>
          <w:rFonts w:ascii="Times New Roman" w:hAnsi="Times New Roman" w:cs="Times New Roman"/>
          <w:sz w:val="28"/>
          <w:szCs w:val="28"/>
        </w:rPr>
        <w:t>;</w:t>
      </w:r>
    </w:p>
    <w:p w:rsidR="008F5508" w:rsidRPr="00B86DD8" w:rsidRDefault="004629B1" w:rsidP="004629B1">
      <w:pPr>
        <w:pStyle w:val="Style7"/>
        <w:widowControl/>
        <w:spacing w:line="360" w:lineRule="auto"/>
        <w:ind w:firstLine="0"/>
        <w:rPr>
          <w:rStyle w:val="FontStyle63"/>
          <w:sz w:val="28"/>
          <w:szCs w:val="28"/>
        </w:rPr>
      </w:pPr>
      <w:r>
        <w:rPr>
          <w:rStyle w:val="FontStyle63"/>
          <w:sz w:val="28"/>
          <w:szCs w:val="28"/>
        </w:rPr>
        <w:t>- в</w:t>
      </w:r>
      <w:r w:rsidR="008F5508" w:rsidRPr="00B86DD8">
        <w:rPr>
          <w:rStyle w:val="FontStyle63"/>
          <w:sz w:val="28"/>
          <w:szCs w:val="28"/>
        </w:rPr>
        <w:t>ладеет первоначальными представлениями о родном городе (название, главные улицы), республике (название, столица);</w:t>
      </w:r>
    </w:p>
    <w:p w:rsidR="008F5508" w:rsidRPr="00B86DD8" w:rsidRDefault="008F5508" w:rsidP="008F5508">
      <w:pPr>
        <w:pStyle w:val="Style7"/>
        <w:widowControl/>
        <w:spacing w:line="360" w:lineRule="auto"/>
        <w:ind w:firstLine="0"/>
        <w:rPr>
          <w:rStyle w:val="FontStyle63"/>
          <w:sz w:val="28"/>
          <w:szCs w:val="28"/>
        </w:rPr>
      </w:pPr>
      <w:r w:rsidRPr="00B86DD8">
        <w:rPr>
          <w:rStyle w:val="FontStyle63"/>
          <w:sz w:val="28"/>
          <w:szCs w:val="28"/>
        </w:rPr>
        <w:t>- проявляет интерес к информации о родных местах (город, село);</w:t>
      </w:r>
    </w:p>
    <w:p w:rsidR="008F5508" w:rsidRPr="00B86DD8" w:rsidRDefault="008F5508" w:rsidP="008F5508">
      <w:pPr>
        <w:jc w:val="both"/>
        <w:rPr>
          <w:rStyle w:val="FontStyle63"/>
          <w:sz w:val="28"/>
          <w:szCs w:val="28"/>
        </w:rPr>
      </w:pPr>
      <w:r w:rsidRPr="00B86DD8">
        <w:rPr>
          <w:rStyle w:val="FontStyle63"/>
          <w:sz w:val="28"/>
          <w:szCs w:val="28"/>
        </w:rPr>
        <w:t>- проявляет интерес к некоторым элементам национальной культуры (жилище, предметы быта, национальная кухня, одежда, посуда,  национальные праздники, музыкальные инструменты, малые формы фольклора);</w:t>
      </w:r>
    </w:p>
    <w:p w:rsidR="008F5508" w:rsidRPr="00B86DD8" w:rsidRDefault="008F5508" w:rsidP="008F5508">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интересуется объектами и явлениями живой и неживой природы родного края, имеет некоторые представления об их взаимосвязях, сезонных изменениях;</w:t>
      </w:r>
    </w:p>
    <w:p w:rsidR="008F5508" w:rsidRPr="00B86DD8" w:rsidRDefault="008F5508" w:rsidP="008F5508">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ориентируется в транспортных средствах своей местности, знает места остановок, их названия, понимает смысл общепринятых символических обозначений;</w:t>
      </w:r>
    </w:p>
    <w:p w:rsidR="008F5508" w:rsidRPr="00B86DD8" w:rsidRDefault="008F5508" w:rsidP="008F5508">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имеет представления о метрополитене, об отличительных особенностях станции «ПлощадьТукая»</w:t>
      </w:r>
      <w:r w:rsidR="00C30F5D">
        <w:rPr>
          <w:rFonts w:ascii="Times New Roman" w:hAnsi="Times New Roman" w:cs="Times New Roman"/>
          <w:sz w:val="28"/>
          <w:szCs w:val="28"/>
        </w:rPr>
        <w:t xml:space="preserve"> </w:t>
      </w:r>
      <w:r w:rsidRPr="00B86DD8">
        <w:rPr>
          <w:rFonts w:ascii="Times New Roman" w:hAnsi="Times New Roman" w:cs="Times New Roman"/>
          <w:sz w:val="28"/>
          <w:szCs w:val="28"/>
        </w:rPr>
        <w:t xml:space="preserve"> в городе Казани;</w:t>
      </w:r>
    </w:p>
    <w:p w:rsidR="008F5508" w:rsidRPr="00B86DD8" w:rsidRDefault="008F5508" w:rsidP="008F5508">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имеет представление о профессиональной деятельности взрослых, может назвать несколько профессий;</w:t>
      </w:r>
    </w:p>
    <w:p w:rsidR="008F5508" w:rsidRPr="00B86DD8" w:rsidRDefault="008F5508" w:rsidP="008F5508">
      <w:pPr>
        <w:shd w:val="clear" w:color="auto" w:fill="FFFFFF"/>
        <w:autoSpaceDE w:val="0"/>
        <w:autoSpaceDN w:val="0"/>
        <w:adjustRightInd w:val="0"/>
        <w:jc w:val="both"/>
        <w:rPr>
          <w:rFonts w:ascii="Times New Roman" w:hAnsi="Times New Roman" w:cs="Times New Roman"/>
          <w:sz w:val="28"/>
          <w:szCs w:val="28"/>
        </w:rPr>
      </w:pPr>
      <w:proofErr w:type="gramStart"/>
      <w:r w:rsidRPr="00B86DD8">
        <w:rPr>
          <w:rFonts w:ascii="Times New Roman" w:hAnsi="Times New Roman" w:cs="Times New Roman"/>
          <w:sz w:val="28"/>
          <w:szCs w:val="28"/>
        </w:rPr>
        <w:lastRenderedPageBreak/>
        <w:t>- осторожен, предусмотрителен в незнакомой обстановке, избегает травм (не идет на контакт с незнакомым человеком, учитывает непредсказуе</w:t>
      </w:r>
      <w:r w:rsidR="004629B1">
        <w:rPr>
          <w:rFonts w:ascii="Times New Roman" w:hAnsi="Times New Roman" w:cs="Times New Roman"/>
          <w:sz w:val="28"/>
          <w:szCs w:val="28"/>
        </w:rPr>
        <w:t>мость поведения животных и др.);</w:t>
      </w:r>
      <w:proofErr w:type="gramEnd"/>
    </w:p>
    <w:p w:rsidR="00211C8C" w:rsidRDefault="004629B1" w:rsidP="004629B1">
      <w:pPr>
        <w:pStyle w:val="Style7"/>
        <w:widowControl/>
        <w:spacing w:line="360" w:lineRule="auto"/>
        <w:ind w:firstLine="0"/>
        <w:rPr>
          <w:rStyle w:val="FontStyle63"/>
          <w:sz w:val="28"/>
          <w:szCs w:val="28"/>
        </w:rPr>
      </w:pPr>
      <w:r w:rsidRPr="008A4422">
        <w:rPr>
          <w:rStyle w:val="FontStyle63"/>
          <w:sz w:val="28"/>
          <w:szCs w:val="28"/>
        </w:rPr>
        <w:t>- п</w:t>
      </w:r>
      <w:r w:rsidR="00211C8C" w:rsidRPr="008A4422">
        <w:rPr>
          <w:rStyle w:val="FontStyle63"/>
          <w:sz w:val="28"/>
          <w:szCs w:val="28"/>
        </w:rPr>
        <w:t xml:space="preserve">онимает обращенную речь в виде отдельного предложения (в рамках предусмотренного </w:t>
      </w:r>
      <w:r w:rsidR="00211C8C" w:rsidRPr="00B20D20">
        <w:rPr>
          <w:rStyle w:val="FontStyle63"/>
          <w:sz w:val="28"/>
          <w:szCs w:val="28"/>
        </w:rPr>
        <w:t>УМК «</w:t>
      </w:r>
      <w:r w:rsidR="00211C8C" w:rsidRPr="00B20D20">
        <w:rPr>
          <w:sz w:val="28"/>
          <w:szCs w:val="28"/>
          <w:lang w:eastAsia="en-US"/>
        </w:rPr>
        <w:t>Татарча с</w:t>
      </w:r>
      <w:r w:rsidR="00211C8C" w:rsidRPr="00B20D20">
        <w:rPr>
          <w:sz w:val="28"/>
          <w:szCs w:val="28"/>
          <w:lang w:val="tt-RU" w:eastAsia="en-US"/>
        </w:rPr>
        <w:t>ө</w:t>
      </w:r>
      <w:r w:rsidR="00211C8C" w:rsidRPr="00B20D20">
        <w:rPr>
          <w:sz w:val="28"/>
          <w:szCs w:val="28"/>
          <w:lang w:eastAsia="en-US"/>
        </w:rPr>
        <w:t>йл</w:t>
      </w:r>
      <w:r w:rsidR="00211C8C" w:rsidRPr="00B20D20">
        <w:rPr>
          <w:sz w:val="28"/>
          <w:szCs w:val="28"/>
          <w:lang w:val="tt-RU" w:eastAsia="en-US"/>
        </w:rPr>
        <w:t>әшәбез</w:t>
      </w:r>
      <w:r w:rsidR="00211C8C" w:rsidRPr="00B20D20">
        <w:rPr>
          <w:sz w:val="28"/>
          <w:szCs w:val="28"/>
          <w:lang w:eastAsia="en-US"/>
        </w:rPr>
        <w:t>»</w:t>
      </w:r>
      <w:r w:rsidR="000F067D" w:rsidRPr="00B20D20">
        <w:rPr>
          <w:sz w:val="28"/>
          <w:szCs w:val="28"/>
          <w:lang w:eastAsia="en-US"/>
        </w:rPr>
        <w:t xml:space="preserve"> </w:t>
      </w:r>
      <w:r w:rsidR="00251881" w:rsidRPr="00B20D20">
        <w:rPr>
          <w:sz w:val="28"/>
          <w:szCs w:val="28"/>
          <w:lang w:eastAsia="en-US"/>
        </w:rPr>
        <w:t xml:space="preserve">- </w:t>
      </w:r>
      <w:r w:rsidR="00EA7761" w:rsidRPr="00B20D20">
        <w:rPr>
          <w:sz w:val="28"/>
          <w:szCs w:val="28"/>
          <w:lang w:eastAsia="en-US"/>
        </w:rPr>
        <w:t xml:space="preserve">«Учимся говорить по-татарски» </w:t>
      </w:r>
      <w:r w:rsidR="00211C8C" w:rsidRPr="00B20D20">
        <w:rPr>
          <w:rStyle w:val="FontStyle63"/>
          <w:sz w:val="28"/>
          <w:szCs w:val="28"/>
        </w:rPr>
        <w:t>образовательного материала);</w:t>
      </w:r>
    </w:p>
    <w:p w:rsidR="001D4F8C" w:rsidRPr="001D4F8C" w:rsidRDefault="001D4F8C" w:rsidP="004629B1">
      <w:pPr>
        <w:pStyle w:val="Style7"/>
        <w:widowControl/>
        <w:spacing w:line="360" w:lineRule="auto"/>
        <w:ind w:firstLine="0"/>
        <w:rPr>
          <w:rStyle w:val="FontStyle63"/>
          <w:sz w:val="28"/>
          <w:szCs w:val="28"/>
        </w:rPr>
      </w:pPr>
      <w:r w:rsidRPr="001D4F8C">
        <w:rPr>
          <w:sz w:val="28"/>
          <w:szCs w:val="28"/>
        </w:rPr>
        <w:t xml:space="preserve">- проявляет устойчивый интерес к </w:t>
      </w:r>
      <w:r w:rsidR="00996922">
        <w:rPr>
          <w:sz w:val="28"/>
          <w:szCs w:val="28"/>
        </w:rPr>
        <w:t>обучению</w:t>
      </w:r>
      <w:r w:rsidRPr="001D4F8C">
        <w:rPr>
          <w:sz w:val="28"/>
          <w:szCs w:val="28"/>
        </w:rPr>
        <w:t xml:space="preserve"> тат</w:t>
      </w:r>
      <w:r>
        <w:rPr>
          <w:sz w:val="28"/>
          <w:szCs w:val="28"/>
        </w:rPr>
        <w:t>а</w:t>
      </w:r>
      <w:r w:rsidRPr="001D4F8C">
        <w:rPr>
          <w:sz w:val="28"/>
          <w:szCs w:val="28"/>
        </w:rPr>
        <w:t>рско</w:t>
      </w:r>
      <w:r w:rsidR="00996922">
        <w:rPr>
          <w:sz w:val="28"/>
          <w:szCs w:val="28"/>
        </w:rPr>
        <w:t>му</w:t>
      </w:r>
      <w:r w:rsidRPr="001D4F8C">
        <w:rPr>
          <w:sz w:val="28"/>
          <w:szCs w:val="28"/>
        </w:rPr>
        <w:t xml:space="preserve"> язык</w:t>
      </w:r>
      <w:r w:rsidR="00996922">
        <w:rPr>
          <w:sz w:val="28"/>
          <w:szCs w:val="28"/>
        </w:rPr>
        <w:t>у</w:t>
      </w:r>
      <w:r w:rsidRPr="001D4F8C">
        <w:rPr>
          <w:sz w:val="28"/>
          <w:szCs w:val="28"/>
        </w:rPr>
        <w:t>;</w:t>
      </w:r>
    </w:p>
    <w:p w:rsidR="00211C8C" w:rsidRPr="008A4422" w:rsidRDefault="00211C8C" w:rsidP="00211C8C">
      <w:pPr>
        <w:pStyle w:val="Style7"/>
        <w:widowControl/>
        <w:spacing w:line="360" w:lineRule="auto"/>
        <w:ind w:firstLine="0"/>
        <w:rPr>
          <w:rStyle w:val="FontStyle63"/>
          <w:sz w:val="28"/>
          <w:szCs w:val="28"/>
        </w:rPr>
      </w:pPr>
      <w:r w:rsidRPr="008A4422">
        <w:rPr>
          <w:rStyle w:val="FontStyle63"/>
          <w:sz w:val="28"/>
          <w:szCs w:val="28"/>
        </w:rPr>
        <w:t xml:space="preserve">- </w:t>
      </w:r>
      <w:r w:rsidR="008F5508" w:rsidRPr="008A4422">
        <w:rPr>
          <w:rStyle w:val="FontStyle63"/>
          <w:sz w:val="28"/>
          <w:szCs w:val="28"/>
        </w:rPr>
        <w:t xml:space="preserve">безошибочно </w:t>
      </w:r>
      <w:r w:rsidRPr="008A4422">
        <w:rPr>
          <w:rStyle w:val="FontStyle63"/>
          <w:sz w:val="28"/>
          <w:szCs w:val="28"/>
        </w:rPr>
        <w:t>выбирает предмет, картинку</w:t>
      </w:r>
      <w:r w:rsidR="00D20BEE" w:rsidRPr="008A4422">
        <w:rPr>
          <w:rStyle w:val="FontStyle63"/>
          <w:sz w:val="28"/>
          <w:szCs w:val="28"/>
        </w:rPr>
        <w:t>,</w:t>
      </w:r>
      <w:r w:rsidRPr="008A4422">
        <w:rPr>
          <w:rStyle w:val="FontStyle63"/>
          <w:sz w:val="28"/>
          <w:szCs w:val="28"/>
        </w:rPr>
        <w:t xml:space="preserve"> описан</w:t>
      </w:r>
      <w:r w:rsidR="001633DD" w:rsidRPr="008A4422">
        <w:rPr>
          <w:rStyle w:val="FontStyle63"/>
          <w:sz w:val="28"/>
          <w:szCs w:val="28"/>
        </w:rPr>
        <w:t>ную на тат</w:t>
      </w:r>
      <w:r w:rsidR="00D20BEE" w:rsidRPr="008A4422">
        <w:rPr>
          <w:rStyle w:val="FontStyle63"/>
          <w:sz w:val="28"/>
          <w:szCs w:val="28"/>
        </w:rPr>
        <w:t>а</w:t>
      </w:r>
      <w:r w:rsidR="001633DD" w:rsidRPr="008A4422">
        <w:rPr>
          <w:rStyle w:val="FontStyle63"/>
          <w:sz w:val="28"/>
          <w:szCs w:val="28"/>
        </w:rPr>
        <w:t>рском языке</w:t>
      </w:r>
      <w:r w:rsidRPr="008A4422">
        <w:rPr>
          <w:rStyle w:val="FontStyle63"/>
          <w:sz w:val="28"/>
          <w:szCs w:val="28"/>
        </w:rPr>
        <w:t>;</w:t>
      </w:r>
    </w:p>
    <w:p w:rsidR="00211C8C" w:rsidRPr="008A4422" w:rsidRDefault="00211C8C" w:rsidP="00211C8C">
      <w:pPr>
        <w:pStyle w:val="Style7"/>
        <w:widowControl/>
        <w:spacing w:line="360" w:lineRule="auto"/>
        <w:ind w:firstLine="0"/>
        <w:rPr>
          <w:sz w:val="28"/>
          <w:szCs w:val="28"/>
        </w:rPr>
      </w:pPr>
      <w:r w:rsidRPr="008A4422">
        <w:rPr>
          <w:sz w:val="28"/>
          <w:szCs w:val="28"/>
        </w:rPr>
        <w:t>- владе</w:t>
      </w:r>
      <w:r w:rsidR="000B1973" w:rsidRPr="008A4422">
        <w:rPr>
          <w:sz w:val="28"/>
          <w:szCs w:val="28"/>
        </w:rPr>
        <w:t>ет</w:t>
      </w:r>
      <w:r w:rsidRPr="008A4422">
        <w:rPr>
          <w:sz w:val="28"/>
          <w:szCs w:val="28"/>
        </w:rPr>
        <w:t xml:space="preserve"> лексическим объемом, предусмотренным УМК </w:t>
      </w:r>
      <w:r w:rsidRPr="008A4422">
        <w:rPr>
          <w:rStyle w:val="FontStyle63"/>
          <w:sz w:val="28"/>
          <w:szCs w:val="28"/>
        </w:rPr>
        <w:t>«</w:t>
      </w:r>
      <w:r w:rsidRPr="008A4422">
        <w:rPr>
          <w:sz w:val="28"/>
          <w:szCs w:val="28"/>
          <w:lang w:eastAsia="en-US"/>
        </w:rPr>
        <w:t>Татарча с</w:t>
      </w:r>
      <w:r w:rsidRPr="008A4422">
        <w:rPr>
          <w:sz w:val="28"/>
          <w:szCs w:val="28"/>
          <w:lang w:val="tt-RU" w:eastAsia="en-US"/>
        </w:rPr>
        <w:t>ө</w:t>
      </w:r>
      <w:r w:rsidRPr="008A4422">
        <w:rPr>
          <w:sz w:val="28"/>
          <w:szCs w:val="28"/>
          <w:lang w:eastAsia="en-US"/>
        </w:rPr>
        <w:t>йл</w:t>
      </w:r>
      <w:r w:rsidRPr="008A4422">
        <w:rPr>
          <w:sz w:val="28"/>
          <w:szCs w:val="28"/>
          <w:lang w:val="tt-RU" w:eastAsia="en-US"/>
        </w:rPr>
        <w:t>әшәбез</w:t>
      </w:r>
      <w:r w:rsidRPr="008A4422">
        <w:rPr>
          <w:sz w:val="28"/>
          <w:szCs w:val="28"/>
          <w:lang w:eastAsia="en-US"/>
        </w:rPr>
        <w:t>»</w:t>
      </w:r>
      <w:r w:rsidRPr="008A4422">
        <w:rPr>
          <w:rStyle w:val="FontStyle63"/>
          <w:sz w:val="28"/>
          <w:szCs w:val="28"/>
        </w:rPr>
        <w:t>, не менее 62 слов;</w:t>
      </w:r>
    </w:p>
    <w:p w:rsidR="00211C8C" w:rsidRPr="00A12363" w:rsidRDefault="00211C8C" w:rsidP="00211C8C">
      <w:pPr>
        <w:pStyle w:val="Style7"/>
        <w:widowControl/>
        <w:spacing w:line="360" w:lineRule="auto"/>
        <w:ind w:firstLine="0"/>
        <w:rPr>
          <w:sz w:val="28"/>
          <w:szCs w:val="28"/>
        </w:rPr>
      </w:pPr>
      <w:r w:rsidRPr="00A12363">
        <w:rPr>
          <w:sz w:val="28"/>
          <w:szCs w:val="28"/>
        </w:rPr>
        <w:t xml:space="preserve">- </w:t>
      </w:r>
      <w:r w:rsidR="008A4422" w:rsidRPr="00A12363">
        <w:rPr>
          <w:sz w:val="28"/>
          <w:szCs w:val="28"/>
        </w:rPr>
        <w:t xml:space="preserve">включается </w:t>
      </w:r>
      <w:r w:rsidR="0093005B" w:rsidRPr="00A12363">
        <w:rPr>
          <w:sz w:val="28"/>
          <w:szCs w:val="28"/>
        </w:rPr>
        <w:t xml:space="preserve">в диалог, понимает речь собеседника, </w:t>
      </w:r>
      <w:r w:rsidRPr="00A12363">
        <w:rPr>
          <w:sz w:val="28"/>
          <w:szCs w:val="28"/>
        </w:rPr>
        <w:t>высказывается простыми предложениями</w:t>
      </w:r>
      <w:r w:rsidR="005A02EE" w:rsidRPr="00A12363">
        <w:rPr>
          <w:sz w:val="28"/>
          <w:szCs w:val="28"/>
        </w:rPr>
        <w:t xml:space="preserve"> на татарском языке</w:t>
      </w:r>
      <w:r w:rsidRPr="00A12363">
        <w:rPr>
          <w:sz w:val="28"/>
          <w:szCs w:val="28"/>
        </w:rPr>
        <w:t>;</w:t>
      </w:r>
    </w:p>
    <w:p w:rsidR="00211C8C" w:rsidRPr="00A12363" w:rsidRDefault="00211C8C" w:rsidP="00211C8C">
      <w:pPr>
        <w:pStyle w:val="Style7"/>
        <w:widowControl/>
        <w:spacing w:line="360" w:lineRule="auto"/>
        <w:ind w:firstLine="0"/>
        <w:rPr>
          <w:rStyle w:val="FontStyle63"/>
          <w:sz w:val="28"/>
          <w:szCs w:val="28"/>
        </w:rPr>
      </w:pPr>
      <w:r w:rsidRPr="00251881">
        <w:rPr>
          <w:rStyle w:val="FontStyle63"/>
          <w:sz w:val="28"/>
          <w:szCs w:val="28"/>
        </w:rPr>
        <w:t>- владеет формами вежливости, принятыми для выражения благодарности</w:t>
      </w:r>
      <w:r w:rsidR="00B860D8" w:rsidRPr="00251881">
        <w:rPr>
          <w:rStyle w:val="FontStyle63"/>
          <w:sz w:val="28"/>
          <w:szCs w:val="28"/>
        </w:rPr>
        <w:t>,</w:t>
      </w:r>
      <w:r w:rsidR="003F7935" w:rsidRPr="00251881">
        <w:rPr>
          <w:rStyle w:val="FontStyle63"/>
          <w:sz w:val="28"/>
          <w:szCs w:val="28"/>
        </w:rPr>
        <w:t xml:space="preserve"> </w:t>
      </w:r>
      <w:r w:rsidR="00B860D8" w:rsidRPr="00251881">
        <w:rPr>
          <w:rStyle w:val="FontStyle63"/>
          <w:sz w:val="28"/>
          <w:szCs w:val="28"/>
        </w:rPr>
        <w:t xml:space="preserve">используя соотвествующие слова </w:t>
      </w:r>
      <w:r w:rsidR="003F7935" w:rsidRPr="00251881">
        <w:rPr>
          <w:rStyle w:val="FontStyle63"/>
          <w:sz w:val="28"/>
          <w:szCs w:val="28"/>
        </w:rPr>
        <w:t>татарск</w:t>
      </w:r>
      <w:r w:rsidR="00B860D8" w:rsidRPr="00251881">
        <w:rPr>
          <w:rStyle w:val="FontStyle63"/>
          <w:sz w:val="28"/>
          <w:szCs w:val="28"/>
        </w:rPr>
        <w:t>ого языка</w:t>
      </w:r>
      <w:r w:rsidRPr="00251881">
        <w:rPr>
          <w:rStyle w:val="FontStyle63"/>
          <w:sz w:val="28"/>
          <w:szCs w:val="28"/>
        </w:rPr>
        <w:t>;</w:t>
      </w:r>
    </w:p>
    <w:p w:rsidR="00211C8C" w:rsidRPr="00CC3FEF" w:rsidRDefault="00211C8C" w:rsidP="00211C8C">
      <w:pPr>
        <w:pStyle w:val="Style7"/>
        <w:widowControl/>
        <w:spacing w:line="360" w:lineRule="auto"/>
        <w:ind w:firstLine="0"/>
        <w:rPr>
          <w:sz w:val="28"/>
          <w:szCs w:val="28"/>
        </w:rPr>
      </w:pPr>
      <w:r w:rsidRPr="00CC3FEF">
        <w:rPr>
          <w:rStyle w:val="FontStyle63"/>
          <w:sz w:val="28"/>
          <w:szCs w:val="28"/>
        </w:rPr>
        <w:t>- проявляет сопереживание, сочувствие по отношению к героям татарских народных сказок, ориентируется на них в оценке сво</w:t>
      </w:r>
      <w:r w:rsidR="00951603" w:rsidRPr="00CC3FEF">
        <w:rPr>
          <w:rStyle w:val="FontStyle63"/>
          <w:sz w:val="28"/>
          <w:szCs w:val="28"/>
        </w:rPr>
        <w:t>его поведения</w:t>
      </w:r>
      <w:r w:rsidR="000B1973" w:rsidRPr="00CC3FEF">
        <w:rPr>
          <w:rStyle w:val="FontStyle63"/>
          <w:sz w:val="28"/>
          <w:szCs w:val="28"/>
        </w:rPr>
        <w:t xml:space="preserve"> и  поведения сверстников</w:t>
      </w:r>
      <w:r w:rsidR="004629B1">
        <w:rPr>
          <w:rStyle w:val="FontStyle63"/>
          <w:sz w:val="28"/>
          <w:szCs w:val="28"/>
        </w:rPr>
        <w:t>;</w:t>
      </w:r>
    </w:p>
    <w:p w:rsidR="00211C8C" w:rsidRPr="00CC3FEF" w:rsidRDefault="004629B1" w:rsidP="004629B1">
      <w:pPr>
        <w:pStyle w:val="Style7"/>
        <w:widowControl/>
        <w:spacing w:line="360" w:lineRule="auto"/>
        <w:ind w:firstLine="0"/>
        <w:rPr>
          <w:rStyle w:val="FontStyle63"/>
          <w:sz w:val="28"/>
          <w:szCs w:val="28"/>
        </w:rPr>
      </w:pPr>
      <w:r>
        <w:rPr>
          <w:rStyle w:val="FontStyle63"/>
          <w:sz w:val="28"/>
          <w:szCs w:val="28"/>
        </w:rPr>
        <w:t>- о</w:t>
      </w:r>
      <w:r w:rsidR="00211C8C" w:rsidRPr="00CC3FEF">
        <w:rPr>
          <w:rStyle w:val="FontStyle63"/>
          <w:sz w:val="28"/>
          <w:szCs w:val="28"/>
        </w:rPr>
        <w:t>тличает татарский национальный костюм от костюмов других народов;</w:t>
      </w:r>
    </w:p>
    <w:p w:rsidR="00211C8C" w:rsidRPr="00B86DD8" w:rsidRDefault="00211C8C" w:rsidP="00211C8C">
      <w:pPr>
        <w:pStyle w:val="Style7"/>
        <w:widowControl/>
        <w:spacing w:line="360" w:lineRule="auto"/>
        <w:ind w:firstLine="0"/>
        <w:rPr>
          <w:rStyle w:val="FontStyle63"/>
          <w:sz w:val="28"/>
          <w:szCs w:val="28"/>
        </w:rPr>
      </w:pPr>
      <w:r w:rsidRPr="00CC3FEF">
        <w:rPr>
          <w:rStyle w:val="FontStyle63"/>
          <w:sz w:val="28"/>
          <w:szCs w:val="28"/>
        </w:rPr>
        <w:t xml:space="preserve">- имеет представление о цветочно-растительных мотивах татарского орнамента, владеет элементарной техникой рисования декоративной росписи, использует элементы национального орнамента в </w:t>
      </w:r>
      <w:r w:rsidR="000B1973" w:rsidRPr="00CC3FEF">
        <w:rPr>
          <w:rStyle w:val="FontStyle63"/>
          <w:sz w:val="28"/>
          <w:szCs w:val="28"/>
        </w:rPr>
        <w:t>самостоятельной творческ</w:t>
      </w:r>
      <w:r w:rsidRPr="00CC3FEF">
        <w:rPr>
          <w:rStyle w:val="FontStyle63"/>
          <w:sz w:val="28"/>
          <w:szCs w:val="28"/>
        </w:rPr>
        <w:t>ой деятельности;</w:t>
      </w:r>
    </w:p>
    <w:p w:rsidR="00211C8C" w:rsidRPr="00B86DD8" w:rsidRDefault="00211C8C" w:rsidP="00211C8C">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xml:space="preserve">- с удовольствием слушает </w:t>
      </w:r>
      <w:r w:rsidRPr="00B86DD8">
        <w:rPr>
          <w:rStyle w:val="FontStyle63"/>
          <w:sz w:val="28"/>
          <w:szCs w:val="28"/>
        </w:rPr>
        <w:t xml:space="preserve">игру на народных музыкальных инструментах, </w:t>
      </w:r>
      <w:r w:rsidRPr="00B86DD8">
        <w:rPr>
          <w:rFonts w:ascii="Times New Roman" w:hAnsi="Times New Roman" w:cs="Times New Roman"/>
          <w:sz w:val="28"/>
          <w:szCs w:val="28"/>
        </w:rPr>
        <w:t xml:space="preserve"> эмоционально отзывается на музыкальные произведения татарских композиторов, народные песни;</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xml:space="preserve">- </w:t>
      </w:r>
      <w:r w:rsidR="008F5508" w:rsidRPr="00B86DD8">
        <w:rPr>
          <w:sz w:val="28"/>
          <w:szCs w:val="28"/>
        </w:rPr>
        <w:t xml:space="preserve">с удовольствием </w:t>
      </w:r>
      <w:r w:rsidRPr="00B86DD8">
        <w:rPr>
          <w:rStyle w:val="FontStyle63"/>
          <w:sz w:val="28"/>
          <w:szCs w:val="28"/>
        </w:rPr>
        <w:t>участвует в татарских народных праздниках, исполняет татарские песни, танцы;</w:t>
      </w:r>
    </w:p>
    <w:p w:rsidR="00211C8C" w:rsidRPr="00F41FF4" w:rsidRDefault="00211C8C" w:rsidP="00211C8C">
      <w:pPr>
        <w:pStyle w:val="Style7"/>
        <w:widowControl/>
        <w:spacing w:line="360" w:lineRule="auto"/>
        <w:ind w:firstLine="0"/>
        <w:rPr>
          <w:rStyle w:val="FontStyle63"/>
          <w:sz w:val="28"/>
          <w:szCs w:val="28"/>
        </w:rPr>
      </w:pPr>
      <w:r w:rsidRPr="00B86DD8">
        <w:rPr>
          <w:rStyle w:val="FontStyle63"/>
          <w:sz w:val="28"/>
          <w:szCs w:val="28"/>
        </w:rPr>
        <w:t>- по собственной инициативе и по</w:t>
      </w:r>
      <w:r w:rsidR="000B1973">
        <w:rPr>
          <w:rStyle w:val="FontStyle63"/>
          <w:sz w:val="28"/>
          <w:szCs w:val="28"/>
        </w:rPr>
        <w:t xml:space="preserve"> </w:t>
      </w:r>
      <w:r w:rsidR="000B1973" w:rsidRPr="00F41FF4">
        <w:rPr>
          <w:rStyle w:val="FontStyle63"/>
          <w:sz w:val="28"/>
          <w:szCs w:val="28"/>
        </w:rPr>
        <w:t>инициативе</w:t>
      </w:r>
      <w:r w:rsidRPr="00F41FF4">
        <w:rPr>
          <w:rStyle w:val="FontStyle63"/>
          <w:sz w:val="28"/>
          <w:szCs w:val="28"/>
        </w:rPr>
        <w:t xml:space="preserve"> взрослого использует полученную информацию в разных видах деятельности (игровой, коммуникативной,  познавательно-исследовательской) а также в разных </w:t>
      </w:r>
      <w:r w:rsidRPr="00F41FF4">
        <w:rPr>
          <w:rStyle w:val="FontStyle63"/>
          <w:sz w:val="28"/>
          <w:szCs w:val="28"/>
        </w:rPr>
        <w:lastRenderedPageBreak/>
        <w:t>видах активности (восприятие художественной литературы и фольклора, музыкальная, изобразительная, кон</w:t>
      </w:r>
      <w:r w:rsidR="004629B1">
        <w:rPr>
          <w:rStyle w:val="FontStyle63"/>
          <w:sz w:val="28"/>
          <w:szCs w:val="28"/>
        </w:rPr>
        <w:t>струирование и др.):</w:t>
      </w:r>
    </w:p>
    <w:p w:rsidR="00211C8C" w:rsidRPr="00F41FF4" w:rsidRDefault="004629B1" w:rsidP="004629B1">
      <w:pPr>
        <w:jc w:val="both"/>
        <w:rPr>
          <w:rFonts w:ascii="Times New Roman" w:hAnsi="Times New Roman" w:cs="Times New Roman"/>
          <w:i/>
          <w:szCs w:val="28"/>
        </w:rPr>
      </w:pPr>
      <w:r>
        <w:rPr>
          <w:rFonts w:ascii="Times New Roman" w:hAnsi="Times New Roman" w:cs="Times New Roman"/>
          <w:sz w:val="28"/>
          <w:szCs w:val="28"/>
        </w:rPr>
        <w:t>- с</w:t>
      </w:r>
      <w:r w:rsidR="00211C8C" w:rsidRPr="00F41FF4">
        <w:rPr>
          <w:rFonts w:ascii="Times New Roman" w:hAnsi="Times New Roman" w:cs="Times New Roman"/>
          <w:sz w:val="28"/>
          <w:szCs w:val="28"/>
        </w:rPr>
        <w:t>облюдает правила личной гигиены;</w:t>
      </w:r>
    </w:p>
    <w:p w:rsidR="00211C8C" w:rsidRPr="00F41FF4" w:rsidRDefault="00211C8C" w:rsidP="00211C8C">
      <w:pPr>
        <w:autoSpaceDE w:val="0"/>
        <w:autoSpaceDN w:val="0"/>
        <w:adjustRightInd w:val="0"/>
        <w:rPr>
          <w:rFonts w:ascii="Times New Roman" w:eastAsia="TimesNewRomanPSMT" w:hAnsi="Times New Roman" w:cs="Times New Roman"/>
          <w:iCs/>
          <w:sz w:val="28"/>
          <w:szCs w:val="28"/>
        </w:rPr>
      </w:pPr>
      <w:r w:rsidRPr="00F41FF4">
        <w:rPr>
          <w:rFonts w:ascii="Times New Roman" w:eastAsia="TimesNewRomanPSMT" w:hAnsi="Times New Roman" w:cs="Times New Roman"/>
          <w:iCs/>
          <w:sz w:val="28"/>
          <w:szCs w:val="28"/>
        </w:rPr>
        <w:t>- имеет начальные представления о ценностях здорового образа жизни;</w:t>
      </w:r>
    </w:p>
    <w:p w:rsidR="00211C8C" w:rsidRPr="00B86DD8" w:rsidRDefault="00211C8C" w:rsidP="00211C8C">
      <w:pPr>
        <w:autoSpaceDE w:val="0"/>
        <w:autoSpaceDN w:val="0"/>
        <w:adjustRightInd w:val="0"/>
        <w:rPr>
          <w:rFonts w:ascii="Times New Roman" w:eastAsia="TimesNewRomanPSMT" w:hAnsi="Times New Roman" w:cs="Times New Roman"/>
          <w:iCs/>
          <w:sz w:val="28"/>
          <w:szCs w:val="28"/>
        </w:rPr>
      </w:pPr>
      <w:r w:rsidRPr="00F41FF4">
        <w:rPr>
          <w:rFonts w:ascii="Times New Roman" w:eastAsia="TimesNewRomanPSMT" w:hAnsi="Times New Roman" w:cs="Times New Roman"/>
          <w:iCs/>
          <w:sz w:val="28"/>
          <w:szCs w:val="28"/>
        </w:rPr>
        <w:t xml:space="preserve">- соблюдает правила </w:t>
      </w:r>
      <w:r w:rsidR="000B1973" w:rsidRPr="00F41FF4">
        <w:rPr>
          <w:rFonts w:ascii="Times New Roman" w:eastAsia="TimesNewRomanPSMT" w:hAnsi="Times New Roman" w:cs="Times New Roman"/>
          <w:iCs/>
          <w:sz w:val="28"/>
          <w:szCs w:val="28"/>
        </w:rPr>
        <w:t xml:space="preserve">в </w:t>
      </w:r>
      <w:r w:rsidRPr="00F41FF4">
        <w:rPr>
          <w:rFonts w:ascii="Times New Roman" w:eastAsia="TimesNewRomanPSMT" w:hAnsi="Times New Roman" w:cs="Times New Roman"/>
          <w:iCs/>
          <w:sz w:val="28"/>
          <w:szCs w:val="28"/>
        </w:rPr>
        <w:t>татарских народных игр</w:t>
      </w:r>
      <w:r w:rsidR="000B1973" w:rsidRPr="00F41FF4">
        <w:rPr>
          <w:rFonts w:ascii="Times New Roman" w:eastAsia="TimesNewRomanPSMT" w:hAnsi="Times New Roman" w:cs="Times New Roman"/>
          <w:iCs/>
          <w:sz w:val="28"/>
          <w:szCs w:val="28"/>
        </w:rPr>
        <w:t>ах</w:t>
      </w:r>
      <w:r w:rsidRPr="00F41FF4">
        <w:rPr>
          <w:rFonts w:ascii="Times New Roman" w:eastAsia="TimesNewRomanPSMT" w:hAnsi="Times New Roman" w:cs="Times New Roman"/>
          <w:iCs/>
          <w:sz w:val="28"/>
          <w:szCs w:val="28"/>
        </w:rPr>
        <w:t>.</w:t>
      </w:r>
    </w:p>
    <w:p w:rsidR="00211C8C" w:rsidRPr="00B86DD8" w:rsidRDefault="00211C8C" w:rsidP="00211C8C">
      <w:pPr>
        <w:pStyle w:val="Style7"/>
        <w:widowControl/>
        <w:spacing w:line="360" w:lineRule="auto"/>
        <w:ind w:firstLine="0"/>
        <w:rPr>
          <w:rStyle w:val="FontStyle63"/>
          <w:i/>
          <w:sz w:val="28"/>
          <w:szCs w:val="28"/>
        </w:rPr>
      </w:pPr>
    </w:p>
    <w:p w:rsidR="00211C8C" w:rsidRPr="00B86DD8" w:rsidRDefault="00951603" w:rsidP="00951603">
      <w:pPr>
        <w:pStyle w:val="Style7"/>
        <w:widowControl/>
        <w:spacing w:line="360" w:lineRule="auto"/>
        <w:ind w:firstLine="708"/>
        <w:rPr>
          <w:rStyle w:val="FontStyle63"/>
          <w:b/>
          <w:i/>
          <w:sz w:val="28"/>
          <w:szCs w:val="28"/>
        </w:rPr>
      </w:pPr>
      <w:r w:rsidRPr="00B86DD8">
        <w:rPr>
          <w:rStyle w:val="FontStyle63"/>
          <w:b/>
          <w:i/>
          <w:sz w:val="28"/>
          <w:szCs w:val="28"/>
        </w:rPr>
        <w:t>К шести годам ребенок</w:t>
      </w:r>
    </w:p>
    <w:p w:rsidR="00211C8C" w:rsidRPr="00B86DD8" w:rsidRDefault="004629B1" w:rsidP="004629B1">
      <w:pPr>
        <w:pStyle w:val="Style7"/>
        <w:widowControl/>
        <w:spacing w:line="360" w:lineRule="auto"/>
        <w:ind w:firstLine="0"/>
        <w:rPr>
          <w:rStyle w:val="FontStyle63"/>
          <w:sz w:val="28"/>
          <w:szCs w:val="28"/>
        </w:rPr>
      </w:pPr>
      <w:r>
        <w:rPr>
          <w:rStyle w:val="FontStyle63"/>
          <w:sz w:val="28"/>
          <w:szCs w:val="28"/>
        </w:rPr>
        <w:t>- а</w:t>
      </w:r>
      <w:r w:rsidR="00211C8C" w:rsidRPr="00B86DD8">
        <w:rPr>
          <w:rStyle w:val="FontStyle63"/>
          <w:sz w:val="28"/>
          <w:szCs w:val="28"/>
        </w:rPr>
        <w:t>декватно идентифицирует себя с представителями своей семьи, пола, национальности, имеет представление о социальных функциях членов семьи, близких и дальних родст</w:t>
      </w:r>
      <w:r w:rsidR="00045E20">
        <w:rPr>
          <w:rStyle w:val="FontStyle63"/>
          <w:sz w:val="28"/>
          <w:szCs w:val="28"/>
        </w:rPr>
        <w:t>венниках, их родственных связях</w:t>
      </w:r>
      <w:r w:rsidR="00211C8C" w:rsidRPr="00B86DD8">
        <w:rPr>
          <w:rStyle w:val="FontStyle63"/>
          <w:sz w:val="28"/>
          <w:szCs w:val="28"/>
        </w:rPr>
        <w:t>;</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проявляет интерес к семейным делам, стремится к совместному обсуждению предстоящих дел;</w:t>
      </w:r>
    </w:p>
    <w:p w:rsidR="00211C8C" w:rsidRPr="00B86DD8" w:rsidRDefault="00211C8C" w:rsidP="00211C8C">
      <w:pPr>
        <w:pStyle w:val="Style7"/>
        <w:widowControl/>
        <w:spacing w:line="360" w:lineRule="auto"/>
        <w:ind w:firstLine="0"/>
        <w:rPr>
          <w:rStyle w:val="FontStyle63"/>
          <w:sz w:val="28"/>
          <w:szCs w:val="28"/>
        </w:rPr>
      </w:pPr>
      <w:r w:rsidRPr="00B86DD8">
        <w:rPr>
          <w:sz w:val="28"/>
          <w:szCs w:val="28"/>
        </w:rPr>
        <w:t xml:space="preserve"> - испытывает потребность в общении </w:t>
      </w:r>
      <w:proofErr w:type="gramStart"/>
      <w:r w:rsidRPr="00B86DD8">
        <w:rPr>
          <w:sz w:val="28"/>
          <w:szCs w:val="28"/>
        </w:rPr>
        <w:t>со</w:t>
      </w:r>
      <w:proofErr w:type="gramEnd"/>
      <w:r w:rsidRPr="00B86DD8">
        <w:rPr>
          <w:sz w:val="28"/>
          <w:szCs w:val="28"/>
        </w:rPr>
        <w:t xml:space="preserve"> взрослым как источником разнообразной информации о природном и социальном мире, событиях в родном городе (селе), республике, регионах страны;</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xml:space="preserve">- свободно владеет родным языком, использует речь для выражения своих мыслей, чувств и желаний, построения речевого высказывания в ситуации общения, свободно участвует в диалоге со сверстниками и взрослыми, </w:t>
      </w:r>
      <w:proofErr w:type="gramStart"/>
      <w:r w:rsidRPr="00B86DD8">
        <w:rPr>
          <w:rStyle w:val="FontStyle63"/>
          <w:sz w:val="28"/>
          <w:szCs w:val="28"/>
        </w:rPr>
        <w:t>способен</w:t>
      </w:r>
      <w:proofErr w:type="gramEnd"/>
      <w:r w:rsidRPr="00B86DD8">
        <w:rPr>
          <w:rStyle w:val="FontStyle63"/>
          <w:sz w:val="28"/>
          <w:szCs w:val="28"/>
        </w:rPr>
        <w:t xml:space="preserve"> договариваться;</w:t>
      </w:r>
    </w:p>
    <w:p w:rsidR="00211C8C" w:rsidRPr="001023FE" w:rsidRDefault="00211C8C" w:rsidP="00211C8C">
      <w:pPr>
        <w:pStyle w:val="Style7"/>
        <w:widowControl/>
        <w:spacing w:line="360" w:lineRule="auto"/>
        <w:ind w:firstLine="0"/>
        <w:rPr>
          <w:rStyle w:val="FontStyle63"/>
          <w:sz w:val="28"/>
          <w:szCs w:val="28"/>
        </w:rPr>
      </w:pPr>
      <w:r w:rsidRPr="008A4422">
        <w:rPr>
          <w:sz w:val="28"/>
          <w:szCs w:val="28"/>
        </w:rPr>
        <w:t xml:space="preserve">- проявляет </w:t>
      </w:r>
      <w:r w:rsidRPr="001023FE">
        <w:rPr>
          <w:sz w:val="28"/>
          <w:szCs w:val="28"/>
        </w:rPr>
        <w:t xml:space="preserve">интерес и уважение к культуре, традициям, обычаям и нравам людей, говорящих на </w:t>
      </w:r>
      <w:r w:rsidR="003F7935" w:rsidRPr="001023FE">
        <w:rPr>
          <w:sz w:val="28"/>
          <w:szCs w:val="28"/>
        </w:rPr>
        <w:t>татарском</w:t>
      </w:r>
      <w:r w:rsidRPr="001023FE">
        <w:rPr>
          <w:sz w:val="28"/>
          <w:szCs w:val="28"/>
        </w:rPr>
        <w:t xml:space="preserve"> языке</w:t>
      </w:r>
      <w:r w:rsidRPr="00B20D20">
        <w:rPr>
          <w:sz w:val="28"/>
          <w:szCs w:val="28"/>
        </w:rPr>
        <w:t>,</w:t>
      </w:r>
      <w:r w:rsidR="000F067D" w:rsidRPr="00B20D20">
        <w:rPr>
          <w:sz w:val="28"/>
          <w:szCs w:val="28"/>
        </w:rPr>
        <w:t xml:space="preserve"> испытывает</w:t>
      </w:r>
      <w:r w:rsidRPr="001023FE">
        <w:rPr>
          <w:sz w:val="28"/>
          <w:szCs w:val="28"/>
        </w:rPr>
        <w:t xml:space="preserve"> потребность в общении </w:t>
      </w:r>
      <w:proofErr w:type="gramStart"/>
      <w:r w:rsidR="00B860D8" w:rsidRPr="001023FE">
        <w:rPr>
          <w:sz w:val="28"/>
          <w:szCs w:val="28"/>
        </w:rPr>
        <w:t>со</w:t>
      </w:r>
      <w:proofErr w:type="gramEnd"/>
      <w:r w:rsidR="00B860D8" w:rsidRPr="001023FE">
        <w:rPr>
          <w:sz w:val="28"/>
          <w:szCs w:val="28"/>
        </w:rPr>
        <w:t xml:space="preserve"> взрослыми и детьми </w:t>
      </w:r>
      <w:r w:rsidR="00045E20" w:rsidRPr="001023FE">
        <w:rPr>
          <w:sz w:val="28"/>
          <w:szCs w:val="28"/>
        </w:rPr>
        <w:t>при ограниченном владении татарским языком</w:t>
      </w:r>
      <w:r w:rsidRPr="001023FE">
        <w:rPr>
          <w:sz w:val="28"/>
          <w:szCs w:val="28"/>
        </w:rPr>
        <w:t>;</w:t>
      </w:r>
    </w:p>
    <w:p w:rsidR="00211C8C" w:rsidRPr="00B86DD8" w:rsidRDefault="00211C8C" w:rsidP="00211C8C">
      <w:pPr>
        <w:jc w:val="both"/>
        <w:rPr>
          <w:rFonts w:ascii="Times New Roman" w:hAnsi="Times New Roman" w:cs="Times New Roman"/>
          <w:sz w:val="28"/>
          <w:szCs w:val="28"/>
        </w:rPr>
      </w:pPr>
      <w:r w:rsidRPr="001023FE">
        <w:rPr>
          <w:rFonts w:ascii="Times New Roman" w:hAnsi="Times New Roman" w:cs="Times New Roman"/>
          <w:sz w:val="28"/>
          <w:szCs w:val="28"/>
        </w:rPr>
        <w:t xml:space="preserve">- </w:t>
      </w:r>
      <w:r w:rsidRPr="0093285B">
        <w:rPr>
          <w:rFonts w:ascii="Times New Roman" w:hAnsi="Times New Roman" w:cs="Times New Roman"/>
          <w:sz w:val="28"/>
          <w:szCs w:val="28"/>
        </w:rPr>
        <w:t xml:space="preserve">приобрел первоначальные </w:t>
      </w:r>
      <w:r w:rsidR="000F067D" w:rsidRPr="0093285B">
        <w:rPr>
          <w:rFonts w:ascii="Times New Roman" w:hAnsi="Times New Roman" w:cs="Times New Roman"/>
          <w:sz w:val="28"/>
          <w:szCs w:val="28"/>
        </w:rPr>
        <w:t>навыки общения с представителями татарской национальности</w:t>
      </w:r>
      <w:r w:rsidR="00045E20" w:rsidRPr="0093285B">
        <w:rPr>
          <w:rFonts w:ascii="Times New Roman" w:hAnsi="Times New Roman" w:cs="Times New Roman"/>
          <w:sz w:val="28"/>
          <w:szCs w:val="28"/>
        </w:rPr>
        <w:t>,</w:t>
      </w:r>
      <w:r w:rsidRPr="0093285B">
        <w:rPr>
          <w:rFonts w:ascii="Times New Roman" w:hAnsi="Times New Roman" w:cs="Times New Roman"/>
          <w:sz w:val="28"/>
          <w:szCs w:val="28"/>
        </w:rPr>
        <w:t xml:space="preserve"> в диалоге </w:t>
      </w:r>
      <w:r w:rsidR="000F067D" w:rsidRPr="0093285B">
        <w:rPr>
          <w:rFonts w:ascii="Times New Roman" w:hAnsi="Times New Roman" w:cs="Times New Roman"/>
          <w:sz w:val="28"/>
          <w:szCs w:val="28"/>
        </w:rPr>
        <w:t xml:space="preserve">с ними </w:t>
      </w:r>
      <w:r w:rsidRPr="0093285B">
        <w:rPr>
          <w:rFonts w:ascii="Times New Roman" w:hAnsi="Times New Roman" w:cs="Times New Roman"/>
          <w:sz w:val="28"/>
          <w:szCs w:val="28"/>
        </w:rPr>
        <w:t>выражает свои чувства и намерения с помощью речевых и неречевых сред</w:t>
      </w:r>
      <w:r w:rsidR="004629B1" w:rsidRPr="0093285B">
        <w:rPr>
          <w:rFonts w:ascii="Times New Roman" w:hAnsi="Times New Roman" w:cs="Times New Roman"/>
          <w:sz w:val="28"/>
          <w:szCs w:val="28"/>
        </w:rPr>
        <w:t xml:space="preserve">ств, владеет формами </w:t>
      </w:r>
      <w:r w:rsidR="004629B1" w:rsidRPr="00963033">
        <w:rPr>
          <w:rFonts w:ascii="Times New Roman" w:hAnsi="Times New Roman" w:cs="Times New Roman"/>
          <w:sz w:val="28"/>
          <w:szCs w:val="28"/>
        </w:rPr>
        <w:t>вежливости;</w:t>
      </w:r>
    </w:p>
    <w:p w:rsidR="00211C8C" w:rsidRPr="00B86DD8" w:rsidRDefault="004629B1" w:rsidP="004629B1">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и</w:t>
      </w:r>
      <w:r w:rsidR="00211C8C" w:rsidRPr="00B86DD8">
        <w:rPr>
          <w:rFonts w:ascii="Times New Roman" w:hAnsi="Times New Roman" w:cs="Times New Roman"/>
          <w:sz w:val="28"/>
          <w:szCs w:val="28"/>
        </w:rPr>
        <w:t>нтересуется объектами и явлениями живой и неживой природы родного края, имеет некоторые представления об их взаимосвязях, сезонных изменениях, проявляет бережное отношение к окружающей природе;</w:t>
      </w:r>
    </w:p>
    <w:p w:rsidR="00211C8C" w:rsidRPr="00B86DD8" w:rsidRDefault="00211C8C" w:rsidP="00211C8C">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имеет навыки рационального природопользования (не рвать лекарственные травы с корнями, содержать в чистоте водохранилища и т.д.);</w:t>
      </w:r>
    </w:p>
    <w:p w:rsidR="00211C8C" w:rsidRPr="00B86DD8" w:rsidRDefault="00211C8C" w:rsidP="00211C8C">
      <w:pPr>
        <w:shd w:val="clear" w:color="auto" w:fill="FFFFFF"/>
        <w:autoSpaceDE w:val="0"/>
        <w:autoSpaceDN w:val="0"/>
        <w:adjustRightInd w:val="0"/>
        <w:jc w:val="both"/>
        <w:rPr>
          <w:rStyle w:val="FontStyle63"/>
          <w:sz w:val="28"/>
          <w:szCs w:val="28"/>
        </w:rPr>
      </w:pPr>
      <w:r w:rsidRPr="00B86DD8">
        <w:rPr>
          <w:rFonts w:ascii="Times New Roman" w:hAnsi="Times New Roman" w:cs="Times New Roman"/>
          <w:sz w:val="28"/>
          <w:szCs w:val="28"/>
        </w:rPr>
        <w:lastRenderedPageBreak/>
        <w:t>- имеет представление о городе Казани как</w:t>
      </w:r>
      <w:r w:rsidR="00E35275" w:rsidRPr="00B86DD8">
        <w:rPr>
          <w:rFonts w:ascii="Times New Roman" w:hAnsi="Times New Roman" w:cs="Times New Roman"/>
          <w:sz w:val="28"/>
          <w:szCs w:val="28"/>
        </w:rPr>
        <w:t xml:space="preserve"> </w:t>
      </w:r>
      <w:r w:rsidRPr="00B86DD8">
        <w:rPr>
          <w:rFonts w:ascii="Times New Roman" w:hAnsi="Times New Roman" w:cs="Times New Roman"/>
          <w:sz w:val="28"/>
          <w:szCs w:val="28"/>
        </w:rPr>
        <w:t>столице республики,  столице  всех татар мира;</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узнает и называет символику республики, ее столицы;</w:t>
      </w:r>
    </w:p>
    <w:p w:rsidR="00211C8C" w:rsidRPr="00B86DD8" w:rsidRDefault="00211C8C" w:rsidP="00211C8C">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имеет представление о станциях метрополитена города Казани, об их отличительных особенностях, происхождении названий;</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32"/>
          <w:szCs w:val="32"/>
        </w:rPr>
        <w:t xml:space="preserve">- </w:t>
      </w:r>
      <w:r w:rsidRPr="00B86DD8">
        <w:rPr>
          <w:rStyle w:val="FontStyle63"/>
          <w:sz w:val="28"/>
          <w:szCs w:val="28"/>
        </w:rPr>
        <w:t>имеет первоначальные представления о культурных достояниях, основных исторических событиях, достопримечательностях,</w:t>
      </w:r>
      <w:r w:rsidR="009168D3" w:rsidRPr="00B86DD8">
        <w:rPr>
          <w:rStyle w:val="FontStyle63"/>
          <w:sz w:val="28"/>
          <w:szCs w:val="28"/>
        </w:rPr>
        <w:t xml:space="preserve"> интересуется</w:t>
      </w:r>
      <w:r w:rsidRPr="00B86DD8">
        <w:rPr>
          <w:rStyle w:val="FontStyle63"/>
          <w:sz w:val="28"/>
          <w:szCs w:val="28"/>
        </w:rPr>
        <w:t xml:space="preserve"> </w:t>
      </w:r>
      <w:r w:rsidRPr="00B86DD8">
        <w:rPr>
          <w:sz w:val="28"/>
          <w:szCs w:val="28"/>
        </w:rPr>
        <w:t>происхождением названий улиц  родного города (села);</w:t>
      </w:r>
    </w:p>
    <w:p w:rsidR="00211C8C" w:rsidRPr="00B86DD8" w:rsidRDefault="00211C8C" w:rsidP="00211C8C">
      <w:pPr>
        <w:jc w:val="both"/>
        <w:rPr>
          <w:rStyle w:val="FontStyle63"/>
          <w:sz w:val="28"/>
          <w:szCs w:val="28"/>
        </w:rPr>
      </w:pPr>
      <w:proofErr w:type="gramStart"/>
      <w:r w:rsidRPr="00B86DD8">
        <w:rPr>
          <w:rStyle w:val="FontStyle63"/>
          <w:sz w:val="28"/>
          <w:szCs w:val="28"/>
        </w:rPr>
        <w:t>- проявляет любознательность к атрибутам национальной культуры</w:t>
      </w:r>
      <w:r w:rsidR="00BD4298" w:rsidRPr="00B86DD8">
        <w:rPr>
          <w:rStyle w:val="FontStyle63"/>
          <w:sz w:val="28"/>
          <w:szCs w:val="28"/>
        </w:rPr>
        <w:t xml:space="preserve"> </w:t>
      </w:r>
      <w:r w:rsidRPr="00B86DD8">
        <w:rPr>
          <w:rStyle w:val="FontStyle63"/>
          <w:sz w:val="28"/>
          <w:szCs w:val="28"/>
        </w:rPr>
        <w:t>(жилище, предметы быта, национальная кухня, одежда, посуда, национальные праздники, музыкальные инструменты, малые формы фольклора), задает вопросы;</w:t>
      </w:r>
      <w:proofErr w:type="gramEnd"/>
    </w:p>
    <w:p w:rsidR="00211C8C" w:rsidRPr="00B86DD8" w:rsidRDefault="00211C8C" w:rsidP="00211C8C">
      <w:pPr>
        <w:pStyle w:val="Style7"/>
        <w:widowControl/>
        <w:spacing w:line="360" w:lineRule="auto"/>
        <w:ind w:firstLine="0"/>
        <w:rPr>
          <w:rStyle w:val="FontStyle63"/>
          <w:sz w:val="28"/>
          <w:szCs w:val="28"/>
        </w:rPr>
      </w:pPr>
      <w:r w:rsidRPr="004F531E">
        <w:rPr>
          <w:rStyle w:val="FontStyle63"/>
          <w:sz w:val="28"/>
          <w:szCs w:val="28"/>
        </w:rPr>
        <w:t>- проявляет интерес, симпатию и уважение по отношению к культуре представителей других национальностей, стремится к общению с ними;</w:t>
      </w:r>
    </w:p>
    <w:p w:rsidR="00211C8C" w:rsidRPr="00B86DD8" w:rsidRDefault="00211C8C" w:rsidP="00211C8C">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с интересом слушает</w:t>
      </w:r>
      <w:r w:rsidR="00E35275" w:rsidRPr="00B86DD8">
        <w:rPr>
          <w:rFonts w:ascii="Times New Roman" w:hAnsi="Times New Roman" w:cs="Times New Roman"/>
          <w:sz w:val="28"/>
          <w:szCs w:val="28"/>
        </w:rPr>
        <w:t xml:space="preserve"> </w:t>
      </w:r>
      <w:r w:rsidRPr="00B86DD8">
        <w:rPr>
          <w:rFonts w:ascii="Times New Roman" w:hAnsi="Times New Roman" w:cs="Times New Roman"/>
          <w:sz w:val="28"/>
          <w:szCs w:val="28"/>
        </w:rPr>
        <w:t>о жизни и творчестве выдающихся деятелей литературы и искусства, может их назвать;</w:t>
      </w:r>
    </w:p>
    <w:p w:rsidR="00211C8C" w:rsidRPr="00B86DD8" w:rsidRDefault="00211C8C" w:rsidP="00211C8C">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имеет представление о профессиональной деятельности работников сельского хозяйства и перерабатывающей промышленности, может назвать несколько профессий;</w:t>
      </w:r>
    </w:p>
    <w:p w:rsidR="00211C8C" w:rsidRPr="00B86DD8" w:rsidRDefault="00211C8C" w:rsidP="00211C8C">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 ориентируется в транспортных средствах своей местности и их маршрутах,</w:t>
      </w:r>
      <w:r w:rsidR="00E35275" w:rsidRPr="00B86DD8">
        <w:rPr>
          <w:rFonts w:ascii="Times New Roman" w:hAnsi="Times New Roman" w:cs="Times New Roman"/>
          <w:sz w:val="28"/>
          <w:szCs w:val="28"/>
        </w:rPr>
        <w:t xml:space="preserve"> </w:t>
      </w:r>
      <w:r w:rsidRPr="00B86DD8">
        <w:rPr>
          <w:rFonts w:ascii="Times New Roman" w:hAnsi="Times New Roman" w:cs="Times New Roman"/>
          <w:sz w:val="28"/>
          <w:szCs w:val="28"/>
        </w:rPr>
        <w:t>понимает смысл общепринятых символических обозначений, соблюдает правила безопасности на ул</w:t>
      </w:r>
      <w:r w:rsidR="004629B1">
        <w:rPr>
          <w:rFonts w:ascii="Times New Roman" w:hAnsi="Times New Roman" w:cs="Times New Roman"/>
          <w:sz w:val="28"/>
          <w:szCs w:val="28"/>
        </w:rPr>
        <w:t>ице и в общественном транспорте;</w:t>
      </w:r>
    </w:p>
    <w:p w:rsidR="00211C8C" w:rsidRPr="008A4422" w:rsidRDefault="004629B1" w:rsidP="004629B1">
      <w:pPr>
        <w:pStyle w:val="Style7"/>
        <w:widowControl/>
        <w:spacing w:line="360" w:lineRule="auto"/>
        <w:ind w:firstLine="0"/>
        <w:rPr>
          <w:rStyle w:val="FontStyle63"/>
          <w:sz w:val="28"/>
          <w:szCs w:val="28"/>
        </w:rPr>
      </w:pPr>
      <w:r w:rsidRPr="008A4422">
        <w:rPr>
          <w:rStyle w:val="FontStyle63"/>
          <w:sz w:val="28"/>
          <w:szCs w:val="28"/>
        </w:rPr>
        <w:t>- п</w:t>
      </w:r>
      <w:r w:rsidR="00211C8C" w:rsidRPr="008A4422">
        <w:rPr>
          <w:rStyle w:val="FontStyle63"/>
          <w:sz w:val="28"/>
          <w:szCs w:val="28"/>
        </w:rPr>
        <w:t xml:space="preserve">онимает </w:t>
      </w:r>
      <w:r w:rsidR="00211C8C" w:rsidRPr="0084055A">
        <w:rPr>
          <w:rStyle w:val="FontStyle63"/>
          <w:sz w:val="28"/>
          <w:szCs w:val="28"/>
        </w:rPr>
        <w:t>обращенную речь в виде короткого текста (в рамках предусмотренного УМК «</w:t>
      </w:r>
      <w:r w:rsidR="00211C8C" w:rsidRPr="0084055A">
        <w:rPr>
          <w:sz w:val="28"/>
          <w:szCs w:val="28"/>
          <w:lang w:eastAsia="en-US"/>
        </w:rPr>
        <w:t>Татарча с</w:t>
      </w:r>
      <w:r w:rsidR="00211C8C" w:rsidRPr="0084055A">
        <w:rPr>
          <w:sz w:val="28"/>
          <w:szCs w:val="28"/>
          <w:lang w:val="tt-RU" w:eastAsia="en-US"/>
        </w:rPr>
        <w:t>ө</w:t>
      </w:r>
      <w:r w:rsidR="00211C8C" w:rsidRPr="0084055A">
        <w:rPr>
          <w:sz w:val="28"/>
          <w:szCs w:val="28"/>
          <w:lang w:eastAsia="en-US"/>
        </w:rPr>
        <w:t>йл</w:t>
      </w:r>
      <w:r w:rsidR="00211C8C" w:rsidRPr="0084055A">
        <w:rPr>
          <w:sz w:val="28"/>
          <w:szCs w:val="28"/>
          <w:lang w:val="tt-RU" w:eastAsia="en-US"/>
        </w:rPr>
        <w:t>әшәбез</w:t>
      </w:r>
      <w:r w:rsidR="00211C8C" w:rsidRPr="0084055A">
        <w:rPr>
          <w:sz w:val="28"/>
          <w:szCs w:val="28"/>
          <w:lang w:eastAsia="en-US"/>
        </w:rPr>
        <w:t>»</w:t>
      </w:r>
      <w:r w:rsidR="005E38EA" w:rsidRPr="0084055A">
        <w:rPr>
          <w:sz w:val="28"/>
          <w:szCs w:val="28"/>
          <w:lang w:eastAsia="en-US"/>
        </w:rPr>
        <w:t xml:space="preserve"> </w:t>
      </w:r>
      <w:r w:rsidR="0084055A" w:rsidRPr="0084055A">
        <w:rPr>
          <w:sz w:val="28"/>
          <w:szCs w:val="28"/>
          <w:lang w:eastAsia="en-US"/>
        </w:rPr>
        <w:t xml:space="preserve">- </w:t>
      </w:r>
      <w:r w:rsidR="005E38EA" w:rsidRPr="0084055A">
        <w:rPr>
          <w:sz w:val="28"/>
          <w:szCs w:val="28"/>
          <w:lang w:eastAsia="en-US"/>
        </w:rPr>
        <w:t xml:space="preserve">«Учимся говорить по-татарски» </w:t>
      </w:r>
      <w:r w:rsidR="00211C8C" w:rsidRPr="0084055A">
        <w:rPr>
          <w:sz w:val="28"/>
          <w:szCs w:val="28"/>
          <w:lang w:eastAsia="en-US"/>
        </w:rPr>
        <w:t xml:space="preserve"> </w:t>
      </w:r>
      <w:r w:rsidR="00211C8C" w:rsidRPr="0084055A">
        <w:rPr>
          <w:rStyle w:val="FontStyle63"/>
          <w:sz w:val="28"/>
          <w:szCs w:val="28"/>
        </w:rPr>
        <w:t>образовательного материала);</w:t>
      </w:r>
    </w:p>
    <w:p w:rsidR="00211C8C" w:rsidRPr="008A4422" w:rsidRDefault="00211C8C" w:rsidP="00211C8C">
      <w:pPr>
        <w:pStyle w:val="Style7"/>
        <w:widowControl/>
        <w:spacing w:line="360" w:lineRule="auto"/>
        <w:ind w:firstLine="0"/>
        <w:rPr>
          <w:rStyle w:val="FontStyle63"/>
          <w:sz w:val="28"/>
          <w:szCs w:val="28"/>
        </w:rPr>
      </w:pPr>
      <w:r w:rsidRPr="008A4422">
        <w:rPr>
          <w:rStyle w:val="FontStyle63"/>
          <w:sz w:val="28"/>
          <w:szCs w:val="28"/>
        </w:rPr>
        <w:t>- выбирает сюжетную картинку</w:t>
      </w:r>
      <w:r w:rsidR="003F7935" w:rsidRPr="008A4422">
        <w:rPr>
          <w:rStyle w:val="FontStyle63"/>
          <w:sz w:val="28"/>
          <w:szCs w:val="28"/>
        </w:rPr>
        <w:t>, описанную на татрском языке</w:t>
      </w:r>
      <w:r w:rsidRPr="008A4422">
        <w:rPr>
          <w:rStyle w:val="FontStyle63"/>
          <w:sz w:val="28"/>
          <w:szCs w:val="28"/>
        </w:rPr>
        <w:t>;</w:t>
      </w:r>
    </w:p>
    <w:p w:rsidR="00211C8C" w:rsidRDefault="00211C8C" w:rsidP="00211C8C">
      <w:pPr>
        <w:pStyle w:val="Style7"/>
        <w:widowControl/>
        <w:spacing w:line="360" w:lineRule="auto"/>
        <w:ind w:firstLine="0"/>
        <w:rPr>
          <w:sz w:val="28"/>
          <w:szCs w:val="28"/>
        </w:rPr>
      </w:pPr>
      <w:r w:rsidRPr="008A4422">
        <w:rPr>
          <w:sz w:val="28"/>
          <w:szCs w:val="28"/>
        </w:rPr>
        <w:t xml:space="preserve">- </w:t>
      </w:r>
      <w:r w:rsidR="001E1244" w:rsidRPr="008A4422">
        <w:rPr>
          <w:sz w:val="28"/>
          <w:szCs w:val="28"/>
        </w:rPr>
        <w:t>владеет</w:t>
      </w:r>
      <w:r w:rsidRPr="008A4422">
        <w:rPr>
          <w:sz w:val="28"/>
          <w:szCs w:val="28"/>
        </w:rPr>
        <w:t xml:space="preserve"> лексическим объемом, предусмотренным УМК </w:t>
      </w:r>
      <w:r w:rsidRPr="008A4422">
        <w:rPr>
          <w:rStyle w:val="FontStyle63"/>
          <w:sz w:val="28"/>
          <w:szCs w:val="28"/>
        </w:rPr>
        <w:t>«</w:t>
      </w:r>
      <w:r w:rsidRPr="008A4422">
        <w:rPr>
          <w:sz w:val="28"/>
          <w:szCs w:val="28"/>
          <w:lang w:eastAsia="en-US"/>
        </w:rPr>
        <w:t>Татарча с</w:t>
      </w:r>
      <w:r w:rsidRPr="008A4422">
        <w:rPr>
          <w:sz w:val="28"/>
          <w:szCs w:val="28"/>
          <w:lang w:val="tt-RU" w:eastAsia="en-US"/>
        </w:rPr>
        <w:t>ө</w:t>
      </w:r>
      <w:r w:rsidRPr="008A4422">
        <w:rPr>
          <w:sz w:val="28"/>
          <w:szCs w:val="28"/>
          <w:lang w:eastAsia="en-US"/>
        </w:rPr>
        <w:t>йл</w:t>
      </w:r>
      <w:r w:rsidRPr="008A4422">
        <w:rPr>
          <w:sz w:val="28"/>
          <w:szCs w:val="28"/>
          <w:lang w:val="tt-RU" w:eastAsia="en-US"/>
        </w:rPr>
        <w:t>әшәбез</w:t>
      </w:r>
      <w:r w:rsidRPr="008A4422">
        <w:rPr>
          <w:sz w:val="28"/>
          <w:szCs w:val="28"/>
          <w:lang w:eastAsia="en-US"/>
        </w:rPr>
        <w:t>»</w:t>
      </w:r>
      <w:r w:rsidRPr="008A4422">
        <w:rPr>
          <w:rStyle w:val="FontStyle63"/>
          <w:sz w:val="28"/>
          <w:szCs w:val="28"/>
        </w:rPr>
        <w:t>, не менее 142 слов,</w:t>
      </w:r>
      <w:r w:rsidRPr="008A4422">
        <w:rPr>
          <w:sz w:val="28"/>
          <w:szCs w:val="28"/>
        </w:rPr>
        <w:t xml:space="preserve"> правильно их произносит;</w:t>
      </w:r>
    </w:p>
    <w:p w:rsidR="001D4F8C" w:rsidRPr="001D4F8C" w:rsidRDefault="001D4F8C" w:rsidP="001D4F8C">
      <w:pPr>
        <w:pStyle w:val="Style7"/>
        <w:widowControl/>
        <w:spacing w:line="360" w:lineRule="auto"/>
        <w:ind w:firstLine="0"/>
        <w:rPr>
          <w:rStyle w:val="FontStyle63"/>
          <w:sz w:val="28"/>
          <w:szCs w:val="28"/>
        </w:rPr>
      </w:pPr>
      <w:r w:rsidRPr="001D4F8C">
        <w:rPr>
          <w:sz w:val="28"/>
          <w:szCs w:val="28"/>
        </w:rPr>
        <w:t xml:space="preserve">- проявляет устойчивый интерес к </w:t>
      </w:r>
      <w:r w:rsidR="00996922">
        <w:rPr>
          <w:sz w:val="28"/>
          <w:szCs w:val="28"/>
        </w:rPr>
        <w:t>обучению</w:t>
      </w:r>
      <w:r w:rsidRPr="001D4F8C">
        <w:rPr>
          <w:sz w:val="28"/>
          <w:szCs w:val="28"/>
        </w:rPr>
        <w:t xml:space="preserve"> тат</w:t>
      </w:r>
      <w:r>
        <w:rPr>
          <w:sz w:val="28"/>
          <w:szCs w:val="28"/>
        </w:rPr>
        <w:t>а</w:t>
      </w:r>
      <w:r w:rsidRPr="001D4F8C">
        <w:rPr>
          <w:sz w:val="28"/>
          <w:szCs w:val="28"/>
        </w:rPr>
        <w:t>рско</w:t>
      </w:r>
      <w:r w:rsidR="00996922">
        <w:rPr>
          <w:sz w:val="28"/>
          <w:szCs w:val="28"/>
        </w:rPr>
        <w:t>му</w:t>
      </w:r>
      <w:r w:rsidRPr="001D4F8C">
        <w:rPr>
          <w:sz w:val="28"/>
          <w:szCs w:val="28"/>
        </w:rPr>
        <w:t xml:space="preserve"> языка</w:t>
      </w:r>
      <w:r w:rsidR="00996922">
        <w:rPr>
          <w:sz w:val="28"/>
          <w:szCs w:val="28"/>
        </w:rPr>
        <w:t>у;</w:t>
      </w:r>
    </w:p>
    <w:p w:rsidR="001D4F8C" w:rsidRPr="008A4422" w:rsidRDefault="001D4F8C" w:rsidP="00211C8C">
      <w:pPr>
        <w:pStyle w:val="Style7"/>
        <w:widowControl/>
        <w:spacing w:line="360" w:lineRule="auto"/>
        <w:ind w:firstLine="0"/>
        <w:rPr>
          <w:sz w:val="28"/>
          <w:szCs w:val="28"/>
        </w:rPr>
      </w:pPr>
    </w:p>
    <w:p w:rsidR="00211C8C" w:rsidRPr="008A4422" w:rsidRDefault="00211C8C" w:rsidP="00211C8C">
      <w:pPr>
        <w:pStyle w:val="Style7"/>
        <w:widowControl/>
        <w:spacing w:line="360" w:lineRule="auto"/>
        <w:ind w:firstLine="0"/>
        <w:rPr>
          <w:sz w:val="28"/>
          <w:szCs w:val="28"/>
        </w:rPr>
      </w:pPr>
      <w:r w:rsidRPr="008A4422">
        <w:rPr>
          <w:sz w:val="28"/>
          <w:szCs w:val="28"/>
        </w:rPr>
        <w:lastRenderedPageBreak/>
        <w:t xml:space="preserve">- отвечает на вопросы </w:t>
      </w:r>
      <w:proofErr w:type="gramStart"/>
      <w:r w:rsidRPr="008A4422">
        <w:rPr>
          <w:sz w:val="28"/>
          <w:szCs w:val="28"/>
        </w:rPr>
        <w:t>двух-трехсловными</w:t>
      </w:r>
      <w:proofErr w:type="gramEnd"/>
      <w:r w:rsidRPr="008A4422">
        <w:rPr>
          <w:sz w:val="28"/>
          <w:szCs w:val="28"/>
        </w:rPr>
        <w:t xml:space="preserve"> предложениями как эквивалент целого высказывания, строит фразы из 2-4 слов</w:t>
      </w:r>
      <w:r w:rsidR="00500679" w:rsidRPr="008A4422">
        <w:rPr>
          <w:sz w:val="28"/>
          <w:szCs w:val="28"/>
        </w:rPr>
        <w:t xml:space="preserve"> на татарском языке</w:t>
      </w:r>
      <w:r w:rsidRPr="008A4422">
        <w:rPr>
          <w:sz w:val="28"/>
          <w:szCs w:val="28"/>
        </w:rPr>
        <w:t>;</w:t>
      </w:r>
    </w:p>
    <w:p w:rsidR="00211C8C" w:rsidRPr="008A4422" w:rsidRDefault="00211C8C" w:rsidP="00211C8C">
      <w:pPr>
        <w:pStyle w:val="Style7"/>
        <w:widowControl/>
        <w:spacing w:line="360" w:lineRule="auto"/>
        <w:ind w:firstLine="0"/>
        <w:rPr>
          <w:sz w:val="28"/>
          <w:szCs w:val="28"/>
        </w:rPr>
      </w:pPr>
      <w:r w:rsidRPr="008A4422">
        <w:rPr>
          <w:sz w:val="28"/>
          <w:szCs w:val="28"/>
        </w:rPr>
        <w:t>- способен вступить в диалог</w:t>
      </w:r>
      <w:r w:rsidR="00500679" w:rsidRPr="008A4422">
        <w:rPr>
          <w:sz w:val="28"/>
          <w:szCs w:val="28"/>
        </w:rPr>
        <w:t xml:space="preserve"> на татарском языке</w:t>
      </w:r>
      <w:r w:rsidRPr="008A4422">
        <w:rPr>
          <w:sz w:val="28"/>
          <w:szCs w:val="28"/>
        </w:rPr>
        <w:t xml:space="preserve"> </w:t>
      </w:r>
      <w:proofErr w:type="gramStart"/>
      <w:r w:rsidRPr="008A4422">
        <w:rPr>
          <w:sz w:val="28"/>
          <w:szCs w:val="28"/>
        </w:rPr>
        <w:t>со</w:t>
      </w:r>
      <w:proofErr w:type="gramEnd"/>
      <w:r w:rsidRPr="008A4422">
        <w:rPr>
          <w:sz w:val="28"/>
          <w:szCs w:val="28"/>
        </w:rPr>
        <w:t xml:space="preserve"> взрослым и сверстниками;</w:t>
      </w:r>
    </w:p>
    <w:p w:rsidR="00211C8C" w:rsidRPr="008A4422" w:rsidRDefault="00211C8C" w:rsidP="00211C8C">
      <w:pPr>
        <w:pStyle w:val="Style7"/>
        <w:widowControl/>
        <w:spacing w:line="360" w:lineRule="auto"/>
        <w:ind w:firstLine="0"/>
        <w:rPr>
          <w:rStyle w:val="FontStyle63"/>
          <w:sz w:val="28"/>
          <w:szCs w:val="28"/>
        </w:rPr>
      </w:pPr>
      <w:r w:rsidRPr="008A4422">
        <w:rPr>
          <w:rStyle w:val="FontStyle63"/>
          <w:sz w:val="28"/>
          <w:szCs w:val="28"/>
        </w:rPr>
        <w:t>- проявляет речевую активность в естественной ситуации общения;</w:t>
      </w:r>
    </w:p>
    <w:p w:rsidR="00211C8C" w:rsidRPr="00B86DD8" w:rsidRDefault="00211C8C" w:rsidP="00211C8C">
      <w:pPr>
        <w:pStyle w:val="Style7"/>
        <w:widowControl/>
        <w:spacing w:line="360" w:lineRule="auto"/>
        <w:ind w:firstLine="0"/>
        <w:rPr>
          <w:rStyle w:val="FontStyle63"/>
          <w:sz w:val="28"/>
          <w:szCs w:val="28"/>
        </w:rPr>
      </w:pPr>
      <w:r w:rsidRPr="008A4422">
        <w:rPr>
          <w:rStyle w:val="FontStyle63"/>
          <w:sz w:val="28"/>
          <w:szCs w:val="28"/>
        </w:rPr>
        <w:t xml:space="preserve">- стремится к достижению </w:t>
      </w:r>
      <w:r w:rsidR="00543534" w:rsidRPr="008A4422">
        <w:rPr>
          <w:rStyle w:val="FontStyle63"/>
          <w:sz w:val="28"/>
          <w:szCs w:val="28"/>
        </w:rPr>
        <w:t>результата</w:t>
      </w:r>
      <w:r w:rsidR="004B7F2C" w:rsidRPr="008A4422">
        <w:rPr>
          <w:rStyle w:val="FontStyle63"/>
          <w:sz w:val="28"/>
          <w:szCs w:val="28"/>
        </w:rPr>
        <w:t>,</w:t>
      </w:r>
      <w:r w:rsidR="00543534" w:rsidRPr="008A4422">
        <w:rPr>
          <w:rStyle w:val="FontStyle63"/>
          <w:sz w:val="28"/>
          <w:szCs w:val="28"/>
        </w:rPr>
        <w:t xml:space="preserve"> </w:t>
      </w:r>
      <w:r w:rsidRPr="008A4422">
        <w:rPr>
          <w:rStyle w:val="FontStyle63"/>
          <w:sz w:val="28"/>
          <w:szCs w:val="28"/>
        </w:rPr>
        <w:t>заданно</w:t>
      </w:r>
      <w:r w:rsidR="00543534" w:rsidRPr="008A4422">
        <w:rPr>
          <w:rStyle w:val="FontStyle63"/>
          <w:sz w:val="28"/>
          <w:szCs w:val="28"/>
        </w:rPr>
        <w:t>го</w:t>
      </w:r>
      <w:r w:rsidRPr="008A4422">
        <w:rPr>
          <w:rStyle w:val="FontStyle63"/>
          <w:sz w:val="28"/>
          <w:szCs w:val="28"/>
        </w:rPr>
        <w:t xml:space="preserve"> дидактической (лексической) игрой;</w:t>
      </w:r>
    </w:p>
    <w:p w:rsidR="00211C8C" w:rsidRPr="00B86DD8" w:rsidRDefault="00211C8C" w:rsidP="00211C8C">
      <w:pPr>
        <w:pStyle w:val="Style7"/>
        <w:widowControl/>
        <w:spacing w:line="360" w:lineRule="auto"/>
        <w:ind w:firstLine="0"/>
        <w:rPr>
          <w:sz w:val="28"/>
          <w:szCs w:val="28"/>
        </w:rPr>
      </w:pPr>
      <w:r w:rsidRPr="00B86DD8">
        <w:rPr>
          <w:rStyle w:val="FontStyle63"/>
          <w:sz w:val="28"/>
          <w:szCs w:val="28"/>
        </w:rPr>
        <w:t>- доступным языком фольклорных произведений умеет рассказывать татарские народные сказки, уместно использовать загадки, пословицы, поговорки;</w:t>
      </w:r>
      <w:r w:rsidRPr="00B86DD8">
        <w:rPr>
          <w:rStyle w:val="FontStyle63"/>
          <w:sz w:val="28"/>
          <w:szCs w:val="28"/>
        </w:rPr>
        <w:br/>
        <w:t xml:space="preserve"> - проявляет интерес к перспек</w:t>
      </w:r>
      <w:r w:rsidR="004629B1">
        <w:rPr>
          <w:rStyle w:val="FontStyle63"/>
          <w:sz w:val="28"/>
          <w:szCs w:val="28"/>
        </w:rPr>
        <w:t>тивам своего речевого развития;</w:t>
      </w:r>
    </w:p>
    <w:p w:rsidR="00211C8C" w:rsidRPr="00B86DD8" w:rsidRDefault="004629B1" w:rsidP="004629B1">
      <w:pPr>
        <w:pStyle w:val="Style7"/>
        <w:widowControl/>
        <w:spacing w:line="360" w:lineRule="auto"/>
        <w:ind w:firstLine="0"/>
        <w:rPr>
          <w:rStyle w:val="FontStyle63"/>
          <w:sz w:val="28"/>
          <w:szCs w:val="28"/>
        </w:rPr>
      </w:pPr>
      <w:r>
        <w:rPr>
          <w:rStyle w:val="FontStyle63"/>
          <w:sz w:val="28"/>
          <w:szCs w:val="28"/>
        </w:rPr>
        <w:t>- п</w:t>
      </w:r>
      <w:r w:rsidR="00211C8C" w:rsidRPr="00B86DD8">
        <w:rPr>
          <w:rStyle w:val="FontStyle63"/>
          <w:sz w:val="28"/>
          <w:szCs w:val="28"/>
        </w:rPr>
        <w:t>роявляет интерес к выдающимся произведениям изобразительного искусства Республики Татарстан;</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знает об особенностях русского национального костюма;</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имеет представление о некоторых архитектурных сооружениях родного города (районного центра, поселка, села);</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определяет элементы татарского национального орнамента, владеет техникой рисования декоративной росписи, использует элементы национального орнамента на силуэтах одежды, обуви, головных уборов;</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xml:space="preserve">- владеет техникой рельефного изображения, </w:t>
      </w:r>
      <w:r w:rsidR="00BD4298" w:rsidRPr="00B86DD8">
        <w:rPr>
          <w:rStyle w:val="FontStyle63"/>
          <w:sz w:val="28"/>
          <w:szCs w:val="28"/>
        </w:rPr>
        <w:t xml:space="preserve">способами </w:t>
      </w:r>
      <w:r w:rsidRPr="00B86DD8">
        <w:rPr>
          <w:rStyle w:val="FontStyle63"/>
          <w:sz w:val="28"/>
          <w:szCs w:val="28"/>
        </w:rPr>
        <w:t xml:space="preserve">обрывной </w:t>
      </w:r>
      <w:r w:rsidR="00BD4298" w:rsidRPr="00B86DD8">
        <w:rPr>
          <w:rStyle w:val="FontStyle63"/>
          <w:sz w:val="28"/>
          <w:szCs w:val="28"/>
        </w:rPr>
        <w:t xml:space="preserve">и </w:t>
      </w:r>
      <w:r w:rsidRPr="00B86DD8">
        <w:rPr>
          <w:rStyle w:val="FontStyle63"/>
          <w:sz w:val="28"/>
          <w:szCs w:val="28"/>
        </w:rPr>
        <w:t xml:space="preserve">объемной аппликации для </w:t>
      </w:r>
      <w:r w:rsidR="00BD4298" w:rsidRPr="00B86DD8">
        <w:rPr>
          <w:rStyle w:val="FontStyle63"/>
          <w:sz w:val="28"/>
          <w:szCs w:val="28"/>
        </w:rPr>
        <w:t>украшения</w:t>
      </w:r>
      <w:r w:rsidRPr="00B86DD8">
        <w:rPr>
          <w:rStyle w:val="FontStyle63"/>
          <w:sz w:val="28"/>
          <w:szCs w:val="28"/>
        </w:rPr>
        <w:t xml:space="preserve"> предметов быта в национальном колорите;</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в аппликации, лепке, рисовании  отражает сюжеты по мотивам татарских народных сказок;</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с удовольствием слушает народную музыку, музыкальные произведения татарских композиторов, эмоционально на них отзывается;</w:t>
      </w:r>
    </w:p>
    <w:p w:rsidR="00211C8C" w:rsidRPr="00520BBC" w:rsidRDefault="00211C8C" w:rsidP="00BD4298">
      <w:pPr>
        <w:pStyle w:val="Style7"/>
        <w:widowControl/>
        <w:spacing w:line="360" w:lineRule="auto"/>
        <w:ind w:firstLine="0"/>
        <w:rPr>
          <w:rStyle w:val="FontStyle63"/>
          <w:sz w:val="28"/>
          <w:szCs w:val="28"/>
        </w:rPr>
      </w:pPr>
      <w:r w:rsidRPr="00B86DD8">
        <w:rPr>
          <w:rStyle w:val="FontStyle63"/>
          <w:sz w:val="28"/>
          <w:szCs w:val="28"/>
        </w:rPr>
        <w:t xml:space="preserve">- узнает звучание Государственного гимна Республики Татарстан, </w:t>
      </w:r>
      <w:r w:rsidR="00BD4298" w:rsidRPr="00B86DD8">
        <w:rPr>
          <w:rStyle w:val="FontStyle63"/>
          <w:sz w:val="28"/>
          <w:szCs w:val="28"/>
        </w:rPr>
        <w:t>пытается</w:t>
      </w:r>
      <w:r w:rsidRPr="00B86DD8">
        <w:rPr>
          <w:rStyle w:val="FontStyle63"/>
          <w:sz w:val="28"/>
          <w:szCs w:val="28"/>
        </w:rPr>
        <w:t xml:space="preserve"> </w:t>
      </w:r>
      <w:r w:rsidR="00050196" w:rsidRPr="00520BBC">
        <w:rPr>
          <w:rStyle w:val="FontStyle63"/>
          <w:sz w:val="28"/>
          <w:szCs w:val="28"/>
        </w:rPr>
        <w:t>подпевать</w:t>
      </w:r>
      <w:r w:rsidRPr="00520BBC">
        <w:rPr>
          <w:rStyle w:val="FontStyle63"/>
          <w:sz w:val="28"/>
          <w:szCs w:val="28"/>
        </w:rPr>
        <w:t>;</w:t>
      </w:r>
    </w:p>
    <w:p w:rsidR="00211C8C" w:rsidRPr="00520BBC" w:rsidRDefault="00211C8C" w:rsidP="00BD4298">
      <w:pPr>
        <w:pStyle w:val="Style7"/>
        <w:widowControl/>
        <w:spacing w:line="360" w:lineRule="auto"/>
        <w:ind w:firstLine="0"/>
        <w:rPr>
          <w:rStyle w:val="FontStyle63"/>
          <w:sz w:val="28"/>
          <w:szCs w:val="28"/>
        </w:rPr>
      </w:pPr>
      <w:r w:rsidRPr="00520BBC">
        <w:rPr>
          <w:rStyle w:val="FontStyle63"/>
          <w:sz w:val="28"/>
          <w:szCs w:val="28"/>
        </w:rPr>
        <w:t>- исполняет татарские песни, танцы, с удовольствием участвует в татарских народных праздниках, водит хороводы</w:t>
      </w:r>
      <w:r w:rsidR="00BD4298" w:rsidRPr="00520BBC">
        <w:rPr>
          <w:rStyle w:val="FontStyle63"/>
          <w:sz w:val="28"/>
          <w:szCs w:val="28"/>
        </w:rPr>
        <w:t>;</w:t>
      </w:r>
    </w:p>
    <w:p w:rsidR="00211C8C" w:rsidRPr="00B86DD8" w:rsidRDefault="00211C8C" w:rsidP="00BD4298">
      <w:pPr>
        <w:pStyle w:val="Style7"/>
        <w:widowControl/>
        <w:spacing w:line="360" w:lineRule="auto"/>
        <w:ind w:firstLine="0"/>
        <w:rPr>
          <w:rStyle w:val="FontStyle63"/>
          <w:sz w:val="28"/>
          <w:szCs w:val="28"/>
        </w:rPr>
      </w:pPr>
      <w:r w:rsidRPr="00520BBC">
        <w:rPr>
          <w:rStyle w:val="FontStyle63"/>
          <w:sz w:val="28"/>
          <w:szCs w:val="28"/>
        </w:rPr>
        <w:lastRenderedPageBreak/>
        <w:t>- по собственной инициативе и по</w:t>
      </w:r>
      <w:r w:rsidR="00050196" w:rsidRPr="00520BBC">
        <w:rPr>
          <w:rStyle w:val="FontStyle63"/>
          <w:sz w:val="28"/>
          <w:szCs w:val="28"/>
        </w:rPr>
        <w:t xml:space="preserve"> инициативе</w:t>
      </w:r>
      <w:r w:rsidRPr="00B86DD8">
        <w:rPr>
          <w:rStyle w:val="FontStyle63"/>
          <w:sz w:val="28"/>
          <w:szCs w:val="28"/>
        </w:rPr>
        <w:t xml:space="preserve"> взрослого использует полученную информацию в разных видах деятельности (игровой, коммуникативной,  познавательно-исследовательской) а также в разных видах активности (восприятие художественной литературы и фольклора, музыкальная, изобразительная, конструи</w:t>
      </w:r>
      <w:r w:rsidR="004629B1">
        <w:rPr>
          <w:rStyle w:val="FontStyle63"/>
          <w:sz w:val="28"/>
          <w:szCs w:val="28"/>
        </w:rPr>
        <w:t>рование и др.):</w:t>
      </w:r>
    </w:p>
    <w:p w:rsidR="00211C8C" w:rsidRPr="00B86DD8" w:rsidRDefault="004629B1" w:rsidP="004629B1">
      <w:pPr>
        <w:autoSpaceDE w:val="0"/>
        <w:autoSpaceDN w:val="0"/>
        <w:adjustRightInd w:val="0"/>
        <w:jc w:val="both"/>
        <w:rPr>
          <w:rFonts w:ascii="Times New Roman" w:eastAsia="TimesNewRomanPSMT" w:hAnsi="Times New Roman" w:cs="Times New Roman"/>
          <w:iCs/>
          <w:sz w:val="28"/>
          <w:szCs w:val="28"/>
        </w:rPr>
      </w:pPr>
      <w:r>
        <w:rPr>
          <w:rFonts w:ascii="Times New Roman" w:eastAsia="TimesNewRomanPSMT" w:hAnsi="Times New Roman" w:cs="Times New Roman"/>
          <w:iCs/>
          <w:sz w:val="28"/>
          <w:szCs w:val="28"/>
        </w:rPr>
        <w:t>- и</w:t>
      </w:r>
      <w:r w:rsidR="00211C8C" w:rsidRPr="00B86DD8">
        <w:rPr>
          <w:rFonts w:ascii="Times New Roman" w:eastAsia="TimesNewRomanPSMT" w:hAnsi="Times New Roman" w:cs="Times New Roman"/>
          <w:iCs/>
          <w:sz w:val="28"/>
          <w:szCs w:val="28"/>
        </w:rPr>
        <w:t>меет представление о ценностях здорового образа жизни;</w:t>
      </w:r>
    </w:p>
    <w:p w:rsidR="00211C8C" w:rsidRPr="00B86DD8" w:rsidRDefault="00211C8C" w:rsidP="00BD4298">
      <w:pPr>
        <w:autoSpaceDE w:val="0"/>
        <w:autoSpaceDN w:val="0"/>
        <w:adjustRightInd w:val="0"/>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 имеет начальное представление о своем теле и своих физических</w:t>
      </w:r>
      <w:r w:rsidR="00BD4298" w:rsidRPr="00B86DD8">
        <w:rPr>
          <w:rFonts w:ascii="Times New Roman" w:eastAsia="TimesNewRomanPSMT" w:hAnsi="Times New Roman" w:cs="Times New Roman"/>
          <w:iCs/>
          <w:sz w:val="28"/>
          <w:szCs w:val="28"/>
        </w:rPr>
        <w:t xml:space="preserve"> </w:t>
      </w:r>
      <w:r w:rsidRPr="00B86DD8">
        <w:rPr>
          <w:rFonts w:ascii="Times New Roman" w:eastAsia="TimesNewRomanPSMT" w:hAnsi="Times New Roman" w:cs="Times New Roman"/>
          <w:iCs/>
          <w:sz w:val="28"/>
          <w:szCs w:val="28"/>
        </w:rPr>
        <w:t>возможностях;</w:t>
      </w:r>
    </w:p>
    <w:p w:rsidR="00211C8C" w:rsidRPr="00B86DD8" w:rsidRDefault="00211C8C" w:rsidP="00BD4298">
      <w:pPr>
        <w:pStyle w:val="Default"/>
        <w:spacing w:line="360" w:lineRule="auto"/>
        <w:jc w:val="both"/>
        <w:rPr>
          <w:color w:val="auto"/>
          <w:sz w:val="28"/>
          <w:szCs w:val="28"/>
        </w:rPr>
      </w:pPr>
      <w:r w:rsidRPr="00B86DD8">
        <w:rPr>
          <w:rFonts w:eastAsia="TimesNewRomanPSMT"/>
          <w:iCs/>
          <w:color w:val="auto"/>
          <w:sz w:val="28"/>
          <w:szCs w:val="28"/>
        </w:rPr>
        <w:t>- имеет представление о некоторых летних видах спорта,</w:t>
      </w:r>
      <w:r w:rsidRPr="00B86DD8">
        <w:rPr>
          <w:color w:val="auto"/>
          <w:sz w:val="28"/>
          <w:szCs w:val="28"/>
        </w:rPr>
        <w:t xml:space="preserve"> спортивных комплексах, построенных к </w:t>
      </w:r>
      <w:r w:rsidRPr="00B86DD8">
        <w:rPr>
          <w:rStyle w:val="ae"/>
          <w:b w:val="0"/>
          <w:color w:val="auto"/>
          <w:sz w:val="28"/>
          <w:szCs w:val="28"/>
        </w:rPr>
        <w:t>XXVII Всемирной летней</w:t>
      </w:r>
      <w:r w:rsidR="00E35275" w:rsidRPr="00B86DD8">
        <w:rPr>
          <w:rStyle w:val="ae"/>
          <w:b w:val="0"/>
          <w:color w:val="auto"/>
          <w:sz w:val="28"/>
          <w:szCs w:val="28"/>
        </w:rPr>
        <w:t xml:space="preserve"> </w:t>
      </w:r>
      <w:r w:rsidRPr="00B86DD8">
        <w:rPr>
          <w:color w:val="auto"/>
          <w:sz w:val="28"/>
          <w:szCs w:val="28"/>
        </w:rPr>
        <w:t>Универсиаде 2013 г.;</w:t>
      </w:r>
    </w:p>
    <w:p w:rsidR="00211C8C" w:rsidRPr="00B86DD8" w:rsidRDefault="00211C8C" w:rsidP="00BD4298">
      <w:pPr>
        <w:pStyle w:val="Default"/>
        <w:spacing w:line="360" w:lineRule="auto"/>
        <w:jc w:val="both"/>
        <w:rPr>
          <w:color w:val="auto"/>
          <w:sz w:val="28"/>
          <w:szCs w:val="28"/>
        </w:rPr>
      </w:pPr>
      <w:r w:rsidRPr="00B86DD8">
        <w:rPr>
          <w:color w:val="auto"/>
          <w:sz w:val="28"/>
          <w:szCs w:val="28"/>
        </w:rPr>
        <w:t xml:space="preserve">- </w:t>
      </w:r>
      <w:proofErr w:type="gramStart"/>
      <w:r w:rsidRPr="00B86DD8">
        <w:rPr>
          <w:color w:val="auto"/>
          <w:sz w:val="28"/>
          <w:szCs w:val="28"/>
        </w:rPr>
        <w:t>подвижен</w:t>
      </w:r>
      <w:proofErr w:type="gramEnd"/>
      <w:r w:rsidRPr="00B86DD8">
        <w:rPr>
          <w:color w:val="auto"/>
          <w:sz w:val="28"/>
          <w:szCs w:val="28"/>
        </w:rPr>
        <w:t>, владеет основными движениями, старается контролировать свои движения, управлять ими;</w:t>
      </w:r>
    </w:p>
    <w:p w:rsidR="00211C8C" w:rsidRPr="00B86DD8" w:rsidRDefault="00211C8C" w:rsidP="00BD4298">
      <w:pPr>
        <w:autoSpaceDE w:val="0"/>
        <w:autoSpaceDN w:val="0"/>
        <w:adjustRightInd w:val="0"/>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 с удовольствием участвует в национальных подвижных играх, играх-состязаниях.</w:t>
      </w:r>
    </w:p>
    <w:p w:rsidR="00211C8C" w:rsidRPr="00B86DD8" w:rsidRDefault="00211C8C" w:rsidP="00211C8C">
      <w:pPr>
        <w:pStyle w:val="Style7"/>
        <w:widowControl/>
        <w:spacing w:line="360" w:lineRule="auto"/>
        <w:ind w:firstLine="0"/>
        <w:rPr>
          <w:rStyle w:val="FontStyle63"/>
          <w:sz w:val="28"/>
          <w:szCs w:val="28"/>
        </w:rPr>
      </w:pPr>
    </w:p>
    <w:p w:rsidR="00211C8C" w:rsidRPr="00B86DD8" w:rsidRDefault="00886A03" w:rsidP="00886A03">
      <w:pPr>
        <w:pStyle w:val="Style7"/>
        <w:widowControl/>
        <w:spacing w:line="360" w:lineRule="auto"/>
        <w:ind w:firstLine="708"/>
        <w:rPr>
          <w:rStyle w:val="FontStyle63"/>
          <w:b/>
          <w:i/>
          <w:sz w:val="28"/>
          <w:szCs w:val="28"/>
        </w:rPr>
      </w:pPr>
      <w:r w:rsidRPr="00B86DD8">
        <w:rPr>
          <w:rStyle w:val="FontStyle63"/>
          <w:b/>
          <w:i/>
          <w:sz w:val="28"/>
          <w:szCs w:val="28"/>
        </w:rPr>
        <w:t>К семи годам ребенок</w:t>
      </w:r>
    </w:p>
    <w:p w:rsidR="00211C8C" w:rsidRPr="00B86DD8" w:rsidRDefault="004629B1" w:rsidP="004629B1">
      <w:pPr>
        <w:pStyle w:val="Style7"/>
        <w:widowControl/>
        <w:spacing w:line="360" w:lineRule="auto"/>
        <w:ind w:firstLine="0"/>
        <w:rPr>
          <w:rStyle w:val="FontStyle63"/>
          <w:sz w:val="28"/>
          <w:szCs w:val="28"/>
        </w:rPr>
      </w:pPr>
      <w:r>
        <w:rPr>
          <w:rStyle w:val="FontStyle63"/>
          <w:sz w:val="28"/>
          <w:szCs w:val="28"/>
        </w:rPr>
        <w:t>- и</w:t>
      </w:r>
      <w:r w:rsidR="00211C8C" w:rsidRPr="00B86DD8">
        <w:rPr>
          <w:rStyle w:val="FontStyle63"/>
          <w:sz w:val="28"/>
          <w:szCs w:val="28"/>
        </w:rPr>
        <w:t>нтересуется историей и культурой своей семьи;</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выполняет правила, принятые в семье, поддерживает семейные традиции, с удовольствием участвует в семейных торжествах, праздниках, общих обсуждениях предстоящих дел, расходов; старается общаться с членами семьи на татарском языке;</w:t>
      </w:r>
    </w:p>
    <w:p w:rsidR="00211C8C" w:rsidRPr="00B86DD8" w:rsidRDefault="00211C8C" w:rsidP="00211C8C">
      <w:pPr>
        <w:jc w:val="both"/>
        <w:rPr>
          <w:rFonts w:ascii="Times New Roman" w:hAnsi="Times New Roman" w:cs="Times New Roman"/>
          <w:sz w:val="28"/>
          <w:szCs w:val="28"/>
        </w:rPr>
      </w:pPr>
      <w:proofErr w:type="gramStart"/>
      <w:r w:rsidRPr="00B86DD8">
        <w:rPr>
          <w:rFonts w:ascii="Times New Roman" w:hAnsi="Times New Roman" w:cs="Times New Roman"/>
          <w:sz w:val="28"/>
          <w:szCs w:val="28"/>
        </w:rPr>
        <w:t xml:space="preserve">- положительно относится к окружающим, проявляет </w:t>
      </w:r>
      <w:r w:rsidR="00BD4298" w:rsidRPr="00B86DD8">
        <w:rPr>
          <w:rFonts w:ascii="Times New Roman" w:hAnsi="Times New Roman" w:cs="Times New Roman"/>
          <w:sz w:val="28"/>
          <w:szCs w:val="28"/>
        </w:rPr>
        <w:t xml:space="preserve">уважительное отношение </w:t>
      </w:r>
      <w:r w:rsidRPr="00B86DD8">
        <w:rPr>
          <w:rFonts w:ascii="Times New Roman" w:hAnsi="Times New Roman" w:cs="Times New Roman"/>
          <w:sz w:val="28"/>
          <w:szCs w:val="28"/>
        </w:rPr>
        <w:t xml:space="preserve">к </w:t>
      </w:r>
      <w:r w:rsidR="00BD4298" w:rsidRPr="00B86DD8">
        <w:rPr>
          <w:rFonts w:ascii="Times New Roman" w:hAnsi="Times New Roman" w:cs="Times New Roman"/>
          <w:sz w:val="28"/>
          <w:szCs w:val="28"/>
        </w:rPr>
        <w:t>людям</w:t>
      </w:r>
      <w:r w:rsidRPr="00B86DD8">
        <w:rPr>
          <w:rFonts w:ascii="Times New Roman" w:hAnsi="Times New Roman" w:cs="Times New Roman"/>
          <w:sz w:val="28"/>
          <w:szCs w:val="28"/>
        </w:rPr>
        <w:t xml:space="preserve"> (независимо от их социального происхождения, расовой принадлежности, языка, вероисповедания, пола и возраста), уважение к чувствам, мнениям, желаниям, взглядам других людей, умеет аргументировать несогласие, убеждать и т.д.</w:t>
      </w:r>
      <w:proofErr w:type="gramEnd"/>
      <w:r w:rsidRPr="00B86DD8">
        <w:rPr>
          <w:rFonts w:ascii="Times New Roman" w:hAnsi="Times New Roman" w:cs="Times New Roman"/>
          <w:sz w:val="28"/>
          <w:szCs w:val="28"/>
        </w:rPr>
        <w:t xml:space="preserve">  Объясняет значение позитивного общения, сотрудничества с людьми разных стран и этносов;</w:t>
      </w:r>
    </w:p>
    <w:p w:rsidR="00211C8C" w:rsidRPr="0093005B" w:rsidRDefault="00211C8C" w:rsidP="00211C8C">
      <w:pPr>
        <w:pStyle w:val="Style7"/>
        <w:widowControl/>
        <w:spacing w:line="360" w:lineRule="auto"/>
        <w:ind w:firstLine="0"/>
        <w:rPr>
          <w:color w:val="FF0000"/>
          <w:sz w:val="28"/>
          <w:szCs w:val="28"/>
        </w:rPr>
      </w:pPr>
      <w:r w:rsidRPr="00B86DD8">
        <w:rPr>
          <w:sz w:val="28"/>
          <w:szCs w:val="28"/>
        </w:rPr>
        <w:t xml:space="preserve">- испытывает потребность в общении </w:t>
      </w:r>
      <w:proofErr w:type="gramStart"/>
      <w:r w:rsidRPr="00B86DD8">
        <w:rPr>
          <w:sz w:val="28"/>
          <w:szCs w:val="28"/>
        </w:rPr>
        <w:t>со</w:t>
      </w:r>
      <w:proofErr w:type="gramEnd"/>
      <w:r w:rsidRPr="00B86DD8">
        <w:rPr>
          <w:sz w:val="28"/>
          <w:szCs w:val="28"/>
        </w:rPr>
        <w:t xml:space="preserve"> взрослым как источником разнообразной информации о природном и социальном мире, о всемирных </w:t>
      </w:r>
      <w:r w:rsidRPr="00B86DD8">
        <w:rPr>
          <w:sz w:val="28"/>
          <w:szCs w:val="28"/>
        </w:rPr>
        <w:lastRenderedPageBreak/>
        <w:t>событиях, событиях в стране, республике, родном городе (</w:t>
      </w:r>
      <w:r w:rsidR="00BD4298" w:rsidRPr="00B86DD8">
        <w:rPr>
          <w:sz w:val="28"/>
          <w:szCs w:val="28"/>
        </w:rPr>
        <w:t xml:space="preserve">районном центре, </w:t>
      </w:r>
      <w:r w:rsidRPr="00B86DD8">
        <w:rPr>
          <w:sz w:val="28"/>
          <w:szCs w:val="28"/>
        </w:rPr>
        <w:t>селе);</w:t>
      </w:r>
    </w:p>
    <w:p w:rsidR="00211C8C" w:rsidRPr="008A4422" w:rsidRDefault="00211C8C" w:rsidP="00211C8C">
      <w:pPr>
        <w:pStyle w:val="Style7"/>
        <w:widowControl/>
        <w:spacing w:line="360" w:lineRule="auto"/>
        <w:ind w:firstLine="0"/>
        <w:rPr>
          <w:rStyle w:val="FontStyle63"/>
          <w:sz w:val="28"/>
          <w:szCs w:val="28"/>
        </w:rPr>
      </w:pPr>
      <w:r w:rsidRPr="008A4422">
        <w:rPr>
          <w:sz w:val="28"/>
          <w:szCs w:val="28"/>
        </w:rPr>
        <w:t xml:space="preserve">- </w:t>
      </w:r>
      <w:r w:rsidRPr="00BC1778">
        <w:rPr>
          <w:sz w:val="28"/>
          <w:szCs w:val="28"/>
        </w:rPr>
        <w:t xml:space="preserve">расширяет круг общения </w:t>
      </w:r>
      <w:r w:rsidR="0093005B" w:rsidRPr="00BC1778">
        <w:rPr>
          <w:sz w:val="28"/>
          <w:szCs w:val="28"/>
        </w:rPr>
        <w:t xml:space="preserve">с людьми, владеющими двумя </w:t>
      </w:r>
      <w:r w:rsidR="00361291" w:rsidRPr="00BC1778">
        <w:rPr>
          <w:sz w:val="28"/>
          <w:szCs w:val="28"/>
        </w:rPr>
        <w:t xml:space="preserve">государственными </w:t>
      </w:r>
      <w:r w:rsidR="0093005B" w:rsidRPr="00BC1778">
        <w:rPr>
          <w:sz w:val="28"/>
          <w:szCs w:val="28"/>
        </w:rPr>
        <w:t>языками</w:t>
      </w:r>
      <w:r w:rsidRPr="00BC1778">
        <w:rPr>
          <w:sz w:val="28"/>
          <w:szCs w:val="28"/>
        </w:rPr>
        <w:t>, поддерживает</w:t>
      </w:r>
      <w:r w:rsidRPr="008A4422">
        <w:rPr>
          <w:sz w:val="28"/>
          <w:szCs w:val="28"/>
        </w:rPr>
        <w:t xml:space="preserve"> тему разговора, умеет выслушать, отозваться на предложение, попросить о помощи, заявить о своих потребностях и т.д.;</w:t>
      </w:r>
    </w:p>
    <w:p w:rsidR="00211C8C" w:rsidRPr="00B86DD8" w:rsidRDefault="00211C8C" w:rsidP="00211C8C">
      <w:pPr>
        <w:jc w:val="both"/>
        <w:rPr>
          <w:rFonts w:ascii="Times New Roman" w:hAnsi="Times New Roman" w:cs="Times New Roman"/>
          <w:sz w:val="28"/>
          <w:szCs w:val="28"/>
        </w:rPr>
      </w:pPr>
      <w:r w:rsidRPr="0093285B">
        <w:rPr>
          <w:rFonts w:ascii="Times New Roman" w:hAnsi="Times New Roman" w:cs="Times New Roman"/>
          <w:sz w:val="28"/>
          <w:szCs w:val="28"/>
        </w:rPr>
        <w:t>- проявляет коммуникативные способности: понимает речь, «вживается» в коммуникативную ситуацию, учитывая социал</w:t>
      </w:r>
      <w:r w:rsidR="004F531E" w:rsidRPr="0093285B">
        <w:rPr>
          <w:rFonts w:ascii="Times New Roman" w:hAnsi="Times New Roman" w:cs="Times New Roman"/>
          <w:sz w:val="28"/>
          <w:szCs w:val="28"/>
        </w:rPr>
        <w:t>ьную роль собеседника;</w:t>
      </w:r>
    </w:p>
    <w:p w:rsidR="00211C8C" w:rsidRPr="00B86DD8" w:rsidRDefault="004629B1" w:rsidP="004629B1">
      <w:pPr>
        <w:pStyle w:val="Style7"/>
        <w:widowControl/>
        <w:spacing w:line="360" w:lineRule="auto"/>
        <w:ind w:firstLine="0"/>
        <w:rPr>
          <w:rStyle w:val="FontStyle63"/>
          <w:sz w:val="28"/>
          <w:szCs w:val="28"/>
        </w:rPr>
      </w:pPr>
      <w:r>
        <w:rPr>
          <w:rStyle w:val="FontStyle63"/>
          <w:sz w:val="28"/>
          <w:szCs w:val="28"/>
        </w:rPr>
        <w:t>- и</w:t>
      </w:r>
      <w:r w:rsidR="00211C8C" w:rsidRPr="00B86DD8">
        <w:rPr>
          <w:rStyle w:val="FontStyle63"/>
          <w:sz w:val="28"/>
          <w:szCs w:val="28"/>
        </w:rPr>
        <w:t>меет представления об отдельных элементах культуры народов Поволжья (язык, одежда, искусство, обычаи, национальная кухня, игры, игрушки),</w:t>
      </w:r>
      <w:r w:rsidR="003455B4" w:rsidRPr="00B86DD8">
        <w:rPr>
          <w:rStyle w:val="FontStyle63"/>
          <w:sz w:val="28"/>
          <w:szCs w:val="28"/>
        </w:rPr>
        <w:t xml:space="preserve"> </w:t>
      </w:r>
      <w:r w:rsidR="00211C8C" w:rsidRPr="00B86DD8">
        <w:rPr>
          <w:rStyle w:val="FontStyle63"/>
          <w:sz w:val="28"/>
          <w:szCs w:val="28"/>
        </w:rPr>
        <w:t>о национальных и этнических различиях между людьми;</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xml:space="preserve">- </w:t>
      </w:r>
      <w:r w:rsidR="00A96996" w:rsidRPr="00B86DD8">
        <w:rPr>
          <w:rStyle w:val="FontStyle63"/>
          <w:sz w:val="28"/>
          <w:szCs w:val="28"/>
        </w:rPr>
        <w:t xml:space="preserve">ярко </w:t>
      </w:r>
      <w:proofErr w:type="gramStart"/>
      <w:r w:rsidR="00A96996" w:rsidRPr="00B86DD8">
        <w:rPr>
          <w:rStyle w:val="FontStyle63"/>
          <w:sz w:val="28"/>
          <w:szCs w:val="28"/>
        </w:rPr>
        <w:t>выражает</w:t>
      </w:r>
      <w:r w:rsidRPr="00B86DD8">
        <w:rPr>
          <w:rStyle w:val="FontStyle63"/>
          <w:sz w:val="28"/>
          <w:szCs w:val="28"/>
        </w:rPr>
        <w:t xml:space="preserve"> интерес</w:t>
      </w:r>
      <w:proofErr w:type="gramEnd"/>
      <w:r w:rsidR="003455B4" w:rsidRPr="00B86DD8">
        <w:rPr>
          <w:rStyle w:val="FontStyle63"/>
          <w:sz w:val="28"/>
          <w:szCs w:val="28"/>
        </w:rPr>
        <w:t xml:space="preserve"> </w:t>
      </w:r>
      <w:r w:rsidRPr="00B86DD8">
        <w:rPr>
          <w:rStyle w:val="FontStyle63"/>
          <w:sz w:val="28"/>
          <w:szCs w:val="28"/>
        </w:rPr>
        <w:t>и уважение по отношению к культуре представителей других национальностей, стремится к общению с ними;</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имеет первоначальные представления о культурных достояниях, основных исторических событиях, достопримечательностях, символике крупных городов региона, интересуется происхождением их названий;</w:t>
      </w:r>
    </w:p>
    <w:p w:rsidR="00211C8C" w:rsidRPr="00B86DD8" w:rsidRDefault="00211C8C" w:rsidP="00211C8C">
      <w:pPr>
        <w:jc w:val="both"/>
        <w:rPr>
          <w:rStyle w:val="FontStyle63"/>
          <w:sz w:val="28"/>
          <w:szCs w:val="28"/>
        </w:rPr>
      </w:pPr>
      <w:r w:rsidRPr="00B86DD8">
        <w:rPr>
          <w:rStyle w:val="FontStyle63"/>
          <w:sz w:val="28"/>
          <w:szCs w:val="28"/>
        </w:rPr>
        <w:t>- интересуется обитателями государственных заповедников</w:t>
      </w:r>
      <w:r w:rsidR="003455B4" w:rsidRPr="00B86DD8">
        <w:rPr>
          <w:rStyle w:val="FontStyle63"/>
          <w:sz w:val="28"/>
          <w:szCs w:val="28"/>
        </w:rPr>
        <w:t>, занесенными в Красную книгу РТ</w:t>
      </w:r>
      <w:r w:rsidRPr="00B86DD8">
        <w:rPr>
          <w:rStyle w:val="FontStyle63"/>
          <w:sz w:val="28"/>
          <w:szCs w:val="28"/>
        </w:rPr>
        <w:t xml:space="preserve">, </w:t>
      </w:r>
      <w:r w:rsidR="00A96996" w:rsidRPr="00B86DD8">
        <w:rPr>
          <w:rStyle w:val="FontStyle63"/>
          <w:sz w:val="28"/>
          <w:szCs w:val="28"/>
        </w:rPr>
        <w:t xml:space="preserve">обитателями </w:t>
      </w:r>
      <w:r w:rsidRPr="00B86DD8">
        <w:rPr>
          <w:rStyle w:val="FontStyle63"/>
          <w:sz w:val="28"/>
          <w:szCs w:val="28"/>
        </w:rPr>
        <w:t>рек и озер республики, осознает необходим</w:t>
      </w:r>
      <w:r w:rsidRPr="002028A1">
        <w:rPr>
          <w:rStyle w:val="FontStyle63"/>
          <w:sz w:val="28"/>
          <w:szCs w:val="28"/>
        </w:rPr>
        <w:t>ост</w:t>
      </w:r>
      <w:r w:rsidR="001E1244" w:rsidRPr="002028A1">
        <w:rPr>
          <w:rStyle w:val="FontStyle63"/>
          <w:sz w:val="28"/>
          <w:szCs w:val="28"/>
        </w:rPr>
        <w:t>ь</w:t>
      </w:r>
      <w:r w:rsidRPr="00B86DD8">
        <w:rPr>
          <w:rStyle w:val="FontStyle63"/>
          <w:sz w:val="28"/>
          <w:szCs w:val="28"/>
        </w:rPr>
        <w:t xml:space="preserve"> природоохранительной деятельности;</w:t>
      </w:r>
    </w:p>
    <w:p w:rsidR="00211C8C" w:rsidRPr="00B86DD8" w:rsidRDefault="00211C8C" w:rsidP="00211C8C">
      <w:pPr>
        <w:jc w:val="both"/>
        <w:rPr>
          <w:rFonts w:ascii="Times New Roman" w:hAnsi="Times New Roman" w:cs="Times New Roman"/>
          <w:sz w:val="28"/>
          <w:szCs w:val="28"/>
        </w:rPr>
      </w:pPr>
      <w:r w:rsidRPr="00B86DD8">
        <w:rPr>
          <w:rFonts w:ascii="Times New Roman" w:hAnsi="Times New Roman" w:cs="Times New Roman"/>
          <w:sz w:val="28"/>
          <w:szCs w:val="28"/>
        </w:rPr>
        <w:t xml:space="preserve"> - имеет представление о России как своей стране;</w:t>
      </w:r>
    </w:p>
    <w:p w:rsidR="00211C8C" w:rsidRPr="00B86DD8" w:rsidRDefault="00211C8C" w:rsidP="00211C8C">
      <w:pPr>
        <w:jc w:val="both"/>
        <w:rPr>
          <w:rFonts w:ascii="Times New Roman" w:hAnsi="Times New Roman" w:cs="Times New Roman"/>
          <w:sz w:val="28"/>
          <w:szCs w:val="28"/>
        </w:rPr>
      </w:pPr>
      <w:r w:rsidRPr="00B86DD8">
        <w:rPr>
          <w:rFonts w:ascii="Times New Roman" w:hAnsi="Times New Roman" w:cs="Times New Roman"/>
          <w:sz w:val="28"/>
          <w:szCs w:val="28"/>
        </w:rPr>
        <w:t>- узнает и называет символику государства (флаг, герб, гимн)</w:t>
      </w:r>
      <w:r w:rsidR="003455B4" w:rsidRPr="00B86DD8">
        <w:rPr>
          <w:rFonts w:ascii="Times New Roman" w:hAnsi="Times New Roman" w:cs="Times New Roman"/>
          <w:sz w:val="28"/>
          <w:szCs w:val="28"/>
        </w:rPr>
        <w:t>;</w:t>
      </w:r>
      <w:r w:rsidRPr="00B86DD8">
        <w:rPr>
          <w:rFonts w:ascii="Times New Roman" w:hAnsi="Times New Roman" w:cs="Times New Roman"/>
          <w:sz w:val="28"/>
          <w:szCs w:val="28"/>
        </w:rPr>
        <w:t xml:space="preserve"> </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осознает взаимосвязь культур татарского и русского народов;</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xml:space="preserve">- имеет представления о своем крае как части России, об истории родного города, </w:t>
      </w:r>
      <w:r w:rsidR="00A96996" w:rsidRPr="00B86DD8">
        <w:rPr>
          <w:rStyle w:val="FontStyle63"/>
          <w:sz w:val="28"/>
          <w:szCs w:val="28"/>
        </w:rPr>
        <w:t xml:space="preserve">о </w:t>
      </w:r>
      <w:r w:rsidRPr="00B86DD8">
        <w:rPr>
          <w:rStyle w:val="FontStyle63"/>
          <w:sz w:val="28"/>
          <w:szCs w:val="28"/>
        </w:rPr>
        <w:t xml:space="preserve">знаменитых людях, </w:t>
      </w:r>
      <w:r w:rsidR="00A96996" w:rsidRPr="00B86DD8">
        <w:rPr>
          <w:rStyle w:val="FontStyle63"/>
          <w:sz w:val="28"/>
          <w:szCs w:val="28"/>
        </w:rPr>
        <w:t>проживающих в нем,</w:t>
      </w:r>
      <w:r w:rsidR="00623BCF" w:rsidRPr="00B86DD8">
        <w:rPr>
          <w:rStyle w:val="FontStyle63"/>
          <w:sz w:val="28"/>
          <w:szCs w:val="28"/>
        </w:rPr>
        <w:t xml:space="preserve"> </w:t>
      </w:r>
      <w:r w:rsidRPr="00B86DD8">
        <w:rPr>
          <w:rStyle w:val="FontStyle63"/>
          <w:sz w:val="28"/>
          <w:szCs w:val="28"/>
        </w:rPr>
        <w:t>основных достопримечательностях, традициях, труде людей;</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xml:space="preserve">- </w:t>
      </w:r>
      <w:r w:rsidR="00A96996" w:rsidRPr="00237F3C">
        <w:rPr>
          <w:rStyle w:val="FontStyle63"/>
          <w:sz w:val="28"/>
          <w:szCs w:val="28"/>
        </w:rPr>
        <w:t xml:space="preserve">проявляет любознательность в вопросах </w:t>
      </w:r>
      <w:r w:rsidRPr="00237F3C">
        <w:rPr>
          <w:rStyle w:val="FontStyle63"/>
          <w:sz w:val="28"/>
          <w:szCs w:val="28"/>
        </w:rPr>
        <w:t>истории</w:t>
      </w:r>
      <w:r w:rsidR="001E1244" w:rsidRPr="00237F3C">
        <w:rPr>
          <w:rStyle w:val="FontStyle63"/>
          <w:sz w:val="28"/>
          <w:szCs w:val="28"/>
        </w:rPr>
        <w:t xml:space="preserve"> Республики Татарстан и</w:t>
      </w:r>
      <w:r w:rsidRPr="00237F3C">
        <w:rPr>
          <w:rStyle w:val="FontStyle63"/>
          <w:sz w:val="28"/>
          <w:szCs w:val="28"/>
        </w:rPr>
        <w:t xml:space="preserve"> основных достопримечательност</w:t>
      </w:r>
      <w:r w:rsidR="001E1244" w:rsidRPr="00237F3C">
        <w:rPr>
          <w:rStyle w:val="FontStyle63"/>
          <w:sz w:val="28"/>
          <w:szCs w:val="28"/>
        </w:rPr>
        <w:t>ях её столицы</w:t>
      </w:r>
      <w:r w:rsidRPr="00237F3C">
        <w:rPr>
          <w:rStyle w:val="FontStyle63"/>
          <w:sz w:val="28"/>
          <w:szCs w:val="28"/>
        </w:rPr>
        <w:t>;</w:t>
      </w:r>
    </w:p>
    <w:p w:rsidR="00211C8C" w:rsidRPr="00B86DD8" w:rsidRDefault="00211C8C" w:rsidP="00211C8C">
      <w:pPr>
        <w:shd w:val="clear" w:color="auto" w:fill="FFFFFF"/>
        <w:autoSpaceDE w:val="0"/>
        <w:autoSpaceDN w:val="0"/>
        <w:adjustRightInd w:val="0"/>
        <w:jc w:val="both"/>
        <w:rPr>
          <w:rFonts w:ascii="Times New Roman" w:hAnsi="Times New Roman" w:cs="Times New Roman"/>
          <w:sz w:val="28"/>
          <w:szCs w:val="28"/>
        </w:rPr>
      </w:pPr>
      <w:r w:rsidRPr="00B86DD8">
        <w:rPr>
          <w:rStyle w:val="FontStyle63"/>
          <w:sz w:val="28"/>
          <w:szCs w:val="28"/>
        </w:rPr>
        <w:t>-</w:t>
      </w:r>
      <w:r w:rsidRPr="00B86DD8">
        <w:rPr>
          <w:rFonts w:ascii="Times New Roman" w:hAnsi="Times New Roman" w:cs="Times New Roman"/>
          <w:sz w:val="28"/>
          <w:szCs w:val="28"/>
        </w:rPr>
        <w:t xml:space="preserve"> с интересом слушает о жизни и творчестве деятелей</w:t>
      </w:r>
      <w:r w:rsidR="00E35275" w:rsidRPr="00B86DD8">
        <w:rPr>
          <w:rFonts w:ascii="Times New Roman" w:hAnsi="Times New Roman" w:cs="Times New Roman"/>
          <w:sz w:val="28"/>
          <w:szCs w:val="28"/>
        </w:rPr>
        <w:t xml:space="preserve"> </w:t>
      </w:r>
      <w:r w:rsidRPr="00B86DD8">
        <w:rPr>
          <w:rFonts w:ascii="Times New Roman" w:hAnsi="Times New Roman" w:cs="Times New Roman"/>
          <w:sz w:val="28"/>
          <w:szCs w:val="28"/>
        </w:rPr>
        <w:t>музыкального и театрального</w:t>
      </w:r>
      <w:r w:rsidR="00E35275" w:rsidRPr="00B86DD8">
        <w:rPr>
          <w:rFonts w:ascii="Times New Roman" w:hAnsi="Times New Roman" w:cs="Times New Roman"/>
          <w:sz w:val="28"/>
          <w:szCs w:val="28"/>
        </w:rPr>
        <w:t xml:space="preserve"> </w:t>
      </w:r>
      <w:r w:rsidRPr="00B86DD8">
        <w:rPr>
          <w:rFonts w:ascii="Times New Roman" w:hAnsi="Times New Roman" w:cs="Times New Roman"/>
          <w:sz w:val="28"/>
          <w:szCs w:val="28"/>
        </w:rPr>
        <w:t>искусства, выдающихся</w:t>
      </w:r>
      <w:r w:rsidR="00E35275" w:rsidRPr="00B86DD8">
        <w:rPr>
          <w:rFonts w:ascii="Times New Roman" w:hAnsi="Times New Roman" w:cs="Times New Roman"/>
          <w:sz w:val="28"/>
          <w:szCs w:val="28"/>
        </w:rPr>
        <w:t xml:space="preserve"> </w:t>
      </w:r>
      <w:r w:rsidRPr="00B86DD8">
        <w:rPr>
          <w:rFonts w:ascii="Times New Roman" w:hAnsi="Times New Roman" w:cs="Times New Roman"/>
          <w:sz w:val="28"/>
          <w:szCs w:val="28"/>
        </w:rPr>
        <w:t>деятелей науки, может их назвать, с уважением к ним относится;</w:t>
      </w:r>
    </w:p>
    <w:p w:rsidR="00211C8C" w:rsidRPr="00B86DD8" w:rsidRDefault="00211C8C" w:rsidP="00211C8C">
      <w:pPr>
        <w:pStyle w:val="Style7"/>
        <w:widowControl/>
        <w:spacing w:line="360" w:lineRule="auto"/>
        <w:ind w:firstLine="0"/>
        <w:rPr>
          <w:sz w:val="28"/>
          <w:szCs w:val="28"/>
        </w:rPr>
      </w:pPr>
      <w:r w:rsidRPr="00B86DD8">
        <w:rPr>
          <w:rStyle w:val="FontStyle63"/>
          <w:sz w:val="28"/>
          <w:szCs w:val="28"/>
        </w:rPr>
        <w:lastRenderedPageBreak/>
        <w:t>- с благодарностью и уважением относится к участник</w:t>
      </w:r>
      <w:r w:rsidR="00623BCF" w:rsidRPr="00B86DD8">
        <w:rPr>
          <w:rStyle w:val="FontStyle63"/>
          <w:sz w:val="28"/>
          <w:szCs w:val="28"/>
        </w:rPr>
        <w:t>а</w:t>
      </w:r>
      <w:r w:rsidRPr="00B86DD8">
        <w:rPr>
          <w:rStyle w:val="FontStyle63"/>
          <w:sz w:val="28"/>
          <w:szCs w:val="28"/>
        </w:rPr>
        <w:t xml:space="preserve">м Великой </w:t>
      </w:r>
      <w:r w:rsidR="00623BCF" w:rsidRPr="00B86DD8">
        <w:rPr>
          <w:rStyle w:val="FontStyle63"/>
          <w:sz w:val="28"/>
          <w:szCs w:val="28"/>
        </w:rPr>
        <w:t>О</w:t>
      </w:r>
      <w:r w:rsidRPr="00B86DD8">
        <w:rPr>
          <w:rStyle w:val="FontStyle63"/>
          <w:sz w:val="28"/>
          <w:szCs w:val="28"/>
        </w:rPr>
        <w:t>течественной войны, знает о подвигах героев войны;</w:t>
      </w:r>
    </w:p>
    <w:p w:rsidR="00211C8C" w:rsidRPr="008A4422" w:rsidRDefault="00211C8C" w:rsidP="00211C8C">
      <w:pPr>
        <w:jc w:val="both"/>
        <w:rPr>
          <w:rStyle w:val="FontStyle63"/>
          <w:sz w:val="28"/>
          <w:szCs w:val="28"/>
        </w:rPr>
      </w:pPr>
      <w:r w:rsidRPr="00B86DD8">
        <w:rPr>
          <w:rStyle w:val="FontStyle63"/>
          <w:sz w:val="28"/>
          <w:szCs w:val="28"/>
        </w:rPr>
        <w:t>- владеет способами безопасного поведения, принятыми в нравственно-</w:t>
      </w:r>
      <w:r w:rsidRPr="008A4422">
        <w:rPr>
          <w:rStyle w:val="FontStyle63"/>
          <w:sz w:val="28"/>
          <w:szCs w:val="28"/>
        </w:rPr>
        <w:t>этической, национальной, правовой культуре, осознанно их выполняет</w:t>
      </w:r>
      <w:r w:rsidR="004629B1" w:rsidRPr="008A4422">
        <w:rPr>
          <w:rStyle w:val="FontStyle63"/>
          <w:sz w:val="28"/>
          <w:szCs w:val="28"/>
        </w:rPr>
        <w:t>;</w:t>
      </w:r>
    </w:p>
    <w:p w:rsidR="00211C8C" w:rsidRPr="008A4422" w:rsidRDefault="004629B1" w:rsidP="004629B1">
      <w:pPr>
        <w:pStyle w:val="Style7"/>
        <w:widowControl/>
        <w:spacing w:line="360" w:lineRule="auto"/>
        <w:ind w:firstLine="0"/>
        <w:rPr>
          <w:rStyle w:val="FontStyle63"/>
          <w:sz w:val="28"/>
          <w:szCs w:val="28"/>
        </w:rPr>
      </w:pPr>
      <w:r w:rsidRPr="008A4422">
        <w:rPr>
          <w:rStyle w:val="FontStyle63"/>
          <w:sz w:val="28"/>
          <w:szCs w:val="28"/>
        </w:rPr>
        <w:t>- п</w:t>
      </w:r>
      <w:r w:rsidR="00211C8C" w:rsidRPr="008A4422">
        <w:rPr>
          <w:rStyle w:val="FontStyle63"/>
          <w:sz w:val="28"/>
          <w:szCs w:val="28"/>
        </w:rPr>
        <w:t>онимает обращенную речь (в рамках предусмотренного УМК «</w:t>
      </w:r>
      <w:r w:rsidR="00211C8C" w:rsidRPr="008A4422">
        <w:rPr>
          <w:sz w:val="28"/>
          <w:szCs w:val="28"/>
          <w:lang w:eastAsia="en-US"/>
        </w:rPr>
        <w:t>Татарча с</w:t>
      </w:r>
      <w:r w:rsidR="00211C8C" w:rsidRPr="008A4422">
        <w:rPr>
          <w:sz w:val="28"/>
          <w:szCs w:val="28"/>
          <w:lang w:val="tt-RU" w:eastAsia="en-US"/>
        </w:rPr>
        <w:t>ө</w:t>
      </w:r>
      <w:r w:rsidR="00211C8C" w:rsidRPr="008A4422">
        <w:rPr>
          <w:sz w:val="28"/>
          <w:szCs w:val="28"/>
          <w:lang w:eastAsia="en-US"/>
        </w:rPr>
        <w:t>йл</w:t>
      </w:r>
      <w:r w:rsidR="00211C8C" w:rsidRPr="008A4422">
        <w:rPr>
          <w:sz w:val="28"/>
          <w:szCs w:val="28"/>
          <w:lang w:val="tt-RU" w:eastAsia="en-US"/>
        </w:rPr>
        <w:t>әшәбез</w:t>
      </w:r>
      <w:r w:rsidR="00211C8C" w:rsidRPr="008A4422">
        <w:rPr>
          <w:sz w:val="28"/>
          <w:szCs w:val="28"/>
          <w:lang w:eastAsia="en-US"/>
        </w:rPr>
        <w:t xml:space="preserve">» </w:t>
      </w:r>
      <w:r w:rsidR="004F531E">
        <w:rPr>
          <w:sz w:val="28"/>
          <w:szCs w:val="28"/>
          <w:lang w:eastAsia="en-US"/>
        </w:rPr>
        <w:t xml:space="preserve">(«Учимся говорить по-татарски») </w:t>
      </w:r>
      <w:r w:rsidR="00211C8C" w:rsidRPr="008A4422">
        <w:rPr>
          <w:rStyle w:val="FontStyle63"/>
          <w:sz w:val="28"/>
          <w:szCs w:val="28"/>
        </w:rPr>
        <w:t>образовательного материала);</w:t>
      </w:r>
    </w:p>
    <w:p w:rsidR="001D4F8C" w:rsidRDefault="00211C8C" w:rsidP="001D4F8C">
      <w:pPr>
        <w:pStyle w:val="Style7"/>
        <w:widowControl/>
        <w:spacing w:line="360" w:lineRule="auto"/>
        <w:ind w:firstLine="0"/>
        <w:rPr>
          <w:color w:val="000000" w:themeColor="text1"/>
          <w:sz w:val="28"/>
          <w:szCs w:val="28"/>
        </w:rPr>
      </w:pPr>
      <w:r w:rsidRPr="008A4422">
        <w:rPr>
          <w:sz w:val="28"/>
          <w:szCs w:val="28"/>
        </w:rPr>
        <w:t xml:space="preserve">- </w:t>
      </w:r>
      <w:r w:rsidR="001E1244" w:rsidRPr="008A4422">
        <w:rPr>
          <w:sz w:val="28"/>
          <w:szCs w:val="28"/>
        </w:rPr>
        <w:t>владеет</w:t>
      </w:r>
      <w:r w:rsidRPr="008A4422">
        <w:rPr>
          <w:sz w:val="28"/>
          <w:szCs w:val="28"/>
        </w:rPr>
        <w:t xml:space="preserve"> лексическим объемом, предусмотренным УМК </w:t>
      </w:r>
      <w:r w:rsidRPr="008A4422">
        <w:rPr>
          <w:rStyle w:val="FontStyle63"/>
          <w:sz w:val="28"/>
          <w:szCs w:val="28"/>
        </w:rPr>
        <w:t>«</w:t>
      </w:r>
      <w:r w:rsidRPr="008A4422">
        <w:rPr>
          <w:sz w:val="28"/>
          <w:szCs w:val="28"/>
          <w:lang w:eastAsia="en-US"/>
        </w:rPr>
        <w:t>Татарча с</w:t>
      </w:r>
      <w:r w:rsidRPr="008A4422">
        <w:rPr>
          <w:sz w:val="28"/>
          <w:szCs w:val="28"/>
          <w:lang w:val="tt-RU" w:eastAsia="en-US"/>
        </w:rPr>
        <w:t>ө</w:t>
      </w:r>
      <w:r w:rsidRPr="008A4422">
        <w:rPr>
          <w:sz w:val="28"/>
          <w:szCs w:val="28"/>
          <w:lang w:eastAsia="en-US"/>
        </w:rPr>
        <w:t>йл</w:t>
      </w:r>
      <w:r w:rsidRPr="008A4422">
        <w:rPr>
          <w:sz w:val="28"/>
          <w:szCs w:val="28"/>
          <w:lang w:val="tt-RU" w:eastAsia="en-US"/>
        </w:rPr>
        <w:t>әшәбез</w:t>
      </w:r>
      <w:r w:rsidRPr="008A4422">
        <w:rPr>
          <w:sz w:val="28"/>
          <w:szCs w:val="28"/>
          <w:lang w:eastAsia="en-US"/>
        </w:rPr>
        <w:t>»</w:t>
      </w:r>
      <w:r w:rsidRPr="008A4422">
        <w:rPr>
          <w:rStyle w:val="FontStyle63"/>
          <w:sz w:val="28"/>
          <w:szCs w:val="28"/>
        </w:rPr>
        <w:t xml:space="preserve">, </w:t>
      </w:r>
      <w:r w:rsidRPr="008A4422">
        <w:rPr>
          <w:rStyle w:val="FontStyle63"/>
          <w:color w:val="000000" w:themeColor="text1"/>
          <w:sz w:val="28"/>
          <w:szCs w:val="28"/>
        </w:rPr>
        <w:t>не менее 167 слов,</w:t>
      </w:r>
      <w:r w:rsidRPr="008A4422">
        <w:rPr>
          <w:color w:val="000000" w:themeColor="text1"/>
          <w:sz w:val="28"/>
          <w:szCs w:val="28"/>
        </w:rPr>
        <w:t xml:space="preserve"> правильно их произносит;</w:t>
      </w:r>
    </w:p>
    <w:p w:rsidR="00211C8C" w:rsidRPr="008A4422" w:rsidRDefault="001D4F8C" w:rsidP="00211C8C">
      <w:pPr>
        <w:pStyle w:val="Style7"/>
        <w:widowControl/>
        <w:spacing w:line="360" w:lineRule="auto"/>
        <w:ind w:firstLine="0"/>
        <w:rPr>
          <w:color w:val="000000" w:themeColor="text1"/>
          <w:sz w:val="28"/>
          <w:szCs w:val="28"/>
        </w:rPr>
      </w:pPr>
      <w:r w:rsidRPr="001D4F8C">
        <w:rPr>
          <w:sz w:val="28"/>
          <w:szCs w:val="28"/>
        </w:rPr>
        <w:t xml:space="preserve"> - проявляет </w:t>
      </w:r>
      <w:r w:rsidR="00996922">
        <w:rPr>
          <w:sz w:val="28"/>
          <w:szCs w:val="28"/>
        </w:rPr>
        <w:t xml:space="preserve">систему </w:t>
      </w:r>
      <w:r w:rsidRPr="001D4F8C">
        <w:rPr>
          <w:sz w:val="28"/>
          <w:szCs w:val="28"/>
        </w:rPr>
        <w:t>устойчивы</w:t>
      </w:r>
      <w:r w:rsidR="00996922">
        <w:rPr>
          <w:sz w:val="28"/>
          <w:szCs w:val="28"/>
        </w:rPr>
        <w:t>х</w:t>
      </w:r>
      <w:r w:rsidRPr="001D4F8C">
        <w:rPr>
          <w:sz w:val="28"/>
          <w:szCs w:val="28"/>
        </w:rPr>
        <w:t xml:space="preserve"> интерес</w:t>
      </w:r>
      <w:r w:rsidR="00996922">
        <w:rPr>
          <w:sz w:val="28"/>
          <w:szCs w:val="28"/>
        </w:rPr>
        <w:t>ов</w:t>
      </w:r>
      <w:r w:rsidRPr="001D4F8C">
        <w:rPr>
          <w:sz w:val="28"/>
          <w:szCs w:val="28"/>
        </w:rPr>
        <w:t xml:space="preserve"> к </w:t>
      </w:r>
      <w:r w:rsidR="006B78B9">
        <w:rPr>
          <w:sz w:val="28"/>
          <w:szCs w:val="28"/>
        </w:rPr>
        <w:t>познанию татарского языка</w:t>
      </w:r>
      <w:r w:rsidRPr="001D4F8C">
        <w:rPr>
          <w:sz w:val="28"/>
          <w:szCs w:val="28"/>
        </w:rPr>
        <w:t>;</w:t>
      </w:r>
    </w:p>
    <w:p w:rsidR="00211C8C" w:rsidRPr="008A4422" w:rsidRDefault="00211C8C" w:rsidP="00211C8C">
      <w:pPr>
        <w:autoSpaceDE w:val="0"/>
        <w:autoSpaceDN w:val="0"/>
        <w:adjustRightInd w:val="0"/>
        <w:rPr>
          <w:rFonts w:ascii="Times New Roman" w:hAnsi="Times New Roman" w:cs="Times New Roman"/>
          <w:color w:val="000000" w:themeColor="text1"/>
          <w:sz w:val="28"/>
          <w:szCs w:val="28"/>
        </w:rPr>
      </w:pPr>
      <w:r w:rsidRPr="008A4422">
        <w:rPr>
          <w:rFonts w:ascii="Times New Roman" w:hAnsi="Times New Roman" w:cs="Times New Roman"/>
          <w:color w:val="000000" w:themeColor="text1"/>
          <w:sz w:val="28"/>
          <w:szCs w:val="28"/>
        </w:rPr>
        <w:t>- участвует в диалоге, поддерживает тему разговора</w:t>
      </w:r>
      <w:r w:rsidR="00821357" w:rsidRPr="008A4422">
        <w:rPr>
          <w:rFonts w:ascii="Times New Roman" w:hAnsi="Times New Roman" w:cs="Times New Roman"/>
          <w:color w:val="000000" w:themeColor="text1"/>
          <w:sz w:val="28"/>
          <w:szCs w:val="28"/>
        </w:rPr>
        <w:t xml:space="preserve"> на татарском языке</w:t>
      </w:r>
      <w:r w:rsidRPr="008A4422">
        <w:rPr>
          <w:rFonts w:ascii="Times New Roman" w:hAnsi="Times New Roman" w:cs="Times New Roman"/>
          <w:color w:val="000000" w:themeColor="text1"/>
          <w:sz w:val="28"/>
          <w:szCs w:val="28"/>
        </w:rPr>
        <w:t>;</w:t>
      </w:r>
    </w:p>
    <w:p w:rsidR="001D4F8C" w:rsidRPr="008A4422" w:rsidRDefault="00211C8C" w:rsidP="001D4F8C">
      <w:pPr>
        <w:autoSpaceDE w:val="0"/>
        <w:autoSpaceDN w:val="0"/>
        <w:adjustRightInd w:val="0"/>
        <w:rPr>
          <w:color w:val="000000" w:themeColor="text1"/>
          <w:sz w:val="28"/>
          <w:szCs w:val="28"/>
        </w:rPr>
      </w:pPr>
      <w:r w:rsidRPr="008A4422">
        <w:rPr>
          <w:rFonts w:ascii="Times New Roman" w:eastAsia="TimesNewRomanPSMT" w:hAnsi="Times New Roman" w:cs="Times New Roman"/>
          <w:iCs/>
          <w:color w:val="000000" w:themeColor="text1"/>
          <w:sz w:val="28"/>
          <w:szCs w:val="28"/>
        </w:rPr>
        <w:t xml:space="preserve">- рассказывает о себе </w:t>
      </w:r>
      <w:r w:rsidR="00821357" w:rsidRPr="008A4422">
        <w:rPr>
          <w:rFonts w:ascii="Times New Roman" w:hAnsi="Times New Roman" w:cs="Times New Roman"/>
          <w:color w:val="000000" w:themeColor="text1"/>
          <w:sz w:val="28"/>
          <w:szCs w:val="28"/>
        </w:rPr>
        <w:t>на татарском языке</w:t>
      </w:r>
      <w:r w:rsidR="00821357" w:rsidRPr="008A4422">
        <w:rPr>
          <w:rFonts w:ascii="Times New Roman" w:eastAsia="TimesNewRomanPSMT" w:hAnsi="Times New Roman" w:cs="Times New Roman"/>
          <w:iCs/>
          <w:color w:val="000000" w:themeColor="text1"/>
          <w:sz w:val="28"/>
          <w:szCs w:val="28"/>
        </w:rPr>
        <w:t xml:space="preserve"> </w:t>
      </w:r>
      <w:r w:rsidRPr="008A4422">
        <w:rPr>
          <w:rFonts w:ascii="Times New Roman" w:eastAsia="TimesNewRomanPSMT" w:hAnsi="Times New Roman" w:cs="Times New Roman"/>
          <w:iCs/>
          <w:color w:val="000000" w:themeColor="text1"/>
          <w:sz w:val="28"/>
          <w:szCs w:val="28"/>
        </w:rPr>
        <w:t>(как зовут, сколько лет, где живет, какая семья);</w:t>
      </w:r>
    </w:p>
    <w:p w:rsidR="00A96996" w:rsidRPr="008A4422" w:rsidRDefault="00A96996" w:rsidP="00211C8C">
      <w:pPr>
        <w:pStyle w:val="Style7"/>
        <w:widowControl/>
        <w:spacing w:line="360" w:lineRule="auto"/>
        <w:ind w:firstLine="0"/>
        <w:rPr>
          <w:rStyle w:val="FontStyle63"/>
          <w:sz w:val="28"/>
          <w:szCs w:val="28"/>
        </w:rPr>
      </w:pPr>
      <w:r w:rsidRPr="008A4422">
        <w:rPr>
          <w:rStyle w:val="FontStyle63"/>
          <w:sz w:val="28"/>
          <w:szCs w:val="28"/>
        </w:rPr>
        <w:t xml:space="preserve">- достигает </w:t>
      </w:r>
      <w:r w:rsidR="007E206A" w:rsidRPr="008A4422">
        <w:rPr>
          <w:rStyle w:val="FontStyle63"/>
          <w:sz w:val="28"/>
          <w:szCs w:val="28"/>
        </w:rPr>
        <w:t xml:space="preserve">результата, </w:t>
      </w:r>
      <w:r w:rsidRPr="008A4422">
        <w:rPr>
          <w:rStyle w:val="FontStyle63"/>
          <w:sz w:val="28"/>
          <w:szCs w:val="28"/>
        </w:rPr>
        <w:t>заданно</w:t>
      </w:r>
      <w:r w:rsidR="007E206A" w:rsidRPr="008A4422">
        <w:rPr>
          <w:rStyle w:val="FontStyle63"/>
          <w:sz w:val="28"/>
          <w:szCs w:val="28"/>
        </w:rPr>
        <w:t>го</w:t>
      </w:r>
      <w:r w:rsidRPr="008A4422">
        <w:rPr>
          <w:rStyle w:val="FontStyle63"/>
          <w:sz w:val="28"/>
          <w:szCs w:val="28"/>
        </w:rPr>
        <w:t xml:space="preserve"> дидактической (лексической) игрой;</w:t>
      </w:r>
    </w:p>
    <w:p w:rsidR="00211C8C" w:rsidRPr="008A4422" w:rsidRDefault="00211C8C" w:rsidP="00211C8C">
      <w:pPr>
        <w:pStyle w:val="Style7"/>
        <w:widowControl/>
        <w:spacing w:line="360" w:lineRule="auto"/>
        <w:ind w:firstLine="0"/>
        <w:rPr>
          <w:rStyle w:val="FontStyle63"/>
          <w:sz w:val="28"/>
          <w:szCs w:val="28"/>
        </w:rPr>
      </w:pPr>
      <w:r w:rsidRPr="008A4422">
        <w:rPr>
          <w:sz w:val="28"/>
          <w:szCs w:val="28"/>
        </w:rPr>
        <w:t>- ориентируется в ситуации общения и самостоятельно находит речевое решение в новых условиях, выбирая для этого соответствующие слова и грамматические средства;</w:t>
      </w:r>
    </w:p>
    <w:p w:rsidR="00211C8C" w:rsidRPr="008A4422" w:rsidRDefault="00211C8C" w:rsidP="00211C8C">
      <w:pPr>
        <w:jc w:val="both"/>
        <w:rPr>
          <w:rFonts w:ascii="Times New Roman" w:hAnsi="Times New Roman" w:cs="Times New Roman"/>
          <w:sz w:val="28"/>
          <w:szCs w:val="28"/>
        </w:rPr>
      </w:pPr>
      <w:r w:rsidRPr="008A4422">
        <w:rPr>
          <w:rFonts w:ascii="Times New Roman" w:hAnsi="Times New Roman" w:cs="Times New Roman"/>
          <w:sz w:val="28"/>
          <w:szCs w:val="28"/>
        </w:rPr>
        <w:t xml:space="preserve">- в реальной языковой среде достигает коммуникативной цели при ограниченном владении </w:t>
      </w:r>
      <w:r w:rsidR="00AF0B22" w:rsidRPr="008A4422">
        <w:rPr>
          <w:rFonts w:ascii="Times New Roman" w:hAnsi="Times New Roman" w:cs="Times New Roman"/>
          <w:sz w:val="28"/>
          <w:szCs w:val="28"/>
        </w:rPr>
        <w:t xml:space="preserve">татарским </w:t>
      </w:r>
      <w:r w:rsidRPr="008A4422">
        <w:rPr>
          <w:rFonts w:ascii="Times New Roman" w:hAnsi="Times New Roman" w:cs="Times New Roman"/>
          <w:sz w:val="28"/>
          <w:szCs w:val="28"/>
        </w:rPr>
        <w:t>языком;</w:t>
      </w:r>
    </w:p>
    <w:p w:rsidR="00211C8C" w:rsidRPr="00B86DD8" w:rsidRDefault="00211C8C" w:rsidP="00211C8C">
      <w:pPr>
        <w:jc w:val="both"/>
        <w:rPr>
          <w:rStyle w:val="FontStyle63"/>
          <w:sz w:val="28"/>
          <w:szCs w:val="28"/>
        </w:rPr>
      </w:pPr>
      <w:r w:rsidRPr="008A4422">
        <w:rPr>
          <w:rStyle w:val="FontStyle63"/>
          <w:sz w:val="28"/>
          <w:szCs w:val="28"/>
        </w:rPr>
        <w:t xml:space="preserve">- </w:t>
      </w:r>
      <w:proofErr w:type="gramStart"/>
      <w:r w:rsidRPr="008A4422">
        <w:rPr>
          <w:rStyle w:val="FontStyle63"/>
          <w:sz w:val="28"/>
          <w:szCs w:val="28"/>
        </w:rPr>
        <w:t>мотивирован</w:t>
      </w:r>
      <w:proofErr w:type="gramEnd"/>
      <w:r w:rsidRPr="008A4422">
        <w:rPr>
          <w:rStyle w:val="FontStyle63"/>
          <w:sz w:val="28"/>
          <w:szCs w:val="28"/>
        </w:rPr>
        <w:t xml:space="preserve"> к </w:t>
      </w:r>
      <w:r w:rsidRPr="008A4422">
        <w:rPr>
          <w:rFonts w:ascii="Times New Roman" w:hAnsi="Times New Roman" w:cs="Times New Roman"/>
          <w:sz w:val="28"/>
          <w:szCs w:val="28"/>
        </w:rPr>
        <w:t>дальнейшему, более осознанному изучению татарского языка;</w:t>
      </w:r>
    </w:p>
    <w:p w:rsidR="00211C8C" w:rsidRPr="002028A1" w:rsidRDefault="00211C8C" w:rsidP="00211C8C">
      <w:pPr>
        <w:pStyle w:val="Style7"/>
        <w:widowControl/>
        <w:spacing w:line="360" w:lineRule="auto"/>
        <w:ind w:firstLine="0"/>
        <w:rPr>
          <w:rStyle w:val="FontStyle63"/>
          <w:sz w:val="28"/>
          <w:szCs w:val="28"/>
        </w:rPr>
      </w:pPr>
      <w:r w:rsidRPr="00B86DD8">
        <w:rPr>
          <w:rStyle w:val="FontStyle63"/>
          <w:sz w:val="28"/>
          <w:szCs w:val="28"/>
        </w:rPr>
        <w:t xml:space="preserve">- проявляет устойчивый интерес к литературному наследию татарского народа, отдает предпочтение к его использованию в </w:t>
      </w:r>
      <w:r w:rsidRPr="00B86DD8">
        <w:rPr>
          <w:sz w:val="28"/>
          <w:szCs w:val="28"/>
        </w:rPr>
        <w:t>специфически детских видах деятельности</w:t>
      </w:r>
      <w:r w:rsidRPr="002028A1">
        <w:rPr>
          <w:sz w:val="28"/>
          <w:szCs w:val="28"/>
        </w:rPr>
        <w:t xml:space="preserve">, </w:t>
      </w:r>
      <w:r w:rsidR="007E206A" w:rsidRPr="002028A1">
        <w:rPr>
          <w:sz w:val="28"/>
          <w:szCs w:val="28"/>
        </w:rPr>
        <w:t>в пов</w:t>
      </w:r>
      <w:r w:rsidR="004629B1">
        <w:rPr>
          <w:sz w:val="28"/>
          <w:szCs w:val="28"/>
        </w:rPr>
        <w:t>седневном общении, на конкурсах:</w:t>
      </w:r>
    </w:p>
    <w:p w:rsidR="007E206A" w:rsidRPr="002028A1" w:rsidRDefault="004629B1" w:rsidP="004629B1">
      <w:pPr>
        <w:pStyle w:val="Style7"/>
        <w:widowControl/>
        <w:spacing w:line="360" w:lineRule="auto"/>
        <w:ind w:firstLine="0"/>
        <w:rPr>
          <w:rStyle w:val="FontStyle63"/>
          <w:sz w:val="28"/>
          <w:szCs w:val="28"/>
        </w:rPr>
      </w:pPr>
      <w:r>
        <w:rPr>
          <w:rStyle w:val="FontStyle63"/>
          <w:sz w:val="28"/>
          <w:szCs w:val="28"/>
        </w:rPr>
        <w:t>- о</w:t>
      </w:r>
      <w:r w:rsidR="007E206A" w:rsidRPr="002028A1">
        <w:rPr>
          <w:rStyle w:val="FontStyle63"/>
          <w:sz w:val="28"/>
          <w:szCs w:val="28"/>
        </w:rPr>
        <w:t>сознает роль человека в развитии национальной культуры, проявляет любознательность к элементам культуры как к результатам человеческого труда, предвосхищает свое возможное участие в обогащении (преумножении) культурного наследия;</w:t>
      </w:r>
    </w:p>
    <w:p w:rsidR="00211C8C" w:rsidRPr="00B86DD8" w:rsidRDefault="007E206A" w:rsidP="007E206A">
      <w:pPr>
        <w:pStyle w:val="Style7"/>
        <w:widowControl/>
        <w:spacing w:line="360" w:lineRule="auto"/>
        <w:ind w:firstLine="0"/>
        <w:rPr>
          <w:rStyle w:val="FontStyle63"/>
          <w:sz w:val="28"/>
          <w:szCs w:val="28"/>
        </w:rPr>
      </w:pPr>
      <w:r w:rsidRPr="002028A1">
        <w:rPr>
          <w:rStyle w:val="FontStyle63"/>
          <w:sz w:val="28"/>
          <w:szCs w:val="28"/>
        </w:rPr>
        <w:t>- п</w:t>
      </w:r>
      <w:r w:rsidR="00211C8C" w:rsidRPr="002028A1">
        <w:rPr>
          <w:rStyle w:val="FontStyle63"/>
          <w:sz w:val="28"/>
          <w:szCs w:val="28"/>
        </w:rPr>
        <w:t xml:space="preserve">роявляет интерес к живописным, скульптурным, музыкальным и др. </w:t>
      </w:r>
      <w:r w:rsidR="00A70094" w:rsidRPr="002028A1">
        <w:rPr>
          <w:rStyle w:val="FontStyle63"/>
          <w:sz w:val="28"/>
          <w:szCs w:val="28"/>
        </w:rPr>
        <w:t>средствам</w:t>
      </w:r>
      <w:r w:rsidR="00211C8C" w:rsidRPr="002028A1">
        <w:rPr>
          <w:rStyle w:val="FontStyle63"/>
          <w:sz w:val="28"/>
          <w:szCs w:val="28"/>
        </w:rPr>
        <w:t xml:space="preserve"> искусства деятелей культуры Республики Татарстан;</w:t>
      </w:r>
      <w:r w:rsidR="00211C8C" w:rsidRPr="00B86DD8">
        <w:rPr>
          <w:rStyle w:val="FontStyle63"/>
          <w:sz w:val="28"/>
          <w:szCs w:val="28"/>
        </w:rPr>
        <w:t xml:space="preserve"> </w:t>
      </w:r>
    </w:p>
    <w:p w:rsidR="00211C8C" w:rsidRPr="00B86DD8" w:rsidRDefault="00A96996" w:rsidP="00211C8C">
      <w:pPr>
        <w:pStyle w:val="Style7"/>
        <w:widowControl/>
        <w:spacing w:line="360" w:lineRule="auto"/>
        <w:ind w:firstLine="0"/>
        <w:rPr>
          <w:rStyle w:val="FontStyle63"/>
          <w:sz w:val="28"/>
          <w:szCs w:val="28"/>
        </w:rPr>
      </w:pPr>
      <w:r w:rsidRPr="00B86DD8">
        <w:rPr>
          <w:rStyle w:val="FontStyle63"/>
          <w:sz w:val="28"/>
          <w:szCs w:val="28"/>
        </w:rPr>
        <w:lastRenderedPageBreak/>
        <w:t>- имеет представление об архитектурных сооружениях родного города (районного центра, поселка, села)</w:t>
      </w:r>
      <w:r w:rsidR="00211C8C" w:rsidRPr="00B86DD8">
        <w:rPr>
          <w:rStyle w:val="FontStyle63"/>
          <w:sz w:val="28"/>
          <w:szCs w:val="28"/>
        </w:rPr>
        <w:t>;</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владеет способами рисования симметричного («древо жизни») и асимметричного букета;</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xml:space="preserve">- </w:t>
      </w:r>
      <w:r w:rsidR="00A70094" w:rsidRPr="00B86DD8">
        <w:rPr>
          <w:rStyle w:val="FontStyle63"/>
          <w:sz w:val="28"/>
          <w:szCs w:val="28"/>
        </w:rPr>
        <w:t>применяет</w:t>
      </w:r>
      <w:r w:rsidRPr="00B86DD8">
        <w:rPr>
          <w:rStyle w:val="FontStyle63"/>
          <w:sz w:val="28"/>
          <w:szCs w:val="28"/>
        </w:rPr>
        <w:t xml:space="preserve"> техник</w:t>
      </w:r>
      <w:r w:rsidR="00A70094" w:rsidRPr="00B86DD8">
        <w:rPr>
          <w:rStyle w:val="FontStyle63"/>
          <w:sz w:val="28"/>
          <w:szCs w:val="28"/>
        </w:rPr>
        <w:t>у</w:t>
      </w:r>
      <w:r w:rsidRPr="00B86DD8">
        <w:rPr>
          <w:rStyle w:val="FontStyle63"/>
          <w:sz w:val="28"/>
          <w:szCs w:val="28"/>
        </w:rPr>
        <w:t xml:space="preserve"> рельефного изображения для изготовления национального декора</w:t>
      </w:r>
      <w:r w:rsidR="00A70094" w:rsidRPr="00B86DD8">
        <w:rPr>
          <w:rStyle w:val="FontStyle63"/>
          <w:sz w:val="28"/>
          <w:szCs w:val="28"/>
        </w:rPr>
        <w:t>,</w:t>
      </w:r>
      <w:r w:rsidRPr="00B86DD8">
        <w:rPr>
          <w:rStyle w:val="FontStyle63"/>
          <w:sz w:val="28"/>
          <w:szCs w:val="28"/>
        </w:rPr>
        <w:t xml:space="preserve"> технику симметричного, силуэтного, многослойного, ажурного вырезывания для украшения предметов в национальном колорите;</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с удовольствием слушает вокальную, инструментальную, оркестровую музыку, написанную татарскими композиторами;</w:t>
      </w:r>
    </w:p>
    <w:p w:rsidR="00211C8C" w:rsidRPr="00B86DD8" w:rsidRDefault="00211C8C" w:rsidP="00211C8C">
      <w:pPr>
        <w:jc w:val="both"/>
        <w:rPr>
          <w:rStyle w:val="FontStyle63"/>
          <w:sz w:val="28"/>
          <w:szCs w:val="28"/>
        </w:rPr>
      </w:pPr>
      <w:r w:rsidRPr="00B86DD8">
        <w:rPr>
          <w:rStyle w:val="FontStyle63"/>
          <w:sz w:val="28"/>
          <w:szCs w:val="28"/>
        </w:rPr>
        <w:t>- узнает звучание Государственного гимна Российской Федерации</w:t>
      </w:r>
      <w:r w:rsidR="006C3D51" w:rsidRPr="00B86DD8">
        <w:rPr>
          <w:rStyle w:val="FontStyle63"/>
          <w:sz w:val="28"/>
          <w:szCs w:val="28"/>
        </w:rPr>
        <w:t xml:space="preserve">, </w:t>
      </w:r>
      <w:r w:rsidR="00A70094" w:rsidRPr="00B86DD8">
        <w:rPr>
          <w:rStyle w:val="FontStyle63"/>
          <w:sz w:val="28"/>
          <w:szCs w:val="28"/>
        </w:rPr>
        <w:t>старается</w:t>
      </w:r>
      <w:r w:rsidR="00E35275" w:rsidRPr="00B86DD8">
        <w:rPr>
          <w:rStyle w:val="FontStyle63"/>
          <w:sz w:val="28"/>
          <w:szCs w:val="28"/>
        </w:rPr>
        <w:t xml:space="preserve"> </w:t>
      </w:r>
      <w:r w:rsidR="00DB4041">
        <w:rPr>
          <w:rFonts w:ascii="Times New Roman" w:hAnsi="Times New Roman" w:cs="Times New Roman"/>
          <w:sz w:val="28"/>
          <w:szCs w:val="28"/>
        </w:rPr>
        <w:t>подпевать</w:t>
      </w:r>
      <w:r w:rsidRPr="00B86DD8">
        <w:rPr>
          <w:rFonts w:ascii="Times New Roman" w:hAnsi="Times New Roman" w:cs="Times New Roman"/>
          <w:sz w:val="28"/>
          <w:szCs w:val="28"/>
        </w:rPr>
        <w:t>;</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xml:space="preserve">- </w:t>
      </w:r>
      <w:r w:rsidR="00A96996" w:rsidRPr="00B86DD8">
        <w:rPr>
          <w:rStyle w:val="FontStyle63"/>
          <w:sz w:val="28"/>
          <w:szCs w:val="28"/>
        </w:rPr>
        <w:t xml:space="preserve">красиво </w:t>
      </w:r>
      <w:r w:rsidRPr="00B86DD8">
        <w:rPr>
          <w:rStyle w:val="FontStyle63"/>
          <w:sz w:val="28"/>
          <w:szCs w:val="28"/>
        </w:rPr>
        <w:t>исполняет татарские песни, танцы, танцы народов Поволжья, с удовольствием участвует в татарских народных праздниках;</w:t>
      </w:r>
    </w:p>
    <w:p w:rsidR="00211C8C" w:rsidRPr="00B86DD8" w:rsidRDefault="00211C8C" w:rsidP="00211C8C">
      <w:pPr>
        <w:pStyle w:val="Style7"/>
        <w:widowControl/>
        <w:spacing w:line="360" w:lineRule="auto"/>
        <w:ind w:firstLine="0"/>
        <w:rPr>
          <w:rStyle w:val="FontStyle63"/>
          <w:sz w:val="28"/>
          <w:szCs w:val="28"/>
        </w:rPr>
      </w:pPr>
      <w:r w:rsidRPr="00B86DD8">
        <w:rPr>
          <w:rStyle w:val="FontStyle63"/>
          <w:sz w:val="28"/>
          <w:szCs w:val="28"/>
        </w:rPr>
        <w:t>- по собственной инициативе и по</w:t>
      </w:r>
      <w:r w:rsidR="00DB4041">
        <w:rPr>
          <w:rStyle w:val="FontStyle63"/>
          <w:sz w:val="28"/>
          <w:szCs w:val="28"/>
        </w:rPr>
        <w:t xml:space="preserve"> инициативе</w:t>
      </w:r>
      <w:r w:rsidRPr="00B86DD8">
        <w:rPr>
          <w:rStyle w:val="FontStyle63"/>
          <w:sz w:val="28"/>
          <w:szCs w:val="28"/>
        </w:rPr>
        <w:t xml:space="preserve"> взрослого использует полученную информацию в разных видах деятельности (игровой, коммуникативной,  познавательно-исследовательской) а также в разных видах активности (восприятие художественной литературы и фольклора, музыкальная, изобрази</w:t>
      </w:r>
      <w:r w:rsidR="004629B1">
        <w:rPr>
          <w:rStyle w:val="FontStyle63"/>
          <w:sz w:val="28"/>
          <w:szCs w:val="28"/>
        </w:rPr>
        <w:t>тельная, конструирование и др.):</w:t>
      </w:r>
    </w:p>
    <w:p w:rsidR="00211C8C" w:rsidRPr="00B86DD8" w:rsidRDefault="004629B1" w:rsidP="004629B1">
      <w:pPr>
        <w:autoSpaceDE w:val="0"/>
        <w:autoSpaceDN w:val="0"/>
        <w:adjustRightInd w:val="0"/>
        <w:jc w:val="both"/>
        <w:rPr>
          <w:rFonts w:ascii="Times New Roman" w:eastAsia="TimesNewRomanPSMT" w:hAnsi="Times New Roman" w:cs="Times New Roman"/>
          <w:iCs/>
          <w:sz w:val="28"/>
          <w:szCs w:val="28"/>
        </w:rPr>
      </w:pPr>
      <w:r>
        <w:rPr>
          <w:rFonts w:ascii="Times New Roman" w:eastAsia="TimesNewRomanPSMT" w:hAnsi="Times New Roman" w:cs="Times New Roman"/>
          <w:iCs/>
          <w:sz w:val="28"/>
          <w:szCs w:val="28"/>
        </w:rPr>
        <w:t>- и</w:t>
      </w:r>
      <w:r w:rsidR="00211C8C" w:rsidRPr="00B86DD8">
        <w:rPr>
          <w:rFonts w:ascii="Times New Roman" w:eastAsia="TimesNewRomanPSMT" w:hAnsi="Times New Roman" w:cs="Times New Roman"/>
          <w:iCs/>
          <w:sz w:val="28"/>
          <w:szCs w:val="28"/>
        </w:rPr>
        <w:t>меет представление о здоровом питании, ценностях здорового образа жизни</w:t>
      </w:r>
      <w:r w:rsidR="00A70094" w:rsidRPr="00B86DD8">
        <w:rPr>
          <w:rFonts w:ascii="Times New Roman" w:eastAsia="TimesNewRomanPSMT" w:hAnsi="Times New Roman" w:cs="Times New Roman"/>
          <w:iCs/>
          <w:sz w:val="28"/>
          <w:szCs w:val="28"/>
        </w:rPr>
        <w:t>;</w:t>
      </w:r>
    </w:p>
    <w:p w:rsidR="00211C8C" w:rsidRPr="00B86DD8" w:rsidRDefault="00211C8C" w:rsidP="00211C8C">
      <w:pPr>
        <w:autoSpaceDE w:val="0"/>
        <w:autoSpaceDN w:val="0"/>
        <w:adjustRightInd w:val="0"/>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 имеет представление о своем теле и своих физических возможностях;</w:t>
      </w:r>
    </w:p>
    <w:p w:rsidR="00211C8C" w:rsidRPr="00B86DD8" w:rsidRDefault="00211C8C" w:rsidP="00211C8C">
      <w:pPr>
        <w:autoSpaceDE w:val="0"/>
        <w:autoSpaceDN w:val="0"/>
        <w:adjustRightInd w:val="0"/>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 имеет представление о некоторых видах спорта,</w:t>
      </w:r>
      <w:r w:rsidRPr="00B86DD8">
        <w:rPr>
          <w:rFonts w:ascii="Times New Roman" w:hAnsi="Times New Roman" w:cs="Times New Roman"/>
          <w:sz w:val="28"/>
          <w:szCs w:val="28"/>
        </w:rPr>
        <w:t xml:space="preserve"> в том числе</w:t>
      </w:r>
      <w:r w:rsidRPr="00B86DD8">
        <w:rPr>
          <w:rFonts w:ascii="Times New Roman" w:eastAsia="TimesNewRomanPSMT" w:hAnsi="Times New Roman" w:cs="Times New Roman"/>
          <w:iCs/>
          <w:sz w:val="28"/>
          <w:szCs w:val="28"/>
        </w:rPr>
        <w:t xml:space="preserve"> о </w:t>
      </w:r>
      <w:r w:rsidRPr="00B86DD8">
        <w:rPr>
          <w:rFonts w:ascii="Times New Roman" w:hAnsi="Times New Roman" w:cs="Times New Roman"/>
          <w:sz w:val="28"/>
          <w:szCs w:val="28"/>
        </w:rPr>
        <w:t xml:space="preserve">национальном виде спорта – «борьба на поясах» (кэряш); </w:t>
      </w:r>
    </w:p>
    <w:p w:rsidR="00211C8C" w:rsidRPr="00B86DD8" w:rsidRDefault="00211C8C" w:rsidP="00211C8C">
      <w:pPr>
        <w:autoSpaceDE w:val="0"/>
        <w:autoSpaceDN w:val="0"/>
        <w:adjustRightInd w:val="0"/>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 с удовольствием участвует в национальных играх-состязаниях, празднике «Сабантуй»;</w:t>
      </w:r>
    </w:p>
    <w:p w:rsidR="00C44527" w:rsidRPr="00B86DD8" w:rsidRDefault="00211C8C" w:rsidP="00A70094">
      <w:pPr>
        <w:pStyle w:val="Default"/>
        <w:spacing w:line="360" w:lineRule="auto"/>
        <w:jc w:val="both"/>
        <w:rPr>
          <w:rFonts w:eastAsia="Times New Roman"/>
          <w:color w:val="auto"/>
        </w:rPr>
      </w:pPr>
      <w:r w:rsidRPr="00B86DD8">
        <w:rPr>
          <w:color w:val="auto"/>
          <w:sz w:val="28"/>
          <w:szCs w:val="28"/>
        </w:rPr>
        <w:t xml:space="preserve">- </w:t>
      </w:r>
      <w:proofErr w:type="gramStart"/>
      <w:r w:rsidRPr="00B86DD8">
        <w:rPr>
          <w:color w:val="auto"/>
          <w:sz w:val="28"/>
          <w:szCs w:val="28"/>
        </w:rPr>
        <w:t>подвижен</w:t>
      </w:r>
      <w:proofErr w:type="gramEnd"/>
      <w:r w:rsidRPr="00B86DD8">
        <w:rPr>
          <w:color w:val="auto"/>
          <w:sz w:val="28"/>
          <w:szCs w:val="28"/>
        </w:rPr>
        <w:t>, вынослив, владеет основными движениями, может контролировать свои движения и управлять ими.</w:t>
      </w:r>
    </w:p>
    <w:p w:rsidR="00C041C5" w:rsidRDefault="00C041C5" w:rsidP="00785135">
      <w:pPr>
        <w:pStyle w:val="2NEw"/>
        <w:jc w:val="center"/>
      </w:pPr>
      <w:bookmarkStart w:id="0" w:name="_Toc420597614"/>
      <w:bookmarkStart w:id="1" w:name="_Toc420598533"/>
      <w:bookmarkStart w:id="2" w:name="_Toc422496176"/>
    </w:p>
    <w:p w:rsidR="001F6662" w:rsidRPr="00B86DD8" w:rsidRDefault="001F6662" w:rsidP="00785135">
      <w:pPr>
        <w:pStyle w:val="2NEw"/>
        <w:jc w:val="center"/>
        <w:rPr>
          <w:rStyle w:val="FontStyle63"/>
          <w:b w:val="0"/>
          <w:sz w:val="28"/>
          <w:szCs w:val="28"/>
        </w:rPr>
      </w:pPr>
      <w:r w:rsidRPr="00B86DD8">
        <w:t>1.3. РАЗВИВАЮЩЕЕ ОЦЕНИВАНИЕ КАЧЕСТВА ОБРАЗОВАТЕЛЬНОЙ ДЕЯТЕЛЬНОСТИ ПО ПРОГРАММЕ</w:t>
      </w:r>
      <w:bookmarkEnd w:id="0"/>
      <w:bookmarkEnd w:id="1"/>
      <w:bookmarkEnd w:id="2"/>
    </w:p>
    <w:p w:rsidR="001F6662" w:rsidRPr="00B86DD8" w:rsidRDefault="001F6662" w:rsidP="00EA111C">
      <w:pPr>
        <w:pStyle w:val="dash041e005f0431005f044b005f0447005f043d005f044b005f0439"/>
        <w:tabs>
          <w:tab w:val="left" w:pos="567"/>
        </w:tabs>
        <w:spacing w:line="360" w:lineRule="auto"/>
        <w:ind w:firstLine="567"/>
        <w:jc w:val="center"/>
        <w:rPr>
          <w:rStyle w:val="FontStyle63"/>
          <w:b/>
          <w:sz w:val="28"/>
          <w:szCs w:val="28"/>
        </w:rPr>
      </w:pPr>
    </w:p>
    <w:p w:rsidR="00865D54" w:rsidRPr="00B86DD8" w:rsidRDefault="00865D54" w:rsidP="00865D54">
      <w:pPr>
        <w:ind w:firstLine="567"/>
        <w:jc w:val="both"/>
        <w:rPr>
          <w:rFonts w:ascii="Times New Roman" w:hAnsi="Times New Roman" w:cs="Times New Roman"/>
          <w:sz w:val="28"/>
          <w:szCs w:val="28"/>
        </w:rPr>
      </w:pPr>
      <w:r w:rsidRPr="00B86DD8">
        <w:rPr>
          <w:rFonts w:ascii="Times New Roman" w:hAnsi="Times New Roman" w:cs="Times New Roman"/>
          <w:sz w:val="28"/>
          <w:szCs w:val="28"/>
        </w:rPr>
        <w:t>Современны</w:t>
      </w:r>
      <w:r w:rsidR="00B0568A" w:rsidRPr="00B86DD8">
        <w:rPr>
          <w:rFonts w:ascii="Times New Roman" w:hAnsi="Times New Roman" w:cs="Times New Roman"/>
          <w:sz w:val="28"/>
          <w:szCs w:val="28"/>
        </w:rPr>
        <w:t>е требования к результатам освоения основной образовательной программы дошкольного образования</w:t>
      </w:r>
      <w:r w:rsidRPr="00B86DD8">
        <w:rPr>
          <w:rFonts w:ascii="Times New Roman" w:hAnsi="Times New Roman" w:cs="Times New Roman"/>
          <w:sz w:val="28"/>
          <w:szCs w:val="28"/>
        </w:rPr>
        <w:t xml:space="preserve"> переориентировал</w:t>
      </w:r>
      <w:r w:rsidR="00B0568A" w:rsidRPr="00B86DD8">
        <w:rPr>
          <w:rFonts w:ascii="Times New Roman" w:hAnsi="Times New Roman" w:cs="Times New Roman"/>
          <w:sz w:val="28"/>
          <w:szCs w:val="28"/>
        </w:rPr>
        <w:t>и</w:t>
      </w:r>
      <w:r w:rsidRPr="00B86DD8">
        <w:rPr>
          <w:rFonts w:ascii="Times New Roman" w:hAnsi="Times New Roman" w:cs="Times New Roman"/>
          <w:sz w:val="28"/>
          <w:szCs w:val="28"/>
        </w:rPr>
        <w:t xml:space="preserve"> педагогов с привычной </w:t>
      </w:r>
      <w:r w:rsidR="00B0568A" w:rsidRPr="00B86DD8">
        <w:rPr>
          <w:rFonts w:ascii="Times New Roman" w:hAnsi="Times New Roman" w:cs="Times New Roman"/>
          <w:sz w:val="28"/>
          <w:szCs w:val="28"/>
        </w:rPr>
        <w:t xml:space="preserve">для них </w:t>
      </w:r>
      <w:r w:rsidRPr="00B86DD8">
        <w:rPr>
          <w:rFonts w:ascii="Times New Roman" w:hAnsi="Times New Roman" w:cs="Times New Roman"/>
          <w:sz w:val="28"/>
          <w:szCs w:val="28"/>
        </w:rPr>
        <w:t xml:space="preserve">оценкой «результатов» на оценку </w:t>
      </w:r>
      <w:r w:rsidR="00EC131B" w:rsidRPr="00B86DD8">
        <w:rPr>
          <w:rFonts w:ascii="Times New Roman" w:hAnsi="Times New Roman" w:cs="Times New Roman"/>
          <w:sz w:val="28"/>
          <w:szCs w:val="28"/>
        </w:rPr>
        <w:t>«</w:t>
      </w:r>
      <w:r w:rsidRPr="00B86DD8">
        <w:rPr>
          <w:rFonts w:ascii="Times New Roman" w:hAnsi="Times New Roman" w:cs="Times New Roman"/>
          <w:sz w:val="28"/>
          <w:szCs w:val="28"/>
        </w:rPr>
        <w:t>условий</w:t>
      </w:r>
      <w:r w:rsidR="00EC131B" w:rsidRPr="00B86DD8">
        <w:rPr>
          <w:rFonts w:ascii="Times New Roman" w:hAnsi="Times New Roman" w:cs="Times New Roman"/>
          <w:sz w:val="28"/>
          <w:szCs w:val="28"/>
        </w:rPr>
        <w:t>»</w:t>
      </w:r>
      <w:r w:rsidRPr="00B86DD8">
        <w:rPr>
          <w:rFonts w:ascii="Times New Roman" w:hAnsi="Times New Roman" w:cs="Times New Roman"/>
          <w:sz w:val="28"/>
          <w:szCs w:val="28"/>
        </w:rPr>
        <w:t>, которые должны быть созданы в Организации</w:t>
      </w:r>
      <w:r w:rsidR="00E35275" w:rsidRPr="00B86DD8">
        <w:rPr>
          <w:rFonts w:ascii="Times New Roman" w:hAnsi="Times New Roman" w:cs="Times New Roman"/>
          <w:sz w:val="28"/>
          <w:szCs w:val="28"/>
        </w:rPr>
        <w:t xml:space="preserve"> </w:t>
      </w:r>
      <w:r w:rsidR="00B0568A" w:rsidRPr="00B86DD8">
        <w:rPr>
          <w:rFonts w:ascii="Times New Roman" w:hAnsi="Times New Roman" w:cs="Times New Roman"/>
          <w:sz w:val="28"/>
          <w:szCs w:val="28"/>
        </w:rPr>
        <w:t>с целью обеспечения</w:t>
      </w:r>
      <w:r w:rsidRPr="00B86DD8">
        <w:rPr>
          <w:rFonts w:ascii="Times New Roman" w:hAnsi="Times New Roman" w:cs="Times New Roman"/>
          <w:sz w:val="28"/>
          <w:szCs w:val="28"/>
        </w:rPr>
        <w:t xml:space="preserve"> детям соответствующ</w:t>
      </w:r>
      <w:r w:rsidR="00B0568A" w:rsidRPr="00B86DD8">
        <w:rPr>
          <w:rFonts w:ascii="Times New Roman" w:hAnsi="Times New Roman" w:cs="Times New Roman"/>
          <w:sz w:val="28"/>
          <w:szCs w:val="28"/>
        </w:rPr>
        <w:t>их</w:t>
      </w:r>
      <w:r w:rsidRPr="00B86DD8">
        <w:rPr>
          <w:rFonts w:ascii="Times New Roman" w:hAnsi="Times New Roman" w:cs="Times New Roman"/>
          <w:sz w:val="28"/>
          <w:szCs w:val="28"/>
        </w:rPr>
        <w:t xml:space="preserve"> их возрасту социальн</w:t>
      </w:r>
      <w:r w:rsidR="00B0568A" w:rsidRPr="00B86DD8">
        <w:rPr>
          <w:rFonts w:ascii="Times New Roman" w:hAnsi="Times New Roman" w:cs="Times New Roman"/>
          <w:sz w:val="28"/>
          <w:szCs w:val="28"/>
        </w:rPr>
        <w:t>ой</w:t>
      </w:r>
      <w:r w:rsidRPr="00B86DD8">
        <w:rPr>
          <w:rFonts w:ascii="Times New Roman" w:hAnsi="Times New Roman" w:cs="Times New Roman"/>
          <w:sz w:val="28"/>
          <w:szCs w:val="28"/>
        </w:rPr>
        <w:t xml:space="preserve"> ситуаци</w:t>
      </w:r>
      <w:r w:rsidR="00B0568A" w:rsidRPr="00B86DD8">
        <w:rPr>
          <w:rFonts w:ascii="Times New Roman" w:hAnsi="Times New Roman" w:cs="Times New Roman"/>
          <w:sz w:val="28"/>
          <w:szCs w:val="28"/>
        </w:rPr>
        <w:t>и</w:t>
      </w:r>
      <w:r w:rsidRPr="00B86DD8">
        <w:rPr>
          <w:rFonts w:ascii="Times New Roman" w:hAnsi="Times New Roman" w:cs="Times New Roman"/>
          <w:sz w:val="28"/>
          <w:szCs w:val="28"/>
        </w:rPr>
        <w:t xml:space="preserve"> развития. </w:t>
      </w:r>
      <w:r w:rsidR="0075057F" w:rsidRPr="00B86DD8">
        <w:rPr>
          <w:rFonts w:ascii="Times New Roman" w:hAnsi="Times New Roman" w:cs="Times New Roman"/>
          <w:sz w:val="28"/>
          <w:szCs w:val="28"/>
        </w:rPr>
        <w:t xml:space="preserve">Требования к результатам </w:t>
      </w:r>
      <w:r w:rsidRPr="00B86DD8">
        <w:rPr>
          <w:rFonts w:ascii="Times New Roman" w:hAnsi="Times New Roman" w:cs="Times New Roman"/>
          <w:sz w:val="28"/>
          <w:szCs w:val="28"/>
        </w:rPr>
        <w:t>особо подчеркива</w:t>
      </w:r>
      <w:r w:rsidR="00F02770" w:rsidRPr="00B86DD8">
        <w:rPr>
          <w:rFonts w:ascii="Times New Roman" w:hAnsi="Times New Roman" w:cs="Times New Roman"/>
          <w:sz w:val="28"/>
          <w:szCs w:val="28"/>
        </w:rPr>
        <w:t>ет</w:t>
      </w:r>
      <w:r w:rsidR="00E35275" w:rsidRPr="00B86DD8">
        <w:rPr>
          <w:rFonts w:ascii="Times New Roman" w:hAnsi="Times New Roman" w:cs="Times New Roman"/>
          <w:sz w:val="28"/>
          <w:szCs w:val="28"/>
        </w:rPr>
        <w:t xml:space="preserve"> </w:t>
      </w:r>
      <w:r w:rsidR="00A70094" w:rsidRPr="00B86DD8">
        <w:rPr>
          <w:rFonts w:ascii="Times New Roman" w:hAnsi="Times New Roman" w:cs="Times New Roman"/>
          <w:sz w:val="28"/>
          <w:szCs w:val="28"/>
        </w:rPr>
        <w:t>Стандарт</w:t>
      </w:r>
      <w:r w:rsidR="00F02770" w:rsidRPr="00B86DD8">
        <w:rPr>
          <w:rFonts w:ascii="Times New Roman" w:hAnsi="Times New Roman" w:cs="Times New Roman"/>
          <w:sz w:val="28"/>
          <w:szCs w:val="28"/>
        </w:rPr>
        <w:t>, где говорится, что</w:t>
      </w:r>
      <w:r w:rsidRPr="00B86DD8">
        <w:rPr>
          <w:rFonts w:ascii="Times New Roman" w:hAnsi="Times New Roman" w:cs="Times New Roman"/>
          <w:sz w:val="28"/>
          <w:szCs w:val="28"/>
        </w:rPr>
        <w:t xml:space="preserve"> «в дошкольном образовании оценивается не ребенок, а условия, созданные для его развития, позволяющие ему быть разным, успешным …».</w:t>
      </w:r>
    </w:p>
    <w:p w:rsidR="00865D54" w:rsidRPr="00B86DD8" w:rsidRDefault="00865D54" w:rsidP="00865D54">
      <w:pPr>
        <w:ind w:firstLine="567"/>
        <w:jc w:val="both"/>
        <w:rPr>
          <w:rFonts w:ascii="Times New Roman" w:hAnsi="Times New Roman" w:cs="Times New Roman"/>
          <w:sz w:val="28"/>
          <w:szCs w:val="28"/>
        </w:rPr>
      </w:pPr>
      <w:r w:rsidRPr="00B86DD8">
        <w:rPr>
          <w:rFonts w:ascii="Times New Roman" w:hAnsi="Times New Roman" w:cs="Times New Roman"/>
          <w:sz w:val="28"/>
          <w:szCs w:val="28"/>
        </w:rPr>
        <w:t>Главное условие, которое должно быть создано в Организации, - психологический комфорт, включающий как удовлетворение всех базовых потребностей ребенка (в общении, познании, движении</w:t>
      </w:r>
      <w:r w:rsidR="0075057F" w:rsidRPr="00B86DD8">
        <w:rPr>
          <w:rFonts w:ascii="Times New Roman" w:hAnsi="Times New Roman" w:cs="Times New Roman"/>
          <w:sz w:val="28"/>
          <w:szCs w:val="28"/>
        </w:rPr>
        <w:t>),</w:t>
      </w:r>
      <w:r w:rsidRPr="00B86DD8">
        <w:rPr>
          <w:rFonts w:ascii="Times New Roman" w:hAnsi="Times New Roman" w:cs="Times New Roman"/>
          <w:sz w:val="28"/>
          <w:szCs w:val="28"/>
        </w:rPr>
        <w:t xml:space="preserve"> так и общую атмосферу любви, радости, понимания и принятия, в которой ребенок раскрывается для общения, познания, </w:t>
      </w:r>
      <w:r w:rsidR="0075057F" w:rsidRPr="00B86DD8">
        <w:rPr>
          <w:rFonts w:ascii="Times New Roman" w:hAnsi="Times New Roman" w:cs="Times New Roman"/>
          <w:sz w:val="28"/>
          <w:szCs w:val="28"/>
        </w:rPr>
        <w:t xml:space="preserve">игры и </w:t>
      </w:r>
      <w:r w:rsidRPr="00B86DD8">
        <w:rPr>
          <w:rFonts w:ascii="Times New Roman" w:hAnsi="Times New Roman" w:cs="Times New Roman"/>
          <w:sz w:val="28"/>
          <w:szCs w:val="28"/>
        </w:rPr>
        <w:t>творчества.</w:t>
      </w:r>
    </w:p>
    <w:p w:rsidR="00865D54" w:rsidRPr="00B86DD8" w:rsidRDefault="006C2BFC" w:rsidP="00865D54">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Стандарт дошкольного образования </w:t>
      </w:r>
      <w:r w:rsidR="00865D54" w:rsidRPr="00B86DD8">
        <w:rPr>
          <w:rFonts w:ascii="Times New Roman" w:hAnsi="Times New Roman" w:cs="Times New Roman"/>
          <w:sz w:val="28"/>
          <w:szCs w:val="28"/>
        </w:rPr>
        <w:t>особо подчеркивае</w:t>
      </w:r>
      <w:r w:rsidRPr="00B86DD8">
        <w:rPr>
          <w:rFonts w:ascii="Times New Roman" w:hAnsi="Times New Roman" w:cs="Times New Roman"/>
          <w:sz w:val="28"/>
          <w:szCs w:val="28"/>
        </w:rPr>
        <w:t>т</w:t>
      </w:r>
      <w:r w:rsidR="00865D54" w:rsidRPr="00B86DD8">
        <w:rPr>
          <w:rFonts w:ascii="Times New Roman" w:hAnsi="Times New Roman" w:cs="Times New Roman"/>
          <w:sz w:val="28"/>
          <w:szCs w:val="28"/>
        </w:rPr>
        <w:t>, что специфика дошкольного детства</w:t>
      </w:r>
      <w:r w:rsidR="0075057F" w:rsidRPr="00B86DD8">
        <w:rPr>
          <w:rFonts w:ascii="Times New Roman" w:hAnsi="Times New Roman" w:cs="Times New Roman"/>
          <w:sz w:val="28"/>
          <w:szCs w:val="28"/>
        </w:rPr>
        <w:t>,</w:t>
      </w:r>
      <w:r w:rsidR="00865D54" w:rsidRPr="00B86DD8">
        <w:rPr>
          <w:rFonts w:ascii="Times New Roman" w:hAnsi="Times New Roman" w:cs="Times New Roman"/>
          <w:sz w:val="28"/>
          <w:szCs w:val="28"/>
        </w:rPr>
        <w:t xml:space="preserve">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w:t>
      </w:r>
      <w:r w:rsidR="00EC131B" w:rsidRPr="00B86DD8">
        <w:rPr>
          <w:rFonts w:ascii="Times New Roman" w:hAnsi="Times New Roman" w:cs="Times New Roman"/>
          <w:sz w:val="28"/>
          <w:szCs w:val="28"/>
        </w:rPr>
        <w:t>.</w:t>
      </w:r>
      <w:r w:rsidR="00E35275" w:rsidRPr="00B86DD8">
        <w:rPr>
          <w:rFonts w:ascii="Times New Roman" w:hAnsi="Times New Roman" w:cs="Times New Roman"/>
          <w:sz w:val="28"/>
          <w:szCs w:val="28"/>
        </w:rPr>
        <w:t xml:space="preserve"> </w:t>
      </w:r>
      <w:proofErr w:type="gramStart"/>
      <w:r w:rsidR="0075057F" w:rsidRPr="00B86DD8">
        <w:rPr>
          <w:rFonts w:ascii="Times New Roman" w:hAnsi="Times New Roman" w:cs="Times New Roman"/>
          <w:sz w:val="28"/>
          <w:szCs w:val="28"/>
        </w:rPr>
        <w:t>Данный нормативный документ, о</w:t>
      </w:r>
      <w:r w:rsidR="00865D54" w:rsidRPr="00B86DD8">
        <w:rPr>
          <w:rFonts w:ascii="Times New Roman" w:hAnsi="Times New Roman" w:cs="Times New Roman"/>
          <w:sz w:val="28"/>
          <w:szCs w:val="28"/>
        </w:rPr>
        <w:t>босновывая запрет на проведение промежуточн</w:t>
      </w:r>
      <w:r w:rsidR="00FD2677" w:rsidRPr="00B86DD8">
        <w:rPr>
          <w:rFonts w:ascii="Times New Roman" w:hAnsi="Times New Roman" w:cs="Times New Roman"/>
          <w:sz w:val="28"/>
          <w:szCs w:val="28"/>
        </w:rPr>
        <w:t>ых</w:t>
      </w:r>
      <w:r w:rsidR="00865D54" w:rsidRPr="00B86DD8">
        <w:rPr>
          <w:rFonts w:ascii="Times New Roman" w:hAnsi="Times New Roman" w:cs="Times New Roman"/>
          <w:sz w:val="28"/>
          <w:szCs w:val="28"/>
        </w:rPr>
        <w:t xml:space="preserve"> и итоговой аттестаци</w:t>
      </w:r>
      <w:r w:rsidR="00FD2677" w:rsidRPr="00B86DD8">
        <w:rPr>
          <w:rFonts w:ascii="Times New Roman" w:hAnsi="Times New Roman" w:cs="Times New Roman"/>
          <w:sz w:val="28"/>
          <w:szCs w:val="28"/>
        </w:rPr>
        <w:t>й воспитанников</w:t>
      </w:r>
      <w:r w:rsidRPr="00B86DD8">
        <w:rPr>
          <w:rFonts w:ascii="Times New Roman" w:hAnsi="Times New Roman" w:cs="Times New Roman"/>
          <w:sz w:val="28"/>
          <w:szCs w:val="28"/>
        </w:rPr>
        <w:t xml:space="preserve">, </w:t>
      </w:r>
      <w:r w:rsidR="0075057F" w:rsidRPr="00B86DD8">
        <w:rPr>
          <w:rFonts w:ascii="Times New Roman" w:hAnsi="Times New Roman" w:cs="Times New Roman"/>
          <w:sz w:val="28"/>
          <w:szCs w:val="28"/>
        </w:rPr>
        <w:t>ого</w:t>
      </w:r>
      <w:r w:rsidR="00865D54" w:rsidRPr="00B86DD8">
        <w:rPr>
          <w:rFonts w:ascii="Times New Roman" w:hAnsi="Times New Roman" w:cs="Times New Roman"/>
          <w:sz w:val="28"/>
          <w:szCs w:val="28"/>
        </w:rPr>
        <w:t xml:space="preserve">варивает возможность проведения  психологической и педагогической диагностики. </w:t>
      </w:r>
      <w:proofErr w:type="gramEnd"/>
    </w:p>
    <w:p w:rsidR="00865D54" w:rsidRPr="00B86DD8" w:rsidRDefault="00865D54" w:rsidP="00865D54">
      <w:pPr>
        <w:ind w:firstLine="567"/>
        <w:jc w:val="both"/>
        <w:rPr>
          <w:rFonts w:ascii="Times New Roman" w:hAnsi="Times New Roman" w:cs="Times New Roman"/>
          <w:sz w:val="28"/>
          <w:szCs w:val="28"/>
        </w:rPr>
      </w:pPr>
      <w:r w:rsidRPr="00B86DD8">
        <w:rPr>
          <w:rFonts w:ascii="Times New Roman" w:hAnsi="Times New Roman" w:cs="Times New Roman"/>
          <w:sz w:val="28"/>
          <w:szCs w:val="28"/>
        </w:rPr>
        <w:t>Педагогическ</w:t>
      </w:r>
      <w:r w:rsidR="000F6353" w:rsidRPr="00B86DD8">
        <w:rPr>
          <w:rFonts w:ascii="Times New Roman" w:hAnsi="Times New Roman" w:cs="Times New Roman"/>
          <w:sz w:val="28"/>
          <w:szCs w:val="28"/>
        </w:rPr>
        <w:t>ая</w:t>
      </w:r>
      <w:r w:rsidRPr="00B86DD8">
        <w:rPr>
          <w:rFonts w:ascii="Times New Roman" w:hAnsi="Times New Roman" w:cs="Times New Roman"/>
          <w:sz w:val="28"/>
          <w:szCs w:val="28"/>
        </w:rPr>
        <w:t xml:space="preserve"> диагностик</w:t>
      </w:r>
      <w:r w:rsidR="000F6353" w:rsidRPr="00B86DD8">
        <w:rPr>
          <w:rFonts w:ascii="Times New Roman" w:hAnsi="Times New Roman" w:cs="Times New Roman"/>
          <w:sz w:val="28"/>
          <w:szCs w:val="28"/>
        </w:rPr>
        <w:t>а</w:t>
      </w:r>
      <w:r w:rsidR="00E35275" w:rsidRPr="00B86DD8">
        <w:rPr>
          <w:rFonts w:ascii="Times New Roman" w:hAnsi="Times New Roman" w:cs="Times New Roman"/>
          <w:sz w:val="28"/>
          <w:szCs w:val="28"/>
        </w:rPr>
        <w:t xml:space="preserve"> </w:t>
      </w:r>
      <w:r w:rsidR="000F6353" w:rsidRPr="00B86DD8">
        <w:rPr>
          <w:rFonts w:ascii="Times New Roman" w:hAnsi="Times New Roman" w:cs="Times New Roman"/>
          <w:sz w:val="28"/>
          <w:szCs w:val="28"/>
        </w:rPr>
        <w:t>(мониторинг)</w:t>
      </w:r>
      <w:r w:rsidR="00F02770" w:rsidRPr="00B86DD8">
        <w:rPr>
          <w:rFonts w:ascii="Times New Roman" w:hAnsi="Times New Roman" w:cs="Times New Roman"/>
          <w:sz w:val="28"/>
          <w:szCs w:val="28"/>
        </w:rPr>
        <w:t xml:space="preserve"> </w:t>
      </w:r>
      <w:r w:rsidR="000F6353" w:rsidRPr="00B86DD8">
        <w:rPr>
          <w:rFonts w:ascii="Times New Roman" w:hAnsi="Times New Roman" w:cs="Times New Roman"/>
          <w:sz w:val="28"/>
          <w:szCs w:val="28"/>
        </w:rPr>
        <w:t>оцен</w:t>
      </w:r>
      <w:r w:rsidR="001A7D7C" w:rsidRPr="00B86DD8">
        <w:rPr>
          <w:rFonts w:ascii="Times New Roman" w:hAnsi="Times New Roman" w:cs="Times New Roman"/>
          <w:sz w:val="28"/>
          <w:szCs w:val="28"/>
        </w:rPr>
        <w:t>ивает</w:t>
      </w:r>
      <w:r w:rsidR="000F6353" w:rsidRPr="00B86DD8">
        <w:rPr>
          <w:rFonts w:ascii="Times New Roman" w:hAnsi="Times New Roman" w:cs="Times New Roman"/>
          <w:sz w:val="28"/>
          <w:szCs w:val="28"/>
        </w:rPr>
        <w:t xml:space="preserve"> эффективност</w:t>
      </w:r>
      <w:r w:rsidR="001A7D7C" w:rsidRPr="00B86DD8">
        <w:rPr>
          <w:rFonts w:ascii="Times New Roman" w:hAnsi="Times New Roman" w:cs="Times New Roman"/>
          <w:sz w:val="28"/>
          <w:szCs w:val="28"/>
        </w:rPr>
        <w:t>ь</w:t>
      </w:r>
      <w:r w:rsidR="00B60711">
        <w:rPr>
          <w:rFonts w:ascii="Times New Roman" w:hAnsi="Times New Roman" w:cs="Times New Roman"/>
          <w:sz w:val="28"/>
          <w:szCs w:val="28"/>
        </w:rPr>
        <w:t xml:space="preserve"> педагогических действий и</w:t>
      </w:r>
      <w:r w:rsidR="000F6353" w:rsidRPr="00B86DD8">
        <w:rPr>
          <w:rFonts w:ascii="Times New Roman" w:hAnsi="Times New Roman" w:cs="Times New Roman"/>
          <w:sz w:val="28"/>
          <w:szCs w:val="28"/>
        </w:rPr>
        <w:t xml:space="preserve"> проводится </w:t>
      </w:r>
      <w:r w:rsidRPr="00B86DD8">
        <w:rPr>
          <w:rFonts w:ascii="Times New Roman" w:hAnsi="Times New Roman" w:cs="Times New Roman"/>
          <w:sz w:val="28"/>
          <w:szCs w:val="28"/>
        </w:rPr>
        <w:t>со все</w:t>
      </w:r>
      <w:r w:rsidR="000F6353" w:rsidRPr="00B86DD8">
        <w:rPr>
          <w:rFonts w:ascii="Times New Roman" w:hAnsi="Times New Roman" w:cs="Times New Roman"/>
          <w:sz w:val="28"/>
          <w:szCs w:val="28"/>
        </w:rPr>
        <w:t>й</w:t>
      </w:r>
      <w:r w:rsidRPr="00B86DD8">
        <w:rPr>
          <w:rFonts w:ascii="Times New Roman" w:hAnsi="Times New Roman" w:cs="Times New Roman"/>
          <w:sz w:val="28"/>
          <w:szCs w:val="28"/>
        </w:rPr>
        <w:t xml:space="preserve"> групп</w:t>
      </w:r>
      <w:r w:rsidR="000F6353" w:rsidRPr="00B86DD8">
        <w:rPr>
          <w:rFonts w:ascii="Times New Roman" w:hAnsi="Times New Roman" w:cs="Times New Roman"/>
          <w:sz w:val="28"/>
          <w:szCs w:val="28"/>
        </w:rPr>
        <w:t>ой</w:t>
      </w:r>
      <w:r w:rsidR="006C2BFC" w:rsidRPr="00B86DD8">
        <w:rPr>
          <w:rFonts w:ascii="Times New Roman" w:hAnsi="Times New Roman" w:cs="Times New Roman"/>
          <w:sz w:val="28"/>
          <w:szCs w:val="28"/>
        </w:rPr>
        <w:t xml:space="preserve"> детей</w:t>
      </w:r>
      <w:r w:rsidRPr="00B86DD8">
        <w:rPr>
          <w:rFonts w:ascii="Times New Roman" w:hAnsi="Times New Roman" w:cs="Times New Roman"/>
          <w:sz w:val="28"/>
          <w:szCs w:val="28"/>
        </w:rPr>
        <w:t xml:space="preserve"> независимо от пожеланий родителей</w:t>
      </w:r>
      <w:r w:rsidR="00B60711">
        <w:rPr>
          <w:rFonts w:ascii="Times New Roman" w:hAnsi="Times New Roman" w:cs="Times New Roman"/>
          <w:sz w:val="28"/>
          <w:szCs w:val="28"/>
        </w:rPr>
        <w:t xml:space="preserve"> </w:t>
      </w:r>
      <w:r w:rsidR="00B60711" w:rsidRPr="00B86DD8">
        <w:rPr>
          <w:rFonts w:ascii="Times New Roman" w:hAnsi="Times New Roman" w:cs="Times New Roman"/>
          <w:sz w:val="28"/>
          <w:szCs w:val="28"/>
        </w:rPr>
        <w:t>(законных представителей)</w:t>
      </w:r>
      <w:r w:rsidR="003A5872" w:rsidRPr="00B86DD8">
        <w:rPr>
          <w:rFonts w:ascii="Times New Roman" w:hAnsi="Times New Roman" w:cs="Times New Roman"/>
          <w:sz w:val="28"/>
          <w:szCs w:val="28"/>
        </w:rPr>
        <w:t>. Её</w:t>
      </w:r>
      <w:r w:rsidRPr="00B86DD8">
        <w:rPr>
          <w:rFonts w:ascii="Times New Roman" w:hAnsi="Times New Roman" w:cs="Times New Roman"/>
          <w:sz w:val="28"/>
          <w:szCs w:val="28"/>
        </w:rPr>
        <w:t xml:space="preserve"> результаты могут использоваться для</w:t>
      </w:r>
      <w:r w:rsidR="000F6353" w:rsidRPr="00B86DD8">
        <w:rPr>
          <w:rFonts w:ascii="Times New Roman" w:hAnsi="Times New Roman" w:cs="Times New Roman"/>
          <w:sz w:val="28"/>
          <w:szCs w:val="28"/>
        </w:rPr>
        <w:t xml:space="preserve"> дальнейшей </w:t>
      </w:r>
      <w:r w:rsidRPr="00B86DD8">
        <w:rPr>
          <w:rFonts w:ascii="Times New Roman" w:hAnsi="Times New Roman" w:cs="Times New Roman"/>
          <w:sz w:val="28"/>
          <w:szCs w:val="28"/>
        </w:rPr>
        <w:t xml:space="preserve">оптимизации </w:t>
      </w:r>
      <w:r w:rsidR="000F6353" w:rsidRPr="00B86DD8">
        <w:rPr>
          <w:rFonts w:ascii="Times New Roman" w:hAnsi="Times New Roman" w:cs="Times New Roman"/>
          <w:sz w:val="28"/>
          <w:szCs w:val="28"/>
        </w:rPr>
        <w:t>образовательной деятельности</w:t>
      </w:r>
      <w:r w:rsidRPr="00B86DD8">
        <w:rPr>
          <w:rFonts w:ascii="Times New Roman" w:hAnsi="Times New Roman" w:cs="Times New Roman"/>
          <w:sz w:val="28"/>
          <w:szCs w:val="28"/>
        </w:rPr>
        <w:t xml:space="preserve"> </w:t>
      </w:r>
      <w:r w:rsidRPr="00B86DD8">
        <w:rPr>
          <w:rFonts w:ascii="Times New Roman" w:hAnsi="Times New Roman" w:cs="Times New Roman"/>
          <w:sz w:val="28"/>
          <w:szCs w:val="28"/>
        </w:rPr>
        <w:lastRenderedPageBreak/>
        <w:t>или индивидуализации образования (построения индивидуальной траектории развития ребенка</w:t>
      </w:r>
      <w:r w:rsidR="007543B7" w:rsidRPr="00B86DD8">
        <w:rPr>
          <w:rFonts w:ascii="Times New Roman" w:hAnsi="Times New Roman" w:cs="Times New Roman"/>
          <w:sz w:val="28"/>
          <w:szCs w:val="28"/>
        </w:rPr>
        <w:t>,</w:t>
      </w:r>
      <w:r w:rsidRPr="00B86DD8">
        <w:rPr>
          <w:rFonts w:ascii="Times New Roman" w:hAnsi="Times New Roman" w:cs="Times New Roman"/>
          <w:sz w:val="28"/>
          <w:szCs w:val="28"/>
        </w:rPr>
        <w:t xml:space="preserve"> профессиональной коррекции особенностей его развития).</w:t>
      </w:r>
    </w:p>
    <w:p w:rsidR="00865D54" w:rsidRPr="00B86DD8" w:rsidRDefault="00865D54" w:rsidP="00865D54">
      <w:pPr>
        <w:ind w:firstLine="567"/>
        <w:jc w:val="both"/>
        <w:rPr>
          <w:rFonts w:ascii="Times New Roman" w:hAnsi="Times New Roman" w:cs="Times New Roman"/>
          <w:sz w:val="28"/>
          <w:szCs w:val="28"/>
        </w:rPr>
      </w:pPr>
      <w:r w:rsidRPr="00B86DD8">
        <w:rPr>
          <w:rFonts w:ascii="Times New Roman" w:hAnsi="Times New Roman" w:cs="Times New Roman"/>
          <w:sz w:val="28"/>
          <w:szCs w:val="28"/>
        </w:rPr>
        <w:t>Психологическ</w:t>
      </w:r>
      <w:r w:rsidR="000F6353" w:rsidRPr="00B86DD8">
        <w:rPr>
          <w:rFonts w:ascii="Times New Roman" w:hAnsi="Times New Roman" w:cs="Times New Roman"/>
          <w:sz w:val="28"/>
          <w:szCs w:val="28"/>
        </w:rPr>
        <w:t>ая</w:t>
      </w:r>
      <w:r w:rsidRPr="00B86DD8">
        <w:rPr>
          <w:rFonts w:ascii="Times New Roman" w:hAnsi="Times New Roman" w:cs="Times New Roman"/>
          <w:sz w:val="28"/>
          <w:szCs w:val="28"/>
        </w:rPr>
        <w:t xml:space="preserve"> диагностик</w:t>
      </w:r>
      <w:r w:rsidR="000F6353" w:rsidRPr="00B86DD8">
        <w:rPr>
          <w:rFonts w:ascii="Times New Roman" w:hAnsi="Times New Roman" w:cs="Times New Roman"/>
          <w:sz w:val="28"/>
          <w:szCs w:val="28"/>
        </w:rPr>
        <w:t>а</w:t>
      </w:r>
      <w:r w:rsidR="00E35275" w:rsidRPr="00B86DD8">
        <w:rPr>
          <w:rFonts w:ascii="Times New Roman" w:hAnsi="Times New Roman" w:cs="Times New Roman"/>
          <w:sz w:val="28"/>
          <w:szCs w:val="28"/>
        </w:rPr>
        <w:t xml:space="preserve"> </w:t>
      </w:r>
      <w:r w:rsidRPr="00B86DD8">
        <w:rPr>
          <w:rFonts w:ascii="Times New Roman" w:hAnsi="Times New Roman" w:cs="Times New Roman"/>
          <w:sz w:val="28"/>
          <w:szCs w:val="28"/>
        </w:rPr>
        <w:t>(выявление и изучение индивидуально-психологических особенностей) провод</w:t>
      </w:r>
      <w:r w:rsidR="000F6353" w:rsidRPr="00B86DD8">
        <w:rPr>
          <w:rFonts w:ascii="Times New Roman" w:hAnsi="Times New Roman" w:cs="Times New Roman"/>
          <w:sz w:val="28"/>
          <w:szCs w:val="28"/>
        </w:rPr>
        <w:t>ится</w:t>
      </w:r>
      <w:r w:rsidRPr="00B86DD8">
        <w:rPr>
          <w:rFonts w:ascii="Times New Roman" w:hAnsi="Times New Roman" w:cs="Times New Roman"/>
          <w:sz w:val="28"/>
          <w:szCs w:val="28"/>
        </w:rPr>
        <w:t xml:space="preserve"> квалифицированны</w:t>
      </w:r>
      <w:r w:rsidR="000F6353" w:rsidRPr="00B86DD8">
        <w:rPr>
          <w:rFonts w:ascii="Times New Roman" w:hAnsi="Times New Roman" w:cs="Times New Roman"/>
          <w:sz w:val="28"/>
          <w:szCs w:val="28"/>
        </w:rPr>
        <w:t>ми</w:t>
      </w:r>
      <w:r w:rsidRPr="00B86DD8">
        <w:rPr>
          <w:rFonts w:ascii="Times New Roman" w:hAnsi="Times New Roman" w:cs="Times New Roman"/>
          <w:sz w:val="28"/>
          <w:szCs w:val="28"/>
        </w:rPr>
        <w:t xml:space="preserve"> специалист</w:t>
      </w:r>
      <w:r w:rsidR="000F6353" w:rsidRPr="00B86DD8">
        <w:rPr>
          <w:rFonts w:ascii="Times New Roman" w:hAnsi="Times New Roman" w:cs="Times New Roman"/>
          <w:sz w:val="28"/>
          <w:szCs w:val="28"/>
        </w:rPr>
        <w:t>ами</w:t>
      </w:r>
      <w:r w:rsidR="001A7D7C" w:rsidRPr="00B86DD8">
        <w:rPr>
          <w:rFonts w:ascii="Times New Roman" w:hAnsi="Times New Roman" w:cs="Times New Roman"/>
          <w:sz w:val="28"/>
          <w:szCs w:val="28"/>
        </w:rPr>
        <w:t>. У</w:t>
      </w:r>
      <w:r w:rsidRPr="00B86DD8">
        <w:rPr>
          <w:rFonts w:ascii="Times New Roman" w:hAnsi="Times New Roman" w:cs="Times New Roman"/>
          <w:sz w:val="28"/>
          <w:szCs w:val="28"/>
        </w:rPr>
        <w:t>частие ребенка в диагностике допускается только с согласия</w:t>
      </w:r>
      <w:r w:rsidR="006C2BFC" w:rsidRPr="00B86DD8">
        <w:rPr>
          <w:rFonts w:ascii="Times New Roman" w:hAnsi="Times New Roman" w:cs="Times New Roman"/>
          <w:sz w:val="28"/>
          <w:szCs w:val="28"/>
        </w:rPr>
        <w:t xml:space="preserve"> ег</w:t>
      </w:r>
      <w:r w:rsidRPr="00B86DD8">
        <w:rPr>
          <w:rFonts w:ascii="Times New Roman" w:hAnsi="Times New Roman" w:cs="Times New Roman"/>
          <w:sz w:val="28"/>
          <w:szCs w:val="28"/>
        </w:rPr>
        <w:t xml:space="preserve">о родителей (законных представителей). Результаты диагностики могут использоваться для </w:t>
      </w:r>
      <w:r w:rsidR="000F6353" w:rsidRPr="00B86DD8">
        <w:rPr>
          <w:rFonts w:ascii="Times New Roman" w:hAnsi="Times New Roman" w:cs="Times New Roman"/>
          <w:sz w:val="28"/>
          <w:szCs w:val="28"/>
        </w:rPr>
        <w:t xml:space="preserve">психологического </w:t>
      </w:r>
      <w:r w:rsidRPr="00B86DD8">
        <w:rPr>
          <w:rFonts w:ascii="Times New Roman" w:hAnsi="Times New Roman" w:cs="Times New Roman"/>
          <w:sz w:val="28"/>
          <w:szCs w:val="28"/>
        </w:rPr>
        <w:t>сопровождени</w:t>
      </w:r>
      <w:r w:rsidR="006C2BFC" w:rsidRPr="00B86DD8">
        <w:rPr>
          <w:rFonts w:ascii="Times New Roman" w:hAnsi="Times New Roman" w:cs="Times New Roman"/>
          <w:sz w:val="28"/>
          <w:szCs w:val="28"/>
        </w:rPr>
        <w:t>я ребенка,</w:t>
      </w:r>
      <w:r w:rsidRPr="00B86DD8">
        <w:rPr>
          <w:rFonts w:ascii="Times New Roman" w:hAnsi="Times New Roman" w:cs="Times New Roman"/>
          <w:sz w:val="28"/>
          <w:szCs w:val="28"/>
        </w:rPr>
        <w:t xml:space="preserve"> проведения квалифицированной коррекции </w:t>
      </w:r>
      <w:r w:rsidR="006C2BFC" w:rsidRPr="00B86DD8">
        <w:rPr>
          <w:rFonts w:ascii="Times New Roman" w:hAnsi="Times New Roman" w:cs="Times New Roman"/>
          <w:sz w:val="28"/>
          <w:szCs w:val="28"/>
        </w:rPr>
        <w:t xml:space="preserve">его </w:t>
      </w:r>
      <w:r w:rsidRPr="00B86DD8">
        <w:rPr>
          <w:rFonts w:ascii="Times New Roman" w:hAnsi="Times New Roman" w:cs="Times New Roman"/>
          <w:sz w:val="28"/>
          <w:szCs w:val="28"/>
        </w:rPr>
        <w:t>развития</w:t>
      </w:r>
      <w:r w:rsidR="007543B7" w:rsidRPr="00B86DD8">
        <w:rPr>
          <w:rFonts w:ascii="Times New Roman" w:hAnsi="Times New Roman" w:cs="Times New Roman"/>
          <w:sz w:val="28"/>
          <w:szCs w:val="28"/>
        </w:rPr>
        <w:t>.</w:t>
      </w:r>
    </w:p>
    <w:p w:rsidR="00865D54" w:rsidRPr="00B86DD8" w:rsidRDefault="000F6353" w:rsidP="00865D54">
      <w:pPr>
        <w:ind w:firstLine="567"/>
        <w:jc w:val="both"/>
        <w:rPr>
          <w:rFonts w:ascii="Times New Roman" w:hAnsi="Times New Roman" w:cs="Times New Roman"/>
          <w:sz w:val="28"/>
          <w:szCs w:val="28"/>
        </w:rPr>
      </w:pPr>
      <w:r w:rsidRPr="00B86DD8">
        <w:rPr>
          <w:rFonts w:ascii="Times New Roman" w:hAnsi="Times New Roman" w:cs="Times New Roman"/>
          <w:sz w:val="28"/>
          <w:szCs w:val="28"/>
        </w:rPr>
        <w:t>Стандарт дошкольного образования</w:t>
      </w:r>
      <w:r w:rsidR="00865D54" w:rsidRPr="00B86DD8">
        <w:rPr>
          <w:rFonts w:ascii="Times New Roman" w:hAnsi="Times New Roman" w:cs="Times New Roman"/>
          <w:sz w:val="28"/>
          <w:szCs w:val="28"/>
        </w:rPr>
        <w:t xml:space="preserve"> не регламентирует инструментарий, с опорой на который будет проводиться диагностика, а это означает, что педагоги и психологи имеют право использовать любые апробированные методики, соответствующие специфике диагностической процедуры (педагогическая или психологическая).</w:t>
      </w:r>
    </w:p>
    <w:p w:rsidR="00E94066" w:rsidRDefault="00865D54" w:rsidP="00865D54">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В процессе реализации </w:t>
      </w:r>
      <w:r w:rsidR="00164503" w:rsidRPr="00B86DD8">
        <w:rPr>
          <w:rFonts w:ascii="Times New Roman" w:hAnsi="Times New Roman" w:cs="Times New Roman"/>
          <w:sz w:val="28"/>
          <w:szCs w:val="28"/>
        </w:rPr>
        <w:t>П</w:t>
      </w:r>
      <w:r w:rsidRPr="00B86DD8">
        <w:rPr>
          <w:rFonts w:ascii="Times New Roman" w:hAnsi="Times New Roman" w:cs="Times New Roman"/>
          <w:sz w:val="28"/>
          <w:szCs w:val="28"/>
        </w:rPr>
        <w:t xml:space="preserve">рограммы педагог осуществляет </w:t>
      </w:r>
      <w:r w:rsidR="001A7D7C" w:rsidRPr="00B86DD8">
        <w:rPr>
          <w:rFonts w:ascii="Times New Roman" w:hAnsi="Times New Roman" w:cs="Times New Roman"/>
          <w:sz w:val="28"/>
          <w:szCs w:val="28"/>
        </w:rPr>
        <w:t xml:space="preserve">систему </w:t>
      </w:r>
      <w:r w:rsidR="00CF1961" w:rsidRPr="00B86DD8">
        <w:rPr>
          <w:rFonts w:ascii="Times New Roman" w:hAnsi="Times New Roman" w:cs="Times New Roman"/>
          <w:sz w:val="28"/>
          <w:szCs w:val="28"/>
        </w:rPr>
        <w:t>педагогическо</w:t>
      </w:r>
      <w:r w:rsidR="001A7D7C" w:rsidRPr="00B86DD8">
        <w:rPr>
          <w:rFonts w:ascii="Times New Roman" w:hAnsi="Times New Roman" w:cs="Times New Roman"/>
          <w:sz w:val="28"/>
          <w:szCs w:val="28"/>
        </w:rPr>
        <w:t>го</w:t>
      </w:r>
      <w:r w:rsidR="00CF1961" w:rsidRPr="00B86DD8">
        <w:rPr>
          <w:rFonts w:ascii="Times New Roman" w:hAnsi="Times New Roman" w:cs="Times New Roman"/>
          <w:sz w:val="28"/>
          <w:szCs w:val="28"/>
        </w:rPr>
        <w:t xml:space="preserve"> наблюдени</w:t>
      </w:r>
      <w:r w:rsidR="001A7D7C" w:rsidRPr="00B86DD8">
        <w:rPr>
          <w:rFonts w:ascii="Times New Roman" w:hAnsi="Times New Roman" w:cs="Times New Roman"/>
          <w:sz w:val="28"/>
          <w:szCs w:val="28"/>
        </w:rPr>
        <w:t>я, где</w:t>
      </w:r>
      <w:r w:rsidRPr="00B86DD8">
        <w:rPr>
          <w:rFonts w:ascii="Times New Roman" w:hAnsi="Times New Roman" w:cs="Times New Roman"/>
          <w:sz w:val="28"/>
          <w:szCs w:val="28"/>
        </w:rPr>
        <w:t xml:space="preserve"> специального инструментария</w:t>
      </w:r>
      <w:r w:rsidR="001A7D7C" w:rsidRPr="00B86DD8">
        <w:rPr>
          <w:rFonts w:ascii="Times New Roman" w:hAnsi="Times New Roman" w:cs="Times New Roman"/>
          <w:sz w:val="28"/>
          <w:szCs w:val="28"/>
        </w:rPr>
        <w:t xml:space="preserve"> не требуется</w:t>
      </w:r>
      <w:r w:rsidR="00CF1961" w:rsidRPr="00B86DD8">
        <w:rPr>
          <w:rFonts w:ascii="Times New Roman" w:hAnsi="Times New Roman" w:cs="Times New Roman"/>
          <w:sz w:val="28"/>
          <w:szCs w:val="28"/>
        </w:rPr>
        <w:t>. Метод наблюдений позволяет педагогу</w:t>
      </w:r>
      <w:r w:rsidR="00E35275" w:rsidRPr="00B86DD8">
        <w:rPr>
          <w:rFonts w:ascii="Times New Roman" w:hAnsi="Times New Roman" w:cs="Times New Roman"/>
          <w:sz w:val="28"/>
          <w:szCs w:val="28"/>
        </w:rPr>
        <w:t xml:space="preserve"> </w:t>
      </w:r>
      <w:r w:rsidR="004957EB" w:rsidRPr="00B86DD8">
        <w:rPr>
          <w:rFonts w:ascii="Times New Roman" w:hAnsi="Times New Roman" w:cs="Times New Roman"/>
          <w:sz w:val="28"/>
          <w:szCs w:val="28"/>
        </w:rPr>
        <w:t>оцени</w:t>
      </w:r>
      <w:r w:rsidR="00CF1961" w:rsidRPr="00B86DD8">
        <w:rPr>
          <w:rFonts w:ascii="Times New Roman" w:hAnsi="Times New Roman" w:cs="Times New Roman"/>
          <w:sz w:val="28"/>
          <w:szCs w:val="28"/>
        </w:rPr>
        <w:t>ть динамику образовательных достижений</w:t>
      </w:r>
      <w:r w:rsidR="005A0FF5" w:rsidRPr="00B86DD8">
        <w:rPr>
          <w:rFonts w:ascii="Times New Roman" w:hAnsi="Times New Roman" w:cs="Times New Roman"/>
          <w:sz w:val="28"/>
          <w:szCs w:val="28"/>
        </w:rPr>
        <w:t xml:space="preserve"> каждым ребенком</w:t>
      </w:r>
      <w:r w:rsidR="001A7D7C" w:rsidRPr="00B86DD8">
        <w:rPr>
          <w:rFonts w:ascii="Times New Roman" w:hAnsi="Times New Roman" w:cs="Times New Roman"/>
          <w:sz w:val="28"/>
          <w:szCs w:val="28"/>
        </w:rPr>
        <w:t>. О</w:t>
      </w:r>
      <w:r w:rsidR="00B60711">
        <w:rPr>
          <w:rFonts w:ascii="Times New Roman" w:hAnsi="Times New Roman" w:cs="Times New Roman"/>
          <w:sz w:val="28"/>
          <w:szCs w:val="28"/>
        </w:rPr>
        <w:t xml:space="preserve">пытный педагог легко </w:t>
      </w:r>
      <w:r w:rsidR="00E94066">
        <w:rPr>
          <w:rFonts w:ascii="Times New Roman" w:hAnsi="Times New Roman" w:cs="Times New Roman"/>
          <w:sz w:val="28"/>
          <w:szCs w:val="28"/>
        </w:rPr>
        <w:t>определит,</w:t>
      </w:r>
      <w:r w:rsidR="001A7D7C" w:rsidRPr="00B86DD8">
        <w:rPr>
          <w:rFonts w:ascii="Times New Roman" w:hAnsi="Times New Roman" w:cs="Times New Roman"/>
          <w:sz w:val="28"/>
          <w:szCs w:val="28"/>
        </w:rPr>
        <w:t xml:space="preserve"> кто из детей развивается </w:t>
      </w:r>
      <w:r w:rsidR="00C55499" w:rsidRPr="00B86DD8">
        <w:rPr>
          <w:rFonts w:ascii="Times New Roman" w:hAnsi="Times New Roman" w:cs="Times New Roman"/>
          <w:sz w:val="28"/>
          <w:szCs w:val="28"/>
        </w:rPr>
        <w:t xml:space="preserve">в норме, а кто опережает в развитии или </w:t>
      </w:r>
      <w:r w:rsidR="001A7D7C" w:rsidRPr="00B86DD8">
        <w:rPr>
          <w:rFonts w:ascii="Times New Roman" w:hAnsi="Times New Roman" w:cs="Times New Roman"/>
          <w:sz w:val="28"/>
          <w:szCs w:val="28"/>
        </w:rPr>
        <w:t xml:space="preserve">нуждается </w:t>
      </w:r>
      <w:r w:rsidR="00C55499" w:rsidRPr="00B86DD8">
        <w:rPr>
          <w:rFonts w:ascii="Times New Roman" w:hAnsi="Times New Roman" w:cs="Times New Roman"/>
          <w:sz w:val="28"/>
          <w:szCs w:val="28"/>
        </w:rPr>
        <w:t xml:space="preserve">в </w:t>
      </w:r>
      <w:r w:rsidR="001A7D7C" w:rsidRPr="00B86DD8">
        <w:rPr>
          <w:rFonts w:ascii="Times New Roman" w:hAnsi="Times New Roman" w:cs="Times New Roman"/>
          <w:sz w:val="28"/>
          <w:szCs w:val="28"/>
        </w:rPr>
        <w:t>педагогической поддержке</w:t>
      </w:r>
      <w:r w:rsidR="00C55499" w:rsidRPr="00B86DD8">
        <w:rPr>
          <w:rFonts w:ascii="Times New Roman" w:hAnsi="Times New Roman" w:cs="Times New Roman"/>
          <w:sz w:val="28"/>
          <w:szCs w:val="28"/>
        </w:rPr>
        <w:t xml:space="preserve">, коррекционно-развивающей деятельности. </w:t>
      </w:r>
    </w:p>
    <w:p w:rsidR="001A7D7C" w:rsidRPr="00B86DD8" w:rsidRDefault="005A0FF5" w:rsidP="00865D54">
      <w:pPr>
        <w:ind w:firstLine="567"/>
        <w:jc w:val="both"/>
        <w:rPr>
          <w:rFonts w:ascii="Times New Roman" w:hAnsi="Times New Roman" w:cs="Times New Roman"/>
          <w:sz w:val="28"/>
          <w:szCs w:val="28"/>
        </w:rPr>
      </w:pPr>
      <w:r w:rsidRPr="00B86DD8">
        <w:rPr>
          <w:rFonts w:ascii="Times New Roman" w:hAnsi="Times New Roman" w:cs="Times New Roman"/>
          <w:sz w:val="28"/>
          <w:szCs w:val="28"/>
        </w:rPr>
        <w:t>Педагог</w:t>
      </w:r>
      <w:r w:rsidR="00E94066">
        <w:rPr>
          <w:rFonts w:ascii="Times New Roman" w:hAnsi="Times New Roman" w:cs="Times New Roman"/>
          <w:sz w:val="28"/>
          <w:szCs w:val="28"/>
        </w:rPr>
        <w:t xml:space="preserve">ическую </w:t>
      </w:r>
      <w:r w:rsidR="00E94066" w:rsidRPr="00B86DD8">
        <w:rPr>
          <w:rFonts w:ascii="Times New Roman" w:hAnsi="Times New Roman" w:cs="Times New Roman"/>
          <w:sz w:val="28"/>
          <w:szCs w:val="28"/>
        </w:rPr>
        <w:t>диагностик</w:t>
      </w:r>
      <w:r w:rsidRPr="00B86DD8">
        <w:rPr>
          <w:rFonts w:ascii="Times New Roman" w:hAnsi="Times New Roman" w:cs="Times New Roman"/>
          <w:sz w:val="28"/>
          <w:szCs w:val="28"/>
        </w:rPr>
        <w:t xml:space="preserve">у </w:t>
      </w:r>
      <w:r w:rsidR="001A7D7C" w:rsidRPr="00B86DD8">
        <w:rPr>
          <w:rFonts w:ascii="Times New Roman" w:hAnsi="Times New Roman" w:cs="Times New Roman"/>
          <w:sz w:val="28"/>
          <w:szCs w:val="28"/>
        </w:rPr>
        <w:t>необходимо</w:t>
      </w:r>
      <w:r w:rsidR="00E94066">
        <w:rPr>
          <w:rFonts w:ascii="Times New Roman" w:hAnsi="Times New Roman" w:cs="Times New Roman"/>
          <w:sz w:val="28"/>
          <w:szCs w:val="28"/>
        </w:rPr>
        <w:t xml:space="preserve"> пров</w:t>
      </w:r>
      <w:r w:rsidR="0097029A">
        <w:rPr>
          <w:rFonts w:ascii="Times New Roman" w:hAnsi="Times New Roman" w:cs="Times New Roman"/>
          <w:sz w:val="28"/>
          <w:szCs w:val="28"/>
        </w:rPr>
        <w:t>одить</w:t>
      </w:r>
      <w:r w:rsidR="00E94066">
        <w:rPr>
          <w:rFonts w:ascii="Times New Roman" w:hAnsi="Times New Roman" w:cs="Times New Roman"/>
          <w:sz w:val="28"/>
          <w:szCs w:val="28"/>
        </w:rPr>
        <w:t xml:space="preserve"> для</w:t>
      </w:r>
      <w:r w:rsidR="001A7D7C" w:rsidRPr="00B86DD8">
        <w:rPr>
          <w:rFonts w:ascii="Times New Roman" w:hAnsi="Times New Roman" w:cs="Times New Roman"/>
          <w:sz w:val="28"/>
          <w:szCs w:val="28"/>
        </w:rPr>
        <w:t xml:space="preserve"> соотнес</w:t>
      </w:r>
      <w:r w:rsidR="00E94066">
        <w:rPr>
          <w:rFonts w:ascii="Times New Roman" w:hAnsi="Times New Roman" w:cs="Times New Roman"/>
          <w:sz w:val="28"/>
          <w:szCs w:val="28"/>
        </w:rPr>
        <w:t>ения</w:t>
      </w:r>
      <w:r w:rsidR="001A7D7C" w:rsidRPr="00B86DD8">
        <w:rPr>
          <w:rFonts w:ascii="Times New Roman" w:hAnsi="Times New Roman" w:cs="Times New Roman"/>
          <w:sz w:val="28"/>
          <w:szCs w:val="28"/>
        </w:rPr>
        <w:t xml:space="preserve"> реальны</w:t>
      </w:r>
      <w:r w:rsidR="00E94066">
        <w:rPr>
          <w:rFonts w:ascii="Times New Roman" w:hAnsi="Times New Roman" w:cs="Times New Roman"/>
          <w:sz w:val="28"/>
          <w:szCs w:val="28"/>
        </w:rPr>
        <w:t>х</w:t>
      </w:r>
      <w:r w:rsidR="001A7D7C" w:rsidRPr="00B86DD8">
        <w:rPr>
          <w:rFonts w:ascii="Times New Roman" w:hAnsi="Times New Roman" w:cs="Times New Roman"/>
          <w:sz w:val="28"/>
          <w:szCs w:val="28"/>
        </w:rPr>
        <w:t xml:space="preserve"> проявлени</w:t>
      </w:r>
      <w:r w:rsidR="00E94066">
        <w:rPr>
          <w:rFonts w:ascii="Times New Roman" w:hAnsi="Times New Roman" w:cs="Times New Roman"/>
          <w:sz w:val="28"/>
          <w:szCs w:val="28"/>
        </w:rPr>
        <w:t>й</w:t>
      </w:r>
      <w:r w:rsidR="001A7D7C" w:rsidRPr="00B86DD8">
        <w:rPr>
          <w:rFonts w:ascii="Times New Roman" w:hAnsi="Times New Roman" w:cs="Times New Roman"/>
          <w:sz w:val="28"/>
          <w:szCs w:val="28"/>
        </w:rPr>
        <w:t xml:space="preserve"> ребенка с показателями его возможных достижений</w:t>
      </w:r>
      <w:r w:rsidR="00E94066">
        <w:rPr>
          <w:rFonts w:ascii="Times New Roman" w:hAnsi="Times New Roman" w:cs="Times New Roman"/>
          <w:sz w:val="28"/>
          <w:szCs w:val="28"/>
        </w:rPr>
        <w:t xml:space="preserve"> (Таблица 1)</w:t>
      </w:r>
      <w:r w:rsidR="00E94066" w:rsidRPr="00B86DD8">
        <w:rPr>
          <w:rFonts w:ascii="Times New Roman" w:hAnsi="Times New Roman" w:cs="Times New Roman"/>
          <w:sz w:val="28"/>
          <w:szCs w:val="28"/>
        </w:rPr>
        <w:t>.</w:t>
      </w:r>
      <w:r w:rsidR="001A7D7C" w:rsidRPr="00B86DD8">
        <w:rPr>
          <w:rFonts w:ascii="Times New Roman" w:hAnsi="Times New Roman" w:cs="Times New Roman"/>
          <w:sz w:val="28"/>
          <w:szCs w:val="28"/>
        </w:rPr>
        <w:t xml:space="preserve"> В случае </w:t>
      </w:r>
      <w:proofErr w:type="gramStart"/>
      <w:r w:rsidR="00E94066">
        <w:rPr>
          <w:rFonts w:ascii="Times New Roman" w:hAnsi="Times New Roman" w:cs="Times New Roman"/>
          <w:sz w:val="28"/>
          <w:szCs w:val="28"/>
        </w:rPr>
        <w:t>выявле</w:t>
      </w:r>
      <w:r w:rsidR="001A7D7C" w:rsidRPr="00B86DD8">
        <w:rPr>
          <w:rFonts w:ascii="Times New Roman" w:hAnsi="Times New Roman" w:cs="Times New Roman"/>
          <w:sz w:val="28"/>
          <w:szCs w:val="28"/>
        </w:rPr>
        <w:t xml:space="preserve">ния несоответствия уровня развития </w:t>
      </w:r>
      <w:r w:rsidR="00E94066" w:rsidRPr="00B86DD8">
        <w:rPr>
          <w:rFonts w:ascii="Times New Roman" w:hAnsi="Times New Roman" w:cs="Times New Roman"/>
          <w:sz w:val="28"/>
          <w:szCs w:val="28"/>
        </w:rPr>
        <w:t>ребенка</w:t>
      </w:r>
      <w:proofErr w:type="gramEnd"/>
      <w:r w:rsidR="00E94066" w:rsidRPr="00B86DD8">
        <w:rPr>
          <w:rFonts w:ascii="Times New Roman" w:hAnsi="Times New Roman" w:cs="Times New Roman"/>
          <w:sz w:val="28"/>
          <w:szCs w:val="28"/>
        </w:rPr>
        <w:t xml:space="preserve"> </w:t>
      </w:r>
      <w:r w:rsidR="001A7D7C" w:rsidRPr="00B86DD8">
        <w:rPr>
          <w:rFonts w:ascii="Times New Roman" w:hAnsi="Times New Roman" w:cs="Times New Roman"/>
          <w:sz w:val="28"/>
          <w:szCs w:val="28"/>
        </w:rPr>
        <w:t>показателям возможных достижений</w:t>
      </w:r>
      <w:r w:rsidR="00E94066">
        <w:rPr>
          <w:rFonts w:ascii="Times New Roman" w:hAnsi="Times New Roman" w:cs="Times New Roman"/>
          <w:sz w:val="28"/>
          <w:szCs w:val="28"/>
        </w:rPr>
        <w:t xml:space="preserve">, </w:t>
      </w:r>
      <w:r w:rsidR="00F02770" w:rsidRPr="00B86DD8">
        <w:rPr>
          <w:rFonts w:ascii="Times New Roman" w:hAnsi="Times New Roman" w:cs="Times New Roman"/>
          <w:sz w:val="28"/>
          <w:szCs w:val="28"/>
        </w:rPr>
        <w:t>по мере необходимости,</w:t>
      </w:r>
      <w:r w:rsidR="001A7D7C" w:rsidRPr="00B86DD8">
        <w:rPr>
          <w:rFonts w:ascii="Times New Roman" w:hAnsi="Times New Roman" w:cs="Times New Roman"/>
          <w:sz w:val="28"/>
          <w:szCs w:val="28"/>
        </w:rPr>
        <w:t xml:space="preserve"> разрабатывается индивидуальный маршрут, ориентированный на своевременную коррекцию обнаруженных проблем.</w:t>
      </w:r>
    </w:p>
    <w:p w:rsidR="00FB0C2E" w:rsidRPr="00B86DD8" w:rsidRDefault="007610E0" w:rsidP="00FB0C2E">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Прежде чем осуществить </w:t>
      </w:r>
      <w:r w:rsidR="00CC24C8" w:rsidRPr="00B86DD8">
        <w:rPr>
          <w:rFonts w:ascii="Times New Roman" w:hAnsi="Times New Roman" w:cs="Times New Roman"/>
          <w:sz w:val="28"/>
          <w:szCs w:val="28"/>
        </w:rPr>
        <w:t xml:space="preserve">педагогическую </w:t>
      </w:r>
      <w:r w:rsidRPr="00B86DD8">
        <w:rPr>
          <w:rFonts w:ascii="Times New Roman" w:hAnsi="Times New Roman" w:cs="Times New Roman"/>
          <w:sz w:val="28"/>
          <w:szCs w:val="28"/>
        </w:rPr>
        <w:t xml:space="preserve">диагностику речевого развития, необходимо </w:t>
      </w:r>
      <w:r w:rsidR="0013765C" w:rsidRPr="00B86DD8">
        <w:rPr>
          <w:rFonts w:ascii="Times New Roman" w:hAnsi="Times New Roman" w:cs="Times New Roman"/>
          <w:sz w:val="28"/>
          <w:szCs w:val="28"/>
        </w:rPr>
        <w:t>разобраться</w:t>
      </w:r>
      <w:r w:rsidRPr="00B86DD8">
        <w:rPr>
          <w:rFonts w:ascii="Times New Roman" w:hAnsi="Times New Roman" w:cs="Times New Roman"/>
          <w:sz w:val="28"/>
          <w:szCs w:val="28"/>
        </w:rPr>
        <w:t>, являются ли равноценными понятия «развитие речи» и «речевое развитие» ребенка. «Развитие речи» звучит привычнее</w:t>
      </w:r>
      <w:r w:rsidR="00CC24C8" w:rsidRPr="00B86DD8">
        <w:rPr>
          <w:rFonts w:ascii="Times New Roman" w:hAnsi="Times New Roman" w:cs="Times New Roman"/>
          <w:sz w:val="28"/>
          <w:szCs w:val="28"/>
        </w:rPr>
        <w:t>, но Стандарт дошкольного образования</w:t>
      </w:r>
      <w:r w:rsidR="005B509E" w:rsidRPr="00B86DD8">
        <w:rPr>
          <w:rFonts w:ascii="Times New Roman" w:hAnsi="Times New Roman" w:cs="Times New Roman"/>
          <w:sz w:val="28"/>
          <w:szCs w:val="28"/>
        </w:rPr>
        <w:t xml:space="preserve">, не отрицая значимости </w:t>
      </w:r>
      <w:r w:rsidR="00CC24C8" w:rsidRPr="00B86DD8">
        <w:rPr>
          <w:rFonts w:ascii="Times New Roman" w:hAnsi="Times New Roman" w:cs="Times New Roman"/>
          <w:sz w:val="28"/>
          <w:szCs w:val="28"/>
        </w:rPr>
        <w:lastRenderedPageBreak/>
        <w:t>«</w:t>
      </w:r>
      <w:r w:rsidR="005B509E" w:rsidRPr="00B86DD8">
        <w:rPr>
          <w:rFonts w:ascii="Times New Roman" w:hAnsi="Times New Roman" w:cs="Times New Roman"/>
          <w:sz w:val="28"/>
          <w:szCs w:val="28"/>
        </w:rPr>
        <w:t>развития речи</w:t>
      </w:r>
      <w:r w:rsidR="00CC24C8" w:rsidRPr="00B86DD8">
        <w:rPr>
          <w:rFonts w:ascii="Times New Roman" w:hAnsi="Times New Roman" w:cs="Times New Roman"/>
          <w:sz w:val="28"/>
          <w:szCs w:val="28"/>
        </w:rPr>
        <w:t>»</w:t>
      </w:r>
      <w:r w:rsidR="005B509E" w:rsidRPr="00B86DD8">
        <w:rPr>
          <w:rFonts w:ascii="Times New Roman" w:hAnsi="Times New Roman" w:cs="Times New Roman"/>
          <w:sz w:val="28"/>
          <w:szCs w:val="28"/>
        </w:rPr>
        <w:t xml:space="preserve"> как таковой, отдает приоритет </w:t>
      </w:r>
      <w:r w:rsidR="00CC24C8" w:rsidRPr="00B86DD8">
        <w:rPr>
          <w:rFonts w:ascii="Times New Roman" w:hAnsi="Times New Roman" w:cs="Times New Roman"/>
          <w:sz w:val="28"/>
          <w:szCs w:val="28"/>
        </w:rPr>
        <w:t>«</w:t>
      </w:r>
      <w:r w:rsidR="005B509E" w:rsidRPr="00B86DD8">
        <w:rPr>
          <w:rFonts w:ascii="Times New Roman" w:hAnsi="Times New Roman" w:cs="Times New Roman"/>
          <w:sz w:val="28"/>
          <w:szCs w:val="28"/>
        </w:rPr>
        <w:t>речевому развитию</w:t>
      </w:r>
      <w:r w:rsidR="00CC24C8" w:rsidRPr="00B86DD8">
        <w:rPr>
          <w:rFonts w:ascii="Times New Roman" w:hAnsi="Times New Roman" w:cs="Times New Roman"/>
          <w:sz w:val="28"/>
          <w:szCs w:val="28"/>
        </w:rPr>
        <w:t>».</w:t>
      </w:r>
      <w:r w:rsidRPr="00B86DD8">
        <w:rPr>
          <w:rFonts w:ascii="Times New Roman" w:hAnsi="Times New Roman" w:cs="Times New Roman"/>
          <w:sz w:val="28"/>
          <w:szCs w:val="28"/>
        </w:rPr>
        <w:t xml:space="preserve"> Изучая состояние речевого развития </w:t>
      </w:r>
      <w:r w:rsidR="005B509E" w:rsidRPr="00B86DD8">
        <w:rPr>
          <w:rFonts w:ascii="Times New Roman" w:hAnsi="Times New Roman" w:cs="Times New Roman"/>
          <w:sz w:val="28"/>
          <w:szCs w:val="28"/>
        </w:rPr>
        <w:t>группы</w:t>
      </w:r>
      <w:r w:rsidRPr="00B86DD8">
        <w:rPr>
          <w:rFonts w:ascii="Times New Roman" w:hAnsi="Times New Roman" w:cs="Times New Roman"/>
          <w:sz w:val="28"/>
          <w:szCs w:val="28"/>
        </w:rPr>
        <w:t xml:space="preserve">, </w:t>
      </w:r>
      <w:r w:rsidR="005B509E" w:rsidRPr="00B86DD8">
        <w:rPr>
          <w:rFonts w:ascii="Times New Roman" w:hAnsi="Times New Roman" w:cs="Times New Roman"/>
          <w:sz w:val="28"/>
          <w:szCs w:val="28"/>
        </w:rPr>
        <w:t>педагог фиксирует, насколько каждый из воспитанников</w:t>
      </w:r>
      <w:r w:rsidR="00E35275" w:rsidRPr="00B86DD8">
        <w:rPr>
          <w:rFonts w:ascii="Times New Roman" w:hAnsi="Times New Roman" w:cs="Times New Roman"/>
          <w:sz w:val="28"/>
          <w:szCs w:val="28"/>
        </w:rPr>
        <w:t xml:space="preserve"> </w:t>
      </w:r>
      <w:r w:rsidR="00CF1961" w:rsidRPr="00B86DD8">
        <w:rPr>
          <w:rFonts w:ascii="Times New Roman" w:hAnsi="Times New Roman" w:cs="Times New Roman"/>
          <w:sz w:val="28"/>
          <w:szCs w:val="28"/>
        </w:rPr>
        <w:t>использует речь дл</w:t>
      </w:r>
      <w:r w:rsidRPr="00B86DD8">
        <w:rPr>
          <w:rFonts w:ascii="Times New Roman" w:hAnsi="Times New Roman" w:cs="Times New Roman"/>
          <w:sz w:val="28"/>
          <w:szCs w:val="28"/>
        </w:rPr>
        <w:t>я</w:t>
      </w:r>
      <w:r w:rsidR="0013765C" w:rsidRPr="00B86DD8">
        <w:rPr>
          <w:rFonts w:ascii="Times New Roman" w:hAnsi="Times New Roman" w:cs="Times New Roman"/>
          <w:sz w:val="28"/>
          <w:szCs w:val="28"/>
        </w:rPr>
        <w:t xml:space="preserve"> выражения своих мыслей, чувств, желаний, насколько у него развиты </w:t>
      </w:r>
      <w:r w:rsidR="00CF1961" w:rsidRPr="00B86DD8">
        <w:rPr>
          <w:rFonts w:ascii="Times New Roman" w:hAnsi="Times New Roman" w:cs="Times New Roman"/>
          <w:sz w:val="28"/>
          <w:szCs w:val="28"/>
        </w:rPr>
        <w:t>коммуникативны</w:t>
      </w:r>
      <w:r w:rsidR="0013765C" w:rsidRPr="00B86DD8">
        <w:rPr>
          <w:rFonts w:ascii="Times New Roman" w:hAnsi="Times New Roman" w:cs="Times New Roman"/>
          <w:sz w:val="28"/>
          <w:szCs w:val="28"/>
        </w:rPr>
        <w:t>е</w:t>
      </w:r>
      <w:r w:rsidR="00CF1961" w:rsidRPr="00B86DD8">
        <w:rPr>
          <w:rFonts w:ascii="Times New Roman" w:hAnsi="Times New Roman" w:cs="Times New Roman"/>
          <w:sz w:val="28"/>
          <w:szCs w:val="28"/>
        </w:rPr>
        <w:t xml:space="preserve"> способност</w:t>
      </w:r>
      <w:r w:rsidR="0013765C" w:rsidRPr="00B86DD8">
        <w:rPr>
          <w:rFonts w:ascii="Times New Roman" w:hAnsi="Times New Roman" w:cs="Times New Roman"/>
          <w:sz w:val="28"/>
          <w:szCs w:val="28"/>
        </w:rPr>
        <w:t>и</w:t>
      </w:r>
      <w:r w:rsidRPr="00B86DD8">
        <w:rPr>
          <w:rFonts w:ascii="Times New Roman" w:hAnsi="Times New Roman" w:cs="Times New Roman"/>
          <w:sz w:val="28"/>
          <w:szCs w:val="28"/>
        </w:rPr>
        <w:t>.</w:t>
      </w:r>
      <w:r w:rsidR="00E35275" w:rsidRPr="00B86DD8">
        <w:rPr>
          <w:rFonts w:ascii="Times New Roman" w:hAnsi="Times New Roman" w:cs="Times New Roman"/>
          <w:sz w:val="28"/>
          <w:szCs w:val="28"/>
        </w:rPr>
        <w:t xml:space="preserve"> </w:t>
      </w:r>
      <w:r w:rsidR="005A0FF5" w:rsidRPr="00B86DD8">
        <w:rPr>
          <w:rFonts w:ascii="Times New Roman" w:hAnsi="Times New Roman" w:cs="Times New Roman"/>
          <w:sz w:val="28"/>
          <w:szCs w:val="28"/>
        </w:rPr>
        <w:t>П</w:t>
      </w:r>
      <w:r w:rsidR="00FB0C2E" w:rsidRPr="00B86DD8">
        <w:rPr>
          <w:rFonts w:ascii="Times New Roman" w:hAnsi="Times New Roman" w:cs="Times New Roman"/>
          <w:sz w:val="28"/>
          <w:szCs w:val="28"/>
        </w:rPr>
        <w:t xml:space="preserve">равильно организованное обучение позволяет детям успешно овладеть </w:t>
      </w:r>
      <w:r w:rsidR="00E40E8C" w:rsidRPr="00B86DD8">
        <w:rPr>
          <w:rFonts w:ascii="Times New Roman" w:hAnsi="Times New Roman" w:cs="Times New Roman"/>
          <w:sz w:val="28"/>
          <w:szCs w:val="28"/>
        </w:rPr>
        <w:t xml:space="preserve">не только </w:t>
      </w:r>
      <w:r w:rsidR="00FB0C2E" w:rsidRPr="00B86DD8">
        <w:rPr>
          <w:rFonts w:ascii="Times New Roman" w:hAnsi="Times New Roman" w:cs="Times New Roman"/>
          <w:sz w:val="28"/>
          <w:szCs w:val="28"/>
        </w:rPr>
        <w:t>речью</w:t>
      </w:r>
      <w:r w:rsidR="00E40E8C" w:rsidRPr="00B86DD8">
        <w:rPr>
          <w:rFonts w:ascii="Times New Roman" w:hAnsi="Times New Roman" w:cs="Times New Roman"/>
          <w:sz w:val="28"/>
          <w:szCs w:val="28"/>
        </w:rPr>
        <w:t>, но</w:t>
      </w:r>
      <w:r w:rsidR="00FB0C2E" w:rsidRPr="00B86DD8">
        <w:rPr>
          <w:rFonts w:ascii="Times New Roman" w:hAnsi="Times New Roman" w:cs="Times New Roman"/>
          <w:sz w:val="28"/>
          <w:szCs w:val="28"/>
        </w:rPr>
        <w:t xml:space="preserve"> и коммуникативными </w:t>
      </w:r>
      <w:r w:rsidR="009D7FDE" w:rsidRPr="00B86DD8">
        <w:rPr>
          <w:rFonts w:ascii="Times New Roman" w:hAnsi="Times New Roman" w:cs="Times New Roman"/>
          <w:sz w:val="28"/>
          <w:szCs w:val="28"/>
        </w:rPr>
        <w:t>способностями</w:t>
      </w:r>
      <w:r w:rsidR="00FB0C2E" w:rsidRPr="00B86DD8">
        <w:rPr>
          <w:rFonts w:ascii="Times New Roman" w:hAnsi="Times New Roman" w:cs="Times New Roman"/>
          <w:sz w:val="28"/>
          <w:szCs w:val="28"/>
        </w:rPr>
        <w:t>.</w:t>
      </w:r>
    </w:p>
    <w:p w:rsidR="00FB0C2E" w:rsidRPr="00B86DD8" w:rsidRDefault="00FB0C2E" w:rsidP="00FB0C2E">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К </w:t>
      </w:r>
      <w:r w:rsidRPr="00B86DD8">
        <w:rPr>
          <w:rFonts w:ascii="Times New Roman" w:hAnsi="Times New Roman" w:cs="Times New Roman"/>
          <w:b/>
          <w:sz w:val="28"/>
          <w:szCs w:val="28"/>
        </w:rPr>
        <w:t>речевым умениям</w:t>
      </w:r>
      <w:r w:rsidRPr="00B86DD8">
        <w:rPr>
          <w:rFonts w:ascii="Times New Roman" w:hAnsi="Times New Roman" w:cs="Times New Roman"/>
          <w:sz w:val="28"/>
          <w:szCs w:val="28"/>
        </w:rPr>
        <w:t xml:space="preserve"> относ</w:t>
      </w:r>
      <w:r w:rsidR="00F02770" w:rsidRPr="00B86DD8">
        <w:rPr>
          <w:rFonts w:ascii="Times New Roman" w:hAnsi="Times New Roman" w:cs="Times New Roman"/>
          <w:sz w:val="28"/>
          <w:szCs w:val="28"/>
        </w:rPr>
        <w:t>я</w:t>
      </w:r>
      <w:r w:rsidRPr="00B86DD8">
        <w:rPr>
          <w:rFonts w:ascii="Times New Roman" w:hAnsi="Times New Roman" w:cs="Times New Roman"/>
          <w:sz w:val="28"/>
          <w:szCs w:val="28"/>
        </w:rPr>
        <w:t xml:space="preserve">тся отличная вербальная память, языковое чутье, т.е. правильный отбор языковых средств, логическое построение и изложение высказывания, умение ориентироваться на слова собеседника, общая эрудиция. </w:t>
      </w:r>
    </w:p>
    <w:p w:rsidR="00FB0C2E" w:rsidRPr="00B86DD8" w:rsidRDefault="00FB0C2E" w:rsidP="00FB0C2E">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В </w:t>
      </w:r>
      <w:r w:rsidR="009D7FDE" w:rsidRPr="00B86DD8">
        <w:rPr>
          <w:rFonts w:ascii="Times New Roman" w:hAnsi="Times New Roman" w:cs="Times New Roman"/>
          <w:sz w:val="28"/>
          <w:szCs w:val="28"/>
        </w:rPr>
        <w:t xml:space="preserve">развитие </w:t>
      </w:r>
      <w:r w:rsidRPr="00B86DD8">
        <w:rPr>
          <w:rFonts w:ascii="Times New Roman" w:hAnsi="Times New Roman" w:cs="Times New Roman"/>
          <w:b/>
          <w:sz w:val="28"/>
          <w:szCs w:val="28"/>
        </w:rPr>
        <w:t>коммуникативн</w:t>
      </w:r>
      <w:r w:rsidR="009D7FDE" w:rsidRPr="00B86DD8">
        <w:rPr>
          <w:rFonts w:ascii="Times New Roman" w:hAnsi="Times New Roman" w:cs="Times New Roman"/>
          <w:b/>
          <w:sz w:val="28"/>
          <w:szCs w:val="28"/>
        </w:rPr>
        <w:t>ых способностей</w:t>
      </w:r>
      <w:r w:rsidRPr="00B86DD8">
        <w:rPr>
          <w:rFonts w:ascii="Times New Roman" w:hAnsi="Times New Roman" w:cs="Times New Roman"/>
          <w:sz w:val="28"/>
          <w:szCs w:val="28"/>
        </w:rPr>
        <w:t xml:space="preserve"> входят </w:t>
      </w:r>
      <w:r w:rsidR="009D7FDE" w:rsidRPr="00B86DD8">
        <w:rPr>
          <w:rFonts w:ascii="Times New Roman" w:hAnsi="Times New Roman" w:cs="Times New Roman"/>
          <w:sz w:val="28"/>
          <w:szCs w:val="28"/>
        </w:rPr>
        <w:t>прогнозирование и программирование процесса общения, «вживание» в коммуникативную ситуацию,  проявление инициативности, активное общение, учет социальной роли партнера и коммуникативная культура.</w:t>
      </w:r>
    </w:p>
    <w:p w:rsidR="007610E0" w:rsidRPr="00B86DD8" w:rsidRDefault="008E4690" w:rsidP="005A39D6">
      <w:pPr>
        <w:ind w:firstLine="567"/>
        <w:jc w:val="both"/>
        <w:rPr>
          <w:rFonts w:ascii="Times New Roman" w:hAnsi="Times New Roman" w:cs="Times New Roman"/>
          <w:sz w:val="28"/>
          <w:szCs w:val="28"/>
        </w:rPr>
      </w:pPr>
      <w:r w:rsidRPr="00B86DD8">
        <w:rPr>
          <w:rFonts w:ascii="Times New Roman" w:hAnsi="Times New Roman" w:cs="Times New Roman"/>
          <w:sz w:val="28"/>
          <w:szCs w:val="28"/>
        </w:rPr>
        <w:t>Обязательным условием речевого развития является создание ситуаци</w:t>
      </w:r>
      <w:r w:rsidR="00E40E8C" w:rsidRPr="00B86DD8">
        <w:rPr>
          <w:rFonts w:ascii="Times New Roman" w:hAnsi="Times New Roman" w:cs="Times New Roman"/>
          <w:sz w:val="28"/>
          <w:szCs w:val="28"/>
        </w:rPr>
        <w:t>й</w:t>
      </w:r>
      <w:r w:rsidR="00E35275" w:rsidRPr="00B86DD8">
        <w:rPr>
          <w:rFonts w:ascii="Times New Roman" w:hAnsi="Times New Roman" w:cs="Times New Roman"/>
          <w:sz w:val="28"/>
          <w:szCs w:val="28"/>
        </w:rPr>
        <w:t xml:space="preserve"> </w:t>
      </w:r>
      <w:r w:rsidR="00E40E8C" w:rsidRPr="00B86DD8">
        <w:rPr>
          <w:rFonts w:ascii="Times New Roman" w:hAnsi="Times New Roman" w:cs="Times New Roman"/>
          <w:sz w:val="28"/>
          <w:szCs w:val="28"/>
        </w:rPr>
        <w:t xml:space="preserve">для проявления активности </w:t>
      </w:r>
      <w:r w:rsidR="00231F03" w:rsidRPr="00B86DD8">
        <w:rPr>
          <w:rFonts w:ascii="Times New Roman" w:hAnsi="Times New Roman" w:cs="Times New Roman"/>
          <w:sz w:val="28"/>
          <w:szCs w:val="28"/>
        </w:rPr>
        <w:t>в</w:t>
      </w:r>
      <w:r w:rsidR="00E35275" w:rsidRPr="00B86DD8">
        <w:rPr>
          <w:rFonts w:ascii="Times New Roman" w:hAnsi="Times New Roman" w:cs="Times New Roman"/>
          <w:sz w:val="28"/>
          <w:szCs w:val="28"/>
        </w:rPr>
        <w:t xml:space="preserve"> </w:t>
      </w:r>
      <w:r w:rsidRPr="00B86DD8">
        <w:rPr>
          <w:rFonts w:ascii="Times New Roman" w:hAnsi="Times New Roman" w:cs="Times New Roman"/>
          <w:sz w:val="28"/>
          <w:szCs w:val="28"/>
        </w:rPr>
        <w:t>общени</w:t>
      </w:r>
      <w:r w:rsidR="00231F03" w:rsidRPr="00B86DD8">
        <w:rPr>
          <w:rFonts w:ascii="Times New Roman" w:hAnsi="Times New Roman" w:cs="Times New Roman"/>
          <w:sz w:val="28"/>
          <w:szCs w:val="28"/>
        </w:rPr>
        <w:t>и</w:t>
      </w:r>
      <w:r w:rsidR="00E35275" w:rsidRPr="00B86DD8">
        <w:rPr>
          <w:rFonts w:ascii="Times New Roman" w:hAnsi="Times New Roman" w:cs="Times New Roman"/>
          <w:sz w:val="28"/>
          <w:szCs w:val="28"/>
        </w:rPr>
        <w:t xml:space="preserve"> </w:t>
      </w:r>
      <w:r w:rsidR="00231F03" w:rsidRPr="00B86DD8">
        <w:rPr>
          <w:rFonts w:ascii="Times New Roman" w:hAnsi="Times New Roman" w:cs="Times New Roman"/>
          <w:sz w:val="28"/>
          <w:szCs w:val="28"/>
        </w:rPr>
        <w:t xml:space="preserve">ребенка </w:t>
      </w:r>
      <w:proofErr w:type="gramStart"/>
      <w:r w:rsidR="00231F03" w:rsidRPr="00B86DD8">
        <w:rPr>
          <w:rFonts w:ascii="Times New Roman" w:hAnsi="Times New Roman" w:cs="Times New Roman"/>
          <w:sz w:val="28"/>
          <w:szCs w:val="28"/>
        </w:rPr>
        <w:t>со</w:t>
      </w:r>
      <w:proofErr w:type="gramEnd"/>
      <w:r w:rsidR="00E35275" w:rsidRPr="00B86DD8">
        <w:rPr>
          <w:rFonts w:ascii="Times New Roman" w:hAnsi="Times New Roman" w:cs="Times New Roman"/>
          <w:sz w:val="28"/>
          <w:szCs w:val="28"/>
        </w:rPr>
        <w:t xml:space="preserve"> </w:t>
      </w:r>
      <w:r w:rsidRPr="00B86DD8">
        <w:rPr>
          <w:rFonts w:ascii="Times New Roman" w:hAnsi="Times New Roman" w:cs="Times New Roman"/>
          <w:sz w:val="28"/>
          <w:szCs w:val="28"/>
        </w:rPr>
        <w:t>взросл</w:t>
      </w:r>
      <w:r w:rsidR="00231F03" w:rsidRPr="00B86DD8">
        <w:rPr>
          <w:rFonts w:ascii="Times New Roman" w:hAnsi="Times New Roman" w:cs="Times New Roman"/>
          <w:sz w:val="28"/>
          <w:szCs w:val="28"/>
        </w:rPr>
        <w:t>ым и</w:t>
      </w:r>
      <w:r w:rsidRPr="00B86DD8">
        <w:rPr>
          <w:rFonts w:ascii="Times New Roman" w:hAnsi="Times New Roman" w:cs="Times New Roman"/>
          <w:sz w:val="28"/>
          <w:szCs w:val="28"/>
        </w:rPr>
        <w:t xml:space="preserve"> детей между собой</w:t>
      </w:r>
      <w:r w:rsidR="00E40E8C" w:rsidRPr="00B86DD8">
        <w:rPr>
          <w:rFonts w:ascii="Times New Roman" w:hAnsi="Times New Roman" w:cs="Times New Roman"/>
          <w:sz w:val="28"/>
          <w:szCs w:val="28"/>
        </w:rPr>
        <w:t>. П</w:t>
      </w:r>
      <w:r w:rsidR="005A39D6" w:rsidRPr="00B86DD8">
        <w:rPr>
          <w:rFonts w:ascii="Times New Roman" w:hAnsi="Times New Roman" w:cs="Times New Roman"/>
          <w:sz w:val="28"/>
          <w:szCs w:val="28"/>
        </w:rPr>
        <w:t xml:space="preserve">ри дефиците общения речевое развитие ребенка нарушается. </w:t>
      </w:r>
      <w:r w:rsidR="00B800F6" w:rsidRPr="00B86DD8">
        <w:rPr>
          <w:rFonts w:ascii="Times New Roman" w:hAnsi="Times New Roman" w:cs="Times New Roman"/>
          <w:sz w:val="28"/>
          <w:szCs w:val="28"/>
        </w:rPr>
        <w:t>Поэтому р</w:t>
      </w:r>
      <w:r w:rsidR="007610E0" w:rsidRPr="00B86DD8">
        <w:rPr>
          <w:rFonts w:ascii="Times New Roman" w:hAnsi="Times New Roman" w:cs="Times New Roman"/>
          <w:sz w:val="28"/>
          <w:szCs w:val="28"/>
        </w:rPr>
        <w:t>екомендует</w:t>
      </w:r>
      <w:r w:rsidR="005A39D6" w:rsidRPr="00B86DD8">
        <w:rPr>
          <w:rFonts w:ascii="Times New Roman" w:hAnsi="Times New Roman" w:cs="Times New Roman"/>
          <w:sz w:val="28"/>
          <w:szCs w:val="28"/>
        </w:rPr>
        <w:t>ся</w:t>
      </w:r>
      <w:r w:rsidR="007610E0" w:rsidRPr="00B86DD8">
        <w:rPr>
          <w:rFonts w:ascii="Times New Roman" w:hAnsi="Times New Roman" w:cs="Times New Roman"/>
          <w:sz w:val="28"/>
          <w:szCs w:val="28"/>
        </w:rPr>
        <w:t xml:space="preserve"> не ограничиваться </w:t>
      </w:r>
      <w:r w:rsidR="005A39D6" w:rsidRPr="00B86DD8">
        <w:rPr>
          <w:rFonts w:ascii="Times New Roman" w:hAnsi="Times New Roman" w:cs="Times New Roman"/>
          <w:sz w:val="28"/>
          <w:szCs w:val="28"/>
        </w:rPr>
        <w:t xml:space="preserve">специально организованными </w:t>
      </w:r>
      <w:r w:rsidR="007610E0" w:rsidRPr="00B86DD8">
        <w:rPr>
          <w:rFonts w:ascii="Times New Roman" w:hAnsi="Times New Roman" w:cs="Times New Roman"/>
          <w:sz w:val="28"/>
          <w:szCs w:val="28"/>
        </w:rPr>
        <w:t>занятиями</w:t>
      </w:r>
      <w:r w:rsidR="00B800F6" w:rsidRPr="00B86DD8">
        <w:rPr>
          <w:rFonts w:ascii="Times New Roman" w:hAnsi="Times New Roman" w:cs="Times New Roman"/>
          <w:sz w:val="28"/>
          <w:szCs w:val="28"/>
        </w:rPr>
        <w:t xml:space="preserve"> по развитию речи</w:t>
      </w:r>
      <w:r w:rsidR="007610E0" w:rsidRPr="00B86DD8">
        <w:rPr>
          <w:rFonts w:ascii="Times New Roman" w:hAnsi="Times New Roman" w:cs="Times New Roman"/>
          <w:sz w:val="28"/>
          <w:szCs w:val="28"/>
        </w:rPr>
        <w:t xml:space="preserve">, а осуществлять </w:t>
      </w:r>
      <w:r w:rsidR="00B800F6" w:rsidRPr="00B86DD8">
        <w:rPr>
          <w:rFonts w:ascii="Times New Roman" w:hAnsi="Times New Roman" w:cs="Times New Roman"/>
          <w:sz w:val="28"/>
          <w:szCs w:val="28"/>
        </w:rPr>
        <w:t>коммуникативное развитие</w:t>
      </w:r>
      <w:r w:rsidR="00E35275" w:rsidRPr="00B86DD8">
        <w:rPr>
          <w:rFonts w:ascii="Times New Roman" w:hAnsi="Times New Roman" w:cs="Times New Roman"/>
          <w:sz w:val="28"/>
          <w:szCs w:val="28"/>
        </w:rPr>
        <w:t xml:space="preserve"> </w:t>
      </w:r>
      <w:r w:rsidR="00B800F6" w:rsidRPr="00B86DD8">
        <w:rPr>
          <w:rFonts w:ascii="Times New Roman" w:hAnsi="Times New Roman" w:cs="Times New Roman"/>
          <w:sz w:val="28"/>
          <w:szCs w:val="28"/>
        </w:rPr>
        <w:t xml:space="preserve">детей </w:t>
      </w:r>
      <w:r w:rsidR="007610E0" w:rsidRPr="00B86DD8">
        <w:rPr>
          <w:rFonts w:ascii="Times New Roman" w:hAnsi="Times New Roman" w:cs="Times New Roman"/>
          <w:sz w:val="28"/>
          <w:szCs w:val="28"/>
        </w:rPr>
        <w:t xml:space="preserve">в режимных моментах, где условия для </w:t>
      </w:r>
      <w:r w:rsidRPr="00B86DD8">
        <w:rPr>
          <w:rFonts w:ascii="Times New Roman" w:hAnsi="Times New Roman" w:cs="Times New Roman"/>
          <w:sz w:val="28"/>
          <w:szCs w:val="28"/>
        </w:rPr>
        <w:t>естественного</w:t>
      </w:r>
      <w:r w:rsidR="007610E0" w:rsidRPr="00B86DD8">
        <w:rPr>
          <w:rFonts w:ascii="Times New Roman" w:hAnsi="Times New Roman" w:cs="Times New Roman"/>
          <w:sz w:val="28"/>
          <w:szCs w:val="28"/>
        </w:rPr>
        <w:t xml:space="preserve"> общения создать проще. В </w:t>
      </w:r>
      <w:r w:rsidR="00635511" w:rsidRPr="00B86DD8">
        <w:rPr>
          <w:rFonts w:ascii="Times New Roman" w:hAnsi="Times New Roman" w:cs="Times New Roman"/>
          <w:sz w:val="28"/>
          <w:szCs w:val="28"/>
        </w:rPr>
        <w:t xml:space="preserve">результате </w:t>
      </w:r>
      <w:r w:rsidR="007610E0" w:rsidRPr="00B86DD8">
        <w:rPr>
          <w:rFonts w:ascii="Times New Roman" w:hAnsi="Times New Roman" w:cs="Times New Roman"/>
          <w:sz w:val="28"/>
          <w:szCs w:val="28"/>
        </w:rPr>
        <w:t xml:space="preserve">ребенок </w:t>
      </w:r>
      <w:r w:rsidR="00B800F6" w:rsidRPr="00B86DD8">
        <w:rPr>
          <w:rFonts w:ascii="Times New Roman" w:hAnsi="Times New Roman" w:cs="Times New Roman"/>
          <w:sz w:val="28"/>
          <w:szCs w:val="28"/>
        </w:rPr>
        <w:t>становится</w:t>
      </w:r>
      <w:r w:rsidR="007610E0" w:rsidRPr="00B86DD8">
        <w:rPr>
          <w:rFonts w:ascii="Times New Roman" w:hAnsi="Times New Roman" w:cs="Times New Roman"/>
          <w:sz w:val="28"/>
          <w:szCs w:val="28"/>
        </w:rPr>
        <w:t xml:space="preserve"> способным «договариваться, учитывать интересы и чувства других, сопереживать неудачам и радоваться успехам других, адекватно проявлять свои чувства, стараться разрешать конфликты», а не только</w:t>
      </w:r>
      <w:r w:rsidR="0099020E">
        <w:rPr>
          <w:rFonts w:ascii="Times New Roman" w:hAnsi="Times New Roman" w:cs="Times New Roman"/>
          <w:sz w:val="28"/>
          <w:szCs w:val="28"/>
        </w:rPr>
        <w:t xml:space="preserve"> </w:t>
      </w:r>
      <w:r w:rsidR="007610E0" w:rsidRPr="00B86DD8">
        <w:rPr>
          <w:rFonts w:ascii="Times New Roman" w:hAnsi="Times New Roman" w:cs="Times New Roman"/>
          <w:sz w:val="28"/>
          <w:szCs w:val="28"/>
        </w:rPr>
        <w:t>отвечать на</w:t>
      </w:r>
      <w:r w:rsidR="0099020E">
        <w:rPr>
          <w:rFonts w:ascii="Times New Roman" w:hAnsi="Times New Roman" w:cs="Times New Roman"/>
          <w:sz w:val="28"/>
          <w:szCs w:val="28"/>
        </w:rPr>
        <w:t xml:space="preserve"> </w:t>
      </w:r>
      <w:r w:rsidR="00231F03" w:rsidRPr="00B86DD8">
        <w:rPr>
          <w:rFonts w:ascii="Times New Roman" w:hAnsi="Times New Roman" w:cs="Times New Roman"/>
          <w:sz w:val="28"/>
          <w:szCs w:val="28"/>
        </w:rPr>
        <w:t>вопросы</w:t>
      </w:r>
      <w:r w:rsidR="00E40E8C" w:rsidRPr="00B86DD8">
        <w:rPr>
          <w:rFonts w:ascii="Times New Roman" w:hAnsi="Times New Roman" w:cs="Times New Roman"/>
          <w:sz w:val="28"/>
          <w:szCs w:val="28"/>
        </w:rPr>
        <w:t>,</w:t>
      </w:r>
      <w:r w:rsidR="000622EE" w:rsidRPr="00B86DD8">
        <w:rPr>
          <w:rFonts w:ascii="Times New Roman" w:hAnsi="Times New Roman" w:cs="Times New Roman"/>
          <w:sz w:val="28"/>
          <w:szCs w:val="28"/>
        </w:rPr>
        <w:t xml:space="preserve"> </w:t>
      </w:r>
      <w:r w:rsidR="00E40E8C" w:rsidRPr="00B86DD8">
        <w:rPr>
          <w:rFonts w:ascii="Times New Roman" w:hAnsi="Times New Roman" w:cs="Times New Roman"/>
          <w:sz w:val="28"/>
          <w:szCs w:val="28"/>
        </w:rPr>
        <w:t>заданные педагогом</w:t>
      </w:r>
      <w:r w:rsidR="00231F03" w:rsidRPr="00B86DD8">
        <w:rPr>
          <w:rFonts w:ascii="Times New Roman" w:hAnsi="Times New Roman" w:cs="Times New Roman"/>
          <w:sz w:val="28"/>
          <w:szCs w:val="28"/>
        </w:rPr>
        <w:t>.</w:t>
      </w:r>
    </w:p>
    <w:p w:rsidR="00865D54" w:rsidRPr="00B86DD8" w:rsidRDefault="00865D54" w:rsidP="00865D54">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Для </w:t>
      </w:r>
      <w:r w:rsidR="008227BF" w:rsidRPr="00B86DD8">
        <w:rPr>
          <w:rFonts w:ascii="Times New Roman" w:hAnsi="Times New Roman" w:cs="Times New Roman"/>
          <w:sz w:val="28"/>
          <w:szCs w:val="28"/>
        </w:rPr>
        <w:t>оценки</w:t>
      </w:r>
      <w:r w:rsidRPr="00B86DD8">
        <w:rPr>
          <w:rFonts w:ascii="Times New Roman" w:hAnsi="Times New Roman" w:cs="Times New Roman"/>
          <w:sz w:val="28"/>
          <w:szCs w:val="28"/>
        </w:rPr>
        <w:t xml:space="preserve"> уровня </w:t>
      </w:r>
      <w:r w:rsidR="008227BF" w:rsidRPr="00B86DD8">
        <w:rPr>
          <w:rFonts w:ascii="Times New Roman" w:hAnsi="Times New Roman" w:cs="Times New Roman"/>
          <w:sz w:val="28"/>
          <w:szCs w:val="28"/>
        </w:rPr>
        <w:t>освоения детьми</w:t>
      </w:r>
      <w:r w:rsidR="005B509E" w:rsidRPr="00B86DD8">
        <w:rPr>
          <w:rFonts w:ascii="Times New Roman" w:hAnsi="Times New Roman" w:cs="Times New Roman"/>
          <w:sz w:val="28"/>
          <w:szCs w:val="28"/>
        </w:rPr>
        <w:t xml:space="preserve"> второго государственного языка</w:t>
      </w:r>
      <w:r w:rsidRPr="00B86DD8">
        <w:rPr>
          <w:rFonts w:ascii="Times New Roman" w:hAnsi="Times New Roman" w:cs="Times New Roman"/>
          <w:sz w:val="28"/>
          <w:szCs w:val="28"/>
        </w:rPr>
        <w:t xml:space="preserve"> </w:t>
      </w:r>
      <w:r w:rsidR="000622EE" w:rsidRPr="00B86DD8">
        <w:rPr>
          <w:rFonts w:ascii="Times New Roman" w:hAnsi="Times New Roman" w:cs="Times New Roman"/>
          <w:sz w:val="28"/>
          <w:szCs w:val="28"/>
        </w:rPr>
        <w:t>возможно проведение</w:t>
      </w:r>
      <w:r w:rsidRPr="00B86DD8">
        <w:rPr>
          <w:rFonts w:ascii="Times New Roman" w:hAnsi="Times New Roman" w:cs="Times New Roman"/>
          <w:sz w:val="28"/>
          <w:szCs w:val="28"/>
        </w:rPr>
        <w:t xml:space="preserve"> специально </w:t>
      </w:r>
      <w:r w:rsidR="006A5DCD" w:rsidRPr="00B86DD8">
        <w:rPr>
          <w:rFonts w:ascii="Times New Roman" w:hAnsi="Times New Roman" w:cs="Times New Roman"/>
          <w:sz w:val="28"/>
          <w:szCs w:val="28"/>
        </w:rPr>
        <w:t>организов</w:t>
      </w:r>
      <w:r w:rsidR="000622EE" w:rsidRPr="00B86DD8">
        <w:rPr>
          <w:rFonts w:ascii="Times New Roman" w:hAnsi="Times New Roman" w:cs="Times New Roman"/>
          <w:sz w:val="28"/>
          <w:szCs w:val="28"/>
        </w:rPr>
        <w:t>анного</w:t>
      </w:r>
      <w:r w:rsidR="006A5DCD" w:rsidRPr="00B86DD8">
        <w:rPr>
          <w:rFonts w:ascii="Times New Roman" w:hAnsi="Times New Roman" w:cs="Times New Roman"/>
          <w:sz w:val="28"/>
          <w:szCs w:val="28"/>
        </w:rPr>
        <w:t xml:space="preserve"> </w:t>
      </w:r>
      <w:r w:rsidRPr="00B86DD8">
        <w:rPr>
          <w:rFonts w:ascii="Times New Roman" w:hAnsi="Times New Roman" w:cs="Times New Roman"/>
          <w:sz w:val="28"/>
          <w:szCs w:val="28"/>
        </w:rPr>
        <w:t>тестировани</w:t>
      </w:r>
      <w:r w:rsidR="000622EE" w:rsidRPr="00B86DD8">
        <w:rPr>
          <w:rFonts w:ascii="Times New Roman" w:hAnsi="Times New Roman" w:cs="Times New Roman"/>
          <w:sz w:val="28"/>
          <w:szCs w:val="28"/>
        </w:rPr>
        <w:t>я</w:t>
      </w:r>
      <w:r w:rsidRPr="00B86DD8">
        <w:rPr>
          <w:rFonts w:ascii="Times New Roman" w:hAnsi="Times New Roman" w:cs="Times New Roman"/>
          <w:sz w:val="28"/>
          <w:szCs w:val="28"/>
        </w:rPr>
        <w:t>. В ходе занятий</w:t>
      </w:r>
      <w:r w:rsidR="0099020E">
        <w:rPr>
          <w:rFonts w:ascii="Times New Roman" w:hAnsi="Times New Roman" w:cs="Times New Roman"/>
          <w:sz w:val="28"/>
          <w:szCs w:val="28"/>
        </w:rPr>
        <w:t xml:space="preserve"> по обучению татарскому </w:t>
      </w:r>
      <w:r w:rsidR="006A5DCD" w:rsidRPr="00B86DD8">
        <w:rPr>
          <w:rFonts w:ascii="Times New Roman" w:hAnsi="Times New Roman" w:cs="Times New Roman"/>
          <w:sz w:val="28"/>
          <w:szCs w:val="28"/>
        </w:rPr>
        <w:t>языку</w:t>
      </w:r>
      <w:r w:rsidRPr="00B86DD8">
        <w:rPr>
          <w:rFonts w:ascii="Times New Roman" w:hAnsi="Times New Roman" w:cs="Times New Roman"/>
          <w:sz w:val="28"/>
          <w:szCs w:val="28"/>
        </w:rPr>
        <w:t xml:space="preserve">, в </w:t>
      </w:r>
      <w:r w:rsidR="00BF6C7A" w:rsidRPr="00B86DD8">
        <w:rPr>
          <w:rFonts w:ascii="Times New Roman" w:hAnsi="Times New Roman" w:cs="Times New Roman"/>
          <w:sz w:val="28"/>
          <w:szCs w:val="28"/>
        </w:rPr>
        <w:t>повседневной</w:t>
      </w:r>
      <w:r w:rsidRPr="00B86DD8">
        <w:rPr>
          <w:rFonts w:ascii="Times New Roman" w:hAnsi="Times New Roman" w:cs="Times New Roman"/>
          <w:sz w:val="28"/>
          <w:szCs w:val="28"/>
        </w:rPr>
        <w:t xml:space="preserve"> жизни </w:t>
      </w:r>
      <w:r w:rsidR="00C33661" w:rsidRPr="00B86DD8">
        <w:rPr>
          <w:rFonts w:ascii="Times New Roman" w:hAnsi="Times New Roman" w:cs="Times New Roman"/>
          <w:sz w:val="28"/>
          <w:szCs w:val="28"/>
        </w:rPr>
        <w:t>воспитатель по обучению татарскому (русскому) языку, в</w:t>
      </w:r>
      <w:r w:rsidR="00BF6C7A" w:rsidRPr="00B86DD8">
        <w:rPr>
          <w:rFonts w:ascii="Times New Roman" w:hAnsi="Times New Roman" w:cs="Times New Roman"/>
          <w:sz w:val="28"/>
          <w:szCs w:val="28"/>
        </w:rPr>
        <w:t xml:space="preserve"> том числе</w:t>
      </w:r>
      <w:r w:rsidR="00C33661" w:rsidRPr="00B86DD8">
        <w:rPr>
          <w:rFonts w:ascii="Times New Roman" w:hAnsi="Times New Roman" w:cs="Times New Roman"/>
          <w:sz w:val="28"/>
          <w:szCs w:val="28"/>
        </w:rPr>
        <w:t xml:space="preserve"> воспитатель группы </w:t>
      </w:r>
      <w:r w:rsidRPr="00B86DD8">
        <w:rPr>
          <w:rFonts w:ascii="Times New Roman" w:hAnsi="Times New Roman" w:cs="Times New Roman"/>
          <w:sz w:val="28"/>
          <w:szCs w:val="28"/>
        </w:rPr>
        <w:t>без</w:t>
      </w:r>
      <w:r w:rsidR="00BF6C7A" w:rsidRPr="00B86DD8">
        <w:rPr>
          <w:rFonts w:ascii="Times New Roman" w:hAnsi="Times New Roman" w:cs="Times New Roman"/>
          <w:sz w:val="28"/>
          <w:szCs w:val="28"/>
        </w:rPr>
        <w:t>о всяких трудностей</w:t>
      </w:r>
      <w:r w:rsidR="00E35275" w:rsidRPr="00B86DD8">
        <w:rPr>
          <w:rFonts w:ascii="Times New Roman" w:hAnsi="Times New Roman" w:cs="Times New Roman"/>
          <w:sz w:val="28"/>
          <w:szCs w:val="28"/>
        </w:rPr>
        <w:t xml:space="preserve"> </w:t>
      </w:r>
      <w:r w:rsidR="00BF6C7A" w:rsidRPr="00B86DD8">
        <w:rPr>
          <w:rFonts w:ascii="Times New Roman" w:hAnsi="Times New Roman" w:cs="Times New Roman"/>
          <w:sz w:val="28"/>
          <w:szCs w:val="28"/>
        </w:rPr>
        <w:t>оцен</w:t>
      </w:r>
      <w:r w:rsidR="00C33661" w:rsidRPr="00B86DD8">
        <w:rPr>
          <w:rFonts w:ascii="Times New Roman" w:hAnsi="Times New Roman" w:cs="Times New Roman"/>
          <w:sz w:val="28"/>
          <w:szCs w:val="28"/>
        </w:rPr>
        <w:t>я</w:t>
      </w:r>
      <w:r w:rsidR="00BF6C7A" w:rsidRPr="00B86DD8">
        <w:rPr>
          <w:rFonts w:ascii="Times New Roman" w:hAnsi="Times New Roman" w:cs="Times New Roman"/>
          <w:sz w:val="28"/>
          <w:szCs w:val="28"/>
        </w:rPr>
        <w:t>т</w:t>
      </w:r>
      <w:r w:rsidRPr="00B86DD8">
        <w:rPr>
          <w:rFonts w:ascii="Times New Roman" w:hAnsi="Times New Roman" w:cs="Times New Roman"/>
          <w:sz w:val="28"/>
          <w:szCs w:val="28"/>
        </w:rPr>
        <w:t>, как</w:t>
      </w:r>
      <w:r w:rsidR="00BF6C7A" w:rsidRPr="00B86DD8">
        <w:rPr>
          <w:rFonts w:ascii="Times New Roman" w:hAnsi="Times New Roman" w:cs="Times New Roman"/>
          <w:sz w:val="28"/>
          <w:szCs w:val="28"/>
        </w:rPr>
        <w:t>ой лексический материал</w:t>
      </w:r>
      <w:r w:rsidR="00BF6C7A" w:rsidRPr="00B86DD8">
        <w:rPr>
          <w:rStyle w:val="FontStyle63"/>
          <w:sz w:val="28"/>
          <w:szCs w:val="28"/>
        </w:rPr>
        <w:t xml:space="preserve"> в рамках </w:t>
      </w:r>
      <w:r w:rsidR="000622EE" w:rsidRPr="00B86DD8">
        <w:rPr>
          <w:rFonts w:ascii="Times New Roman" w:hAnsi="Times New Roman" w:cs="Times New Roman"/>
          <w:sz w:val="28"/>
          <w:szCs w:val="28"/>
        </w:rPr>
        <w:t xml:space="preserve">УМК </w:t>
      </w:r>
      <w:r w:rsidR="000622EE" w:rsidRPr="00B86DD8">
        <w:rPr>
          <w:rStyle w:val="FontStyle63"/>
          <w:sz w:val="28"/>
          <w:szCs w:val="28"/>
        </w:rPr>
        <w:t>«</w:t>
      </w:r>
      <w:r w:rsidR="000622EE" w:rsidRPr="00B86DD8">
        <w:rPr>
          <w:rFonts w:ascii="Times New Roman" w:hAnsi="Times New Roman" w:cs="Times New Roman"/>
          <w:sz w:val="28"/>
          <w:szCs w:val="28"/>
          <w:lang w:eastAsia="en-US"/>
        </w:rPr>
        <w:t>Татарча с</w:t>
      </w:r>
      <w:r w:rsidR="000622EE" w:rsidRPr="00B86DD8">
        <w:rPr>
          <w:rFonts w:ascii="Times New Roman" w:hAnsi="Times New Roman" w:cs="Times New Roman"/>
          <w:sz w:val="28"/>
          <w:szCs w:val="28"/>
          <w:lang w:val="tt-RU" w:eastAsia="en-US"/>
        </w:rPr>
        <w:t>ө</w:t>
      </w:r>
      <w:r w:rsidR="000622EE" w:rsidRPr="00B86DD8">
        <w:rPr>
          <w:rFonts w:ascii="Times New Roman" w:hAnsi="Times New Roman" w:cs="Times New Roman"/>
          <w:sz w:val="28"/>
          <w:szCs w:val="28"/>
          <w:lang w:eastAsia="en-US"/>
        </w:rPr>
        <w:t>йл</w:t>
      </w:r>
      <w:r w:rsidR="000622EE" w:rsidRPr="00B86DD8">
        <w:rPr>
          <w:rFonts w:ascii="Times New Roman" w:hAnsi="Times New Roman" w:cs="Times New Roman"/>
          <w:sz w:val="28"/>
          <w:szCs w:val="28"/>
          <w:lang w:val="tt-RU" w:eastAsia="en-US"/>
        </w:rPr>
        <w:t>әшәбез</w:t>
      </w:r>
      <w:r w:rsidR="000622EE" w:rsidRPr="00B86DD8">
        <w:rPr>
          <w:rFonts w:ascii="Times New Roman" w:hAnsi="Times New Roman" w:cs="Times New Roman"/>
          <w:sz w:val="28"/>
          <w:szCs w:val="28"/>
          <w:lang w:eastAsia="en-US"/>
        </w:rPr>
        <w:t xml:space="preserve">» </w:t>
      </w:r>
      <w:r w:rsidR="000622EE" w:rsidRPr="00B86DD8">
        <w:rPr>
          <w:rStyle w:val="FontStyle63"/>
          <w:sz w:val="28"/>
          <w:szCs w:val="28"/>
        </w:rPr>
        <w:t>(</w:t>
      </w:r>
      <w:r w:rsidR="0099020E">
        <w:rPr>
          <w:rStyle w:val="FontStyle63"/>
          <w:sz w:val="28"/>
          <w:szCs w:val="28"/>
        </w:rPr>
        <w:t>«Учимся говорить по-татарски»</w:t>
      </w:r>
      <w:r w:rsidR="000622EE" w:rsidRPr="00B86DD8">
        <w:rPr>
          <w:rStyle w:val="FontStyle63"/>
          <w:sz w:val="28"/>
          <w:szCs w:val="28"/>
        </w:rPr>
        <w:t xml:space="preserve">) </w:t>
      </w:r>
      <w:r w:rsidR="00BF6C7A" w:rsidRPr="00B86DD8">
        <w:rPr>
          <w:rStyle w:val="FontStyle63"/>
          <w:sz w:val="28"/>
          <w:szCs w:val="28"/>
        </w:rPr>
        <w:t>о</w:t>
      </w:r>
      <w:r w:rsidRPr="00B86DD8">
        <w:rPr>
          <w:rFonts w:ascii="Times New Roman" w:hAnsi="Times New Roman" w:cs="Times New Roman"/>
          <w:sz w:val="28"/>
          <w:szCs w:val="28"/>
        </w:rPr>
        <w:t xml:space="preserve">своен ребенком, </w:t>
      </w:r>
      <w:r w:rsidR="00BF6C7A" w:rsidRPr="00B86DD8">
        <w:rPr>
          <w:rFonts w:ascii="Times New Roman" w:hAnsi="Times New Roman" w:cs="Times New Roman"/>
          <w:sz w:val="28"/>
          <w:szCs w:val="28"/>
        </w:rPr>
        <w:t xml:space="preserve">а </w:t>
      </w:r>
      <w:r w:rsidRPr="00B86DD8">
        <w:rPr>
          <w:rFonts w:ascii="Times New Roman" w:hAnsi="Times New Roman" w:cs="Times New Roman"/>
          <w:sz w:val="28"/>
          <w:szCs w:val="28"/>
        </w:rPr>
        <w:lastRenderedPageBreak/>
        <w:t>как</w:t>
      </w:r>
      <w:r w:rsidR="00BF6C7A" w:rsidRPr="00B86DD8">
        <w:rPr>
          <w:rFonts w:ascii="Times New Roman" w:hAnsi="Times New Roman" w:cs="Times New Roman"/>
          <w:sz w:val="28"/>
          <w:szCs w:val="28"/>
        </w:rPr>
        <w:t>ой -</w:t>
      </w:r>
      <w:r w:rsidRPr="00B86DD8">
        <w:rPr>
          <w:rFonts w:ascii="Times New Roman" w:hAnsi="Times New Roman" w:cs="Times New Roman"/>
          <w:sz w:val="28"/>
          <w:szCs w:val="28"/>
        </w:rPr>
        <w:t xml:space="preserve"> нет. </w:t>
      </w:r>
      <w:proofErr w:type="gramStart"/>
      <w:r w:rsidRPr="00B86DD8">
        <w:rPr>
          <w:rFonts w:ascii="Times New Roman" w:hAnsi="Times New Roman" w:cs="Times New Roman"/>
          <w:sz w:val="28"/>
          <w:szCs w:val="28"/>
        </w:rPr>
        <w:t>В случае сомнения</w:t>
      </w:r>
      <w:r w:rsidR="00E35275" w:rsidRPr="00B86DD8">
        <w:rPr>
          <w:rFonts w:ascii="Times New Roman" w:hAnsi="Times New Roman" w:cs="Times New Roman"/>
          <w:sz w:val="28"/>
          <w:szCs w:val="28"/>
        </w:rPr>
        <w:t xml:space="preserve"> </w:t>
      </w:r>
      <w:r w:rsidR="006A5DCD" w:rsidRPr="00B86DD8">
        <w:rPr>
          <w:rFonts w:ascii="Times New Roman" w:hAnsi="Times New Roman" w:cs="Times New Roman"/>
          <w:sz w:val="28"/>
          <w:szCs w:val="28"/>
        </w:rPr>
        <w:t xml:space="preserve">с помощью игровых заданий, служащих критерием освоения </w:t>
      </w:r>
      <w:r w:rsidR="000622EE" w:rsidRPr="00B86DD8">
        <w:rPr>
          <w:rFonts w:ascii="Times New Roman" w:hAnsi="Times New Roman" w:cs="Times New Roman"/>
          <w:sz w:val="28"/>
          <w:szCs w:val="28"/>
        </w:rPr>
        <w:t>п</w:t>
      </w:r>
      <w:r w:rsidR="006A5DCD" w:rsidRPr="00B86DD8">
        <w:rPr>
          <w:rFonts w:ascii="Times New Roman" w:hAnsi="Times New Roman" w:cs="Times New Roman"/>
          <w:sz w:val="28"/>
          <w:szCs w:val="28"/>
        </w:rPr>
        <w:t>рограммы</w:t>
      </w:r>
      <w:r w:rsidR="000622EE" w:rsidRPr="00B86DD8">
        <w:rPr>
          <w:rFonts w:ascii="Times New Roman" w:eastAsia="Times New Roman" w:hAnsi="Times New Roman" w:cs="Times New Roman"/>
          <w:sz w:val="28"/>
          <w:szCs w:val="28"/>
        </w:rPr>
        <w:t xml:space="preserve"> </w:t>
      </w:r>
      <w:r w:rsidR="00C33661" w:rsidRPr="00B86DD8">
        <w:rPr>
          <w:rFonts w:ascii="Times New Roman" w:eastAsia="Times New Roman" w:hAnsi="Times New Roman" w:cs="Times New Roman"/>
          <w:sz w:val="28"/>
          <w:szCs w:val="28"/>
        </w:rPr>
        <w:t>(</w:t>
      </w:r>
      <w:r w:rsidR="000622EE" w:rsidRPr="00B86DD8">
        <w:rPr>
          <w:rFonts w:ascii="Times New Roman" w:eastAsia="Times New Roman" w:hAnsi="Times New Roman" w:cs="Times New Roman"/>
          <w:sz w:val="28"/>
          <w:szCs w:val="28"/>
        </w:rPr>
        <w:t>«Балалар бакчасында рус балаларына татар теле өйрәтү. Программа.</w:t>
      </w:r>
      <w:proofErr w:type="gramEnd"/>
      <w:r w:rsidR="000622EE" w:rsidRPr="00B86DD8">
        <w:rPr>
          <w:rFonts w:ascii="Times New Roman" w:eastAsia="Times New Roman" w:hAnsi="Times New Roman" w:cs="Times New Roman"/>
          <w:sz w:val="28"/>
          <w:szCs w:val="28"/>
        </w:rPr>
        <w:t xml:space="preserve"> </w:t>
      </w:r>
      <w:proofErr w:type="gramStart"/>
      <w:r w:rsidR="000622EE" w:rsidRPr="00B86DD8">
        <w:rPr>
          <w:rFonts w:ascii="Times New Roman" w:eastAsia="Times New Roman" w:hAnsi="Times New Roman" w:cs="Times New Roman"/>
          <w:sz w:val="28"/>
          <w:szCs w:val="28"/>
        </w:rPr>
        <w:t>Методик киңәшләр. Диагностика»</w:t>
      </w:r>
      <w:r w:rsidR="00C33661" w:rsidRPr="00B86DD8">
        <w:rPr>
          <w:rFonts w:ascii="Times New Roman" w:eastAsia="Times New Roman" w:hAnsi="Times New Roman" w:cs="Times New Roman"/>
          <w:sz w:val="28"/>
          <w:szCs w:val="28"/>
        </w:rPr>
        <w:t>)</w:t>
      </w:r>
      <w:r w:rsidR="006A5DCD"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он всегда </w:t>
      </w:r>
      <w:r w:rsidR="00231F03" w:rsidRPr="00B86DD8">
        <w:rPr>
          <w:rFonts w:ascii="Times New Roman" w:hAnsi="Times New Roman" w:cs="Times New Roman"/>
          <w:sz w:val="28"/>
          <w:szCs w:val="28"/>
        </w:rPr>
        <w:t>с</w:t>
      </w:r>
      <w:r w:rsidRPr="00B86DD8">
        <w:rPr>
          <w:rFonts w:ascii="Times New Roman" w:hAnsi="Times New Roman" w:cs="Times New Roman"/>
          <w:sz w:val="28"/>
          <w:szCs w:val="28"/>
        </w:rPr>
        <w:t>может уточнить</w:t>
      </w:r>
      <w:r w:rsidR="006A5DCD" w:rsidRPr="00B86DD8">
        <w:rPr>
          <w:rFonts w:ascii="Times New Roman" w:hAnsi="Times New Roman" w:cs="Times New Roman"/>
          <w:sz w:val="28"/>
          <w:szCs w:val="28"/>
        </w:rPr>
        <w:t xml:space="preserve"> достижения детей в </w:t>
      </w:r>
      <w:r w:rsidR="00231F03" w:rsidRPr="00B86DD8">
        <w:rPr>
          <w:rFonts w:ascii="Times New Roman" w:hAnsi="Times New Roman" w:cs="Times New Roman"/>
          <w:sz w:val="28"/>
          <w:szCs w:val="28"/>
        </w:rPr>
        <w:t xml:space="preserve">раннем </w:t>
      </w:r>
      <w:r w:rsidR="006A5DCD" w:rsidRPr="00B86DD8">
        <w:rPr>
          <w:rFonts w:ascii="Times New Roman" w:hAnsi="Times New Roman" w:cs="Times New Roman"/>
          <w:sz w:val="28"/>
          <w:szCs w:val="28"/>
        </w:rPr>
        <w:t>языковом образовании.</w:t>
      </w:r>
      <w:proofErr w:type="gramEnd"/>
    </w:p>
    <w:p w:rsidR="00845A6D" w:rsidRPr="00B86DD8" w:rsidRDefault="00865D54" w:rsidP="00845A6D">
      <w:pPr>
        <w:tabs>
          <w:tab w:val="left" w:pos="284"/>
          <w:tab w:val="left" w:pos="360"/>
          <w:tab w:val="left" w:pos="567"/>
        </w:tabs>
        <w:ind w:firstLine="567"/>
        <w:jc w:val="both"/>
        <w:rPr>
          <w:rStyle w:val="FontStyle36"/>
          <w:rFonts w:eastAsia="SimSun"/>
        </w:rPr>
      </w:pPr>
      <w:r w:rsidRPr="00B86DD8">
        <w:rPr>
          <w:rFonts w:ascii="Times New Roman" w:hAnsi="Times New Roman" w:cs="Times New Roman"/>
          <w:sz w:val="28"/>
          <w:szCs w:val="28"/>
        </w:rPr>
        <w:t xml:space="preserve">Для отслеживания динамики речевого развития педагог </w:t>
      </w:r>
      <w:r w:rsidR="00231F03" w:rsidRPr="00B86DD8">
        <w:rPr>
          <w:rFonts w:ascii="Times New Roman" w:hAnsi="Times New Roman" w:cs="Times New Roman"/>
          <w:sz w:val="28"/>
          <w:szCs w:val="28"/>
        </w:rPr>
        <w:t xml:space="preserve">может </w:t>
      </w:r>
      <w:r w:rsidRPr="00B86DD8">
        <w:rPr>
          <w:rFonts w:ascii="Times New Roman" w:hAnsi="Times New Roman" w:cs="Times New Roman"/>
          <w:sz w:val="28"/>
          <w:szCs w:val="28"/>
        </w:rPr>
        <w:t>заполня</w:t>
      </w:r>
      <w:r w:rsidR="00231F03" w:rsidRPr="00B86DD8">
        <w:rPr>
          <w:rFonts w:ascii="Times New Roman" w:hAnsi="Times New Roman" w:cs="Times New Roman"/>
          <w:sz w:val="28"/>
          <w:szCs w:val="28"/>
        </w:rPr>
        <w:t>ть</w:t>
      </w:r>
      <w:r w:rsidRPr="00B86DD8">
        <w:rPr>
          <w:rFonts w:ascii="Times New Roman" w:hAnsi="Times New Roman" w:cs="Times New Roman"/>
          <w:sz w:val="28"/>
          <w:szCs w:val="28"/>
        </w:rPr>
        <w:t xml:space="preserve"> диагностические карты, в которых отмечает</w:t>
      </w:r>
      <w:r w:rsidR="00231F03" w:rsidRPr="00B86DD8">
        <w:rPr>
          <w:rFonts w:ascii="Times New Roman" w:hAnsi="Times New Roman" w:cs="Times New Roman"/>
          <w:sz w:val="28"/>
          <w:szCs w:val="28"/>
        </w:rPr>
        <w:t>ся</w:t>
      </w:r>
      <w:r w:rsidRPr="00B86DD8">
        <w:rPr>
          <w:rFonts w:ascii="Times New Roman" w:hAnsi="Times New Roman" w:cs="Times New Roman"/>
          <w:sz w:val="28"/>
          <w:szCs w:val="28"/>
        </w:rPr>
        <w:t xml:space="preserve"> уровень, достигнутый детьми. Частота заполнения карт определяется </w:t>
      </w:r>
      <w:r w:rsidR="00231F03" w:rsidRPr="00B86DD8">
        <w:rPr>
          <w:rFonts w:ascii="Times New Roman" w:hAnsi="Times New Roman" w:cs="Times New Roman"/>
          <w:sz w:val="28"/>
          <w:szCs w:val="28"/>
        </w:rPr>
        <w:t xml:space="preserve">самим педагогом,  выбранной им </w:t>
      </w:r>
      <w:r w:rsidR="00845A6D" w:rsidRPr="00B86DD8">
        <w:rPr>
          <w:rFonts w:ascii="Times New Roman" w:hAnsi="Times New Roman" w:cs="Times New Roman"/>
          <w:sz w:val="28"/>
          <w:szCs w:val="28"/>
        </w:rPr>
        <w:t>системой мониторинга динамики речевого развития</w:t>
      </w:r>
      <w:r w:rsidR="00231F03" w:rsidRPr="00B86DD8">
        <w:rPr>
          <w:rFonts w:ascii="Times New Roman" w:hAnsi="Times New Roman" w:cs="Times New Roman"/>
          <w:sz w:val="28"/>
          <w:szCs w:val="28"/>
        </w:rPr>
        <w:t xml:space="preserve"> детей</w:t>
      </w:r>
      <w:r w:rsidR="00845A6D" w:rsidRPr="00B86DD8">
        <w:rPr>
          <w:rFonts w:ascii="Times New Roman" w:hAnsi="Times New Roman" w:cs="Times New Roman"/>
          <w:sz w:val="28"/>
          <w:szCs w:val="28"/>
        </w:rPr>
        <w:t xml:space="preserve">, динамики их образовательных достижений. </w:t>
      </w:r>
      <w:r w:rsidR="004D220D" w:rsidRPr="00B86DD8">
        <w:rPr>
          <w:rFonts w:ascii="Times New Roman" w:hAnsi="Times New Roman" w:cs="Times New Roman"/>
          <w:sz w:val="28"/>
          <w:szCs w:val="28"/>
        </w:rPr>
        <w:t>Однако н</w:t>
      </w:r>
      <w:r w:rsidR="00845A6D" w:rsidRPr="00B86DD8">
        <w:rPr>
          <w:rStyle w:val="FontStyle36"/>
          <w:rFonts w:eastAsia="SimSun"/>
        </w:rPr>
        <w:t xml:space="preserve">е только карты речевого развития ребенка, но и различные шкалы индивидуального развития, детские портфолио помогут </w:t>
      </w:r>
      <w:r w:rsidR="00231F03" w:rsidRPr="00B86DD8">
        <w:rPr>
          <w:rStyle w:val="FontStyle36"/>
          <w:rFonts w:eastAsia="SimSun"/>
        </w:rPr>
        <w:t xml:space="preserve">педагогу </w:t>
      </w:r>
      <w:r w:rsidR="00845A6D" w:rsidRPr="00B86DD8">
        <w:rPr>
          <w:rStyle w:val="FontStyle36"/>
          <w:rFonts w:eastAsia="SimSun"/>
        </w:rPr>
        <w:t>зафиксировать достижения ребенка в ходе образовательной деятельности.</w:t>
      </w:r>
    </w:p>
    <w:p w:rsidR="004D220D" w:rsidRPr="00B86DD8" w:rsidRDefault="00865D54" w:rsidP="004D220D">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Вероятно, имеет смысл заполнять карты двух типов: индивидуальные, в которых отмечается уровень </w:t>
      </w:r>
      <w:r w:rsidR="00F20BF4" w:rsidRPr="00B86DD8">
        <w:rPr>
          <w:rFonts w:ascii="Times New Roman" w:hAnsi="Times New Roman" w:cs="Times New Roman"/>
          <w:sz w:val="28"/>
          <w:szCs w:val="28"/>
        </w:rPr>
        <w:t>речевого развития конкретного ребенка</w:t>
      </w:r>
      <w:r w:rsidRPr="00B86DD8">
        <w:rPr>
          <w:rFonts w:ascii="Times New Roman" w:hAnsi="Times New Roman" w:cs="Times New Roman"/>
          <w:sz w:val="28"/>
          <w:szCs w:val="28"/>
        </w:rPr>
        <w:t xml:space="preserve">, и </w:t>
      </w:r>
      <w:r w:rsidR="00F20BF4" w:rsidRPr="00B86DD8">
        <w:rPr>
          <w:rFonts w:ascii="Times New Roman" w:hAnsi="Times New Roman" w:cs="Times New Roman"/>
          <w:sz w:val="28"/>
          <w:szCs w:val="28"/>
        </w:rPr>
        <w:t>групповые</w:t>
      </w:r>
      <w:r w:rsidRPr="00B86DD8">
        <w:rPr>
          <w:rFonts w:ascii="Times New Roman" w:hAnsi="Times New Roman" w:cs="Times New Roman"/>
          <w:sz w:val="28"/>
          <w:szCs w:val="28"/>
        </w:rPr>
        <w:t>, в которых отмечаются достижения всех детей</w:t>
      </w:r>
      <w:r w:rsidR="00F20BF4" w:rsidRPr="00B86DD8">
        <w:rPr>
          <w:rFonts w:ascii="Times New Roman" w:hAnsi="Times New Roman" w:cs="Times New Roman"/>
          <w:sz w:val="28"/>
          <w:szCs w:val="28"/>
        </w:rPr>
        <w:t xml:space="preserve">. </w:t>
      </w:r>
      <w:r w:rsidR="004D220D" w:rsidRPr="00B86DD8">
        <w:rPr>
          <w:rFonts w:ascii="Times New Roman" w:hAnsi="Times New Roman" w:cs="Times New Roman"/>
          <w:sz w:val="28"/>
          <w:szCs w:val="28"/>
        </w:rPr>
        <w:t>У</w:t>
      </w:r>
      <w:r w:rsidR="000F358B" w:rsidRPr="00B86DD8">
        <w:rPr>
          <w:rFonts w:ascii="Times New Roman" w:hAnsi="Times New Roman" w:cs="Times New Roman"/>
          <w:sz w:val="28"/>
          <w:szCs w:val="28"/>
        </w:rPr>
        <w:t>чет</w:t>
      </w:r>
      <w:r w:rsidR="004D220D" w:rsidRPr="00B86DD8">
        <w:rPr>
          <w:rFonts w:ascii="Times New Roman" w:hAnsi="Times New Roman" w:cs="Times New Roman"/>
          <w:sz w:val="28"/>
          <w:szCs w:val="28"/>
        </w:rPr>
        <w:t xml:space="preserve"> результатов педагогических наблюдений позвол</w:t>
      </w:r>
      <w:r w:rsidR="00FB0C2E" w:rsidRPr="00B86DD8">
        <w:rPr>
          <w:rFonts w:ascii="Times New Roman" w:hAnsi="Times New Roman" w:cs="Times New Roman"/>
          <w:sz w:val="28"/>
          <w:szCs w:val="28"/>
        </w:rPr>
        <w:t>и</w:t>
      </w:r>
      <w:r w:rsidR="004D220D" w:rsidRPr="00B86DD8">
        <w:rPr>
          <w:rFonts w:ascii="Times New Roman" w:hAnsi="Times New Roman" w:cs="Times New Roman"/>
          <w:sz w:val="28"/>
          <w:szCs w:val="28"/>
        </w:rPr>
        <w:t xml:space="preserve">т </w:t>
      </w:r>
      <w:r w:rsidR="00231F03" w:rsidRPr="00B86DD8">
        <w:rPr>
          <w:rFonts w:ascii="Times New Roman" w:hAnsi="Times New Roman" w:cs="Times New Roman"/>
          <w:sz w:val="28"/>
          <w:szCs w:val="28"/>
        </w:rPr>
        <w:t xml:space="preserve">педагогу </w:t>
      </w:r>
      <w:r w:rsidR="004D220D" w:rsidRPr="00B86DD8">
        <w:rPr>
          <w:rFonts w:ascii="Times New Roman" w:hAnsi="Times New Roman" w:cs="Times New Roman"/>
          <w:sz w:val="28"/>
          <w:szCs w:val="28"/>
        </w:rPr>
        <w:t xml:space="preserve">оптимизировать процесс </w:t>
      </w:r>
      <w:r w:rsidR="00FB0C2E" w:rsidRPr="00B86DD8">
        <w:rPr>
          <w:rFonts w:ascii="Times New Roman" w:hAnsi="Times New Roman" w:cs="Times New Roman"/>
          <w:sz w:val="28"/>
          <w:szCs w:val="28"/>
        </w:rPr>
        <w:t>обучения татарскому языку</w:t>
      </w:r>
      <w:r w:rsidR="000F358B" w:rsidRPr="00B86DD8">
        <w:rPr>
          <w:rFonts w:ascii="Times New Roman" w:hAnsi="Times New Roman" w:cs="Times New Roman"/>
          <w:sz w:val="28"/>
          <w:szCs w:val="28"/>
        </w:rPr>
        <w:t xml:space="preserve">, перейти на следующий этап речевого развития. Однако это не означает завершение предыдущих этапов, а </w:t>
      </w:r>
      <w:r w:rsidR="0016376C">
        <w:rPr>
          <w:rFonts w:ascii="Times New Roman" w:hAnsi="Times New Roman" w:cs="Times New Roman"/>
          <w:sz w:val="28"/>
          <w:szCs w:val="28"/>
        </w:rPr>
        <w:t>нацеливает</w:t>
      </w:r>
      <w:r w:rsidR="00C33661" w:rsidRPr="00B86DD8">
        <w:rPr>
          <w:rFonts w:ascii="Times New Roman" w:hAnsi="Times New Roman" w:cs="Times New Roman"/>
          <w:sz w:val="28"/>
          <w:szCs w:val="28"/>
        </w:rPr>
        <w:t xml:space="preserve"> </w:t>
      </w:r>
      <w:r w:rsidR="000F358B" w:rsidRPr="00B86DD8">
        <w:rPr>
          <w:rFonts w:ascii="Times New Roman" w:hAnsi="Times New Roman" w:cs="Times New Roman"/>
          <w:sz w:val="28"/>
          <w:szCs w:val="28"/>
        </w:rPr>
        <w:t xml:space="preserve">их </w:t>
      </w:r>
      <w:r w:rsidR="0016376C">
        <w:rPr>
          <w:rFonts w:ascii="Times New Roman" w:hAnsi="Times New Roman" w:cs="Times New Roman"/>
          <w:sz w:val="28"/>
          <w:szCs w:val="28"/>
        </w:rPr>
        <w:t xml:space="preserve">на </w:t>
      </w:r>
      <w:r w:rsidR="000F358B" w:rsidRPr="00B86DD8">
        <w:rPr>
          <w:rFonts w:ascii="Times New Roman" w:hAnsi="Times New Roman" w:cs="Times New Roman"/>
          <w:sz w:val="28"/>
          <w:szCs w:val="28"/>
        </w:rPr>
        <w:t>дальнейшую интенсификацию и усложнение.</w:t>
      </w:r>
      <w:r w:rsidR="00E35275" w:rsidRPr="00B86DD8">
        <w:rPr>
          <w:rFonts w:ascii="Times New Roman" w:hAnsi="Times New Roman" w:cs="Times New Roman"/>
          <w:sz w:val="28"/>
          <w:szCs w:val="28"/>
        </w:rPr>
        <w:t xml:space="preserve"> </w:t>
      </w:r>
      <w:r w:rsidR="00F20BF4" w:rsidRPr="00B86DD8">
        <w:rPr>
          <w:rFonts w:ascii="Times New Roman" w:hAnsi="Times New Roman" w:cs="Times New Roman"/>
          <w:sz w:val="28"/>
          <w:szCs w:val="28"/>
        </w:rPr>
        <w:t xml:space="preserve">Ключевым уровнем оценки </w:t>
      </w:r>
      <w:r w:rsidR="00845A6D" w:rsidRPr="00B86DD8">
        <w:rPr>
          <w:rFonts w:ascii="Times New Roman" w:hAnsi="Times New Roman" w:cs="Times New Roman"/>
          <w:sz w:val="28"/>
          <w:szCs w:val="28"/>
        </w:rPr>
        <w:t>является</w:t>
      </w:r>
      <w:r w:rsidR="00F20BF4" w:rsidRPr="00B86DD8">
        <w:rPr>
          <w:rFonts w:ascii="Times New Roman" w:hAnsi="Times New Roman" w:cs="Times New Roman"/>
          <w:sz w:val="28"/>
          <w:szCs w:val="28"/>
        </w:rPr>
        <w:t xml:space="preserve"> уровень </w:t>
      </w:r>
      <w:r w:rsidR="00845A6D" w:rsidRPr="00B86DD8">
        <w:rPr>
          <w:rFonts w:ascii="Times New Roman" w:hAnsi="Times New Roman" w:cs="Times New Roman"/>
          <w:sz w:val="28"/>
          <w:szCs w:val="28"/>
        </w:rPr>
        <w:t>образовательного</w:t>
      </w:r>
      <w:r w:rsidR="00F20BF4" w:rsidRPr="00B86DD8">
        <w:rPr>
          <w:rFonts w:ascii="Times New Roman" w:hAnsi="Times New Roman" w:cs="Times New Roman"/>
          <w:sz w:val="28"/>
          <w:szCs w:val="28"/>
        </w:rPr>
        <w:t xml:space="preserve"> процесса, в котором непосредственно участвует ребенок, его семья и педагогический коллектив Организации</w:t>
      </w:r>
      <w:r w:rsidR="00845A6D" w:rsidRPr="00B86DD8">
        <w:rPr>
          <w:rFonts w:ascii="Times New Roman" w:hAnsi="Times New Roman" w:cs="Times New Roman"/>
          <w:sz w:val="28"/>
          <w:szCs w:val="28"/>
        </w:rPr>
        <w:t>.</w:t>
      </w:r>
    </w:p>
    <w:p w:rsidR="00B86DD8" w:rsidRPr="00B86DD8" w:rsidRDefault="00B86DD8" w:rsidP="004D220D">
      <w:pPr>
        <w:ind w:firstLine="567"/>
        <w:jc w:val="both"/>
        <w:rPr>
          <w:rFonts w:ascii="Times New Roman" w:hAnsi="Times New Roman" w:cs="Times New Roman"/>
          <w:sz w:val="28"/>
          <w:szCs w:val="28"/>
        </w:rPr>
      </w:pPr>
    </w:p>
    <w:p w:rsidR="00B86DD8" w:rsidRPr="00B86DD8" w:rsidRDefault="00B86DD8" w:rsidP="004D220D">
      <w:pPr>
        <w:ind w:firstLine="567"/>
        <w:jc w:val="both"/>
        <w:rPr>
          <w:rFonts w:ascii="Times New Roman" w:hAnsi="Times New Roman" w:cs="Times New Roman"/>
          <w:sz w:val="28"/>
          <w:szCs w:val="28"/>
        </w:rPr>
      </w:pPr>
    </w:p>
    <w:p w:rsidR="00B86DD8" w:rsidRPr="00B86DD8" w:rsidRDefault="00B86DD8" w:rsidP="004D220D">
      <w:pPr>
        <w:ind w:firstLine="567"/>
        <w:jc w:val="both"/>
        <w:rPr>
          <w:rFonts w:ascii="Times New Roman" w:hAnsi="Times New Roman" w:cs="Times New Roman"/>
          <w:sz w:val="28"/>
          <w:szCs w:val="28"/>
        </w:rPr>
      </w:pPr>
    </w:p>
    <w:p w:rsidR="00B86DD8" w:rsidRPr="00B86DD8" w:rsidRDefault="00B86DD8" w:rsidP="004D220D">
      <w:pPr>
        <w:ind w:firstLine="567"/>
        <w:jc w:val="both"/>
        <w:rPr>
          <w:rFonts w:ascii="Times New Roman" w:hAnsi="Times New Roman" w:cs="Times New Roman"/>
          <w:sz w:val="28"/>
          <w:szCs w:val="28"/>
        </w:rPr>
      </w:pPr>
    </w:p>
    <w:p w:rsidR="00B86DD8" w:rsidRPr="00B86DD8" w:rsidRDefault="00B86DD8" w:rsidP="004D220D">
      <w:pPr>
        <w:ind w:firstLine="567"/>
        <w:jc w:val="both"/>
        <w:rPr>
          <w:rFonts w:ascii="Times New Roman" w:hAnsi="Times New Roman" w:cs="Times New Roman"/>
          <w:sz w:val="28"/>
          <w:szCs w:val="28"/>
        </w:rPr>
      </w:pPr>
    </w:p>
    <w:p w:rsidR="00B86DD8" w:rsidRPr="00B86DD8" w:rsidRDefault="00B86DD8" w:rsidP="00B86DD8">
      <w:pPr>
        <w:jc w:val="center"/>
        <w:rPr>
          <w:rFonts w:ascii="Times New Roman" w:hAnsi="Times New Roman" w:cs="Times New Roman"/>
          <w:b/>
          <w:sz w:val="32"/>
          <w:szCs w:val="32"/>
        </w:rPr>
        <w:sectPr w:rsidR="00B86DD8" w:rsidRPr="00B86DD8" w:rsidSect="00D15887">
          <w:headerReference w:type="even" r:id="rId10"/>
          <w:headerReference w:type="default" r:id="rId11"/>
          <w:footerReference w:type="even" r:id="rId12"/>
          <w:footerReference w:type="default" r:id="rId13"/>
          <w:headerReference w:type="first" r:id="rId14"/>
          <w:footerReference w:type="first" r:id="rId15"/>
          <w:pgSz w:w="11906" w:h="16838"/>
          <w:pgMar w:top="0" w:right="850" w:bottom="0" w:left="1701" w:header="708" w:footer="708" w:gutter="0"/>
          <w:cols w:space="708"/>
          <w:docGrid w:linePitch="360"/>
        </w:sectPr>
      </w:pPr>
    </w:p>
    <w:p w:rsidR="00B86DD8" w:rsidRPr="00B86DD8" w:rsidRDefault="00B86DD8" w:rsidP="00B86DD8">
      <w:pPr>
        <w:spacing w:line="276" w:lineRule="auto"/>
        <w:jc w:val="center"/>
        <w:rPr>
          <w:rFonts w:ascii="Times New Roman" w:hAnsi="Times New Roman" w:cs="Times New Roman"/>
          <w:b/>
          <w:sz w:val="32"/>
          <w:szCs w:val="32"/>
        </w:rPr>
      </w:pPr>
      <w:r w:rsidRPr="00B86DD8">
        <w:rPr>
          <w:rFonts w:ascii="Times New Roman" w:hAnsi="Times New Roman" w:cs="Times New Roman"/>
          <w:b/>
          <w:sz w:val="32"/>
          <w:szCs w:val="32"/>
        </w:rPr>
        <w:lastRenderedPageBreak/>
        <w:t>УРОВНИ ОСВОЕНИЯ РЕГИОНАЛЬНОЙ ОБРАЗОВАТЕЛЬНОЙ ПРОГРАММЫ</w:t>
      </w:r>
    </w:p>
    <w:p w:rsidR="00B86DD8" w:rsidRPr="00B86DD8" w:rsidRDefault="00B86DD8" w:rsidP="00B86DD8">
      <w:pPr>
        <w:spacing w:line="276" w:lineRule="auto"/>
        <w:jc w:val="center"/>
        <w:rPr>
          <w:rStyle w:val="FontStyle63"/>
          <w:b/>
          <w:sz w:val="32"/>
          <w:szCs w:val="32"/>
        </w:rPr>
      </w:pPr>
      <w:r w:rsidRPr="00B86DD8">
        <w:rPr>
          <w:rFonts w:ascii="Times New Roman" w:hAnsi="Times New Roman" w:cs="Times New Roman"/>
          <w:b/>
          <w:sz w:val="32"/>
          <w:szCs w:val="32"/>
        </w:rPr>
        <w:t xml:space="preserve">ДОШКОЛЬНОГО ОБРАЗОВАНИЯ </w:t>
      </w:r>
      <w:r w:rsidRPr="00B86DD8">
        <w:rPr>
          <w:rFonts w:ascii="Times New Roman" w:hAnsi="Times New Roman" w:cs="Times New Roman"/>
          <w:b/>
          <w:bCs/>
          <w:sz w:val="40"/>
          <w:szCs w:val="40"/>
        </w:rPr>
        <w:t>«</w:t>
      </w:r>
      <w:r w:rsidR="0039042D" w:rsidRPr="0039042D">
        <w:rPr>
          <w:rFonts w:ascii="Times New Roman" w:hAnsi="Times New Roman" w:cs="Times New Roman"/>
          <w:b/>
          <w:bCs/>
          <w:sz w:val="32"/>
          <w:szCs w:val="32"/>
        </w:rPr>
        <w:t>С</w:t>
      </w:r>
      <w:r w:rsidR="0039042D" w:rsidRPr="0039042D">
        <w:rPr>
          <w:rFonts w:ascii="Times New Roman" w:hAnsi="Times New Roman" w:cs="Times New Roman"/>
          <w:b/>
          <w:bCs/>
          <w:sz w:val="32"/>
          <w:szCs w:val="32"/>
          <w:lang w:val="tt-RU"/>
        </w:rPr>
        <w:t>ӨЕНЕЧ</w:t>
      </w:r>
      <w:r w:rsidRPr="00B86DD8">
        <w:rPr>
          <w:rStyle w:val="FontStyle63"/>
          <w:sz w:val="40"/>
          <w:szCs w:val="40"/>
        </w:rPr>
        <w:t xml:space="preserve">» – </w:t>
      </w:r>
      <w:r w:rsidRPr="00B86DD8">
        <w:rPr>
          <w:rStyle w:val="FontStyle63"/>
          <w:b/>
          <w:sz w:val="32"/>
          <w:szCs w:val="32"/>
        </w:rPr>
        <w:t>«РАДОСТЬ ПОЗНАНИЯ»</w:t>
      </w:r>
    </w:p>
    <w:p w:rsidR="00B86DD8" w:rsidRPr="00B86DD8" w:rsidRDefault="00B86DD8" w:rsidP="00B86DD8">
      <w:pPr>
        <w:spacing w:line="276" w:lineRule="auto"/>
        <w:jc w:val="center"/>
        <w:rPr>
          <w:rFonts w:ascii="Times New Roman" w:hAnsi="Times New Roman" w:cs="Times New Roman"/>
          <w:b/>
          <w:sz w:val="32"/>
          <w:szCs w:val="32"/>
        </w:rPr>
      </w:pPr>
    </w:p>
    <w:p w:rsidR="00B86DD8" w:rsidRPr="00B86DD8" w:rsidRDefault="0042266D" w:rsidP="00B86DD8">
      <w:pPr>
        <w:jc w:val="center"/>
        <w:rPr>
          <w:rFonts w:ascii="Times New Roman" w:hAnsi="Times New Roman" w:cs="Times New Roman"/>
          <w:b/>
          <w:sz w:val="28"/>
          <w:szCs w:val="28"/>
        </w:rPr>
      </w:pPr>
      <w:r>
        <w:rPr>
          <w:rFonts w:ascii="Times New Roman" w:hAnsi="Times New Roman" w:cs="Times New Roman"/>
          <w:b/>
          <w:sz w:val="28"/>
          <w:szCs w:val="28"/>
        </w:rPr>
        <w:t xml:space="preserve">ПЕРВАЯ </w:t>
      </w:r>
      <w:r w:rsidR="00B86DD8" w:rsidRPr="00B86DD8">
        <w:rPr>
          <w:rFonts w:ascii="Times New Roman" w:hAnsi="Times New Roman" w:cs="Times New Roman"/>
          <w:b/>
          <w:sz w:val="28"/>
          <w:szCs w:val="28"/>
        </w:rPr>
        <w:t>МЛАДШАЯ ГРУППА</w:t>
      </w:r>
    </w:p>
    <w:p w:rsidR="0042266D" w:rsidRPr="00570996" w:rsidRDefault="00B86DD8" w:rsidP="002B258C">
      <w:pPr>
        <w:jc w:val="center"/>
        <w:rPr>
          <w:rFonts w:ascii="Times New Roman" w:hAnsi="Times New Roman" w:cs="Times New Roman"/>
          <w:sz w:val="28"/>
          <w:szCs w:val="28"/>
        </w:rPr>
      </w:pPr>
      <w:r w:rsidRPr="00B86DD8">
        <w:rPr>
          <w:rFonts w:ascii="Times New Roman" w:hAnsi="Times New Roman" w:cs="Times New Roman"/>
          <w:i/>
          <w:sz w:val="28"/>
          <w:szCs w:val="28"/>
        </w:rPr>
        <w:t xml:space="preserve">                                                                                                                                                                     Таблица 1</w:t>
      </w:r>
    </w:p>
    <w:tbl>
      <w:tblPr>
        <w:tblpPr w:leftFromText="180" w:rightFromText="180" w:vertAnchor="text" w:tblpX="64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3933"/>
        <w:gridCol w:w="3934"/>
        <w:gridCol w:w="3934"/>
      </w:tblGrid>
      <w:tr w:rsidR="00B86DD8" w:rsidRPr="00B86DD8" w:rsidTr="00451454">
        <w:tc>
          <w:tcPr>
            <w:tcW w:w="2624" w:type="dxa"/>
            <w:vMerge w:val="restart"/>
          </w:tcPr>
          <w:p w:rsidR="00B86DD8" w:rsidRPr="00346D12" w:rsidRDefault="00B86DD8" w:rsidP="00B86DD8">
            <w:pPr>
              <w:spacing w:line="276" w:lineRule="auto"/>
              <w:jc w:val="center"/>
              <w:rPr>
                <w:rFonts w:ascii="Times New Roman" w:hAnsi="Times New Roman" w:cs="Times New Roman"/>
                <w:b/>
                <w:sz w:val="28"/>
                <w:szCs w:val="28"/>
              </w:rPr>
            </w:pPr>
            <w:r w:rsidRPr="00346D12">
              <w:rPr>
                <w:rFonts w:ascii="Times New Roman" w:hAnsi="Times New Roman" w:cs="Times New Roman"/>
                <w:b/>
                <w:sz w:val="28"/>
                <w:szCs w:val="28"/>
              </w:rPr>
              <w:t>Образовательная область</w:t>
            </w:r>
          </w:p>
        </w:tc>
        <w:tc>
          <w:tcPr>
            <w:tcW w:w="3933" w:type="dxa"/>
          </w:tcPr>
          <w:p w:rsidR="00B86DD8" w:rsidRPr="00346D12" w:rsidRDefault="00B86DD8" w:rsidP="00B86DD8">
            <w:pPr>
              <w:spacing w:line="276" w:lineRule="auto"/>
              <w:jc w:val="center"/>
              <w:rPr>
                <w:rFonts w:ascii="Times New Roman" w:hAnsi="Times New Roman" w:cs="Times New Roman"/>
                <w:b/>
                <w:sz w:val="28"/>
                <w:szCs w:val="28"/>
              </w:rPr>
            </w:pPr>
            <w:r w:rsidRPr="00346D12">
              <w:rPr>
                <w:rFonts w:ascii="Times New Roman" w:hAnsi="Times New Roman" w:cs="Times New Roman"/>
                <w:b/>
                <w:sz w:val="28"/>
                <w:szCs w:val="28"/>
              </w:rPr>
              <w:t>Высокий уровень</w:t>
            </w:r>
          </w:p>
        </w:tc>
        <w:tc>
          <w:tcPr>
            <w:tcW w:w="3934" w:type="dxa"/>
          </w:tcPr>
          <w:p w:rsidR="00B86DD8" w:rsidRPr="00346D12" w:rsidRDefault="00B86DD8" w:rsidP="00B86DD8">
            <w:pPr>
              <w:spacing w:line="276" w:lineRule="auto"/>
              <w:jc w:val="center"/>
              <w:rPr>
                <w:rFonts w:ascii="Times New Roman" w:hAnsi="Times New Roman" w:cs="Times New Roman"/>
                <w:b/>
                <w:sz w:val="28"/>
                <w:szCs w:val="28"/>
              </w:rPr>
            </w:pPr>
            <w:r w:rsidRPr="00346D12">
              <w:rPr>
                <w:rFonts w:ascii="Times New Roman" w:hAnsi="Times New Roman" w:cs="Times New Roman"/>
                <w:b/>
                <w:sz w:val="28"/>
                <w:szCs w:val="28"/>
              </w:rPr>
              <w:t>Средний уровень</w:t>
            </w:r>
          </w:p>
        </w:tc>
        <w:tc>
          <w:tcPr>
            <w:tcW w:w="3934" w:type="dxa"/>
          </w:tcPr>
          <w:p w:rsidR="00B86DD8" w:rsidRPr="00346D12" w:rsidRDefault="00B86DD8" w:rsidP="00B86DD8">
            <w:pPr>
              <w:spacing w:line="276" w:lineRule="auto"/>
              <w:jc w:val="center"/>
              <w:rPr>
                <w:rFonts w:ascii="Times New Roman" w:hAnsi="Times New Roman" w:cs="Times New Roman"/>
                <w:b/>
                <w:sz w:val="28"/>
                <w:szCs w:val="28"/>
              </w:rPr>
            </w:pPr>
            <w:r w:rsidRPr="00346D12">
              <w:rPr>
                <w:rFonts w:ascii="Times New Roman" w:hAnsi="Times New Roman" w:cs="Times New Roman"/>
                <w:b/>
                <w:sz w:val="28"/>
                <w:szCs w:val="28"/>
              </w:rPr>
              <w:t>Низкий уровень</w:t>
            </w:r>
          </w:p>
        </w:tc>
      </w:tr>
      <w:tr w:rsidR="00B86DD8" w:rsidRPr="00B86DD8" w:rsidTr="00451454">
        <w:tc>
          <w:tcPr>
            <w:tcW w:w="2624" w:type="dxa"/>
            <w:vMerge/>
          </w:tcPr>
          <w:p w:rsidR="00B86DD8" w:rsidRPr="00346D12" w:rsidRDefault="00B86DD8" w:rsidP="00B86DD8">
            <w:pPr>
              <w:spacing w:line="276" w:lineRule="auto"/>
              <w:jc w:val="center"/>
              <w:rPr>
                <w:rFonts w:ascii="Times New Roman" w:hAnsi="Times New Roman" w:cs="Times New Roman"/>
                <w:b/>
                <w:sz w:val="28"/>
                <w:szCs w:val="28"/>
              </w:rPr>
            </w:pPr>
          </w:p>
        </w:tc>
        <w:tc>
          <w:tcPr>
            <w:tcW w:w="3933" w:type="dxa"/>
          </w:tcPr>
          <w:p w:rsidR="00B86DD8" w:rsidRPr="00346D12" w:rsidRDefault="00B86DD8" w:rsidP="00B86DD8">
            <w:pPr>
              <w:spacing w:line="276" w:lineRule="auto"/>
              <w:jc w:val="center"/>
              <w:rPr>
                <w:rFonts w:ascii="Times New Roman" w:hAnsi="Times New Roman" w:cs="Times New Roman"/>
                <w:b/>
                <w:sz w:val="28"/>
                <w:szCs w:val="28"/>
              </w:rPr>
            </w:pPr>
            <w:r w:rsidRPr="00346D12">
              <w:rPr>
                <w:rFonts w:ascii="Times New Roman" w:hAnsi="Times New Roman" w:cs="Times New Roman"/>
                <w:b/>
                <w:sz w:val="28"/>
                <w:szCs w:val="28"/>
              </w:rPr>
              <w:t>(2 балла)</w:t>
            </w:r>
          </w:p>
        </w:tc>
        <w:tc>
          <w:tcPr>
            <w:tcW w:w="3934" w:type="dxa"/>
          </w:tcPr>
          <w:p w:rsidR="00B86DD8" w:rsidRPr="00346D12" w:rsidRDefault="00B86DD8" w:rsidP="00B86DD8">
            <w:pPr>
              <w:spacing w:line="276" w:lineRule="auto"/>
              <w:jc w:val="center"/>
              <w:rPr>
                <w:rFonts w:ascii="Times New Roman" w:hAnsi="Times New Roman" w:cs="Times New Roman"/>
                <w:b/>
                <w:sz w:val="28"/>
                <w:szCs w:val="28"/>
              </w:rPr>
            </w:pPr>
            <w:r w:rsidRPr="00346D12">
              <w:rPr>
                <w:rFonts w:ascii="Times New Roman" w:hAnsi="Times New Roman" w:cs="Times New Roman"/>
                <w:b/>
                <w:sz w:val="28"/>
                <w:szCs w:val="28"/>
              </w:rPr>
              <w:t>(1 балл)</w:t>
            </w:r>
          </w:p>
        </w:tc>
        <w:tc>
          <w:tcPr>
            <w:tcW w:w="3934" w:type="dxa"/>
          </w:tcPr>
          <w:p w:rsidR="00B86DD8" w:rsidRPr="00346D12" w:rsidRDefault="00B86DD8" w:rsidP="00B86DD8">
            <w:pPr>
              <w:spacing w:line="276" w:lineRule="auto"/>
              <w:jc w:val="center"/>
              <w:rPr>
                <w:rFonts w:ascii="Times New Roman" w:hAnsi="Times New Roman" w:cs="Times New Roman"/>
                <w:b/>
                <w:sz w:val="28"/>
                <w:szCs w:val="28"/>
              </w:rPr>
            </w:pPr>
            <w:r w:rsidRPr="00346D12">
              <w:rPr>
                <w:rFonts w:ascii="Times New Roman" w:hAnsi="Times New Roman" w:cs="Times New Roman"/>
                <w:b/>
                <w:sz w:val="28"/>
                <w:szCs w:val="28"/>
              </w:rPr>
              <w:t>(0 баллов)</w:t>
            </w:r>
          </w:p>
        </w:tc>
      </w:tr>
      <w:tr w:rsidR="00B3350A" w:rsidRPr="00B86DD8" w:rsidTr="00310916">
        <w:trPr>
          <w:trHeight w:val="1296"/>
        </w:trPr>
        <w:tc>
          <w:tcPr>
            <w:tcW w:w="2624" w:type="dxa"/>
            <w:vMerge w:val="restart"/>
          </w:tcPr>
          <w:p w:rsidR="00B3350A" w:rsidRPr="00346D12" w:rsidRDefault="00B3350A" w:rsidP="00B86DD8">
            <w:pPr>
              <w:spacing w:line="276" w:lineRule="auto"/>
              <w:jc w:val="center"/>
              <w:rPr>
                <w:rFonts w:ascii="Times New Roman" w:hAnsi="Times New Roman" w:cs="Times New Roman"/>
                <w:b/>
                <w:sz w:val="28"/>
                <w:szCs w:val="28"/>
              </w:rPr>
            </w:pPr>
            <w:r w:rsidRPr="00346D12">
              <w:rPr>
                <w:rFonts w:ascii="Times New Roman" w:hAnsi="Times New Roman" w:cs="Times New Roman"/>
                <w:b/>
                <w:sz w:val="28"/>
                <w:szCs w:val="28"/>
              </w:rPr>
              <w:t>Социально-коммуникативное развитие</w:t>
            </w:r>
          </w:p>
        </w:tc>
        <w:tc>
          <w:tcPr>
            <w:tcW w:w="3933" w:type="dxa"/>
          </w:tcPr>
          <w:p w:rsidR="00B3350A" w:rsidRPr="00346D12" w:rsidRDefault="00570996" w:rsidP="00FC3D73">
            <w:pPr>
              <w:autoSpaceDE w:val="0"/>
              <w:autoSpaceDN w:val="0"/>
              <w:adjustRightInd w:val="0"/>
              <w:spacing w:line="276" w:lineRule="auto"/>
              <w:jc w:val="both"/>
              <w:rPr>
                <w:rFonts w:ascii="Times New Roman" w:eastAsiaTheme="minorHAnsi" w:hAnsi="Times New Roman" w:cs="Times New Roman"/>
                <w:sz w:val="28"/>
                <w:szCs w:val="28"/>
                <w:lang w:eastAsia="en-US"/>
              </w:rPr>
            </w:pPr>
            <w:r w:rsidRPr="00346D12">
              <w:rPr>
                <w:rFonts w:ascii="Times New Roman" w:eastAsiaTheme="minorHAnsi" w:hAnsi="Times New Roman" w:cs="Times New Roman"/>
                <w:sz w:val="28"/>
                <w:szCs w:val="28"/>
                <w:lang w:eastAsia="en-US"/>
              </w:rPr>
              <w:t xml:space="preserve">провляет интерес к взрослому, испытывает доверие к нему, </w:t>
            </w:r>
            <w:r w:rsidR="00FC3D73" w:rsidRPr="00346D12">
              <w:rPr>
                <w:rFonts w:ascii="Times New Roman" w:eastAsiaTheme="minorHAnsi" w:hAnsi="Times New Roman" w:cs="Times New Roman"/>
                <w:sz w:val="28"/>
                <w:szCs w:val="28"/>
                <w:lang w:eastAsia="en-US"/>
              </w:rPr>
              <w:t>активно включается в общение, взаимодействие</w:t>
            </w:r>
          </w:p>
        </w:tc>
        <w:tc>
          <w:tcPr>
            <w:tcW w:w="3934" w:type="dxa"/>
          </w:tcPr>
          <w:p w:rsidR="00B3350A" w:rsidRPr="00346D12" w:rsidRDefault="000B3BF9" w:rsidP="00B86DD8">
            <w:pPr>
              <w:pStyle w:val="Style7"/>
              <w:widowControl/>
              <w:spacing w:line="276" w:lineRule="auto"/>
              <w:ind w:firstLine="0"/>
              <w:rPr>
                <w:sz w:val="28"/>
                <w:szCs w:val="28"/>
              </w:rPr>
            </w:pPr>
            <w:r w:rsidRPr="00346D12">
              <w:rPr>
                <w:rFonts w:eastAsiaTheme="minorHAnsi"/>
                <w:sz w:val="28"/>
                <w:szCs w:val="28"/>
                <w:lang w:eastAsia="en-US"/>
              </w:rPr>
              <w:t>провляет интерес к взрослому, испытывает доверие к нему, стремится к общению и взаимодействию с ним</w:t>
            </w:r>
          </w:p>
        </w:tc>
        <w:tc>
          <w:tcPr>
            <w:tcW w:w="3934" w:type="dxa"/>
          </w:tcPr>
          <w:p w:rsidR="00B3350A" w:rsidRPr="00346D12" w:rsidRDefault="00FC3D73" w:rsidP="00C041C5">
            <w:pPr>
              <w:pStyle w:val="Style7"/>
              <w:widowControl/>
              <w:spacing w:line="276" w:lineRule="auto"/>
              <w:ind w:firstLine="0"/>
              <w:rPr>
                <w:sz w:val="28"/>
                <w:szCs w:val="28"/>
              </w:rPr>
            </w:pPr>
            <w:r w:rsidRPr="00346D12">
              <w:rPr>
                <w:rFonts w:eastAsiaTheme="minorHAnsi"/>
                <w:sz w:val="28"/>
                <w:szCs w:val="28"/>
                <w:lang w:eastAsia="en-US"/>
              </w:rPr>
              <w:t>переживает расставание с родителями, не</w:t>
            </w:r>
            <w:r w:rsidR="000B3BF9" w:rsidRPr="00346D12">
              <w:rPr>
                <w:rFonts w:eastAsiaTheme="minorHAnsi"/>
                <w:sz w:val="28"/>
                <w:szCs w:val="28"/>
                <w:lang w:eastAsia="en-US"/>
              </w:rPr>
              <w:t xml:space="preserve"> </w:t>
            </w:r>
            <w:r w:rsidR="00D8210E">
              <w:rPr>
                <w:rFonts w:eastAsiaTheme="minorHAnsi"/>
                <w:sz w:val="28"/>
                <w:szCs w:val="28"/>
                <w:lang w:eastAsia="en-US"/>
              </w:rPr>
              <w:t xml:space="preserve">ко всем взрослым </w:t>
            </w:r>
            <w:r w:rsidR="000B3BF9" w:rsidRPr="00346D12">
              <w:rPr>
                <w:rFonts w:eastAsiaTheme="minorHAnsi"/>
                <w:sz w:val="28"/>
                <w:szCs w:val="28"/>
                <w:lang w:eastAsia="en-US"/>
              </w:rPr>
              <w:t>испытывает доверие</w:t>
            </w:r>
            <w:r w:rsidR="00D8210E">
              <w:rPr>
                <w:rFonts w:eastAsiaTheme="minorHAnsi"/>
                <w:sz w:val="28"/>
                <w:szCs w:val="28"/>
                <w:lang w:eastAsia="en-US"/>
              </w:rPr>
              <w:t>, проявля</w:t>
            </w:r>
            <w:r w:rsidR="00C041C5">
              <w:rPr>
                <w:rFonts w:eastAsiaTheme="minorHAnsi"/>
                <w:sz w:val="28"/>
                <w:szCs w:val="28"/>
                <w:lang w:eastAsia="en-US"/>
              </w:rPr>
              <w:t>ет</w:t>
            </w:r>
            <w:r w:rsidR="00D8210E">
              <w:rPr>
                <w:rFonts w:eastAsiaTheme="minorHAnsi"/>
                <w:sz w:val="28"/>
                <w:szCs w:val="28"/>
                <w:lang w:eastAsia="en-US"/>
              </w:rPr>
              <w:t xml:space="preserve"> попытки взаимодействия</w:t>
            </w:r>
          </w:p>
        </w:tc>
      </w:tr>
      <w:tr w:rsidR="00B3350A" w:rsidRPr="00B86DD8" w:rsidTr="00451454">
        <w:tc>
          <w:tcPr>
            <w:tcW w:w="2624" w:type="dxa"/>
            <w:vMerge/>
          </w:tcPr>
          <w:p w:rsidR="00B3350A" w:rsidRPr="00346D12" w:rsidRDefault="00B3350A" w:rsidP="00B86DD8">
            <w:pPr>
              <w:spacing w:line="276" w:lineRule="auto"/>
              <w:jc w:val="both"/>
              <w:rPr>
                <w:rFonts w:ascii="Times New Roman" w:hAnsi="Times New Roman" w:cs="Times New Roman"/>
                <w:sz w:val="28"/>
                <w:szCs w:val="28"/>
              </w:rPr>
            </w:pPr>
          </w:p>
        </w:tc>
        <w:tc>
          <w:tcPr>
            <w:tcW w:w="3933" w:type="dxa"/>
          </w:tcPr>
          <w:p w:rsidR="00B3350A" w:rsidRPr="00346D12" w:rsidRDefault="00570996" w:rsidP="00310916">
            <w:pPr>
              <w:autoSpaceDE w:val="0"/>
              <w:autoSpaceDN w:val="0"/>
              <w:adjustRightInd w:val="0"/>
              <w:spacing w:line="276" w:lineRule="auto"/>
              <w:jc w:val="both"/>
              <w:rPr>
                <w:rStyle w:val="FontStyle63"/>
                <w:rFonts w:eastAsiaTheme="minorHAnsi"/>
                <w:sz w:val="28"/>
                <w:szCs w:val="28"/>
                <w:lang w:eastAsia="en-US"/>
              </w:rPr>
            </w:pPr>
            <w:r w:rsidRPr="00346D12">
              <w:rPr>
                <w:rFonts w:ascii="Times New Roman" w:eastAsiaTheme="minorHAnsi" w:hAnsi="Times New Roman" w:cs="Times New Roman"/>
                <w:sz w:val="28"/>
                <w:szCs w:val="28"/>
                <w:lang w:eastAsia="en-US"/>
              </w:rPr>
              <w:t>проявляет интерес к сверстникам,</w:t>
            </w:r>
            <w:r w:rsidR="00310916" w:rsidRPr="00346D12">
              <w:rPr>
                <w:rFonts w:ascii="Times New Roman" w:eastAsiaTheme="minorHAnsi" w:hAnsi="Times New Roman" w:cs="Times New Roman"/>
                <w:sz w:val="28"/>
                <w:szCs w:val="28"/>
                <w:lang w:eastAsia="en-US"/>
              </w:rPr>
              <w:t xml:space="preserve"> наблюдает за их действиями,</w:t>
            </w:r>
            <w:r w:rsidRPr="00346D12">
              <w:rPr>
                <w:rFonts w:ascii="Times New Roman" w:eastAsiaTheme="minorHAnsi" w:hAnsi="Times New Roman" w:cs="Times New Roman"/>
                <w:sz w:val="28"/>
                <w:szCs w:val="28"/>
                <w:lang w:eastAsia="en-US"/>
              </w:rPr>
              <w:t xml:space="preserve"> подражает </w:t>
            </w:r>
            <w:r w:rsidR="00310916" w:rsidRPr="00346D12">
              <w:rPr>
                <w:rFonts w:ascii="Times New Roman" w:eastAsiaTheme="minorHAnsi" w:hAnsi="Times New Roman" w:cs="Times New Roman"/>
                <w:sz w:val="28"/>
                <w:szCs w:val="28"/>
                <w:lang w:eastAsia="en-US"/>
              </w:rPr>
              <w:t>им</w:t>
            </w:r>
          </w:p>
        </w:tc>
        <w:tc>
          <w:tcPr>
            <w:tcW w:w="3934" w:type="dxa"/>
          </w:tcPr>
          <w:p w:rsidR="00B3350A" w:rsidRPr="00346D12" w:rsidRDefault="000B3BF9" w:rsidP="00B86DD8">
            <w:pPr>
              <w:pStyle w:val="Style7"/>
              <w:widowControl/>
              <w:spacing w:line="276" w:lineRule="auto"/>
              <w:ind w:firstLine="0"/>
              <w:rPr>
                <w:rStyle w:val="FontStyle63"/>
                <w:sz w:val="28"/>
                <w:szCs w:val="28"/>
              </w:rPr>
            </w:pPr>
            <w:r w:rsidRPr="00346D12">
              <w:rPr>
                <w:rFonts w:eastAsiaTheme="minorHAnsi"/>
                <w:sz w:val="28"/>
                <w:szCs w:val="28"/>
                <w:lang w:eastAsia="en-US"/>
              </w:rPr>
              <w:t>проявляет интерес к сверстникам, иногда наблюдает за их действиями, подражает им</w:t>
            </w:r>
          </w:p>
        </w:tc>
        <w:tc>
          <w:tcPr>
            <w:tcW w:w="3934" w:type="dxa"/>
          </w:tcPr>
          <w:p w:rsidR="00B3350A" w:rsidRPr="00346D12" w:rsidRDefault="000B3BF9" w:rsidP="000B3BF9">
            <w:pPr>
              <w:spacing w:line="276" w:lineRule="auto"/>
              <w:jc w:val="both"/>
              <w:rPr>
                <w:rFonts w:ascii="Times New Roman" w:hAnsi="Times New Roman" w:cs="Times New Roman"/>
                <w:sz w:val="28"/>
                <w:szCs w:val="28"/>
              </w:rPr>
            </w:pPr>
            <w:r w:rsidRPr="00346D12">
              <w:rPr>
                <w:rFonts w:ascii="Times New Roman" w:eastAsiaTheme="minorHAnsi" w:hAnsi="Times New Roman" w:cs="Times New Roman"/>
                <w:sz w:val="28"/>
                <w:szCs w:val="28"/>
                <w:lang w:eastAsia="en-US"/>
              </w:rPr>
              <w:t>не проявляет интереса к сверстникам</w:t>
            </w:r>
          </w:p>
        </w:tc>
      </w:tr>
      <w:tr w:rsidR="00B3350A" w:rsidRPr="00B86DD8" w:rsidTr="00451454">
        <w:tc>
          <w:tcPr>
            <w:tcW w:w="2624" w:type="dxa"/>
            <w:vMerge/>
          </w:tcPr>
          <w:p w:rsidR="00B3350A" w:rsidRPr="00346D12" w:rsidRDefault="00B3350A" w:rsidP="00B86DD8">
            <w:pPr>
              <w:spacing w:line="276" w:lineRule="auto"/>
              <w:jc w:val="both"/>
              <w:rPr>
                <w:rFonts w:ascii="Times New Roman" w:hAnsi="Times New Roman" w:cs="Times New Roman"/>
                <w:sz w:val="28"/>
                <w:szCs w:val="28"/>
              </w:rPr>
            </w:pPr>
          </w:p>
        </w:tc>
        <w:tc>
          <w:tcPr>
            <w:tcW w:w="3933" w:type="dxa"/>
          </w:tcPr>
          <w:p w:rsidR="00B3350A" w:rsidRPr="00346D12" w:rsidRDefault="00570996" w:rsidP="00D8210E">
            <w:pPr>
              <w:pStyle w:val="Style7"/>
              <w:widowControl/>
              <w:spacing w:line="276" w:lineRule="auto"/>
              <w:ind w:firstLine="0"/>
              <w:rPr>
                <w:rStyle w:val="FontStyle63"/>
                <w:sz w:val="28"/>
                <w:szCs w:val="28"/>
              </w:rPr>
            </w:pPr>
            <w:r w:rsidRPr="00346D12">
              <w:rPr>
                <w:sz w:val="28"/>
                <w:szCs w:val="28"/>
              </w:rPr>
              <w:t xml:space="preserve">в </w:t>
            </w:r>
            <w:r w:rsidR="007D60DD">
              <w:rPr>
                <w:sz w:val="28"/>
                <w:szCs w:val="28"/>
              </w:rPr>
              <w:t xml:space="preserve">сюжетно-отобразительной </w:t>
            </w:r>
            <w:r w:rsidR="000B3BF9" w:rsidRPr="00346D12">
              <w:rPr>
                <w:sz w:val="28"/>
                <w:szCs w:val="28"/>
              </w:rPr>
              <w:t>игре</w:t>
            </w:r>
            <w:r w:rsidRPr="00346D12">
              <w:rPr>
                <w:sz w:val="28"/>
                <w:szCs w:val="28"/>
              </w:rPr>
              <w:t xml:space="preserve"> </w:t>
            </w:r>
            <w:r w:rsidR="00D8210E">
              <w:rPr>
                <w:sz w:val="28"/>
                <w:szCs w:val="28"/>
              </w:rPr>
              <w:t>делает попытки распределить роли, одну из них принять на себя</w:t>
            </w:r>
            <w:r w:rsidRPr="00346D12">
              <w:rPr>
                <w:sz w:val="28"/>
                <w:szCs w:val="28"/>
              </w:rPr>
              <w:t xml:space="preserve">,  может копировать </w:t>
            </w:r>
            <w:r w:rsidR="000B3BF9" w:rsidRPr="00346D12">
              <w:rPr>
                <w:sz w:val="28"/>
                <w:szCs w:val="28"/>
              </w:rPr>
              <w:t>игровые</w:t>
            </w:r>
            <w:r w:rsidRPr="00346D12">
              <w:rPr>
                <w:sz w:val="28"/>
                <w:szCs w:val="28"/>
              </w:rPr>
              <w:t xml:space="preserve"> действия, движения, слова</w:t>
            </w:r>
          </w:p>
        </w:tc>
        <w:tc>
          <w:tcPr>
            <w:tcW w:w="3934" w:type="dxa"/>
          </w:tcPr>
          <w:p w:rsidR="00B3350A" w:rsidRPr="00346D12" w:rsidRDefault="000B3BF9" w:rsidP="00D8210E">
            <w:pPr>
              <w:pStyle w:val="Style7"/>
              <w:widowControl/>
              <w:spacing w:line="276" w:lineRule="auto"/>
              <w:ind w:firstLine="0"/>
              <w:rPr>
                <w:rStyle w:val="FontStyle63"/>
                <w:sz w:val="28"/>
                <w:szCs w:val="28"/>
              </w:rPr>
            </w:pPr>
            <w:r w:rsidRPr="00346D12">
              <w:rPr>
                <w:sz w:val="28"/>
                <w:szCs w:val="28"/>
              </w:rPr>
              <w:t xml:space="preserve">в </w:t>
            </w:r>
            <w:r w:rsidR="007D60DD">
              <w:rPr>
                <w:sz w:val="28"/>
                <w:szCs w:val="28"/>
              </w:rPr>
              <w:t xml:space="preserve">сюжетно-отобразительной </w:t>
            </w:r>
            <w:r w:rsidRPr="00346D12">
              <w:rPr>
                <w:sz w:val="28"/>
                <w:szCs w:val="28"/>
              </w:rPr>
              <w:t xml:space="preserve">игре принимает на себя роль, может копировать </w:t>
            </w:r>
            <w:r w:rsidR="00D8210E">
              <w:rPr>
                <w:sz w:val="28"/>
                <w:szCs w:val="28"/>
              </w:rPr>
              <w:t>игровые</w:t>
            </w:r>
            <w:r w:rsidRPr="00346D12">
              <w:rPr>
                <w:sz w:val="28"/>
                <w:szCs w:val="28"/>
              </w:rPr>
              <w:t xml:space="preserve"> действия, движения, слова</w:t>
            </w:r>
          </w:p>
        </w:tc>
        <w:tc>
          <w:tcPr>
            <w:tcW w:w="3934" w:type="dxa"/>
          </w:tcPr>
          <w:p w:rsidR="00B3350A" w:rsidRPr="00346D12" w:rsidRDefault="00061F4F" w:rsidP="00061F4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прослеживаются </w:t>
            </w:r>
            <w:r w:rsidR="000B3BF9" w:rsidRPr="00346D12">
              <w:rPr>
                <w:rFonts w:ascii="Times New Roman" w:hAnsi="Times New Roman" w:cs="Times New Roman"/>
                <w:sz w:val="28"/>
                <w:szCs w:val="28"/>
              </w:rPr>
              <w:t xml:space="preserve"> </w:t>
            </w:r>
            <w:r>
              <w:rPr>
                <w:rFonts w:ascii="Times New Roman" w:hAnsi="Times New Roman" w:cs="Times New Roman"/>
                <w:sz w:val="28"/>
                <w:szCs w:val="28"/>
              </w:rPr>
              <w:t xml:space="preserve"> отобразительные</w:t>
            </w:r>
            <w:r w:rsidRPr="00346D12">
              <w:rPr>
                <w:rFonts w:ascii="Times New Roman" w:hAnsi="Times New Roman" w:cs="Times New Roman"/>
                <w:sz w:val="28"/>
                <w:szCs w:val="28"/>
              </w:rPr>
              <w:t xml:space="preserve"> </w:t>
            </w:r>
            <w:r w:rsidR="000B3BF9" w:rsidRPr="00346D12">
              <w:rPr>
                <w:rFonts w:ascii="Times New Roman" w:hAnsi="Times New Roman" w:cs="Times New Roman"/>
                <w:sz w:val="28"/>
                <w:szCs w:val="28"/>
              </w:rPr>
              <w:t>игровые действия</w:t>
            </w:r>
          </w:p>
        </w:tc>
      </w:tr>
      <w:tr w:rsidR="00FC3D73" w:rsidRPr="00B86DD8" w:rsidTr="00451454">
        <w:tc>
          <w:tcPr>
            <w:tcW w:w="2624" w:type="dxa"/>
            <w:vMerge w:val="restart"/>
          </w:tcPr>
          <w:p w:rsidR="00FC3D73" w:rsidRPr="00346D12" w:rsidRDefault="00FC3D73" w:rsidP="00FC3D73">
            <w:pPr>
              <w:spacing w:line="276" w:lineRule="auto"/>
              <w:jc w:val="center"/>
              <w:rPr>
                <w:rFonts w:ascii="Times New Roman" w:hAnsi="Times New Roman" w:cs="Times New Roman"/>
                <w:b/>
                <w:sz w:val="28"/>
                <w:szCs w:val="28"/>
              </w:rPr>
            </w:pPr>
            <w:r w:rsidRPr="00346D12">
              <w:rPr>
                <w:rFonts w:ascii="Times New Roman" w:hAnsi="Times New Roman" w:cs="Times New Roman"/>
                <w:b/>
                <w:sz w:val="28"/>
                <w:szCs w:val="28"/>
              </w:rPr>
              <w:t xml:space="preserve">Познавательное </w:t>
            </w:r>
            <w:r w:rsidRPr="00346D12">
              <w:rPr>
                <w:rFonts w:ascii="Times New Roman" w:hAnsi="Times New Roman" w:cs="Times New Roman"/>
                <w:b/>
                <w:sz w:val="28"/>
                <w:szCs w:val="28"/>
              </w:rPr>
              <w:lastRenderedPageBreak/>
              <w:t>развитие</w:t>
            </w:r>
          </w:p>
        </w:tc>
        <w:tc>
          <w:tcPr>
            <w:tcW w:w="3933" w:type="dxa"/>
          </w:tcPr>
          <w:p w:rsidR="00FC3D73" w:rsidRPr="00346D12" w:rsidRDefault="00FC3D73" w:rsidP="00FC3D73">
            <w:pPr>
              <w:autoSpaceDE w:val="0"/>
              <w:autoSpaceDN w:val="0"/>
              <w:adjustRightInd w:val="0"/>
              <w:spacing w:line="276" w:lineRule="auto"/>
              <w:jc w:val="both"/>
              <w:rPr>
                <w:rFonts w:ascii="Times New Roman" w:hAnsi="Times New Roman" w:cs="Times New Roman"/>
                <w:sz w:val="28"/>
                <w:szCs w:val="28"/>
              </w:rPr>
            </w:pPr>
            <w:r w:rsidRPr="00346D12">
              <w:rPr>
                <w:rFonts w:ascii="Times New Roman" w:hAnsi="Times New Roman" w:cs="Times New Roman"/>
                <w:sz w:val="28"/>
                <w:szCs w:val="28"/>
                <w:lang w:eastAsia="en-US"/>
              </w:rPr>
              <w:lastRenderedPageBreak/>
              <w:t>инте</w:t>
            </w:r>
            <w:r w:rsidRPr="00346D12">
              <w:rPr>
                <w:rFonts w:ascii="Times New Roman" w:eastAsiaTheme="minorHAnsi" w:hAnsi="Times New Roman" w:cs="Times New Roman"/>
                <w:sz w:val="28"/>
                <w:szCs w:val="28"/>
                <w:lang w:eastAsia="en-US"/>
              </w:rPr>
              <w:t xml:space="preserve">ресуется окружающими </w:t>
            </w:r>
            <w:r w:rsidRPr="00346D12">
              <w:rPr>
                <w:rFonts w:ascii="Times New Roman" w:eastAsiaTheme="minorHAnsi" w:hAnsi="Times New Roman" w:cs="Times New Roman"/>
                <w:sz w:val="28"/>
                <w:szCs w:val="28"/>
                <w:lang w:eastAsia="en-US"/>
              </w:rPr>
              <w:lastRenderedPageBreak/>
              <w:t xml:space="preserve">предметами, </w:t>
            </w:r>
            <w:r w:rsidRPr="00346D12">
              <w:rPr>
                <w:rFonts w:ascii="Times New Roman" w:hAnsi="Times New Roman" w:cs="Times New Roman"/>
                <w:sz w:val="28"/>
                <w:szCs w:val="28"/>
              </w:rPr>
              <w:t>проявляет исследовательскую активность,</w:t>
            </w:r>
            <w:r w:rsidRPr="00346D12">
              <w:rPr>
                <w:rFonts w:ascii="Times New Roman" w:eastAsiaTheme="minorHAnsi" w:hAnsi="Times New Roman" w:cs="Times New Roman"/>
                <w:sz w:val="28"/>
                <w:szCs w:val="28"/>
                <w:lang w:eastAsia="en-US"/>
              </w:rPr>
              <w:t xml:space="preserve"> осознает и действует с ними</w:t>
            </w:r>
            <w:r w:rsidRPr="00346D12">
              <w:rPr>
                <w:rFonts w:ascii="Times New Roman" w:hAnsi="Times New Roman" w:cs="Times New Roman"/>
                <w:sz w:val="28"/>
                <w:szCs w:val="28"/>
                <w:lang w:eastAsia="en-US"/>
              </w:rPr>
              <w:t xml:space="preserve"> в соотвествии с их социальным  назначением</w:t>
            </w:r>
          </w:p>
        </w:tc>
        <w:tc>
          <w:tcPr>
            <w:tcW w:w="3934" w:type="dxa"/>
          </w:tcPr>
          <w:p w:rsidR="00FC3D73" w:rsidRPr="00346D12" w:rsidRDefault="00FC3D73" w:rsidP="00FC3D73">
            <w:pPr>
              <w:autoSpaceDE w:val="0"/>
              <w:autoSpaceDN w:val="0"/>
              <w:adjustRightInd w:val="0"/>
              <w:spacing w:line="276" w:lineRule="auto"/>
              <w:jc w:val="both"/>
              <w:rPr>
                <w:rFonts w:ascii="Times New Roman" w:hAnsi="Times New Roman" w:cs="Times New Roman"/>
                <w:sz w:val="28"/>
                <w:szCs w:val="28"/>
              </w:rPr>
            </w:pPr>
            <w:r w:rsidRPr="00346D12">
              <w:rPr>
                <w:rFonts w:ascii="Times New Roman" w:hAnsi="Times New Roman" w:cs="Times New Roman"/>
                <w:sz w:val="28"/>
                <w:szCs w:val="28"/>
                <w:lang w:eastAsia="en-US"/>
              </w:rPr>
              <w:lastRenderedPageBreak/>
              <w:t>инте</w:t>
            </w:r>
            <w:r w:rsidRPr="00346D12">
              <w:rPr>
                <w:rFonts w:ascii="Times New Roman" w:eastAsiaTheme="minorHAnsi" w:hAnsi="Times New Roman" w:cs="Times New Roman"/>
                <w:sz w:val="28"/>
                <w:szCs w:val="28"/>
                <w:lang w:eastAsia="en-US"/>
              </w:rPr>
              <w:t xml:space="preserve">ресуется окружающими </w:t>
            </w:r>
            <w:r w:rsidRPr="00346D12">
              <w:rPr>
                <w:rFonts w:ascii="Times New Roman" w:eastAsiaTheme="minorHAnsi" w:hAnsi="Times New Roman" w:cs="Times New Roman"/>
                <w:sz w:val="28"/>
                <w:szCs w:val="28"/>
                <w:lang w:eastAsia="en-US"/>
              </w:rPr>
              <w:lastRenderedPageBreak/>
              <w:t xml:space="preserve">предметами, </w:t>
            </w:r>
            <w:r w:rsidRPr="00346D12">
              <w:rPr>
                <w:rFonts w:ascii="Times New Roman" w:hAnsi="Times New Roman" w:cs="Times New Roman"/>
                <w:sz w:val="28"/>
                <w:szCs w:val="28"/>
              </w:rPr>
              <w:t>проявляет исследовательскую активность,</w:t>
            </w:r>
            <w:r w:rsidRPr="00346D12">
              <w:rPr>
                <w:rFonts w:ascii="Times New Roman" w:eastAsiaTheme="minorHAnsi" w:hAnsi="Times New Roman" w:cs="Times New Roman"/>
                <w:sz w:val="28"/>
                <w:szCs w:val="28"/>
                <w:lang w:eastAsia="en-US"/>
              </w:rPr>
              <w:t xml:space="preserve"> действует с ними</w:t>
            </w:r>
            <w:r w:rsidRPr="00346D12">
              <w:rPr>
                <w:rFonts w:ascii="Times New Roman" w:hAnsi="Times New Roman" w:cs="Times New Roman"/>
                <w:sz w:val="28"/>
                <w:szCs w:val="28"/>
                <w:lang w:eastAsia="en-US"/>
              </w:rPr>
              <w:t xml:space="preserve"> в соотвествии с их социальным  назначением</w:t>
            </w:r>
          </w:p>
        </w:tc>
        <w:tc>
          <w:tcPr>
            <w:tcW w:w="3934" w:type="dxa"/>
          </w:tcPr>
          <w:p w:rsidR="00FC3D73" w:rsidRPr="00346D12" w:rsidRDefault="00061F4F" w:rsidP="00061F4F">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lang w:eastAsia="en-US"/>
              </w:rPr>
              <w:lastRenderedPageBreak/>
              <w:t>манипулирует предметами</w:t>
            </w:r>
            <w:r w:rsidR="00FC3D73" w:rsidRPr="00346D12">
              <w:rPr>
                <w:rFonts w:ascii="Times New Roman" w:eastAsiaTheme="minorHAnsi" w:hAnsi="Times New Roman" w:cs="Times New Roman"/>
                <w:sz w:val="28"/>
                <w:szCs w:val="28"/>
                <w:lang w:eastAsia="en-US"/>
              </w:rPr>
              <w:t xml:space="preserve"> </w:t>
            </w:r>
            <w:r w:rsidR="00FC3D73" w:rsidRPr="00346D12">
              <w:rPr>
                <w:rFonts w:ascii="Times New Roman" w:eastAsiaTheme="minorHAnsi" w:hAnsi="Times New Roman" w:cs="Times New Roman"/>
                <w:sz w:val="28"/>
                <w:szCs w:val="28"/>
                <w:lang w:eastAsia="en-US"/>
              </w:rPr>
              <w:lastRenderedPageBreak/>
              <w:t>окружающ</w:t>
            </w:r>
            <w:r>
              <w:rPr>
                <w:rFonts w:ascii="Times New Roman" w:eastAsiaTheme="minorHAnsi" w:hAnsi="Times New Roman" w:cs="Times New Roman"/>
                <w:sz w:val="28"/>
                <w:szCs w:val="28"/>
                <w:lang w:eastAsia="en-US"/>
              </w:rPr>
              <w:t>его мира,</w:t>
            </w:r>
            <w:r w:rsidR="00FC3D73" w:rsidRPr="00346D12">
              <w:rPr>
                <w:rFonts w:ascii="Times New Roman" w:eastAsiaTheme="minorHAnsi" w:hAnsi="Times New Roman" w:cs="Times New Roman"/>
                <w:sz w:val="28"/>
                <w:szCs w:val="28"/>
                <w:lang w:eastAsia="en-US"/>
              </w:rPr>
              <w:t xml:space="preserve"> действует с ними</w:t>
            </w:r>
            <w:r w:rsidR="00FC3D73" w:rsidRPr="00346D12">
              <w:rPr>
                <w:rFonts w:ascii="Times New Roman" w:hAnsi="Times New Roman" w:cs="Times New Roman"/>
                <w:sz w:val="28"/>
                <w:szCs w:val="28"/>
                <w:lang w:eastAsia="en-US"/>
              </w:rPr>
              <w:t xml:space="preserve"> спонтанно</w:t>
            </w:r>
            <w:r>
              <w:rPr>
                <w:rFonts w:ascii="Times New Roman" w:hAnsi="Times New Roman" w:cs="Times New Roman"/>
                <w:sz w:val="28"/>
                <w:szCs w:val="28"/>
                <w:lang w:eastAsia="en-US"/>
              </w:rPr>
              <w:t xml:space="preserve"> не по назначению</w:t>
            </w:r>
          </w:p>
        </w:tc>
      </w:tr>
      <w:tr w:rsidR="00FC3D73" w:rsidRPr="00B86DD8" w:rsidTr="00451454">
        <w:tc>
          <w:tcPr>
            <w:tcW w:w="2624" w:type="dxa"/>
            <w:vMerge/>
          </w:tcPr>
          <w:p w:rsidR="00FC3D73" w:rsidRPr="00346D12" w:rsidRDefault="00FC3D73" w:rsidP="00FC3D73">
            <w:pPr>
              <w:spacing w:line="276" w:lineRule="auto"/>
              <w:jc w:val="both"/>
              <w:rPr>
                <w:rFonts w:ascii="Times New Roman" w:hAnsi="Times New Roman" w:cs="Times New Roman"/>
                <w:sz w:val="28"/>
                <w:szCs w:val="28"/>
              </w:rPr>
            </w:pPr>
          </w:p>
        </w:tc>
        <w:tc>
          <w:tcPr>
            <w:tcW w:w="3933" w:type="dxa"/>
          </w:tcPr>
          <w:p w:rsidR="00FC3D73" w:rsidRPr="00346D12" w:rsidRDefault="007D60DD" w:rsidP="007D60DD">
            <w:pPr>
              <w:spacing w:line="276" w:lineRule="auto"/>
              <w:jc w:val="both"/>
              <w:rPr>
                <w:rStyle w:val="FontStyle63"/>
                <w:sz w:val="28"/>
                <w:szCs w:val="28"/>
              </w:rPr>
            </w:pPr>
            <w:r>
              <w:rPr>
                <w:rFonts w:ascii="Times New Roman" w:hAnsi="Times New Roman" w:cs="Times New Roman"/>
                <w:sz w:val="28"/>
                <w:szCs w:val="28"/>
              </w:rPr>
              <w:t xml:space="preserve">наблюдает, пытается </w:t>
            </w:r>
            <w:r w:rsidRPr="00346D12">
              <w:rPr>
                <w:rFonts w:ascii="Times New Roman" w:hAnsi="Times New Roman" w:cs="Times New Roman"/>
                <w:sz w:val="28"/>
                <w:szCs w:val="28"/>
              </w:rPr>
              <w:t>экспериментир</w:t>
            </w:r>
            <w:r>
              <w:rPr>
                <w:rFonts w:ascii="Times New Roman" w:hAnsi="Times New Roman" w:cs="Times New Roman"/>
                <w:sz w:val="28"/>
                <w:szCs w:val="28"/>
              </w:rPr>
              <w:t>овать</w:t>
            </w:r>
            <w:r w:rsidR="00FC3D73" w:rsidRPr="00346D12">
              <w:rPr>
                <w:rFonts w:ascii="Times New Roman" w:hAnsi="Times New Roman" w:cs="Times New Roman"/>
                <w:sz w:val="28"/>
                <w:szCs w:val="28"/>
              </w:rPr>
              <w:t>, задает вопросы «кто это?», «что это?», «что делает?» и ждет на них ответа</w:t>
            </w:r>
          </w:p>
        </w:tc>
        <w:tc>
          <w:tcPr>
            <w:tcW w:w="3934" w:type="dxa"/>
          </w:tcPr>
          <w:p w:rsidR="00FC3D73" w:rsidRPr="00346D12" w:rsidRDefault="00FC3D73" w:rsidP="00FC3D73">
            <w:pPr>
              <w:spacing w:line="276" w:lineRule="auto"/>
              <w:jc w:val="both"/>
              <w:rPr>
                <w:rStyle w:val="FontStyle63"/>
                <w:sz w:val="28"/>
                <w:szCs w:val="28"/>
              </w:rPr>
            </w:pPr>
            <w:r w:rsidRPr="00346D12">
              <w:rPr>
                <w:rFonts w:ascii="Times New Roman" w:hAnsi="Times New Roman" w:cs="Times New Roman"/>
                <w:sz w:val="28"/>
                <w:szCs w:val="28"/>
              </w:rPr>
              <w:t>наблюдает, задает вопросы «кто это?», «что это?» и ждет на них ответа</w:t>
            </w:r>
          </w:p>
        </w:tc>
        <w:tc>
          <w:tcPr>
            <w:tcW w:w="3934" w:type="dxa"/>
          </w:tcPr>
          <w:p w:rsidR="00FC3D73" w:rsidRPr="00346D12" w:rsidRDefault="00FC3D73" w:rsidP="00FC3D73">
            <w:pPr>
              <w:spacing w:line="276" w:lineRule="auto"/>
              <w:jc w:val="both"/>
              <w:rPr>
                <w:rStyle w:val="FontStyle63"/>
                <w:sz w:val="28"/>
                <w:szCs w:val="28"/>
              </w:rPr>
            </w:pPr>
            <w:r w:rsidRPr="00346D12">
              <w:rPr>
                <w:rFonts w:ascii="Times New Roman" w:hAnsi="Times New Roman" w:cs="Times New Roman"/>
                <w:sz w:val="28"/>
                <w:szCs w:val="28"/>
              </w:rPr>
              <w:t>молча наблюдает</w:t>
            </w:r>
          </w:p>
        </w:tc>
      </w:tr>
      <w:tr w:rsidR="00FC3D73" w:rsidRPr="00B86DD8" w:rsidTr="00451454">
        <w:tc>
          <w:tcPr>
            <w:tcW w:w="2624" w:type="dxa"/>
            <w:vMerge/>
          </w:tcPr>
          <w:p w:rsidR="00FC3D73" w:rsidRPr="00346D12" w:rsidRDefault="00FC3D73" w:rsidP="00FC3D73">
            <w:pPr>
              <w:spacing w:line="276" w:lineRule="auto"/>
              <w:jc w:val="both"/>
              <w:rPr>
                <w:rFonts w:ascii="Times New Roman" w:hAnsi="Times New Roman" w:cs="Times New Roman"/>
                <w:sz w:val="28"/>
                <w:szCs w:val="28"/>
              </w:rPr>
            </w:pPr>
          </w:p>
        </w:tc>
        <w:tc>
          <w:tcPr>
            <w:tcW w:w="3933" w:type="dxa"/>
          </w:tcPr>
          <w:p w:rsidR="00FC3D73" w:rsidRPr="00346D12" w:rsidRDefault="00FC3D73" w:rsidP="00061F4F">
            <w:pPr>
              <w:autoSpaceDE w:val="0"/>
              <w:autoSpaceDN w:val="0"/>
              <w:adjustRightInd w:val="0"/>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интересуется объектами и явлениями живой и неживой природы родного края, имеет представление о сезонных изменениях в природе</w:t>
            </w:r>
            <w:r w:rsidR="00046F9B" w:rsidRPr="00346D12">
              <w:rPr>
                <w:rFonts w:ascii="Times New Roman" w:hAnsi="Times New Roman" w:cs="Times New Roman"/>
                <w:sz w:val="28"/>
                <w:szCs w:val="28"/>
              </w:rPr>
              <w:t xml:space="preserve">, </w:t>
            </w:r>
            <w:r w:rsidR="00061F4F">
              <w:rPr>
                <w:rFonts w:ascii="Times New Roman" w:hAnsi="Times New Roman" w:cs="Times New Roman"/>
                <w:sz w:val="28"/>
                <w:szCs w:val="28"/>
              </w:rPr>
              <w:t>задает вопросы</w:t>
            </w:r>
          </w:p>
        </w:tc>
        <w:tc>
          <w:tcPr>
            <w:tcW w:w="3934" w:type="dxa"/>
          </w:tcPr>
          <w:p w:rsidR="00FC3D73" w:rsidRPr="00346D12" w:rsidRDefault="00FC3D73" w:rsidP="00FC3D73">
            <w:pPr>
              <w:autoSpaceDE w:val="0"/>
              <w:autoSpaceDN w:val="0"/>
              <w:adjustRightInd w:val="0"/>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интересуется объектами и явлениями живой и неживой природы родного края, имеет представление о сезонных изменениях в природе</w:t>
            </w:r>
          </w:p>
        </w:tc>
        <w:tc>
          <w:tcPr>
            <w:tcW w:w="3934" w:type="dxa"/>
          </w:tcPr>
          <w:p w:rsidR="00FC3D73" w:rsidRPr="00346D12" w:rsidRDefault="00046F9B" w:rsidP="00046F9B">
            <w:pPr>
              <w:autoSpaceDE w:val="0"/>
              <w:autoSpaceDN w:val="0"/>
              <w:adjustRightInd w:val="0"/>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 xml:space="preserve">не проявляет интереса </w:t>
            </w:r>
            <w:proofErr w:type="gramStart"/>
            <w:r w:rsidRPr="00346D12">
              <w:rPr>
                <w:rFonts w:ascii="Times New Roman" w:hAnsi="Times New Roman" w:cs="Times New Roman"/>
                <w:sz w:val="28"/>
                <w:szCs w:val="28"/>
              </w:rPr>
              <w:t>к</w:t>
            </w:r>
            <w:proofErr w:type="gramEnd"/>
            <w:r w:rsidR="00FC3D73" w:rsidRPr="00346D12">
              <w:rPr>
                <w:rFonts w:ascii="Times New Roman" w:hAnsi="Times New Roman" w:cs="Times New Roman"/>
                <w:sz w:val="28"/>
                <w:szCs w:val="28"/>
              </w:rPr>
              <w:t xml:space="preserve"> объектами и явлениями живой и неживой природы родного края</w:t>
            </w:r>
          </w:p>
        </w:tc>
      </w:tr>
      <w:tr w:rsidR="00046F9B" w:rsidRPr="00B86DD8" w:rsidTr="00451454">
        <w:tc>
          <w:tcPr>
            <w:tcW w:w="2624" w:type="dxa"/>
          </w:tcPr>
          <w:p w:rsidR="00046F9B" w:rsidRPr="00346D12" w:rsidRDefault="00046F9B" w:rsidP="00046F9B">
            <w:pPr>
              <w:spacing w:line="276" w:lineRule="auto"/>
              <w:jc w:val="both"/>
              <w:rPr>
                <w:rFonts w:ascii="Times New Roman" w:hAnsi="Times New Roman" w:cs="Times New Roman"/>
                <w:sz w:val="28"/>
                <w:szCs w:val="28"/>
              </w:rPr>
            </w:pPr>
            <w:r w:rsidRPr="00346D12">
              <w:rPr>
                <w:rFonts w:ascii="Times New Roman" w:hAnsi="Times New Roman" w:cs="Times New Roman"/>
                <w:b/>
                <w:sz w:val="28"/>
                <w:szCs w:val="28"/>
              </w:rPr>
              <w:t>Речевое развитие</w:t>
            </w:r>
          </w:p>
        </w:tc>
        <w:tc>
          <w:tcPr>
            <w:tcW w:w="3933" w:type="dxa"/>
          </w:tcPr>
          <w:p w:rsidR="00046F9B" w:rsidRPr="00346D12" w:rsidRDefault="00046F9B" w:rsidP="00046F9B">
            <w:pPr>
              <w:autoSpaceDE w:val="0"/>
              <w:autoSpaceDN w:val="0"/>
              <w:adjustRightInd w:val="0"/>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понимает речь взрослого, следует его указаниям, выполняет просьбу</w:t>
            </w:r>
          </w:p>
        </w:tc>
        <w:tc>
          <w:tcPr>
            <w:tcW w:w="3934" w:type="dxa"/>
          </w:tcPr>
          <w:p w:rsidR="00046F9B" w:rsidRPr="00346D12" w:rsidRDefault="00046F9B" w:rsidP="00061F4F">
            <w:pPr>
              <w:autoSpaceDE w:val="0"/>
              <w:autoSpaceDN w:val="0"/>
              <w:adjustRightInd w:val="0"/>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 xml:space="preserve">понимает речь взрослого, </w:t>
            </w:r>
            <w:r w:rsidR="00061F4F">
              <w:rPr>
                <w:rFonts w:ascii="Times New Roman" w:hAnsi="Times New Roman" w:cs="Times New Roman"/>
                <w:sz w:val="28"/>
                <w:szCs w:val="28"/>
              </w:rPr>
              <w:t>может</w:t>
            </w:r>
            <w:r w:rsidRPr="00346D12">
              <w:rPr>
                <w:rFonts w:ascii="Times New Roman" w:hAnsi="Times New Roman" w:cs="Times New Roman"/>
                <w:sz w:val="28"/>
                <w:szCs w:val="28"/>
              </w:rPr>
              <w:t xml:space="preserve"> отвле</w:t>
            </w:r>
            <w:r w:rsidR="00061F4F">
              <w:rPr>
                <w:rFonts w:ascii="Times New Roman" w:hAnsi="Times New Roman" w:cs="Times New Roman"/>
                <w:sz w:val="28"/>
                <w:szCs w:val="28"/>
              </w:rPr>
              <w:t>чься</w:t>
            </w:r>
            <w:r w:rsidRPr="00346D12">
              <w:rPr>
                <w:rFonts w:ascii="Times New Roman" w:hAnsi="Times New Roman" w:cs="Times New Roman"/>
                <w:sz w:val="28"/>
                <w:szCs w:val="28"/>
              </w:rPr>
              <w:t xml:space="preserve"> при выполнении просьбы, указания</w:t>
            </w:r>
          </w:p>
        </w:tc>
        <w:tc>
          <w:tcPr>
            <w:tcW w:w="3934" w:type="dxa"/>
          </w:tcPr>
          <w:p w:rsidR="00046F9B" w:rsidRPr="00346D12" w:rsidRDefault="00046F9B" w:rsidP="00061F4F">
            <w:pPr>
              <w:autoSpaceDE w:val="0"/>
              <w:autoSpaceDN w:val="0"/>
              <w:adjustRightInd w:val="0"/>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 xml:space="preserve">понимает речь взрослого, </w:t>
            </w:r>
            <w:r w:rsidR="00061F4F">
              <w:rPr>
                <w:rFonts w:ascii="Times New Roman" w:hAnsi="Times New Roman" w:cs="Times New Roman"/>
                <w:sz w:val="28"/>
                <w:szCs w:val="28"/>
              </w:rPr>
              <w:t xml:space="preserve">но не всегда </w:t>
            </w:r>
            <w:r w:rsidRPr="00346D12">
              <w:rPr>
                <w:rFonts w:ascii="Times New Roman" w:hAnsi="Times New Roman" w:cs="Times New Roman"/>
                <w:sz w:val="28"/>
                <w:szCs w:val="28"/>
              </w:rPr>
              <w:t>следует его указаниям, просьб</w:t>
            </w:r>
            <w:r w:rsidR="00061F4F">
              <w:rPr>
                <w:rFonts w:ascii="Times New Roman" w:hAnsi="Times New Roman" w:cs="Times New Roman"/>
                <w:sz w:val="28"/>
                <w:szCs w:val="28"/>
              </w:rPr>
              <w:t>е</w:t>
            </w:r>
            <w:r w:rsidRPr="00346D12">
              <w:rPr>
                <w:rFonts w:ascii="Times New Roman" w:hAnsi="Times New Roman" w:cs="Times New Roman"/>
                <w:sz w:val="28"/>
                <w:szCs w:val="28"/>
              </w:rPr>
              <w:t xml:space="preserve"> </w:t>
            </w:r>
          </w:p>
        </w:tc>
      </w:tr>
      <w:tr w:rsidR="00046F9B" w:rsidRPr="00B86DD8" w:rsidTr="00E050BA">
        <w:trPr>
          <w:trHeight w:val="1121"/>
        </w:trPr>
        <w:tc>
          <w:tcPr>
            <w:tcW w:w="2624" w:type="dxa"/>
          </w:tcPr>
          <w:p w:rsidR="00046F9B" w:rsidRPr="00346D12" w:rsidRDefault="00046F9B" w:rsidP="00046F9B">
            <w:pPr>
              <w:spacing w:line="276" w:lineRule="auto"/>
              <w:jc w:val="both"/>
              <w:rPr>
                <w:rFonts w:ascii="Times New Roman" w:hAnsi="Times New Roman" w:cs="Times New Roman"/>
                <w:b/>
                <w:sz w:val="28"/>
                <w:szCs w:val="28"/>
              </w:rPr>
            </w:pPr>
          </w:p>
        </w:tc>
        <w:tc>
          <w:tcPr>
            <w:tcW w:w="3933" w:type="dxa"/>
          </w:tcPr>
          <w:p w:rsidR="00046F9B" w:rsidRPr="008F5C52" w:rsidRDefault="00046F9B" w:rsidP="00046F9B">
            <w:pPr>
              <w:spacing w:line="276" w:lineRule="auto"/>
              <w:jc w:val="both"/>
              <w:rPr>
                <w:rFonts w:ascii="Times New Roman" w:hAnsi="Times New Roman" w:cs="Times New Roman"/>
                <w:sz w:val="28"/>
                <w:szCs w:val="28"/>
              </w:rPr>
            </w:pPr>
            <w:r w:rsidRPr="008F5C52">
              <w:rPr>
                <w:rFonts w:ascii="Times New Roman" w:hAnsi="Times New Roman" w:cs="Times New Roman"/>
                <w:sz w:val="28"/>
                <w:szCs w:val="28"/>
              </w:rPr>
              <w:t>овладевает родным языком, пользуясь основными грамматическими категориями и словарем разговорной речи</w:t>
            </w:r>
          </w:p>
        </w:tc>
        <w:tc>
          <w:tcPr>
            <w:tcW w:w="3934" w:type="dxa"/>
          </w:tcPr>
          <w:p w:rsidR="00046F9B" w:rsidRPr="008F5C52" w:rsidRDefault="00046F9B" w:rsidP="00046F9B">
            <w:pPr>
              <w:spacing w:line="276" w:lineRule="auto"/>
              <w:jc w:val="both"/>
              <w:rPr>
                <w:rFonts w:ascii="Times New Roman" w:hAnsi="Times New Roman" w:cs="Times New Roman"/>
                <w:sz w:val="28"/>
                <w:szCs w:val="28"/>
              </w:rPr>
            </w:pPr>
            <w:r w:rsidRPr="008F5C52">
              <w:rPr>
                <w:rFonts w:ascii="Times New Roman" w:hAnsi="Times New Roman" w:cs="Times New Roman"/>
                <w:sz w:val="28"/>
                <w:szCs w:val="28"/>
              </w:rPr>
              <w:t>старается овладеть родным языком, пользуясь основными грамматическими категориями и словарем разговорной речи</w:t>
            </w:r>
          </w:p>
        </w:tc>
        <w:tc>
          <w:tcPr>
            <w:tcW w:w="3934" w:type="dxa"/>
          </w:tcPr>
          <w:p w:rsidR="00046F9B" w:rsidRPr="00346D12" w:rsidRDefault="00046F9B" w:rsidP="00046F9B">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речь пассивна, плохо овладевает родным языком</w:t>
            </w:r>
          </w:p>
        </w:tc>
      </w:tr>
      <w:tr w:rsidR="00046F9B" w:rsidRPr="00B86DD8" w:rsidTr="00451454">
        <w:tc>
          <w:tcPr>
            <w:tcW w:w="2624" w:type="dxa"/>
          </w:tcPr>
          <w:p w:rsidR="00046F9B" w:rsidRPr="00346D12" w:rsidRDefault="00046F9B" w:rsidP="00046F9B">
            <w:pPr>
              <w:spacing w:line="276" w:lineRule="auto"/>
              <w:jc w:val="center"/>
              <w:rPr>
                <w:rFonts w:ascii="Times New Roman" w:hAnsi="Times New Roman" w:cs="Times New Roman"/>
                <w:b/>
                <w:sz w:val="28"/>
                <w:szCs w:val="28"/>
              </w:rPr>
            </w:pPr>
          </w:p>
        </w:tc>
        <w:tc>
          <w:tcPr>
            <w:tcW w:w="3933" w:type="dxa"/>
          </w:tcPr>
          <w:p w:rsidR="00046F9B" w:rsidRPr="00346D12" w:rsidRDefault="00046F9B" w:rsidP="00061F4F">
            <w:pPr>
              <w:pStyle w:val="Style7"/>
              <w:widowControl/>
              <w:spacing w:line="276" w:lineRule="auto"/>
              <w:ind w:firstLine="0"/>
              <w:rPr>
                <w:sz w:val="28"/>
                <w:szCs w:val="28"/>
              </w:rPr>
            </w:pPr>
            <w:r w:rsidRPr="00346D12">
              <w:rPr>
                <w:sz w:val="28"/>
                <w:szCs w:val="28"/>
              </w:rPr>
              <w:t>проявляет интерес к книгам, демонстрирует запоминание первых тат</w:t>
            </w:r>
            <w:r w:rsidR="007D60DD">
              <w:rPr>
                <w:sz w:val="28"/>
                <w:szCs w:val="28"/>
              </w:rPr>
              <w:t>а</w:t>
            </w:r>
            <w:r w:rsidRPr="00346D12">
              <w:rPr>
                <w:sz w:val="28"/>
                <w:szCs w:val="28"/>
              </w:rPr>
              <w:t>рских (русских) народных сказок, коротких стихов путем включения в рассказ взрослого отдельных слов</w:t>
            </w:r>
            <w:r w:rsidR="00061F4F">
              <w:rPr>
                <w:sz w:val="28"/>
                <w:szCs w:val="28"/>
              </w:rPr>
              <w:t>, словосочетаний, действий</w:t>
            </w:r>
          </w:p>
        </w:tc>
        <w:tc>
          <w:tcPr>
            <w:tcW w:w="3934" w:type="dxa"/>
          </w:tcPr>
          <w:p w:rsidR="00046F9B" w:rsidRPr="00346D12" w:rsidRDefault="00046F9B" w:rsidP="00046F9B">
            <w:pPr>
              <w:pStyle w:val="Style7"/>
              <w:widowControl/>
              <w:spacing w:line="276" w:lineRule="auto"/>
              <w:ind w:firstLine="0"/>
              <w:rPr>
                <w:sz w:val="28"/>
                <w:szCs w:val="28"/>
              </w:rPr>
            </w:pPr>
            <w:r w:rsidRPr="00346D12">
              <w:rPr>
                <w:sz w:val="28"/>
                <w:szCs w:val="28"/>
              </w:rPr>
              <w:t>проявляет интерес к книгам, демонстрирует запоминание первых тат</w:t>
            </w:r>
            <w:r w:rsidR="007D60DD">
              <w:rPr>
                <w:sz w:val="28"/>
                <w:szCs w:val="28"/>
              </w:rPr>
              <w:t>а</w:t>
            </w:r>
            <w:r w:rsidRPr="00346D12">
              <w:rPr>
                <w:sz w:val="28"/>
                <w:szCs w:val="28"/>
              </w:rPr>
              <w:t>рских (русских) народных сказок, коротких стихов путем включения в рассказ взрослого отдельных слов, действий</w:t>
            </w:r>
          </w:p>
        </w:tc>
        <w:tc>
          <w:tcPr>
            <w:tcW w:w="3934" w:type="dxa"/>
          </w:tcPr>
          <w:p w:rsidR="00046F9B" w:rsidRPr="00346D12" w:rsidRDefault="00061F4F" w:rsidP="00061F4F">
            <w:pPr>
              <w:pStyle w:val="Style7"/>
              <w:widowControl/>
              <w:spacing w:line="276" w:lineRule="auto"/>
              <w:ind w:firstLine="0"/>
              <w:rPr>
                <w:sz w:val="28"/>
                <w:szCs w:val="28"/>
              </w:rPr>
            </w:pPr>
            <w:r>
              <w:rPr>
                <w:sz w:val="28"/>
                <w:szCs w:val="28"/>
              </w:rPr>
              <w:t>быстро теряет интерес к книге, легко отвлекается</w:t>
            </w:r>
          </w:p>
        </w:tc>
      </w:tr>
      <w:tr w:rsidR="0064308B" w:rsidRPr="00B86DD8" w:rsidTr="00310916">
        <w:trPr>
          <w:trHeight w:val="695"/>
        </w:trPr>
        <w:tc>
          <w:tcPr>
            <w:tcW w:w="2624" w:type="dxa"/>
            <w:vMerge w:val="restart"/>
          </w:tcPr>
          <w:p w:rsidR="0064308B" w:rsidRPr="00346D12" w:rsidRDefault="0064308B" w:rsidP="0064308B">
            <w:pPr>
              <w:spacing w:line="276" w:lineRule="auto"/>
              <w:jc w:val="center"/>
              <w:rPr>
                <w:rFonts w:ascii="Times New Roman" w:hAnsi="Times New Roman" w:cs="Times New Roman"/>
                <w:b/>
                <w:sz w:val="28"/>
                <w:szCs w:val="28"/>
              </w:rPr>
            </w:pPr>
            <w:r w:rsidRPr="00346D12">
              <w:rPr>
                <w:rFonts w:ascii="Times New Roman" w:hAnsi="Times New Roman" w:cs="Times New Roman"/>
                <w:b/>
                <w:sz w:val="28"/>
                <w:szCs w:val="28"/>
              </w:rPr>
              <w:t>Художественно-эстетическое развитие</w:t>
            </w:r>
          </w:p>
        </w:tc>
        <w:tc>
          <w:tcPr>
            <w:tcW w:w="3933" w:type="dxa"/>
          </w:tcPr>
          <w:p w:rsidR="0064308B" w:rsidRPr="00346D12" w:rsidRDefault="0064308B" w:rsidP="0064308B">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возникают простейшие изображения, ребенок называет, что получилось</w:t>
            </w:r>
          </w:p>
        </w:tc>
        <w:tc>
          <w:tcPr>
            <w:tcW w:w="3934" w:type="dxa"/>
          </w:tcPr>
          <w:p w:rsidR="0064308B" w:rsidRPr="00346D12" w:rsidRDefault="0064308B" w:rsidP="0064308B">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возникают простейшие изображения</w:t>
            </w:r>
          </w:p>
        </w:tc>
        <w:tc>
          <w:tcPr>
            <w:tcW w:w="3934" w:type="dxa"/>
          </w:tcPr>
          <w:p w:rsidR="0064308B" w:rsidRPr="00346D12" w:rsidRDefault="00061F4F" w:rsidP="00061F4F">
            <w:pPr>
              <w:spacing w:line="276" w:lineRule="auto"/>
              <w:jc w:val="both"/>
              <w:rPr>
                <w:rFonts w:ascii="Times New Roman" w:hAnsi="Times New Roman" w:cs="Times New Roman"/>
                <w:sz w:val="28"/>
                <w:szCs w:val="28"/>
              </w:rPr>
            </w:pPr>
            <w:r>
              <w:rPr>
                <w:rFonts w:ascii="Times New Roman" w:hAnsi="Times New Roman" w:cs="Times New Roman"/>
                <w:sz w:val="28"/>
                <w:szCs w:val="28"/>
              </w:rPr>
              <w:t>манипулирует средствами изображения, рисует каракули</w:t>
            </w:r>
          </w:p>
        </w:tc>
      </w:tr>
      <w:tr w:rsidR="0064308B" w:rsidRPr="00B86DD8" w:rsidTr="00043860">
        <w:tc>
          <w:tcPr>
            <w:tcW w:w="2624" w:type="dxa"/>
            <w:vMerge/>
          </w:tcPr>
          <w:p w:rsidR="0064308B" w:rsidRPr="00346D12" w:rsidRDefault="0064308B" w:rsidP="0064308B">
            <w:pPr>
              <w:spacing w:line="276" w:lineRule="auto"/>
              <w:jc w:val="both"/>
              <w:rPr>
                <w:rFonts w:ascii="Times New Roman" w:hAnsi="Times New Roman" w:cs="Times New Roman"/>
                <w:sz w:val="28"/>
                <w:szCs w:val="28"/>
              </w:rPr>
            </w:pPr>
          </w:p>
        </w:tc>
        <w:tc>
          <w:tcPr>
            <w:tcW w:w="3933" w:type="dxa"/>
          </w:tcPr>
          <w:p w:rsidR="0064308B" w:rsidRPr="00346D12" w:rsidRDefault="0064308B" w:rsidP="00A97B87">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 xml:space="preserve">овладевает приемами раскатывания, обрывания, соединения частей, </w:t>
            </w:r>
            <w:r w:rsidR="00A97B87" w:rsidRPr="00346D12">
              <w:rPr>
                <w:rFonts w:ascii="Times New Roman" w:hAnsi="Times New Roman" w:cs="Times New Roman"/>
                <w:sz w:val="28"/>
                <w:szCs w:val="28"/>
              </w:rPr>
              <w:t xml:space="preserve">изменения формы, </w:t>
            </w:r>
            <w:r w:rsidRPr="00346D12">
              <w:rPr>
                <w:rFonts w:ascii="Times New Roman" w:hAnsi="Times New Roman" w:cs="Times New Roman"/>
                <w:sz w:val="28"/>
                <w:szCs w:val="28"/>
              </w:rPr>
              <w:t>используя глину, пластин</w:t>
            </w:r>
          </w:p>
        </w:tc>
        <w:tc>
          <w:tcPr>
            <w:tcW w:w="3934" w:type="dxa"/>
          </w:tcPr>
          <w:p w:rsidR="0064308B" w:rsidRPr="00346D12" w:rsidRDefault="0064308B" w:rsidP="0064308B">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овладевает приемами раскатывания, обрывания, соединения частей, используя глину, пластин</w:t>
            </w:r>
          </w:p>
        </w:tc>
        <w:tc>
          <w:tcPr>
            <w:tcW w:w="3934" w:type="dxa"/>
          </w:tcPr>
          <w:p w:rsidR="0064308B" w:rsidRPr="00346D12" w:rsidRDefault="00A97B87" w:rsidP="00A97B87">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не проявляет интереса к пластическим материалам, их свойствам</w:t>
            </w:r>
          </w:p>
        </w:tc>
      </w:tr>
      <w:tr w:rsidR="0064308B" w:rsidRPr="00B86DD8" w:rsidTr="00B963FF">
        <w:trPr>
          <w:trHeight w:val="1719"/>
        </w:trPr>
        <w:tc>
          <w:tcPr>
            <w:tcW w:w="2624" w:type="dxa"/>
            <w:vMerge/>
          </w:tcPr>
          <w:p w:rsidR="0064308B" w:rsidRPr="00346D12" w:rsidRDefault="0064308B" w:rsidP="0064308B">
            <w:pPr>
              <w:spacing w:line="276" w:lineRule="auto"/>
              <w:jc w:val="both"/>
              <w:rPr>
                <w:rFonts w:ascii="Times New Roman" w:hAnsi="Times New Roman" w:cs="Times New Roman"/>
                <w:sz w:val="28"/>
                <w:szCs w:val="28"/>
              </w:rPr>
            </w:pPr>
          </w:p>
        </w:tc>
        <w:tc>
          <w:tcPr>
            <w:tcW w:w="3933" w:type="dxa"/>
          </w:tcPr>
          <w:p w:rsidR="0064308B" w:rsidRPr="00346D12" w:rsidRDefault="0064308B" w:rsidP="00A97B87">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 xml:space="preserve">эмоционально реагирует на </w:t>
            </w:r>
            <w:r w:rsidR="00A97B87" w:rsidRPr="00346D12">
              <w:rPr>
                <w:rFonts w:ascii="Times New Roman" w:hAnsi="Times New Roman" w:cs="Times New Roman"/>
                <w:sz w:val="28"/>
                <w:szCs w:val="28"/>
              </w:rPr>
              <w:t>тат</w:t>
            </w:r>
            <w:r w:rsidR="007D60DD">
              <w:rPr>
                <w:rFonts w:ascii="Times New Roman" w:hAnsi="Times New Roman" w:cs="Times New Roman"/>
                <w:sz w:val="28"/>
                <w:szCs w:val="28"/>
              </w:rPr>
              <w:t>а</w:t>
            </w:r>
            <w:r w:rsidR="00A97B87" w:rsidRPr="00346D12">
              <w:rPr>
                <w:rFonts w:ascii="Times New Roman" w:hAnsi="Times New Roman" w:cs="Times New Roman"/>
                <w:sz w:val="28"/>
                <w:szCs w:val="28"/>
              </w:rPr>
              <w:t xml:space="preserve">рскую народную </w:t>
            </w:r>
            <w:r w:rsidRPr="00346D12">
              <w:rPr>
                <w:rFonts w:ascii="Times New Roman" w:hAnsi="Times New Roman" w:cs="Times New Roman"/>
                <w:sz w:val="28"/>
                <w:szCs w:val="28"/>
              </w:rPr>
              <w:t>музыку, с удовольствием двигается</w:t>
            </w:r>
            <w:r w:rsidR="00A97B87" w:rsidRPr="00346D12">
              <w:rPr>
                <w:rFonts w:ascii="Times New Roman" w:hAnsi="Times New Roman" w:cs="Times New Roman"/>
                <w:sz w:val="28"/>
                <w:szCs w:val="28"/>
              </w:rPr>
              <w:t>,</w:t>
            </w:r>
            <w:r w:rsidRPr="00346D12">
              <w:rPr>
                <w:rFonts w:ascii="Times New Roman" w:hAnsi="Times New Roman" w:cs="Times New Roman"/>
                <w:sz w:val="28"/>
                <w:szCs w:val="28"/>
              </w:rPr>
              <w:t xml:space="preserve"> слушает произведения татарских композиторов</w:t>
            </w:r>
            <w:r w:rsidR="008477D2">
              <w:rPr>
                <w:rFonts w:ascii="Times New Roman" w:hAnsi="Times New Roman" w:cs="Times New Roman"/>
                <w:sz w:val="28"/>
                <w:szCs w:val="28"/>
              </w:rPr>
              <w:t>, подпевает</w:t>
            </w:r>
          </w:p>
        </w:tc>
        <w:tc>
          <w:tcPr>
            <w:tcW w:w="3934" w:type="dxa"/>
          </w:tcPr>
          <w:p w:rsidR="0064308B" w:rsidRPr="00346D12" w:rsidRDefault="008477D2" w:rsidP="008477D2">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эмоционально реагирует на тат</w:t>
            </w:r>
            <w:r w:rsidR="007D60DD">
              <w:rPr>
                <w:rFonts w:ascii="Times New Roman" w:hAnsi="Times New Roman" w:cs="Times New Roman"/>
                <w:sz w:val="28"/>
                <w:szCs w:val="28"/>
              </w:rPr>
              <w:t>а</w:t>
            </w:r>
            <w:r w:rsidRPr="00346D12">
              <w:rPr>
                <w:rFonts w:ascii="Times New Roman" w:hAnsi="Times New Roman" w:cs="Times New Roman"/>
                <w:sz w:val="28"/>
                <w:szCs w:val="28"/>
              </w:rPr>
              <w:t xml:space="preserve">рскую народную музыку, с удовольствием двигается, слушает произведения татарских композиторов </w:t>
            </w:r>
          </w:p>
        </w:tc>
        <w:tc>
          <w:tcPr>
            <w:tcW w:w="3934" w:type="dxa"/>
          </w:tcPr>
          <w:p w:rsidR="0064308B" w:rsidRPr="00346D12" w:rsidRDefault="00346D12" w:rsidP="00FB4FBB">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 xml:space="preserve">реагирует </w:t>
            </w:r>
            <w:r w:rsidR="0064308B" w:rsidRPr="00346D12">
              <w:rPr>
                <w:rFonts w:ascii="Times New Roman" w:hAnsi="Times New Roman" w:cs="Times New Roman"/>
                <w:sz w:val="28"/>
                <w:szCs w:val="28"/>
              </w:rPr>
              <w:t xml:space="preserve">на </w:t>
            </w:r>
            <w:r w:rsidR="008477D2" w:rsidRPr="00346D12">
              <w:rPr>
                <w:rFonts w:ascii="Times New Roman" w:hAnsi="Times New Roman" w:cs="Times New Roman"/>
                <w:sz w:val="28"/>
                <w:szCs w:val="28"/>
              </w:rPr>
              <w:t>музыку</w:t>
            </w:r>
            <w:r w:rsidR="0064308B" w:rsidRPr="00346D12">
              <w:rPr>
                <w:rFonts w:ascii="Times New Roman" w:hAnsi="Times New Roman" w:cs="Times New Roman"/>
                <w:sz w:val="28"/>
                <w:szCs w:val="28"/>
              </w:rPr>
              <w:t xml:space="preserve">, с удовольствием </w:t>
            </w:r>
            <w:r w:rsidR="00FB4FBB">
              <w:rPr>
                <w:rFonts w:ascii="Times New Roman" w:hAnsi="Times New Roman" w:cs="Times New Roman"/>
                <w:sz w:val="28"/>
                <w:szCs w:val="28"/>
              </w:rPr>
              <w:t>под нее двигае</w:t>
            </w:r>
            <w:r w:rsidR="0064308B" w:rsidRPr="00346D12">
              <w:rPr>
                <w:rFonts w:ascii="Times New Roman" w:hAnsi="Times New Roman" w:cs="Times New Roman"/>
                <w:sz w:val="28"/>
                <w:szCs w:val="28"/>
              </w:rPr>
              <w:t>тся</w:t>
            </w:r>
          </w:p>
        </w:tc>
      </w:tr>
      <w:tr w:rsidR="0064308B" w:rsidRPr="00B86DD8" w:rsidTr="00310916">
        <w:trPr>
          <w:trHeight w:val="554"/>
        </w:trPr>
        <w:tc>
          <w:tcPr>
            <w:tcW w:w="2624" w:type="dxa"/>
            <w:vMerge w:val="restart"/>
          </w:tcPr>
          <w:p w:rsidR="0064308B" w:rsidRPr="00346D12" w:rsidRDefault="0064308B" w:rsidP="0064308B">
            <w:pPr>
              <w:spacing w:line="276" w:lineRule="auto"/>
              <w:jc w:val="center"/>
              <w:rPr>
                <w:rFonts w:ascii="Times New Roman" w:hAnsi="Times New Roman" w:cs="Times New Roman"/>
                <w:b/>
                <w:sz w:val="28"/>
                <w:szCs w:val="28"/>
              </w:rPr>
            </w:pPr>
            <w:r w:rsidRPr="00346D12">
              <w:rPr>
                <w:rFonts w:ascii="Times New Roman" w:hAnsi="Times New Roman" w:cs="Times New Roman"/>
                <w:b/>
                <w:sz w:val="28"/>
                <w:szCs w:val="28"/>
              </w:rPr>
              <w:t>Физическое развитие</w:t>
            </w:r>
          </w:p>
        </w:tc>
        <w:tc>
          <w:tcPr>
            <w:tcW w:w="3933" w:type="dxa"/>
          </w:tcPr>
          <w:p w:rsidR="0064308B" w:rsidRPr="00346D12" w:rsidRDefault="0064308B" w:rsidP="0064308B">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t xml:space="preserve">охотно выполняет движения имитационного характера, учавствует в сюжетных </w:t>
            </w:r>
            <w:r w:rsidRPr="00346D12">
              <w:rPr>
                <w:rFonts w:ascii="Times New Roman" w:hAnsi="Times New Roman" w:cs="Times New Roman"/>
                <w:sz w:val="28"/>
                <w:szCs w:val="28"/>
              </w:rPr>
              <w:lastRenderedPageBreak/>
              <w:t>подвижных играх, организованных взрослым, соблюдает правила игры</w:t>
            </w:r>
          </w:p>
        </w:tc>
        <w:tc>
          <w:tcPr>
            <w:tcW w:w="3934" w:type="dxa"/>
          </w:tcPr>
          <w:p w:rsidR="0064308B" w:rsidRPr="00346D12" w:rsidRDefault="0064308B" w:rsidP="0064308B">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lastRenderedPageBreak/>
              <w:t xml:space="preserve">охотно выполняет движения имитационного характера, учавствует в несложных </w:t>
            </w:r>
            <w:r w:rsidRPr="00346D12">
              <w:rPr>
                <w:rFonts w:ascii="Times New Roman" w:hAnsi="Times New Roman" w:cs="Times New Roman"/>
                <w:sz w:val="28"/>
                <w:szCs w:val="28"/>
              </w:rPr>
              <w:lastRenderedPageBreak/>
              <w:t>сюжетных подвижных играх, организованных взрослым</w:t>
            </w:r>
          </w:p>
        </w:tc>
        <w:tc>
          <w:tcPr>
            <w:tcW w:w="3934" w:type="dxa"/>
          </w:tcPr>
          <w:p w:rsidR="0064308B" w:rsidRPr="00346D12" w:rsidRDefault="0064308B" w:rsidP="0064308B">
            <w:pPr>
              <w:spacing w:line="276" w:lineRule="auto"/>
              <w:jc w:val="both"/>
              <w:rPr>
                <w:rFonts w:ascii="Times New Roman" w:hAnsi="Times New Roman" w:cs="Times New Roman"/>
                <w:sz w:val="28"/>
                <w:szCs w:val="28"/>
              </w:rPr>
            </w:pPr>
            <w:r w:rsidRPr="00346D12">
              <w:rPr>
                <w:rFonts w:ascii="Times New Roman" w:hAnsi="Times New Roman" w:cs="Times New Roman"/>
                <w:sz w:val="28"/>
                <w:szCs w:val="28"/>
              </w:rPr>
              <w:lastRenderedPageBreak/>
              <w:t>не включаются в сюжет подвижных игр</w:t>
            </w:r>
          </w:p>
        </w:tc>
      </w:tr>
      <w:tr w:rsidR="0064308B" w:rsidRPr="00B86DD8" w:rsidTr="0064308B">
        <w:trPr>
          <w:trHeight w:val="1409"/>
        </w:trPr>
        <w:tc>
          <w:tcPr>
            <w:tcW w:w="2624" w:type="dxa"/>
            <w:vMerge/>
          </w:tcPr>
          <w:p w:rsidR="0064308B" w:rsidRPr="0042266D" w:rsidRDefault="0064308B" w:rsidP="0064308B">
            <w:pPr>
              <w:spacing w:line="276" w:lineRule="auto"/>
              <w:jc w:val="both"/>
              <w:rPr>
                <w:rFonts w:ascii="Times New Roman" w:hAnsi="Times New Roman" w:cs="Times New Roman"/>
                <w:color w:val="FF0000"/>
                <w:sz w:val="28"/>
                <w:szCs w:val="28"/>
              </w:rPr>
            </w:pPr>
          </w:p>
        </w:tc>
        <w:tc>
          <w:tcPr>
            <w:tcW w:w="3933" w:type="dxa"/>
          </w:tcPr>
          <w:p w:rsidR="0064308B" w:rsidRPr="00346D12" w:rsidRDefault="0064308B" w:rsidP="007D60DD">
            <w:pPr>
              <w:autoSpaceDE w:val="0"/>
              <w:autoSpaceDN w:val="0"/>
              <w:adjustRightInd w:val="0"/>
              <w:spacing w:line="276" w:lineRule="auto"/>
              <w:jc w:val="both"/>
              <w:rPr>
                <w:rFonts w:ascii="Times New Roman" w:eastAsiaTheme="minorHAnsi" w:hAnsi="Times New Roman" w:cs="Times New Roman"/>
                <w:sz w:val="28"/>
                <w:szCs w:val="28"/>
                <w:lang w:eastAsia="en-US"/>
              </w:rPr>
            </w:pPr>
            <w:r w:rsidRPr="00346D12">
              <w:rPr>
                <w:rFonts w:ascii="Times New Roman" w:eastAsiaTheme="minorHAnsi" w:hAnsi="Times New Roman" w:cs="Times New Roman"/>
                <w:sz w:val="28"/>
                <w:szCs w:val="28"/>
                <w:lang w:eastAsia="en-US"/>
              </w:rPr>
              <w:t>знает назначение предметов</w:t>
            </w:r>
            <w:r w:rsidR="007D60DD">
              <w:rPr>
                <w:rFonts w:ascii="Times New Roman" w:eastAsiaTheme="minorHAnsi" w:hAnsi="Times New Roman" w:cs="Times New Roman"/>
                <w:sz w:val="28"/>
                <w:szCs w:val="28"/>
                <w:lang w:eastAsia="en-US"/>
              </w:rPr>
              <w:t xml:space="preserve"> личной гигиены  </w:t>
            </w:r>
            <w:r w:rsidRPr="00346D12">
              <w:rPr>
                <w:rFonts w:ascii="Times New Roman" w:eastAsiaTheme="minorHAnsi" w:hAnsi="Times New Roman" w:cs="Times New Roman"/>
                <w:sz w:val="28"/>
                <w:szCs w:val="28"/>
                <w:lang w:eastAsia="en-US"/>
              </w:rPr>
              <w:t xml:space="preserve"> (носового платка, расчески, зубной щетки и пр.) и умеет пользоваться ими</w:t>
            </w:r>
          </w:p>
        </w:tc>
        <w:tc>
          <w:tcPr>
            <w:tcW w:w="3934" w:type="dxa"/>
          </w:tcPr>
          <w:p w:rsidR="0064308B" w:rsidRPr="00346D12" w:rsidRDefault="0064308B" w:rsidP="007D60DD">
            <w:pPr>
              <w:autoSpaceDE w:val="0"/>
              <w:autoSpaceDN w:val="0"/>
              <w:adjustRightInd w:val="0"/>
              <w:spacing w:line="276" w:lineRule="auto"/>
              <w:jc w:val="both"/>
              <w:rPr>
                <w:rFonts w:ascii="Times New Roman" w:eastAsiaTheme="minorHAnsi" w:hAnsi="Times New Roman" w:cs="Times New Roman"/>
                <w:sz w:val="28"/>
                <w:szCs w:val="28"/>
                <w:lang w:eastAsia="en-US"/>
              </w:rPr>
            </w:pPr>
            <w:r w:rsidRPr="00346D12">
              <w:rPr>
                <w:rFonts w:ascii="Times New Roman" w:eastAsiaTheme="minorHAnsi" w:hAnsi="Times New Roman" w:cs="Times New Roman"/>
                <w:sz w:val="28"/>
                <w:szCs w:val="28"/>
                <w:lang w:eastAsia="en-US"/>
              </w:rPr>
              <w:t>знает назначение предметов</w:t>
            </w:r>
            <w:r w:rsidR="007D60DD">
              <w:rPr>
                <w:rFonts w:ascii="Times New Roman" w:eastAsiaTheme="minorHAnsi" w:hAnsi="Times New Roman" w:cs="Times New Roman"/>
                <w:sz w:val="28"/>
                <w:szCs w:val="28"/>
                <w:lang w:eastAsia="en-US"/>
              </w:rPr>
              <w:t xml:space="preserve"> личной гигиены  </w:t>
            </w:r>
            <w:r w:rsidRPr="00346D12">
              <w:rPr>
                <w:rFonts w:ascii="Times New Roman" w:eastAsiaTheme="minorHAnsi" w:hAnsi="Times New Roman" w:cs="Times New Roman"/>
                <w:sz w:val="28"/>
                <w:szCs w:val="28"/>
                <w:lang w:eastAsia="en-US"/>
              </w:rPr>
              <w:t xml:space="preserve"> (носового платка, расчески, зубной щетки и пр.), пользуется ими</w:t>
            </w:r>
            <w:r w:rsidRPr="00346D12">
              <w:rPr>
                <w:rFonts w:ascii="Times New Roman" w:hAnsi="Times New Roman" w:cs="Times New Roman"/>
                <w:sz w:val="28"/>
                <w:szCs w:val="28"/>
              </w:rPr>
              <w:t xml:space="preserve"> после напоминаний взрослыми</w:t>
            </w:r>
          </w:p>
        </w:tc>
        <w:tc>
          <w:tcPr>
            <w:tcW w:w="3934" w:type="dxa"/>
          </w:tcPr>
          <w:p w:rsidR="0064308B" w:rsidRPr="00346D12" w:rsidRDefault="0064308B" w:rsidP="007D60DD">
            <w:pPr>
              <w:autoSpaceDE w:val="0"/>
              <w:autoSpaceDN w:val="0"/>
              <w:adjustRightInd w:val="0"/>
              <w:spacing w:line="276" w:lineRule="auto"/>
              <w:jc w:val="both"/>
              <w:rPr>
                <w:rFonts w:ascii="Times New Roman" w:hAnsi="Times New Roman" w:cs="Times New Roman"/>
                <w:sz w:val="28"/>
                <w:szCs w:val="28"/>
              </w:rPr>
            </w:pPr>
            <w:r w:rsidRPr="00346D12">
              <w:rPr>
                <w:rFonts w:ascii="Times New Roman" w:eastAsiaTheme="minorHAnsi" w:hAnsi="Times New Roman" w:cs="Times New Roman"/>
                <w:sz w:val="28"/>
                <w:szCs w:val="28"/>
                <w:lang w:eastAsia="en-US"/>
              </w:rPr>
              <w:t>манипулирует предметами</w:t>
            </w:r>
            <w:r w:rsidR="007D60DD">
              <w:rPr>
                <w:rFonts w:ascii="Times New Roman" w:eastAsiaTheme="minorHAnsi" w:hAnsi="Times New Roman" w:cs="Times New Roman"/>
                <w:sz w:val="28"/>
                <w:szCs w:val="28"/>
                <w:lang w:eastAsia="en-US"/>
              </w:rPr>
              <w:t xml:space="preserve"> личной гигиены  </w:t>
            </w:r>
            <w:r w:rsidRPr="00346D12">
              <w:rPr>
                <w:rFonts w:ascii="Times New Roman" w:eastAsiaTheme="minorHAnsi" w:hAnsi="Times New Roman" w:cs="Times New Roman"/>
                <w:sz w:val="28"/>
                <w:szCs w:val="28"/>
                <w:lang w:eastAsia="en-US"/>
              </w:rPr>
              <w:t xml:space="preserve"> (носовым платком, расческой, зубной щеткой и пр.)</w:t>
            </w:r>
          </w:p>
        </w:tc>
      </w:tr>
      <w:tr w:rsidR="0064308B" w:rsidRPr="00B86DD8" w:rsidTr="00451454">
        <w:tc>
          <w:tcPr>
            <w:tcW w:w="14425" w:type="dxa"/>
            <w:gridSpan w:val="4"/>
          </w:tcPr>
          <w:p w:rsidR="0064308B" w:rsidRPr="00B963FF" w:rsidRDefault="0064308B" w:rsidP="0064308B">
            <w:pPr>
              <w:spacing w:line="276" w:lineRule="auto"/>
              <w:jc w:val="both"/>
              <w:rPr>
                <w:rFonts w:ascii="Times New Roman" w:hAnsi="Times New Roman" w:cs="Times New Roman"/>
                <w:sz w:val="28"/>
                <w:szCs w:val="28"/>
              </w:rPr>
            </w:pPr>
            <w:r w:rsidRPr="00B963FF">
              <w:rPr>
                <w:rFonts w:ascii="Times New Roman" w:hAnsi="Times New Roman" w:cs="Times New Roman"/>
                <w:sz w:val="28"/>
                <w:szCs w:val="28"/>
              </w:rPr>
              <w:t xml:space="preserve">Определение уровня развития по всем образовательным областям осуществляется в соответствии с суммой баллов, полученных по результатам педагогической диагностики: </w:t>
            </w:r>
            <w:r w:rsidRPr="00B963FF">
              <w:rPr>
                <w:rFonts w:ascii="Times New Roman" w:hAnsi="Times New Roman" w:cs="Times New Roman"/>
                <w:b/>
                <w:sz w:val="28"/>
                <w:szCs w:val="28"/>
              </w:rPr>
              <w:t>0-</w:t>
            </w:r>
            <w:r>
              <w:rPr>
                <w:rFonts w:ascii="Times New Roman" w:hAnsi="Times New Roman" w:cs="Times New Roman"/>
                <w:b/>
                <w:sz w:val="28"/>
                <w:szCs w:val="28"/>
              </w:rPr>
              <w:t>6</w:t>
            </w:r>
            <w:r w:rsidRPr="00B963FF">
              <w:rPr>
                <w:rFonts w:ascii="Times New Roman" w:hAnsi="Times New Roman" w:cs="Times New Roman"/>
                <w:b/>
                <w:sz w:val="28"/>
                <w:szCs w:val="28"/>
              </w:rPr>
              <w:t xml:space="preserve"> баллов</w:t>
            </w:r>
            <w:r w:rsidRPr="00B963FF">
              <w:rPr>
                <w:rFonts w:ascii="Times New Roman" w:hAnsi="Times New Roman" w:cs="Times New Roman"/>
                <w:sz w:val="28"/>
                <w:szCs w:val="28"/>
              </w:rPr>
              <w:t xml:space="preserve"> – низкий уровень, </w:t>
            </w:r>
            <w:r>
              <w:rPr>
                <w:rFonts w:ascii="Times New Roman" w:hAnsi="Times New Roman" w:cs="Times New Roman"/>
                <w:sz w:val="28"/>
                <w:szCs w:val="28"/>
              </w:rPr>
              <w:t>7</w:t>
            </w:r>
            <w:r w:rsidRPr="00B963FF">
              <w:rPr>
                <w:rFonts w:ascii="Times New Roman" w:hAnsi="Times New Roman" w:cs="Times New Roman"/>
                <w:b/>
                <w:sz w:val="28"/>
                <w:szCs w:val="28"/>
              </w:rPr>
              <w:t>-</w:t>
            </w:r>
            <w:r>
              <w:rPr>
                <w:rFonts w:ascii="Times New Roman" w:hAnsi="Times New Roman" w:cs="Times New Roman"/>
                <w:b/>
                <w:sz w:val="28"/>
                <w:szCs w:val="28"/>
              </w:rPr>
              <w:t>22</w:t>
            </w:r>
            <w:r w:rsidRPr="00B963FF">
              <w:rPr>
                <w:rFonts w:ascii="Times New Roman" w:hAnsi="Times New Roman" w:cs="Times New Roman"/>
                <w:b/>
                <w:sz w:val="28"/>
                <w:szCs w:val="28"/>
              </w:rPr>
              <w:t xml:space="preserve"> баллов</w:t>
            </w:r>
            <w:r w:rsidRPr="00B963FF">
              <w:rPr>
                <w:rFonts w:ascii="Times New Roman" w:hAnsi="Times New Roman" w:cs="Times New Roman"/>
                <w:sz w:val="28"/>
                <w:szCs w:val="28"/>
              </w:rPr>
              <w:t xml:space="preserve"> – средний, </w:t>
            </w:r>
            <w:r w:rsidRPr="002B258C">
              <w:rPr>
                <w:rFonts w:ascii="Times New Roman" w:hAnsi="Times New Roman" w:cs="Times New Roman"/>
                <w:b/>
                <w:sz w:val="28"/>
                <w:szCs w:val="28"/>
              </w:rPr>
              <w:t>23</w:t>
            </w:r>
            <w:r>
              <w:rPr>
                <w:rFonts w:ascii="Times New Roman" w:hAnsi="Times New Roman" w:cs="Times New Roman"/>
                <w:b/>
                <w:sz w:val="28"/>
                <w:szCs w:val="28"/>
              </w:rPr>
              <w:t>-28</w:t>
            </w:r>
            <w:r w:rsidRPr="00B963FF">
              <w:rPr>
                <w:rFonts w:ascii="Times New Roman" w:hAnsi="Times New Roman" w:cs="Times New Roman"/>
                <w:b/>
                <w:sz w:val="28"/>
                <w:szCs w:val="28"/>
              </w:rPr>
              <w:t xml:space="preserve"> баллов </w:t>
            </w:r>
            <w:r w:rsidRPr="00B963FF">
              <w:rPr>
                <w:rFonts w:ascii="Times New Roman" w:hAnsi="Times New Roman" w:cs="Times New Roman"/>
                <w:sz w:val="28"/>
                <w:szCs w:val="28"/>
              </w:rPr>
              <w:t>– высокий уровень</w:t>
            </w:r>
          </w:p>
        </w:tc>
      </w:tr>
    </w:tbl>
    <w:p w:rsidR="00B963FF" w:rsidRDefault="00B86DD8" w:rsidP="002B258C">
      <w:pPr>
        <w:jc w:val="center"/>
        <w:rPr>
          <w:rFonts w:ascii="Times New Roman" w:hAnsi="Times New Roman" w:cs="Times New Roman"/>
          <w:b/>
          <w:sz w:val="28"/>
          <w:szCs w:val="28"/>
        </w:rPr>
      </w:pPr>
      <w:r w:rsidRPr="00B86DD8">
        <w:rPr>
          <w:rFonts w:ascii="Times New Roman" w:hAnsi="Times New Roman" w:cs="Times New Roman"/>
        </w:rPr>
        <w:br w:type="textWrapping" w:clear="all"/>
      </w:r>
    </w:p>
    <w:p w:rsidR="0042266D" w:rsidRPr="00B86DD8" w:rsidRDefault="0042266D" w:rsidP="0042266D">
      <w:pPr>
        <w:jc w:val="center"/>
        <w:rPr>
          <w:rFonts w:ascii="Times New Roman" w:hAnsi="Times New Roman" w:cs="Times New Roman"/>
          <w:b/>
          <w:sz w:val="28"/>
          <w:szCs w:val="28"/>
        </w:rPr>
      </w:pPr>
      <w:r>
        <w:rPr>
          <w:rFonts w:ascii="Times New Roman" w:hAnsi="Times New Roman" w:cs="Times New Roman"/>
          <w:b/>
          <w:sz w:val="28"/>
          <w:szCs w:val="28"/>
        </w:rPr>
        <w:t xml:space="preserve">ВТОРАЯ </w:t>
      </w:r>
      <w:r w:rsidRPr="00B86DD8">
        <w:rPr>
          <w:rFonts w:ascii="Times New Roman" w:hAnsi="Times New Roman" w:cs="Times New Roman"/>
          <w:b/>
          <w:sz w:val="28"/>
          <w:szCs w:val="28"/>
        </w:rPr>
        <w:t>МЛАДШАЯ ГРУППА</w:t>
      </w:r>
    </w:p>
    <w:p w:rsidR="0042266D" w:rsidRDefault="0042266D" w:rsidP="00B86DD8">
      <w:pPr>
        <w:jc w:val="center"/>
        <w:rPr>
          <w:rFonts w:ascii="Times New Roman" w:hAnsi="Times New Roman" w:cs="Times New Roman"/>
          <w:b/>
          <w:sz w:val="28"/>
          <w:szCs w:val="28"/>
        </w:rPr>
      </w:pPr>
    </w:p>
    <w:tbl>
      <w:tblPr>
        <w:tblpPr w:leftFromText="180" w:rightFromText="180" w:vertAnchor="text" w:tblpX="64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3933"/>
        <w:gridCol w:w="3934"/>
        <w:gridCol w:w="3934"/>
      </w:tblGrid>
      <w:tr w:rsidR="0042266D" w:rsidRPr="00B86DD8" w:rsidTr="00652CA8">
        <w:tc>
          <w:tcPr>
            <w:tcW w:w="2624" w:type="dxa"/>
            <w:vMerge w:val="restart"/>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Образовательная область</w:t>
            </w:r>
          </w:p>
        </w:tc>
        <w:tc>
          <w:tcPr>
            <w:tcW w:w="3933" w:type="dxa"/>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Высокий уровень</w:t>
            </w:r>
          </w:p>
        </w:tc>
        <w:tc>
          <w:tcPr>
            <w:tcW w:w="3934" w:type="dxa"/>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Средний уровень</w:t>
            </w:r>
          </w:p>
        </w:tc>
        <w:tc>
          <w:tcPr>
            <w:tcW w:w="3934" w:type="dxa"/>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Низкий уровень</w:t>
            </w:r>
          </w:p>
        </w:tc>
      </w:tr>
      <w:tr w:rsidR="0042266D" w:rsidRPr="00B86DD8" w:rsidTr="00652CA8">
        <w:tc>
          <w:tcPr>
            <w:tcW w:w="2624" w:type="dxa"/>
            <w:vMerge/>
          </w:tcPr>
          <w:p w:rsidR="0042266D" w:rsidRPr="00B86DD8" w:rsidRDefault="0042266D" w:rsidP="00652CA8">
            <w:pPr>
              <w:spacing w:line="276" w:lineRule="auto"/>
              <w:jc w:val="center"/>
              <w:rPr>
                <w:rFonts w:ascii="Times New Roman" w:hAnsi="Times New Roman" w:cs="Times New Roman"/>
                <w:b/>
                <w:sz w:val="28"/>
                <w:szCs w:val="28"/>
              </w:rPr>
            </w:pPr>
          </w:p>
        </w:tc>
        <w:tc>
          <w:tcPr>
            <w:tcW w:w="3933" w:type="dxa"/>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(2 балла)</w:t>
            </w:r>
          </w:p>
        </w:tc>
        <w:tc>
          <w:tcPr>
            <w:tcW w:w="3934" w:type="dxa"/>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(1 балл)</w:t>
            </w:r>
          </w:p>
        </w:tc>
        <w:tc>
          <w:tcPr>
            <w:tcW w:w="3934" w:type="dxa"/>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(0 баллов)</w:t>
            </w:r>
          </w:p>
        </w:tc>
      </w:tr>
      <w:tr w:rsidR="0042266D" w:rsidRPr="00B86DD8" w:rsidTr="00652CA8">
        <w:tc>
          <w:tcPr>
            <w:tcW w:w="2624" w:type="dxa"/>
            <w:vMerge w:val="restart"/>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Социально-коммуникативное развитие</w:t>
            </w:r>
          </w:p>
        </w:tc>
        <w:tc>
          <w:tcPr>
            <w:tcW w:w="3933" w:type="dxa"/>
          </w:tcPr>
          <w:p w:rsidR="0042266D" w:rsidRPr="00B86DD8" w:rsidRDefault="0042266D" w:rsidP="00652CA8">
            <w:pPr>
              <w:pStyle w:val="Style7"/>
              <w:widowControl/>
              <w:spacing w:line="276" w:lineRule="auto"/>
              <w:ind w:firstLine="0"/>
              <w:rPr>
                <w:rStyle w:val="FontStyle63"/>
                <w:sz w:val="28"/>
                <w:szCs w:val="28"/>
              </w:rPr>
            </w:pPr>
            <w:r w:rsidRPr="00B86DD8">
              <w:rPr>
                <w:rStyle w:val="FontStyle63"/>
                <w:sz w:val="28"/>
                <w:szCs w:val="28"/>
              </w:rPr>
              <w:t xml:space="preserve">владеет первоначальными представлениями о себе, составе членов своей семьи, знает адрес совместного проживания, свое имя и фамилию, имена близких родственников, уважительно к </w:t>
            </w:r>
            <w:r w:rsidRPr="00B86DD8">
              <w:rPr>
                <w:rStyle w:val="FontStyle63"/>
                <w:sz w:val="28"/>
                <w:szCs w:val="28"/>
              </w:rPr>
              <w:lastRenderedPageBreak/>
              <w:t>ним относится</w:t>
            </w:r>
          </w:p>
          <w:p w:rsidR="0042266D" w:rsidRPr="00B86DD8" w:rsidRDefault="0042266D" w:rsidP="00652CA8">
            <w:pPr>
              <w:spacing w:line="276" w:lineRule="auto"/>
              <w:jc w:val="both"/>
              <w:rPr>
                <w:rFonts w:ascii="Times New Roman" w:hAnsi="Times New Roman" w:cs="Times New Roman"/>
                <w:sz w:val="28"/>
                <w:szCs w:val="28"/>
              </w:rPr>
            </w:pPr>
          </w:p>
        </w:tc>
        <w:tc>
          <w:tcPr>
            <w:tcW w:w="3934" w:type="dxa"/>
          </w:tcPr>
          <w:p w:rsidR="0042266D" w:rsidRPr="00B86DD8" w:rsidRDefault="0042266D" w:rsidP="00652CA8">
            <w:pPr>
              <w:pStyle w:val="Style7"/>
              <w:widowControl/>
              <w:spacing w:line="276" w:lineRule="auto"/>
              <w:ind w:firstLine="0"/>
              <w:rPr>
                <w:sz w:val="28"/>
                <w:szCs w:val="28"/>
              </w:rPr>
            </w:pPr>
            <w:r w:rsidRPr="00B86DD8">
              <w:rPr>
                <w:rStyle w:val="FontStyle63"/>
                <w:sz w:val="28"/>
                <w:szCs w:val="28"/>
              </w:rPr>
              <w:lastRenderedPageBreak/>
              <w:t xml:space="preserve">частично владеет  первоначальными представлениями о себе, составе членов своей семьи, знает адрес совместного проживания, свое имя и фамилию, путает имена </w:t>
            </w:r>
            <w:r w:rsidRPr="00B86DD8">
              <w:rPr>
                <w:rStyle w:val="FontStyle63"/>
                <w:sz w:val="28"/>
                <w:szCs w:val="28"/>
              </w:rPr>
              <w:lastRenderedPageBreak/>
              <w:t>близких родственников, уважительно к ним относится</w:t>
            </w:r>
          </w:p>
        </w:tc>
        <w:tc>
          <w:tcPr>
            <w:tcW w:w="3934" w:type="dxa"/>
          </w:tcPr>
          <w:p w:rsidR="0042266D" w:rsidRPr="00B86DD8" w:rsidRDefault="0042266D" w:rsidP="00652CA8">
            <w:pPr>
              <w:pStyle w:val="Style7"/>
              <w:widowControl/>
              <w:spacing w:line="276" w:lineRule="auto"/>
              <w:ind w:firstLine="0"/>
              <w:rPr>
                <w:sz w:val="28"/>
                <w:szCs w:val="28"/>
              </w:rPr>
            </w:pPr>
            <w:r w:rsidRPr="00B86DD8">
              <w:rPr>
                <w:rStyle w:val="FontStyle63"/>
                <w:sz w:val="28"/>
                <w:szCs w:val="28"/>
              </w:rPr>
              <w:lastRenderedPageBreak/>
              <w:t xml:space="preserve">владеет отдельными, не всегда верными первоначальными представлениями о себе, составе членов своей семьи, знает свое имя, не всегда называет фамилию, адрес совместного проживания, не </w:t>
            </w:r>
            <w:r w:rsidRPr="00B86DD8">
              <w:rPr>
                <w:rStyle w:val="FontStyle63"/>
                <w:sz w:val="28"/>
                <w:szCs w:val="28"/>
              </w:rPr>
              <w:lastRenderedPageBreak/>
              <w:t>знает имен близких родственников</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pStyle w:val="Style7"/>
              <w:widowControl/>
              <w:spacing w:line="276" w:lineRule="auto"/>
              <w:ind w:firstLine="0"/>
              <w:rPr>
                <w:rStyle w:val="FontStyle63"/>
                <w:sz w:val="28"/>
                <w:szCs w:val="28"/>
              </w:rPr>
            </w:pPr>
            <w:r w:rsidRPr="00B86DD8">
              <w:rPr>
                <w:sz w:val="28"/>
                <w:szCs w:val="28"/>
              </w:rPr>
              <w:t xml:space="preserve">испытывает потребность в общении </w:t>
            </w:r>
            <w:proofErr w:type="gramStart"/>
            <w:r w:rsidRPr="00B86DD8">
              <w:rPr>
                <w:sz w:val="28"/>
                <w:szCs w:val="28"/>
              </w:rPr>
              <w:t>со</w:t>
            </w:r>
            <w:proofErr w:type="gramEnd"/>
            <w:r w:rsidRPr="00B86DD8">
              <w:rPr>
                <w:sz w:val="28"/>
                <w:szCs w:val="28"/>
              </w:rPr>
              <w:t xml:space="preserve"> взрослым как источником разнообразной информации о природном и социальном мире, событиях в детском саду, родном городе (селе)</w:t>
            </w:r>
          </w:p>
        </w:tc>
        <w:tc>
          <w:tcPr>
            <w:tcW w:w="3934" w:type="dxa"/>
          </w:tcPr>
          <w:p w:rsidR="0042266D" w:rsidRPr="00B86DD8" w:rsidRDefault="0042266D" w:rsidP="00652CA8">
            <w:pPr>
              <w:pStyle w:val="Style7"/>
              <w:widowControl/>
              <w:spacing w:line="276" w:lineRule="auto"/>
              <w:ind w:firstLine="0"/>
              <w:rPr>
                <w:rStyle w:val="FontStyle63"/>
                <w:sz w:val="28"/>
                <w:szCs w:val="28"/>
              </w:rPr>
            </w:pPr>
            <w:r w:rsidRPr="00B86DD8">
              <w:rPr>
                <w:sz w:val="28"/>
                <w:szCs w:val="28"/>
              </w:rPr>
              <w:t>вступает в общение по инициативе взрослого, проявляет ситуативный интерес к информации о природном и социальном мире, событиях в детском саду, родном городе (селе)</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избегает общения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взрослыми, не проявляет интереса к информации о природном и социальном мире, событиях в детском саду, родном городе (селе)</w:t>
            </w:r>
          </w:p>
        </w:tc>
      </w:tr>
      <w:tr w:rsidR="0042266D" w:rsidRPr="00B86DD8" w:rsidTr="003F3DA0">
        <w:trPr>
          <w:trHeight w:val="1602"/>
        </w:trPr>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F27AF5" w:rsidP="003F3DA0">
            <w:pPr>
              <w:pStyle w:val="Style7"/>
              <w:widowControl/>
              <w:spacing w:line="240" w:lineRule="auto"/>
              <w:ind w:firstLine="0"/>
              <w:rPr>
                <w:rStyle w:val="FontStyle63"/>
                <w:sz w:val="28"/>
                <w:szCs w:val="28"/>
              </w:rPr>
            </w:pPr>
            <w:r w:rsidRPr="00F27AF5">
              <w:rPr>
                <w:rStyle w:val="FontStyle63"/>
                <w:sz w:val="28"/>
                <w:szCs w:val="28"/>
              </w:rPr>
              <w:t xml:space="preserve">- </w:t>
            </w:r>
            <w:proofErr w:type="gramStart"/>
            <w:r w:rsidRPr="00F27AF5">
              <w:rPr>
                <w:rStyle w:val="FontStyle63"/>
                <w:sz w:val="28"/>
                <w:szCs w:val="28"/>
              </w:rPr>
              <w:t>инициативен</w:t>
            </w:r>
            <w:proofErr w:type="gramEnd"/>
            <w:r w:rsidRPr="00F27AF5">
              <w:rPr>
                <w:rStyle w:val="FontStyle63"/>
                <w:sz w:val="28"/>
                <w:szCs w:val="28"/>
              </w:rPr>
              <w:t xml:space="preserve"> в общении, участвует в диалоге со сверстниками и взрослыми, выражает свои чувства, желания на родном языке</w:t>
            </w:r>
          </w:p>
        </w:tc>
        <w:tc>
          <w:tcPr>
            <w:tcW w:w="3934" w:type="dxa"/>
          </w:tcPr>
          <w:p w:rsidR="0042266D" w:rsidRPr="00B86DD8" w:rsidRDefault="0042266D" w:rsidP="00652CA8">
            <w:pPr>
              <w:pStyle w:val="Style7"/>
              <w:widowControl/>
              <w:spacing w:line="276" w:lineRule="auto"/>
              <w:ind w:firstLine="0"/>
              <w:rPr>
                <w:rStyle w:val="FontStyle63"/>
                <w:sz w:val="28"/>
                <w:szCs w:val="28"/>
              </w:rPr>
            </w:pPr>
            <w:r w:rsidRPr="00B86DD8">
              <w:rPr>
                <w:rStyle w:val="FontStyle63"/>
                <w:sz w:val="28"/>
                <w:szCs w:val="28"/>
              </w:rPr>
              <w:t>владеет родным языком, интерес к общению с другими людьми имеет ситуативный характер</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интерес к общению с другими людьми отсутствует, ребенок замкнут, предпочитает уединение</w:t>
            </w:r>
          </w:p>
        </w:tc>
      </w:tr>
      <w:tr w:rsidR="0042266D" w:rsidRPr="00B86DD8" w:rsidTr="00652CA8">
        <w:trPr>
          <w:trHeight w:val="1835"/>
        </w:trPr>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pStyle w:val="Style7"/>
              <w:widowControl/>
              <w:spacing w:line="276" w:lineRule="auto"/>
              <w:ind w:firstLine="0"/>
              <w:rPr>
                <w:rStyle w:val="FontStyle63"/>
                <w:sz w:val="28"/>
                <w:szCs w:val="28"/>
              </w:rPr>
            </w:pPr>
            <w:r w:rsidRPr="00B86DD8">
              <w:rPr>
                <w:rStyle w:val="FontStyle63"/>
                <w:sz w:val="28"/>
                <w:szCs w:val="28"/>
              </w:rPr>
              <w:t>самостоятельно</w:t>
            </w:r>
            <w:r w:rsidRPr="00B86DD8">
              <w:rPr>
                <w:sz w:val="28"/>
                <w:szCs w:val="28"/>
              </w:rPr>
              <w:t xml:space="preserve"> здоровается, прощается, благодарит за угощение независимо от национальной принадлежности собеседника</w:t>
            </w:r>
          </w:p>
        </w:tc>
        <w:tc>
          <w:tcPr>
            <w:tcW w:w="3934" w:type="dxa"/>
          </w:tcPr>
          <w:p w:rsidR="0042266D" w:rsidRPr="00B86DD8" w:rsidRDefault="0042266D" w:rsidP="00652CA8">
            <w:pPr>
              <w:pStyle w:val="Style7"/>
              <w:widowControl/>
              <w:spacing w:line="276" w:lineRule="auto"/>
              <w:ind w:firstLine="0"/>
              <w:rPr>
                <w:rStyle w:val="FontStyle63"/>
                <w:sz w:val="28"/>
                <w:szCs w:val="28"/>
              </w:rPr>
            </w:pPr>
            <w:r w:rsidRPr="00B86DD8">
              <w:rPr>
                <w:sz w:val="28"/>
                <w:szCs w:val="28"/>
              </w:rPr>
              <w:t>здоровается, прощается, благодарит за угощение при напоминании и косвенном стимулировании взрослого</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здоровается, прощается, благодарит за угощение при настоянии взрослых</w:t>
            </w:r>
          </w:p>
        </w:tc>
      </w:tr>
      <w:tr w:rsidR="0042266D" w:rsidRPr="00B86DD8" w:rsidTr="00652CA8">
        <w:trPr>
          <w:trHeight w:val="4795"/>
        </w:trPr>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pStyle w:val="Style7"/>
              <w:widowControl/>
              <w:spacing w:line="276" w:lineRule="auto"/>
              <w:ind w:firstLine="0"/>
              <w:rPr>
                <w:rStyle w:val="FontStyle63"/>
                <w:sz w:val="28"/>
                <w:szCs w:val="28"/>
              </w:rPr>
            </w:pPr>
            <w:r w:rsidRPr="00B86DD8">
              <w:rPr>
                <w:sz w:val="28"/>
                <w:szCs w:val="28"/>
              </w:rPr>
              <w:t>в самодеятельной игре самостоятельно организует предметно-игровую среду, отражающую быт татарского и русского народов: подбирает предметы ряженья (национальный костюм, ювелирные украшения и др.), использует предметы быта (корзина, полотенце, скатерть и др.), посуду (деревянная ложка, самовар и др.), предметы-заместители</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в самодеятельной игре под руководством взрослого организует предметно-игровую среду, отражающую быт татарского и русского народов: с помощью взрослого подбирает предметы ряженья (национальный костюм, ювелирные украшения и др.), использует предметы быта (корзина, полотенце, скатерть и др.), посуду (деревянная ложка, самовар и др.), предметы-заместители</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по настоянию и под руководством  взрослого организует предметно-игровую среду, отражающую быт татарского и русского народов: с помощью взрослого подбирает предметы ряженья (национальный костюм, ювелирные украшения и др.), предметы быта (корзина, полотенце, скатерть и др.), посуду (</w:t>
            </w:r>
            <w:r w:rsidRPr="001A511B">
              <w:rPr>
                <w:rFonts w:ascii="Times New Roman" w:hAnsi="Times New Roman" w:cs="Times New Roman"/>
                <w:sz w:val="28"/>
                <w:szCs w:val="28"/>
              </w:rPr>
              <w:t>деревянная ложка, самовар и др.), не использует предметы-заместители</w:t>
            </w:r>
          </w:p>
        </w:tc>
      </w:tr>
      <w:tr w:rsidR="0042266D" w:rsidRPr="00B86DD8" w:rsidTr="00652CA8">
        <w:tc>
          <w:tcPr>
            <w:tcW w:w="2624" w:type="dxa"/>
            <w:vMerge w:val="restart"/>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Познавательное развитие</w:t>
            </w:r>
          </w:p>
        </w:tc>
        <w:tc>
          <w:tcPr>
            <w:tcW w:w="3933"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ориентируется в ближайшем окружении (основных объектах городской или поселковой инфраструктуры), имеет представления о предметах ближайшего окружения, их назначении</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ситуативно ориентируется в ближайшем окружении (основных объектах городской или поселковой инфраструктуры), имеет представления о некоторых предметах ближайшего окружения, их назначении</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не ориентируется в ближайшем окружении (основных объектах городской или поселковой инфраструктуры), имеет некоторое представление о предметах ближайшего окружения, частично об их назначении </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spacing w:line="276" w:lineRule="auto"/>
              <w:jc w:val="both"/>
              <w:rPr>
                <w:rStyle w:val="FontStyle63"/>
                <w:sz w:val="28"/>
                <w:szCs w:val="28"/>
              </w:rPr>
            </w:pPr>
            <w:r w:rsidRPr="00B86DD8">
              <w:rPr>
                <w:rStyle w:val="FontStyle63"/>
                <w:sz w:val="28"/>
                <w:szCs w:val="28"/>
              </w:rPr>
              <w:t xml:space="preserve">владеет первоначальными </w:t>
            </w:r>
            <w:r w:rsidRPr="00B86DD8">
              <w:rPr>
                <w:rStyle w:val="FontStyle63"/>
                <w:sz w:val="28"/>
                <w:szCs w:val="28"/>
              </w:rPr>
              <w:lastRenderedPageBreak/>
              <w:t>представлениями о некоторых атрибутах национальной культуры (жилище, предметы быта, национальная кухня, одежда, посуда, национальные праздники, музыкальные инструменты, малые формы фольклора)</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Style w:val="FontStyle63"/>
                <w:sz w:val="28"/>
                <w:szCs w:val="28"/>
              </w:rPr>
              <w:lastRenderedPageBreak/>
              <w:t xml:space="preserve">частично  владеет </w:t>
            </w:r>
            <w:r w:rsidRPr="00B86DD8">
              <w:rPr>
                <w:rStyle w:val="FontStyle63"/>
                <w:sz w:val="28"/>
                <w:szCs w:val="28"/>
              </w:rPr>
              <w:lastRenderedPageBreak/>
              <w:t>первоначальными представлениями о некоторых атрибутах национальной культуры (жилище, предметы быта, национальная кухня, одежда, посуда, национальные праздники, музыкальные инструменты, малые формы фольклора)</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Style w:val="FontStyle63"/>
                <w:sz w:val="28"/>
                <w:szCs w:val="28"/>
              </w:rPr>
              <w:lastRenderedPageBreak/>
              <w:t xml:space="preserve">владеет отдельными, не всегда </w:t>
            </w:r>
            <w:r w:rsidRPr="00B86DD8">
              <w:rPr>
                <w:rStyle w:val="FontStyle63"/>
                <w:sz w:val="28"/>
                <w:szCs w:val="28"/>
              </w:rPr>
              <w:lastRenderedPageBreak/>
              <w:t>верными первоначальными представлениями о некоторых атрибутах национальной культуры (жилище, предметы быта, национальная кухня, одежда, посуда, национальные праздники, музыкальные инструменты, малые формы фольклора)</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называет свой родной город (село, поселок), улицу, на которой живет</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называет родной город (село поселок),  затрудняется назвать улицу, на которой живет</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не называет свой родной город (село, поселок), улицу, на которой живет</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интересуется объектами и явлениями живой и неживой природы родного края, проявляет к ним бережное отношение</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проявляет ситуативный интерес к объектам и явлениям живой и неживой природы родного края, проявляет к ним бережное отношение</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не проявляет особого интереса к объектам и явлениям живой и неживой природы родного края, не пытается бережно  к ним отношения</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имеет представление о сезонных изменениях в природе, домашних и диких животных</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имеет представление о сезонных изменениях в природе, о некоторых домашних и диких животных</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не имеет представлений о сезонных изменениях в природе, о домашних и диких животных</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ориентируется в транспортных средствах своей </w:t>
            </w:r>
            <w:r w:rsidRPr="00B86DD8">
              <w:rPr>
                <w:rFonts w:ascii="Times New Roman" w:hAnsi="Times New Roman" w:cs="Times New Roman"/>
                <w:sz w:val="28"/>
                <w:szCs w:val="28"/>
              </w:rPr>
              <w:lastRenderedPageBreak/>
              <w:t>местности, знает основные правила поведения на дорогах и улицах города</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ситуативно ориентируется в транспортных средствах своей </w:t>
            </w:r>
            <w:r w:rsidRPr="00B86DD8">
              <w:rPr>
                <w:rFonts w:ascii="Times New Roman" w:hAnsi="Times New Roman" w:cs="Times New Roman"/>
                <w:sz w:val="28"/>
                <w:szCs w:val="28"/>
              </w:rPr>
              <w:lastRenderedPageBreak/>
              <w:t>местности, знает основные правила поведения на дорогах и улицах города</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не ориентируется в транспортных средствах своей </w:t>
            </w:r>
            <w:r w:rsidRPr="00B86DD8">
              <w:rPr>
                <w:rFonts w:ascii="Times New Roman" w:hAnsi="Times New Roman" w:cs="Times New Roman"/>
                <w:sz w:val="28"/>
                <w:szCs w:val="28"/>
              </w:rPr>
              <w:lastRenderedPageBreak/>
              <w:t>местности, не знает основных правил поведения на дорогах и улицах города</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имеет представление о труде родителей, может назвать несколько профессий</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не полно представляет о труде родителей, может назвать несколько профессий</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не имеет представлений о труде родителей, не может назвать профессии</w:t>
            </w:r>
          </w:p>
        </w:tc>
      </w:tr>
      <w:tr w:rsidR="0042266D" w:rsidRPr="00B86DD8" w:rsidTr="00652CA8">
        <w:tc>
          <w:tcPr>
            <w:tcW w:w="2624" w:type="dxa"/>
            <w:vMerge w:val="restart"/>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Речевое развитие</w:t>
            </w:r>
          </w:p>
        </w:tc>
        <w:tc>
          <w:tcPr>
            <w:tcW w:w="3933" w:type="dxa"/>
          </w:tcPr>
          <w:p w:rsidR="0042266D" w:rsidRPr="00B86DD8" w:rsidRDefault="0042266D" w:rsidP="00652CA8">
            <w:pPr>
              <w:pStyle w:val="Style7"/>
              <w:widowControl/>
              <w:spacing w:line="276" w:lineRule="auto"/>
              <w:ind w:firstLine="0"/>
              <w:rPr>
                <w:sz w:val="28"/>
                <w:szCs w:val="28"/>
              </w:rPr>
            </w:pPr>
            <w:r w:rsidRPr="00B86DD8">
              <w:rPr>
                <w:rStyle w:val="FontStyle63"/>
                <w:sz w:val="28"/>
                <w:szCs w:val="28"/>
              </w:rPr>
              <w:t xml:space="preserve">свободно владеет родным языком; инициативен в общении </w:t>
            </w:r>
            <w:proofErr w:type="gramStart"/>
            <w:r w:rsidRPr="00B86DD8">
              <w:rPr>
                <w:rStyle w:val="FontStyle63"/>
                <w:sz w:val="28"/>
                <w:szCs w:val="28"/>
              </w:rPr>
              <w:t>со</w:t>
            </w:r>
            <w:proofErr w:type="gramEnd"/>
            <w:r w:rsidRPr="00B86DD8">
              <w:rPr>
                <w:rStyle w:val="FontStyle63"/>
                <w:sz w:val="28"/>
                <w:szCs w:val="28"/>
              </w:rPr>
              <w:t xml:space="preserve"> взрослыми, поддерживает тему разговора, отвечает на вопросы</w:t>
            </w:r>
          </w:p>
        </w:tc>
        <w:tc>
          <w:tcPr>
            <w:tcW w:w="3934" w:type="dxa"/>
          </w:tcPr>
          <w:p w:rsidR="0042266D" w:rsidRPr="00B86DD8" w:rsidRDefault="0042266D" w:rsidP="00652CA8">
            <w:pPr>
              <w:pStyle w:val="Style7"/>
              <w:widowControl/>
              <w:spacing w:line="276" w:lineRule="auto"/>
              <w:ind w:firstLine="0"/>
              <w:rPr>
                <w:sz w:val="28"/>
                <w:szCs w:val="28"/>
              </w:rPr>
            </w:pPr>
            <w:r w:rsidRPr="00B86DD8">
              <w:rPr>
                <w:rStyle w:val="FontStyle63"/>
                <w:sz w:val="28"/>
                <w:szCs w:val="28"/>
              </w:rPr>
              <w:t>владеет родным языком; общается по инициативе взрослого, поддерживает тему разговора, отвечает на вопросы</w:t>
            </w:r>
          </w:p>
        </w:tc>
        <w:tc>
          <w:tcPr>
            <w:tcW w:w="3934" w:type="dxa"/>
          </w:tcPr>
          <w:p w:rsidR="0042266D" w:rsidRPr="00B86DD8" w:rsidRDefault="0042266D" w:rsidP="00652CA8">
            <w:pPr>
              <w:pStyle w:val="Style7"/>
              <w:widowControl/>
              <w:spacing w:line="276" w:lineRule="auto"/>
              <w:ind w:firstLine="0"/>
              <w:rPr>
                <w:sz w:val="28"/>
                <w:szCs w:val="28"/>
              </w:rPr>
            </w:pPr>
            <w:r w:rsidRPr="00B86DD8">
              <w:rPr>
                <w:rStyle w:val="FontStyle63"/>
                <w:sz w:val="28"/>
                <w:szCs w:val="28"/>
              </w:rPr>
              <w:t xml:space="preserve">плохо владеет родным языком; избегает общения </w:t>
            </w:r>
            <w:proofErr w:type="gramStart"/>
            <w:r w:rsidRPr="00B86DD8">
              <w:rPr>
                <w:rStyle w:val="FontStyle63"/>
                <w:sz w:val="28"/>
                <w:szCs w:val="28"/>
              </w:rPr>
              <w:t>со</w:t>
            </w:r>
            <w:proofErr w:type="gramEnd"/>
            <w:r w:rsidRPr="00B86DD8">
              <w:rPr>
                <w:rStyle w:val="FontStyle63"/>
                <w:sz w:val="28"/>
                <w:szCs w:val="28"/>
              </w:rPr>
              <w:t xml:space="preserve"> взрослыми, не поддерживает тему разговора, отвечает на вопросы</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b/>
                <w:sz w:val="28"/>
                <w:szCs w:val="28"/>
              </w:rPr>
            </w:pPr>
          </w:p>
        </w:tc>
        <w:tc>
          <w:tcPr>
            <w:tcW w:w="3933" w:type="dxa"/>
          </w:tcPr>
          <w:p w:rsidR="0042266D" w:rsidRPr="00B86DD8" w:rsidRDefault="0042266D" w:rsidP="00652CA8">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Style w:val="FontStyle63"/>
                <w:sz w:val="28"/>
                <w:szCs w:val="28"/>
              </w:rPr>
              <w:t>проявляет положительные эмоции при слушании татарских народных сказок,</w:t>
            </w:r>
            <w:r w:rsidRPr="00B86DD8">
              <w:rPr>
                <w:rFonts w:ascii="Times New Roman" w:hAnsi="Times New Roman" w:cs="Times New Roman"/>
                <w:sz w:val="28"/>
                <w:szCs w:val="28"/>
              </w:rPr>
              <w:t xml:space="preserve"> литературных произведений татарских писателей и поэтов</w:t>
            </w:r>
          </w:p>
        </w:tc>
        <w:tc>
          <w:tcPr>
            <w:tcW w:w="3934" w:type="dxa"/>
          </w:tcPr>
          <w:p w:rsidR="0042266D" w:rsidRPr="00B86DD8" w:rsidRDefault="0042266D" w:rsidP="00652CA8">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Style w:val="FontStyle63"/>
                <w:sz w:val="28"/>
                <w:szCs w:val="28"/>
              </w:rPr>
              <w:t>взрослый поддерживает проявления положительных эмоций при</w:t>
            </w:r>
            <w:r w:rsidRPr="00B86DD8">
              <w:rPr>
                <w:rFonts w:ascii="Times New Roman" w:hAnsi="Times New Roman" w:cs="Times New Roman"/>
                <w:sz w:val="28"/>
                <w:szCs w:val="28"/>
              </w:rPr>
              <w:t xml:space="preserve"> </w:t>
            </w:r>
            <w:r w:rsidRPr="00B86DD8">
              <w:rPr>
                <w:rStyle w:val="FontStyle63"/>
                <w:sz w:val="28"/>
                <w:szCs w:val="28"/>
              </w:rPr>
              <w:t>слушании татарских народных сказок,</w:t>
            </w:r>
            <w:r w:rsidRPr="00B86DD8">
              <w:rPr>
                <w:rFonts w:ascii="Times New Roman" w:hAnsi="Times New Roman" w:cs="Times New Roman"/>
                <w:sz w:val="28"/>
                <w:szCs w:val="28"/>
              </w:rPr>
              <w:t xml:space="preserve"> литературных произведений татарских писателей и поэтов </w:t>
            </w:r>
          </w:p>
        </w:tc>
        <w:tc>
          <w:tcPr>
            <w:tcW w:w="3934" w:type="dxa"/>
          </w:tcPr>
          <w:p w:rsidR="0042266D" w:rsidRPr="00B86DD8" w:rsidRDefault="0042266D" w:rsidP="00652CA8">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Style w:val="FontStyle63"/>
                <w:sz w:val="28"/>
                <w:szCs w:val="28"/>
              </w:rPr>
              <w:t>не адекватно реагирует на различные эмоциональные состояния героев татарских народных сказок,</w:t>
            </w:r>
            <w:r w:rsidRPr="00B86DD8">
              <w:rPr>
                <w:rFonts w:ascii="Times New Roman" w:hAnsi="Times New Roman" w:cs="Times New Roman"/>
                <w:sz w:val="28"/>
                <w:szCs w:val="28"/>
              </w:rPr>
              <w:t xml:space="preserve"> литературных произведений татарских писателей и поэтов</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b/>
                <w:sz w:val="28"/>
                <w:szCs w:val="28"/>
              </w:rPr>
            </w:pPr>
          </w:p>
        </w:tc>
        <w:tc>
          <w:tcPr>
            <w:tcW w:w="3933" w:type="dxa"/>
          </w:tcPr>
          <w:p w:rsidR="0042266D" w:rsidRPr="00B86DD8" w:rsidRDefault="0042266D" w:rsidP="00652CA8">
            <w:pPr>
              <w:pStyle w:val="Style7"/>
              <w:widowControl/>
              <w:spacing w:line="276" w:lineRule="auto"/>
              <w:ind w:firstLine="0"/>
              <w:rPr>
                <w:sz w:val="28"/>
                <w:szCs w:val="28"/>
              </w:rPr>
            </w:pPr>
            <w:r w:rsidRPr="00B86DD8">
              <w:rPr>
                <w:rStyle w:val="FontStyle63"/>
                <w:sz w:val="28"/>
                <w:szCs w:val="28"/>
              </w:rPr>
              <w:t>проявляет интерес к книгам, иллюстративному материалу, узнает героев  литературных произведений, называет их;</w:t>
            </w:r>
          </w:p>
        </w:tc>
        <w:tc>
          <w:tcPr>
            <w:tcW w:w="3934" w:type="dxa"/>
          </w:tcPr>
          <w:p w:rsidR="0042266D" w:rsidRPr="00B86DD8" w:rsidRDefault="0042266D" w:rsidP="00652CA8">
            <w:pPr>
              <w:pStyle w:val="Style7"/>
              <w:widowControl/>
              <w:spacing w:line="276" w:lineRule="auto"/>
              <w:ind w:firstLine="0"/>
              <w:rPr>
                <w:sz w:val="28"/>
                <w:szCs w:val="28"/>
              </w:rPr>
            </w:pPr>
            <w:r w:rsidRPr="00B86DD8">
              <w:rPr>
                <w:rStyle w:val="FontStyle63"/>
                <w:sz w:val="28"/>
                <w:szCs w:val="28"/>
              </w:rPr>
              <w:t>иногда проявляет интерес к книгам, иллюстративному материалу, узнает героев  литературных произведений, называет их</w:t>
            </w:r>
          </w:p>
        </w:tc>
        <w:tc>
          <w:tcPr>
            <w:tcW w:w="3934" w:type="dxa"/>
          </w:tcPr>
          <w:p w:rsidR="0042266D" w:rsidRPr="00B86DD8" w:rsidRDefault="0042266D" w:rsidP="00652CA8">
            <w:pPr>
              <w:pStyle w:val="Style7"/>
              <w:widowControl/>
              <w:spacing w:line="276" w:lineRule="auto"/>
              <w:ind w:firstLine="0"/>
              <w:rPr>
                <w:sz w:val="28"/>
                <w:szCs w:val="28"/>
              </w:rPr>
            </w:pPr>
            <w:r w:rsidRPr="00B86DD8">
              <w:rPr>
                <w:rStyle w:val="FontStyle63"/>
                <w:sz w:val="28"/>
                <w:szCs w:val="28"/>
              </w:rPr>
              <w:t>не проявляет интерес к книгам, иллюстративному материалу, не узнает  героев  литературных произведений</w:t>
            </w:r>
          </w:p>
        </w:tc>
      </w:tr>
      <w:tr w:rsidR="0042266D" w:rsidRPr="00B86DD8" w:rsidTr="00652CA8">
        <w:trPr>
          <w:trHeight w:val="2242"/>
        </w:trPr>
        <w:tc>
          <w:tcPr>
            <w:tcW w:w="2624" w:type="dxa"/>
            <w:vMerge/>
          </w:tcPr>
          <w:p w:rsidR="0042266D" w:rsidRPr="00B86DD8" w:rsidRDefault="0042266D" w:rsidP="00652CA8">
            <w:pPr>
              <w:spacing w:line="276" w:lineRule="auto"/>
              <w:jc w:val="both"/>
              <w:rPr>
                <w:rFonts w:ascii="Times New Roman" w:hAnsi="Times New Roman" w:cs="Times New Roman"/>
                <w:b/>
                <w:sz w:val="28"/>
                <w:szCs w:val="28"/>
              </w:rPr>
            </w:pPr>
          </w:p>
        </w:tc>
        <w:tc>
          <w:tcPr>
            <w:tcW w:w="3933" w:type="dxa"/>
          </w:tcPr>
          <w:p w:rsidR="0042266D" w:rsidRPr="00B86DD8" w:rsidRDefault="0042266D" w:rsidP="00652CA8">
            <w:pPr>
              <w:pStyle w:val="Style7"/>
              <w:widowControl/>
              <w:spacing w:line="276" w:lineRule="auto"/>
              <w:ind w:firstLine="0"/>
              <w:rPr>
                <w:rStyle w:val="FontStyle63"/>
                <w:sz w:val="28"/>
                <w:szCs w:val="28"/>
              </w:rPr>
            </w:pPr>
            <w:r w:rsidRPr="00B86DD8">
              <w:rPr>
                <w:rStyle w:val="FontStyle63"/>
                <w:sz w:val="28"/>
                <w:szCs w:val="28"/>
              </w:rPr>
              <w:t xml:space="preserve">по собственной инициативе запоминает и воспроизводит небольшие стихи, </w:t>
            </w:r>
          </w:p>
          <w:p w:rsidR="0042266D" w:rsidRPr="00B86DD8" w:rsidRDefault="0042266D" w:rsidP="00652CA8">
            <w:pPr>
              <w:pStyle w:val="Style7"/>
              <w:widowControl/>
              <w:spacing w:line="276" w:lineRule="auto"/>
              <w:ind w:firstLine="0"/>
              <w:rPr>
                <w:sz w:val="28"/>
                <w:szCs w:val="28"/>
              </w:rPr>
            </w:pPr>
            <w:r w:rsidRPr="00B86DD8">
              <w:rPr>
                <w:rStyle w:val="FontStyle63"/>
                <w:sz w:val="28"/>
                <w:szCs w:val="28"/>
              </w:rPr>
              <w:t>малые фольклорные жанры,</w:t>
            </w:r>
          </w:p>
          <w:p w:rsidR="0042266D" w:rsidRPr="00B86DD8" w:rsidRDefault="0042266D" w:rsidP="00652CA8">
            <w:pPr>
              <w:autoSpaceDE w:val="0"/>
              <w:autoSpaceDN w:val="0"/>
              <w:adjustRightInd w:val="0"/>
              <w:spacing w:line="276" w:lineRule="auto"/>
              <w:rPr>
                <w:rFonts w:ascii="Times New Roman" w:hAnsi="Times New Roman" w:cs="Times New Roman"/>
                <w:sz w:val="28"/>
                <w:szCs w:val="28"/>
              </w:rPr>
            </w:pPr>
            <w:r w:rsidRPr="00B86DD8">
              <w:rPr>
                <w:rFonts w:ascii="Times New Roman" w:eastAsia="TimesNewRomanPSMT" w:hAnsi="Times New Roman" w:cs="Times New Roman"/>
                <w:iCs/>
                <w:sz w:val="28"/>
                <w:szCs w:val="28"/>
              </w:rPr>
              <w:t>правила татарских народных игр</w:t>
            </w:r>
          </w:p>
        </w:tc>
        <w:tc>
          <w:tcPr>
            <w:tcW w:w="3934" w:type="dxa"/>
          </w:tcPr>
          <w:p w:rsidR="0042266D" w:rsidRPr="00B86DD8" w:rsidRDefault="0042266D" w:rsidP="00652CA8">
            <w:pPr>
              <w:pStyle w:val="Style7"/>
              <w:widowControl/>
              <w:spacing w:line="276" w:lineRule="auto"/>
              <w:ind w:firstLine="0"/>
              <w:rPr>
                <w:rStyle w:val="FontStyle63"/>
                <w:sz w:val="28"/>
                <w:szCs w:val="28"/>
              </w:rPr>
            </w:pPr>
            <w:r w:rsidRPr="00B86DD8">
              <w:rPr>
                <w:rStyle w:val="FontStyle63"/>
                <w:sz w:val="28"/>
                <w:szCs w:val="28"/>
              </w:rPr>
              <w:t xml:space="preserve">по инициативе взрослого запоминает и воспроизводит небольшие стихи, </w:t>
            </w:r>
          </w:p>
          <w:p w:rsidR="0042266D" w:rsidRPr="00B86DD8" w:rsidRDefault="0042266D" w:rsidP="00652CA8">
            <w:pPr>
              <w:pStyle w:val="Style7"/>
              <w:widowControl/>
              <w:spacing w:line="276" w:lineRule="auto"/>
              <w:ind w:firstLine="0"/>
              <w:rPr>
                <w:sz w:val="28"/>
                <w:szCs w:val="28"/>
              </w:rPr>
            </w:pPr>
            <w:r w:rsidRPr="00B86DD8">
              <w:rPr>
                <w:rStyle w:val="FontStyle63"/>
                <w:sz w:val="28"/>
                <w:szCs w:val="28"/>
              </w:rPr>
              <w:t>малые фольклорные жанры,</w:t>
            </w:r>
          </w:p>
          <w:p w:rsidR="0042266D" w:rsidRPr="00B86DD8" w:rsidRDefault="0042266D" w:rsidP="00652CA8">
            <w:pPr>
              <w:autoSpaceDE w:val="0"/>
              <w:autoSpaceDN w:val="0"/>
              <w:adjustRightInd w:val="0"/>
              <w:spacing w:line="276" w:lineRule="auto"/>
              <w:rPr>
                <w:rFonts w:ascii="Times New Roman" w:hAnsi="Times New Roman" w:cs="Times New Roman"/>
                <w:sz w:val="28"/>
                <w:szCs w:val="28"/>
              </w:rPr>
            </w:pPr>
            <w:r w:rsidRPr="00B86DD8">
              <w:rPr>
                <w:rFonts w:ascii="Times New Roman" w:eastAsia="TimesNewRomanPSMT" w:hAnsi="Times New Roman" w:cs="Times New Roman"/>
                <w:iCs/>
                <w:sz w:val="28"/>
                <w:szCs w:val="28"/>
              </w:rPr>
              <w:t>правила татарских народных игр</w:t>
            </w:r>
          </w:p>
        </w:tc>
        <w:tc>
          <w:tcPr>
            <w:tcW w:w="3934" w:type="dxa"/>
          </w:tcPr>
          <w:p w:rsidR="0042266D" w:rsidRPr="00B86DD8" w:rsidRDefault="0042266D" w:rsidP="00652CA8">
            <w:pPr>
              <w:pStyle w:val="Style7"/>
              <w:widowControl/>
              <w:spacing w:line="276" w:lineRule="auto"/>
              <w:ind w:firstLine="0"/>
              <w:rPr>
                <w:rStyle w:val="FontStyle63"/>
                <w:sz w:val="28"/>
                <w:szCs w:val="28"/>
              </w:rPr>
            </w:pPr>
            <w:r w:rsidRPr="00B86DD8">
              <w:rPr>
                <w:rStyle w:val="FontStyle63"/>
                <w:sz w:val="28"/>
                <w:szCs w:val="28"/>
              </w:rPr>
              <w:t xml:space="preserve">затрудняется в запоминании и воспроизведении небольших стихотворных строчек, </w:t>
            </w:r>
          </w:p>
          <w:p w:rsidR="0042266D" w:rsidRPr="00B86DD8" w:rsidRDefault="0042266D" w:rsidP="00652CA8">
            <w:pPr>
              <w:pStyle w:val="Style7"/>
              <w:widowControl/>
              <w:spacing w:line="276" w:lineRule="auto"/>
              <w:ind w:firstLine="0"/>
              <w:rPr>
                <w:sz w:val="28"/>
                <w:szCs w:val="28"/>
              </w:rPr>
            </w:pPr>
            <w:r w:rsidRPr="00B86DD8">
              <w:rPr>
                <w:rStyle w:val="FontStyle63"/>
                <w:sz w:val="28"/>
                <w:szCs w:val="28"/>
              </w:rPr>
              <w:t>малых фольклорных жанров,</w:t>
            </w:r>
          </w:p>
          <w:p w:rsidR="0042266D" w:rsidRPr="00043860" w:rsidRDefault="0042266D" w:rsidP="00652CA8">
            <w:pPr>
              <w:autoSpaceDE w:val="0"/>
              <w:autoSpaceDN w:val="0"/>
              <w:adjustRightInd w:val="0"/>
              <w:spacing w:line="276" w:lineRule="auto"/>
              <w:rPr>
                <w:rFonts w:ascii="Times New Roman" w:eastAsia="TimesNewRomanPSMT" w:hAnsi="Times New Roman" w:cs="Times New Roman"/>
                <w:iCs/>
                <w:sz w:val="28"/>
                <w:szCs w:val="28"/>
              </w:rPr>
            </w:pPr>
            <w:r>
              <w:rPr>
                <w:rFonts w:ascii="Times New Roman" w:eastAsia="TimesNewRomanPSMT" w:hAnsi="Times New Roman" w:cs="Times New Roman"/>
                <w:iCs/>
                <w:sz w:val="28"/>
                <w:szCs w:val="28"/>
              </w:rPr>
              <w:t>правил татарских народных игр</w:t>
            </w:r>
          </w:p>
        </w:tc>
      </w:tr>
      <w:tr w:rsidR="0042266D" w:rsidRPr="00B86DD8" w:rsidTr="00652CA8">
        <w:tc>
          <w:tcPr>
            <w:tcW w:w="2624" w:type="dxa"/>
            <w:vMerge w:val="restart"/>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Художественно-эстетическое развитие</w:t>
            </w:r>
          </w:p>
        </w:tc>
        <w:tc>
          <w:tcPr>
            <w:tcW w:w="3933" w:type="dxa"/>
          </w:tcPr>
          <w:p w:rsidR="0042266D" w:rsidRPr="00B86DD8" w:rsidRDefault="0042266D" w:rsidP="00652CA8">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проявляет интерес к кукле в национальном татарском костюме</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иногда проявляет интерес к кукле в национальном татарском костюме</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не интересуется куклой в национальном татарском костюме</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с удовольствием слушает </w:t>
            </w:r>
            <w:r w:rsidRPr="00B86DD8">
              <w:rPr>
                <w:rStyle w:val="FontStyle63"/>
                <w:sz w:val="28"/>
                <w:szCs w:val="28"/>
              </w:rPr>
              <w:t xml:space="preserve">игру на народных музыкальных инструментах, эмоционально отзывается на </w:t>
            </w:r>
            <w:r w:rsidRPr="00B86DD8">
              <w:rPr>
                <w:rFonts w:ascii="Times New Roman" w:hAnsi="Times New Roman" w:cs="Times New Roman"/>
                <w:sz w:val="28"/>
                <w:szCs w:val="28"/>
              </w:rPr>
              <w:t>музыкальные произведения татарских композиторов, народные песни</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Style w:val="FontStyle63"/>
                <w:sz w:val="28"/>
                <w:szCs w:val="28"/>
              </w:rPr>
              <w:t>по настоянию взрослого</w:t>
            </w:r>
            <w:r w:rsidRPr="00B86DD8">
              <w:rPr>
                <w:rFonts w:ascii="Times New Roman" w:hAnsi="Times New Roman" w:cs="Times New Roman"/>
                <w:sz w:val="28"/>
                <w:szCs w:val="28"/>
              </w:rPr>
              <w:t xml:space="preserve"> слушает </w:t>
            </w:r>
            <w:r w:rsidRPr="00B86DD8">
              <w:rPr>
                <w:rStyle w:val="FontStyle63"/>
                <w:sz w:val="28"/>
                <w:szCs w:val="28"/>
              </w:rPr>
              <w:t>игру на народных музыкальных инструментах, не проявляет ярко выраженных эмоций при прослушивании му</w:t>
            </w:r>
            <w:r w:rsidRPr="00B86DD8">
              <w:rPr>
                <w:rFonts w:ascii="Times New Roman" w:hAnsi="Times New Roman" w:cs="Times New Roman"/>
                <w:sz w:val="28"/>
                <w:szCs w:val="28"/>
              </w:rPr>
              <w:t>зыкальных произведений татарских композиторов, народных песен</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Style w:val="FontStyle63"/>
                <w:sz w:val="28"/>
                <w:szCs w:val="28"/>
              </w:rPr>
              <w:t>по настоянию взрослого, без желания</w:t>
            </w:r>
            <w:r w:rsidRPr="00B86DD8">
              <w:rPr>
                <w:rFonts w:ascii="Times New Roman" w:hAnsi="Times New Roman" w:cs="Times New Roman"/>
                <w:sz w:val="28"/>
                <w:szCs w:val="28"/>
              </w:rPr>
              <w:t xml:space="preserve"> слушает </w:t>
            </w:r>
            <w:r w:rsidRPr="00B86DD8">
              <w:rPr>
                <w:rStyle w:val="FontStyle63"/>
                <w:sz w:val="28"/>
                <w:szCs w:val="28"/>
              </w:rPr>
              <w:t>игру на народных музыкальных инструментах, не проявляет эмоций при прослушивании му</w:t>
            </w:r>
            <w:r w:rsidRPr="00B86DD8">
              <w:rPr>
                <w:rFonts w:ascii="Times New Roman" w:hAnsi="Times New Roman" w:cs="Times New Roman"/>
                <w:sz w:val="28"/>
                <w:szCs w:val="28"/>
              </w:rPr>
              <w:t>зыкальных произведений татарских композиторов, народных песен</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spacing w:line="276" w:lineRule="auto"/>
              <w:jc w:val="both"/>
              <w:rPr>
                <w:rFonts w:ascii="Times New Roman" w:hAnsi="Times New Roman" w:cs="Times New Roman"/>
                <w:sz w:val="28"/>
                <w:szCs w:val="28"/>
              </w:rPr>
            </w:pPr>
            <w:r w:rsidRPr="00B86DD8">
              <w:rPr>
                <w:rStyle w:val="FontStyle63"/>
                <w:sz w:val="28"/>
                <w:szCs w:val="28"/>
              </w:rPr>
              <w:t>включается в этюды-драматизации, обыгрывание потешек, исполнение плясок, участвует в праздниках</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Style w:val="FontStyle63"/>
                <w:sz w:val="28"/>
                <w:szCs w:val="28"/>
              </w:rPr>
              <w:t>по настоянию взрослого включается в этюды-драматизации, обыгрывание потешек, исполнение плясок, участвует в праздниках</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Style w:val="FontStyle63"/>
                <w:sz w:val="28"/>
                <w:szCs w:val="28"/>
              </w:rPr>
              <w:t>по настоянию взрослого, без желания включается в этюды-драматизации, обыгрывание потешек, исполнение плясок, неохотно участвует в праздниках</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spacing w:line="276" w:lineRule="auto"/>
              <w:jc w:val="both"/>
              <w:rPr>
                <w:rFonts w:ascii="Times New Roman" w:hAnsi="Times New Roman" w:cs="Times New Roman"/>
                <w:sz w:val="28"/>
                <w:szCs w:val="28"/>
              </w:rPr>
            </w:pPr>
            <w:r w:rsidRPr="00B86DD8">
              <w:rPr>
                <w:rStyle w:val="FontStyle63"/>
                <w:sz w:val="28"/>
                <w:szCs w:val="28"/>
              </w:rPr>
              <w:t>отражает полученные впечатления в специально организованной деятельности: игровой, изобразительной, музыкальной и др.</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Style w:val="FontStyle63"/>
                <w:sz w:val="28"/>
                <w:szCs w:val="28"/>
              </w:rPr>
              <w:t>отражает полученные представления в специально организованной деятельности: игровой, изобразительной, музыкальной и др.</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Style w:val="FontStyle63"/>
                <w:sz w:val="28"/>
                <w:szCs w:val="28"/>
              </w:rPr>
              <w:t>затрудняется в отображении имеющихся представлений в специально организованной деятельности: игровой, изобразительной, музыкальной и др.</w:t>
            </w:r>
          </w:p>
        </w:tc>
      </w:tr>
      <w:tr w:rsidR="0042266D" w:rsidRPr="00B86DD8" w:rsidTr="00652CA8">
        <w:trPr>
          <w:trHeight w:val="671"/>
        </w:trPr>
        <w:tc>
          <w:tcPr>
            <w:tcW w:w="2624" w:type="dxa"/>
            <w:vMerge w:val="restart"/>
          </w:tcPr>
          <w:p w:rsidR="0042266D" w:rsidRPr="00B86DD8" w:rsidRDefault="0042266D" w:rsidP="00652CA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Физическое развитие</w:t>
            </w:r>
          </w:p>
        </w:tc>
        <w:tc>
          <w:tcPr>
            <w:tcW w:w="3933"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старается соблюдать правила личной гигиены</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соблюдает правила личной гигиены после напоминаний взрослыми</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не соблюдает правила личной гигиены</w:t>
            </w:r>
          </w:p>
        </w:tc>
      </w:tr>
      <w:tr w:rsidR="0042266D" w:rsidRPr="00B86DD8" w:rsidTr="00652CA8">
        <w:tc>
          <w:tcPr>
            <w:tcW w:w="2624" w:type="dxa"/>
            <w:vMerge/>
          </w:tcPr>
          <w:p w:rsidR="0042266D" w:rsidRPr="00B86DD8" w:rsidRDefault="0042266D" w:rsidP="00652CA8">
            <w:pPr>
              <w:spacing w:line="276" w:lineRule="auto"/>
              <w:jc w:val="both"/>
              <w:rPr>
                <w:rFonts w:ascii="Times New Roman" w:hAnsi="Times New Roman" w:cs="Times New Roman"/>
                <w:sz w:val="28"/>
                <w:szCs w:val="28"/>
              </w:rPr>
            </w:pPr>
          </w:p>
        </w:tc>
        <w:tc>
          <w:tcPr>
            <w:tcW w:w="3933"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eastAsia="TimesNewRomanPSMT" w:hAnsi="Times New Roman" w:cs="Times New Roman"/>
                <w:iCs/>
                <w:sz w:val="28"/>
                <w:szCs w:val="28"/>
              </w:rPr>
              <w:t xml:space="preserve">старается </w:t>
            </w:r>
            <w:r w:rsidRPr="0053556B">
              <w:rPr>
                <w:rFonts w:ascii="Times New Roman" w:eastAsia="TimesNewRomanPSMT" w:hAnsi="Times New Roman" w:cs="Times New Roman"/>
                <w:iCs/>
                <w:sz w:val="28"/>
                <w:szCs w:val="28"/>
              </w:rPr>
              <w:t>осваивать</w:t>
            </w:r>
            <w:r w:rsidRPr="00B86DD8">
              <w:rPr>
                <w:rFonts w:ascii="Times New Roman" w:eastAsia="TimesNewRomanPSMT" w:hAnsi="Times New Roman" w:cs="Times New Roman"/>
                <w:iCs/>
                <w:sz w:val="28"/>
                <w:szCs w:val="28"/>
              </w:rPr>
              <w:t xml:space="preserve"> и соблюдать правила </w:t>
            </w:r>
            <w:r>
              <w:rPr>
                <w:rFonts w:ascii="Times New Roman" w:eastAsia="TimesNewRomanPSMT" w:hAnsi="Times New Roman" w:cs="Times New Roman"/>
                <w:iCs/>
                <w:sz w:val="28"/>
                <w:szCs w:val="28"/>
              </w:rPr>
              <w:t xml:space="preserve">в </w:t>
            </w:r>
            <w:r w:rsidRPr="00B86DD8">
              <w:rPr>
                <w:rFonts w:ascii="Times New Roman" w:eastAsia="TimesNewRomanPSMT" w:hAnsi="Times New Roman" w:cs="Times New Roman"/>
                <w:iCs/>
                <w:sz w:val="28"/>
                <w:szCs w:val="28"/>
              </w:rPr>
              <w:t>татарских народных игр</w:t>
            </w:r>
            <w:r>
              <w:rPr>
                <w:rFonts w:ascii="Times New Roman" w:eastAsia="TimesNewRomanPSMT" w:hAnsi="Times New Roman" w:cs="Times New Roman"/>
                <w:iCs/>
                <w:sz w:val="28"/>
                <w:szCs w:val="28"/>
              </w:rPr>
              <w:t>ах</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eastAsia="TimesNewRomanPSMT" w:hAnsi="Times New Roman" w:cs="Times New Roman"/>
                <w:iCs/>
                <w:sz w:val="28"/>
                <w:szCs w:val="28"/>
              </w:rPr>
              <w:t>старается  осв</w:t>
            </w:r>
            <w:r>
              <w:rPr>
                <w:rFonts w:ascii="Times New Roman" w:eastAsia="TimesNewRomanPSMT" w:hAnsi="Times New Roman" w:cs="Times New Roman"/>
                <w:iCs/>
                <w:sz w:val="28"/>
                <w:szCs w:val="28"/>
              </w:rPr>
              <w:t>ои</w:t>
            </w:r>
            <w:r w:rsidRPr="00B86DD8">
              <w:rPr>
                <w:rFonts w:ascii="Times New Roman" w:eastAsia="TimesNewRomanPSMT" w:hAnsi="Times New Roman" w:cs="Times New Roman"/>
                <w:iCs/>
                <w:sz w:val="28"/>
                <w:szCs w:val="28"/>
              </w:rPr>
              <w:t>ть, не всегда соблюдает правила татарских народных игр</w:t>
            </w:r>
          </w:p>
        </w:tc>
        <w:tc>
          <w:tcPr>
            <w:tcW w:w="3934" w:type="dxa"/>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не пытается освоить правила </w:t>
            </w:r>
            <w:r w:rsidRPr="00B86DD8">
              <w:rPr>
                <w:rFonts w:ascii="Times New Roman" w:eastAsia="TimesNewRomanPSMT" w:hAnsi="Times New Roman" w:cs="Times New Roman"/>
                <w:iCs/>
                <w:sz w:val="28"/>
                <w:szCs w:val="28"/>
              </w:rPr>
              <w:t>татарских народных игр</w:t>
            </w:r>
          </w:p>
        </w:tc>
      </w:tr>
      <w:tr w:rsidR="0042266D" w:rsidRPr="00B86DD8" w:rsidTr="00652CA8">
        <w:tc>
          <w:tcPr>
            <w:tcW w:w="14425" w:type="dxa"/>
            <w:gridSpan w:val="4"/>
          </w:tcPr>
          <w:p w:rsidR="0042266D" w:rsidRPr="00B86DD8" w:rsidRDefault="0042266D" w:rsidP="00652CA8">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Определение уровня развития по всем образовательным областям осуществляется в соответствии с суммой баллов, полученных по результатам педагогической диагностики: </w:t>
            </w:r>
            <w:r w:rsidRPr="00B86DD8">
              <w:rPr>
                <w:rFonts w:ascii="Times New Roman" w:hAnsi="Times New Roman" w:cs="Times New Roman"/>
                <w:b/>
                <w:sz w:val="28"/>
                <w:szCs w:val="28"/>
              </w:rPr>
              <w:t>0-9 баллов</w:t>
            </w:r>
            <w:r w:rsidRPr="00B86DD8">
              <w:rPr>
                <w:rFonts w:ascii="Times New Roman" w:hAnsi="Times New Roman" w:cs="Times New Roman"/>
                <w:sz w:val="28"/>
                <w:szCs w:val="28"/>
              </w:rPr>
              <w:t xml:space="preserve"> – низкий уровень, </w:t>
            </w:r>
            <w:r w:rsidRPr="00B86DD8">
              <w:rPr>
                <w:rFonts w:ascii="Times New Roman" w:hAnsi="Times New Roman" w:cs="Times New Roman"/>
                <w:b/>
                <w:sz w:val="28"/>
                <w:szCs w:val="28"/>
              </w:rPr>
              <w:t>10-35 баллов</w:t>
            </w:r>
            <w:r w:rsidRPr="00B86DD8">
              <w:rPr>
                <w:rFonts w:ascii="Times New Roman" w:hAnsi="Times New Roman" w:cs="Times New Roman"/>
                <w:sz w:val="28"/>
                <w:szCs w:val="28"/>
              </w:rPr>
              <w:t xml:space="preserve"> – средний, </w:t>
            </w:r>
            <w:r w:rsidRPr="00B86DD8">
              <w:rPr>
                <w:rFonts w:ascii="Times New Roman" w:hAnsi="Times New Roman" w:cs="Times New Roman"/>
                <w:b/>
                <w:sz w:val="28"/>
                <w:szCs w:val="28"/>
              </w:rPr>
              <w:t xml:space="preserve">36-44 баллов </w:t>
            </w:r>
            <w:r w:rsidRPr="00B86DD8">
              <w:rPr>
                <w:rFonts w:ascii="Times New Roman" w:hAnsi="Times New Roman" w:cs="Times New Roman"/>
                <w:sz w:val="28"/>
                <w:szCs w:val="28"/>
              </w:rPr>
              <w:t>– высокий уровень</w:t>
            </w:r>
          </w:p>
        </w:tc>
      </w:tr>
    </w:tbl>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42266D" w:rsidRDefault="0042266D" w:rsidP="00B86DD8">
      <w:pPr>
        <w:jc w:val="center"/>
        <w:rPr>
          <w:rFonts w:ascii="Times New Roman" w:hAnsi="Times New Roman" w:cs="Times New Roman"/>
          <w:b/>
          <w:sz w:val="28"/>
          <w:szCs w:val="28"/>
        </w:rPr>
      </w:pPr>
    </w:p>
    <w:p w:rsidR="00B86DD8" w:rsidRPr="00B86DD8" w:rsidRDefault="00007D8C" w:rsidP="00B86DD8">
      <w:pPr>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B86DD8" w:rsidRPr="00B86DD8">
        <w:rPr>
          <w:rFonts w:ascii="Times New Roman" w:hAnsi="Times New Roman" w:cs="Times New Roman"/>
          <w:b/>
          <w:sz w:val="28"/>
          <w:szCs w:val="28"/>
        </w:rPr>
        <w:t>РЕДНЯЯ ГРУППА</w:t>
      </w:r>
    </w:p>
    <w:p w:rsidR="00B86DD8" w:rsidRPr="00B86DD8" w:rsidRDefault="00B86DD8" w:rsidP="00B86DD8">
      <w:pPr>
        <w:jc w:val="center"/>
        <w:rPr>
          <w:rFonts w:ascii="Times New Roman" w:hAnsi="Times New Roman" w:cs="Times New Roman"/>
          <w:b/>
          <w:sz w:val="28"/>
          <w:szCs w:val="28"/>
        </w:rPr>
      </w:pPr>
    </w:p>
    <w:tbl>
      <w:tblPr>
        <w:tblpPr w:leftFromText="180" w:rightFromText="180" w:vertAnchor="text" w:tblpX="6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1"/>
        <w:gridCol w:w="3958"/>
        <w:gridCol w:w="3959"/>
        <w:gridCol w:w="3959"/>
      </w:tblGrid>
      <w:tr w:rsidR="00B86DD8" w:rsidRPr="00B86DD8" w:rsidTr="00451454">
        <w:tc>
          <w:tcPr>
            <w:tcW w:w="2691" w:type="dxa"/>
            <w:vMerge w:val="restart"/>
          </w:tcPr>
          <w:p w:rsidR="00B86DD8" w:rsidRPr="00B86DD8" w:rsidRDefault="00B86DD8" w:rsidP="00451454">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Образовательная область</w:t>
            </w:r>
          </w:p>
        </w:tc>
        <w:tc>
          <w:tcPr>
            <w:tcW w:w="3958" w:type="dxa"/>
          </w:tcPr>
          <w:p w:rsidR="00B86DD8" w:rsidRPr="00B86DD8" w:rsidRDefault="00B86DD8" w:rsidP="00451454">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Высокий уровень</w:t>
            </w:r>
          </w:p>
        </w:tc>
        <w:tc>
          <w:tcPr>
            <w:tcW w:w="3959" w:type="dxa"/>
          </w:tcPr>
          <w:p w:rsidR="00B86DD8" w:rsidRPr="00B86DD8" w:rsidRDefault="00B86DD8" w:rsidP="00451454">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Средний уровень</w:t>
            </w:r>
          </w:p>
        </w:tc>
        <w:tc>
          <w:tcPr>
            <w:tcW w:w="3959" w:type="dxa"/>
          </w:tcPr>
          <w:p w:rsidR="00B86DD8" w:rsidRPr="00B86DD8" w:rsidRDefault="00B86DD8" w:rsidP="00451454">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Низкий уровень</w:t>
            </w:r>
          </w:p>
        </w:tc>
      </w:tr>
      <w:tr w:rsidR="00B86DD8" w:rsidRPr="00B86DD8" w:rsidTr="00451454">
        <w:tc>
          <w:tcPr>
            <w:tcW w:w="2691" w:type="dxa"/>
            <w:vMerge/>
          </w:tcPr>
          <w:p w:rsidR="00B86DD8" w:rsidRPr="00B86DD8" w:rsidRDefault="00B86DD8" w:rsidP="00451454">
            <w:pPr>
              <w:spacing w:line="276" w:lineRule="auto"/>
              <w:jc w:val="center"/>
              <w:rPr>
                <w:rFonts w:ascii="Times New Roman" w:hAnsi="Times New Roman" w:cs="Times New Roman"/>
                <w:b/>
                <w:sz w:val="28"/>
                <w:szCs w:val="28"/>
              </w:rPr>
            </w:pPr>
          </w:p>
        </w:tc>
        <w:tc>
          <w:tcPr>
            <w:tcW w:w="3958" w:type="dxa"/>
          </w:tcPr>
          <w:p w:rsidR="00B86DD8" w:rsidRPr="00B86DD8" w:rsidRDefault="00B86DD8" w:rsidP="00451454">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(2 балла)</w:t>
            </w:r>
          </w:p>
        </w:tc>
        <w:tc>
          <w:tcPr>
            <w:tcW w:w="3959" w:type="dxa"/>
          </w:tcPr>
          <w:p w:rsidR="00B86DD8" w:rsidRPr="00B86DD8" w:rsidRDefault="00B86DD8" w:rsidP="00451454">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(1 балл)</w:t>
            </w:r>
          </w:p>
        </w:tc>
        <w:tc>
          <w:tcPr>
            <w:tcW w:w="3959" w:type="dxa"/>
          </w:tcPr>
          <w:p w:rsidR="00B86DD8" w:rsidRPr="00B86DD8" w:rsidRDefault="00B86DD8" w:rsidP="00451454">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(0 баллов)</w:t>
            </w:r>
          </w:p>
        </w:tc>
      </w:tr>
      <w:tr w:rsidR="00B3350A" w:rsidRPr="00B86DD8" w:rsidTr="00451454">
        <w:trPr>
          <w:trHeight w:val="2867"/>
        </w:trPr>
        <w:tc>
          <w:tcPr>
            <w:tcW w:w="2691" w:type="dxa"/>
            <w:vMerge w:val="restart"/>
          </w:tcPr>
          <w:p w:rsidR="00B3350A" w:rsidRPr="00B86DD8" w:rsidRDefault="00B3350A" w:rsidP="00451454">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Социально-коммуникативное развитие</w:t>
            </w:r>
          </w:p>
        </w:tc>
        <w:tc>
          <w:tcPr>
            <w:tcW w:w="3958" w:type="dxa"/>
          </w:tcPr>
          <w:p w:rsidR="00B3350A" w:rsidRPr="00B86DD8" w:rsidRDefault="00B3350A" w:rsidP="00451454">
            <w:pPr>
              <w:pStyle w:val="Style7"/>
              <w:widowControl/>
              <w:spacing w:line="276" w:lineRule="auto"/>
              <w:ind w:firstLine="0"/>
              <w:rPr>
                <w:rStyle w:val="FontStyle63"/>
                <w:sz w:val="28"/>
                <w:szCs w:val="28"/>
              </w:rPr>
            </w:pPr>
            <w:r w:rsidRPr="00B86DD8">
              <w:rPr>
                <w:rStyle w:val="FontStyle63"/>
                <w:sz w:val="28"/>
                <w:szCs w:val="28"/>
              </w:rPr>
              <w:t>владеет представлениями о себе, своей семье (состав, национальность, правила взаимоотношений, увлечения, интересы), о необходимости заботливого отношения к членам семьи</w:t>
            </w:r>
          </w:p>
          <w:p w:rsidR="00B3350A" w:rsidRPr="00B86DD8" w:rsidRDefault="00B3350A" w:rsidP="00451454">
            <w:pPr>
              <w:pStyle w:val="Style7"/>
              <w:widowControl/>
              <w:spacing w:line="276" w:lineRule="auto"/>
              <w:ind w:firstLine="0"/>
              <w:rPr>
                <w:sz w:val="28"/>
                <w:szCs w:val="28"/>
              </w:rPr>
            </w:pPr>
            <w:r w:rsidRPr="00B86DD8">
              <w:rPr>
                <w:sz w:val="28"/>
                <w:szCs w:val="28"/>
              </w:rPr>
              <w:t xml:space="preserve"> </w:t>
            </w:r>
          </w:p>
        </w:tc>
        <w:tc>
          <w:tcPr>
            <w:tcW w:w="3959" w:type="dxa"/>
          </w:tcPr>
          <w:p w:rsidR="00B3350A" w:rsidRPr="00B86DD8" w:rsidRDefault="00B3350A" w:rsidP="00451454">
            <w:pPr>
              <w:pStyle w:val="Style7"/>
              <w:widowControl/>
              <w:spacing w:line="276" w:lineRule="auto"/>
              <w:ind w:firstLine="0"/>
              <w:rPr>
                <w:rStyle w:val="FontStyle63"/>
                <w:sz w:val="28"/>
                <w:szCs w:val="28"/>
              </w:rPr>
            </w:pPr>
            <w:r w:rsidRPr="00B86DD8">
              <w:rPr>
                <w:rStyle w:val="FontStyle63"/>
                <w:sz w:val="28"/>
                <w:szCs w:val="28"/>
              </w:rPr>
              <w:t>владеет первоначальными представлениями о себе, своей семье (состав, национальность, правила взаимоотношений, увлечения, интересы), о необходимости заботливого отношения к членам семьи</w:t>
            </w:r>
          </w:p>
          <w:p w:rsidR="00B3350A" w:rsidRPr="00B86DD8" w:rsidRDefault="00B3350A" w:rsidP="00451454">
            <w:pPr>
              <w:pStyle w:val="Style7"/>
              <w:widowControl/>
              <w:spacing w:line="276" w:lineRule="auto"/>
              <w:ind w:firstLine="0"/>
              <w:rPr>
                <w:sz w:val="28"/>
                <w:szCs w:val="28"/>
              </w:rPr>
            </w:pPr>
          </w:p>
        </w:tc>
        <w:tc>
          <w:tcPr>
            <w:tcW w:w="3959" w:type="dxa"/>
          </w:tcPr>
          <w:p w:rsidR="00B3350A" w:rsidRPr="00B86DD8" w:rsidRDefault="00B3350A" w:rsidP="00451454">
            <w:pPr>
              <w:pStyle w:val="Style7"/>
              <w:widowControl/>
              <w:spacing w:line="276" w:lineRule="auto"/>
              <w:ind w:firstLine="0"/>
              <w:rPr>
                <w:sz w:val="28"/>
                <w:szCs w:val="28"/>
              </w:rPr>
            </w:pPr>
            <w:r w:rsidRPr="00B86DD8">
              <w:rPr>
                <w:rStyle w:val="FontStyle63"/>
                <w:sz w:val="28"/>
                <w:szCs w:val="28"/>
              </w:rPr>
              <w:t>владеет отдельными, не всегда верными представлениями о себе,  своей семье (состав, национальность, правила взаимоотношений, увлечения, интересы), о необходимости заботливого отношения к членам семьи</w:t>
            </w:r>
          </w:p>
        </w:tc>
      </w:tr>
      <w:tr w:rsidR="00B3350A" w:rsidRPr="00B86DD8" w:rsidTr="00451454">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B3350A" w:rsidRPr="00B86DD8" w:rsidRDefault="00B3350A" w:rsidP="00451454">
            <w:pPr>
              <w:spacing w:line="276" w:lineRule="auto"/>
              <w:jc w:val="both"/>
              <w:rPr>
                <w:rStyle w:val="FontStyle63"/>
                <w:sz w:val="28"/>
                <w:szCs w:val="28"/>
              </w:rPr>
            </w:pPr>
            <w:r w:rsidRPr="00B86DD8">
              <w:rPr>
                <w:rFonts w:ascii="Times New Roman" w:hAnsi="Times New Roman" w:cs="Times New Roman"/>
                <w:sz w:val="28"/>
                <w:szCs w:val="28"/>
              </w:rPr>
              <w:t xml:space="preserve">испытывает потребность в общении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 как источником разнообразной информации о природном и социальном мире, событиях в детском саду, родном городе (селе), республике</w:t>
            </w:r>
          </w:p>
          <w:p w:rsidR="00B3350A" w:rsidRPr="00B86DD8" w:rsidRDefault="00B3350A" w:rsidP="00451454">
            <w:pPr>
              <w:pStyle w:val="Style7"/>
              <w:widowControl/>
              <w:spacing w:line="276" w:lineRule="auto"/>
              <w:ind w:firstLine="0"/>
              <w:rPr>
                <w:rStyle w:val="FontStyle63"/>
                <w:sz w:val="28"/>
                <w:szCs w:val="28"/>
              </w:rPr>
            </w:pPr>
          </w:p>
        </w:tc>
        <w:tc>
          <w:tcPr>
            <w:tcW w:w="3959" w:type="dxa"/>
          </w:tcPr>
          <w:p w:rsidR="00B3350A" w:rsidRPr="00B86DD8" w:rsidRDefault="00B3350A" w:rsidP="00451454">
            <w:pPr>
              <w:pStyle w:val="Style7"/>
              <w:widowControl/>
              <w:spacing w:line="276" w:lineRule="auto"/>
              <w:ind w:firstLine="0"/>
              <w:rPr>
                <w:rStyle w:val="FontStyle63"/>
                <w:sz w:val="28"/>
                <w:szCs w:val="28"/>
              </w:rPr>
            </w:pPr>
            <w:r w:rsidRPr="00B86DD8">
              <w:rPr>
                <w:sz w:val="28"/>
                <w:szCs w:val="28"/>
              </w:rPr>
              <w:t>вступает в общение по инициативе взрослого, проявляет ситуативный интерес к информации о природном и социальном мире, событиях в детском саду, родном городе (селе), республике</w:t>
            </w:r>
          </w:p>
        </w:tc>
        <w:tc>
          <w:tcPr>
            <w:tcW w:w="3959" w:type="dxa"/>
          </w:tcPr>
          <w:p w:rsidR="00B3350A" w:rsidRPr="00B86DD8" w:rsidRDefault="00B3350A" w:rsidP="00451454">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избегает общения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взрослыми, не проявляет интереса к информации о природном и социальном мире, событиях в детском саду, родном городе (селе), республике</w:t>
            </w:r>
          </w:p>
        </w:tc>
      </w:tr>
      <w:tr w:rsidR="00B3350A" w:rsidRPr="00B86DD8" w:rsidTr="00451454">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B3350A" w:rsidRPr="00B86DD8" w:rsidRDefault="00B3350A" w:rsidP="00451454">
            <w:pPr>
              <w:pStyle w:val="Style7"/>
              <w:widowControl/>
              <w:spacing w:line="276" w:lineRule="auto"/>
              <w:ind w:firstLine="0"/>
              <w:rPr>
                <w:rStyle w:val="FontStyle63"/>
                <w:sz w:val="28"/>
                <w:szCs w:val="28"/>
              </w:rPr>
            </w:pPr>
            <w:r w:rsidRPr="00B86DD8">
              <w:rPr>
                <w:rStyle w:val="FontStyle63"/>
                <w:sz w:val="28"/>
                <w:szCs w:val="28"/>
              </w:rPr>
              <w:t xml:space="preserve">свободно владеет родным языком, </w:t>
            </w:r>
            <w:proofErr w:type="gramStart"/>
            <w:r w:rsidRPr="00B86DD8">
              <w:rPr>
                <w:rStyle w:val="FontStyle63"/>
                <w:sz w:val="28"/>
                <w:szCs w:val="28"/>
              </w:rPr>
              <w:t>инициативен</w:t>
            </w:r>
            <w:proofErr w:type="gramEnd"/>
            <w:r w:rsidRPr="00B86DD8">
              <w:rPr>
                <w:rStyle w:val="FontStyle63"/>
                <w:sz w:val="28"/>
                <w:szCs w:val="28"/>
              </w:rPr>
              <w:t xml:space="preserve"> в общении, поддерживает тему разговора, возникающего по </w:t>
            </w:r>
            <w:r w:rsidRPr="00B86DD8">
              <w:rPr>
                <w:rStyle w:val="FontStyle63"/>
                <w:sz w:val="28"/>
                <w:szCs w:val="28"/>
              </w:rPr>
              <w:lastRenderedPageBreak/>
              <w:t>инициативе взрослого, отвечает на вопросы и отзывается на просьбы, способен к установлению устойчивых контактов со сверстниками, умеет договариваться</w:t>
            </w:r>
          </w:p>
        </w:tc>
        <w:tc>
          <w:tcPr>
            <w:tcW w:w="3959" w:type="dxa"/>
          </w:tcPr>
          <w:p w:rsidR="00B3350A" w:rsidRPr="00B86DD8" w:rsidRDefault="00B3350A" w:rsidP="00451454">
            <w:pPr>
              <w:pStyle w:val="Style7"/>
              <w:widowControl/>
              <w:spacing w:line="276" w:lineRule="auto"/>
              <w:ind w:firstLine="0"/>
              <w:rPr>
                <w:rStyle w:val="FontStyle63"/>
                <w:sz w:val="28"/>
                <w:szCs w:val="28"/>
              </w:rPr>
            </w:pPr>
            <w:r w:rsidRPr="00B86DD8">
              <w:rPr>
                <w:rStyle w:val="FontStyle63"/>
                <w:sz w:val="28"/>
                <w:szCs w:val="28"/>
              </w:rPr>
              <w:lastRenderedPageBreak/>
              <w:t xml:space="preserve">владеет родным языком, поддерживает тему разговора, возникающего по инициативе взрослого, отвечает на </w:t>
            </w:r>
            <w:r w:rsidRPr="00B86DD8">
              <w:rPr>
                <w:rStyle w:val="FontStyle63"/>
                <w:sz w:val="28"/>
                <w:szCs w:val="28"/>
              </w:rPr>
              <w:lastRenderedPageBreak/>
              <w:t xml:space="preserve">вопросы, отзывается на просьбы, </w:t>
            </w:r>
            <w:proofErr w:type="gramStart"/>
            <w:r w:rsidRPr="00B86DD8">
              <w:rPr>
                <w:rStyle w:val="FontStyle63"/>
                <w:sz w:val="28"/>
                <w:szCs w:val="28"/>
              </w:rPr>
              <w:t>способен</w:t>
            </w:r>
            <w:proofErr w:type="gramEnd"/>
            <w:r w:rsidRPr="00B86DD8">
              <w:rPr>
                <w:rStyle w:val="FontStyle63"/>
                <w:sz w:val="28"/>
                <w:szCs w:val="28"/>
              </w:rPr>
              <w:t xml:space="preserve"> к установлению устойчивых контактов со сверстниками, старается договориться</w:t>
            </w:r>
          </w:p>
        </w:tc>
        <w:tc>
          <w:tcPr>
            <w:tcW w:w="3959" w:type="dxa"/>
          </w:tcPr>
          <w:p w:rsidR="00B3350A" w:rsidRPr="00B86DD8" w:rsidRDefault="00B3350A" w:rsidP="001A511B">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интерес к общению с другими людьми </w:t>
            </w:r>
            <w:r w:rsidRPr="001A511B">
              <w:rPr>
                <w:rFonts w:ascii="Times New Roman" w:hAnsi="Times New Roman" w:cs="Times New Roman"/>
                <w:sz w:val="28"/>
                <w:szCs w:val="28"/>
              </w:rPr>
              <w:t>незначительный,</w:t>
            </w:r>
            <w:r w:rsidRPr="00B86DD8">
              <w:rPr>
                <w:rFonts w:ascii="Times New Roman" w:hAnsi="Times New Roman" w:cs="Times New Roman"/>
                <w:sz w:val="28"/>
                <w:szCs w:val="28"/>
              </w:rPr>
              <w:t xml:space="preserve"> </w:t>
            </w:r>
            <w:r w:rsidRPr="00B86DD8">
              <w:rPr>
                <w:rStyle w:val="FontStyle63"/>
                <w:sz w:val="28"/>
                <w:szCs w:val="28"/>
              </w:rPr>
              <w:t xml:space="preserve"> отвечает на вопросы, </w:t>
            </w:r>
            <w:r w:rsidRPr="00B86DD8">
              <w:rPr>
                <w:rFonts w:ascii="Times New Roman" w:hAnsi="Times New Roman" w:cs="Times New Roman"/>
                <w:sz w:val="28"/>
                <w:szCs w:val="28"/>
              </w:rPr>
              <w:t>замкнут, предпочитает уединение</w:t>
            </w:r>
          </w:p>
        </w:tc>
      </w:tr>
      <w:tr w:rsidR="00B3350A" w:rsidRPr="00B86DD8" w:rsidTr="00451454">
        <w:trPr>
          <w:trHeight w:val="1835"/>
        </w:trPr>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B3350A" w:rsidRPr="00B86DD8" w:rsidRDefault="00B3350A" w:rsidP="00451454">
            <w:pPr>
              <w:spacing w:line="276" w:lineRule="auto"/>
              <w:jc w:val="both"/>
              <w:rPr>
                <w:rStyle w:val="FontStyle63"/>
                <w:sz w:val="28"/>
                <w:szCs w:val="28"/>
              </w:rPr>
            </w:pPr>
            <w:r w:rsidRPr="00B86DD8">
              <w:rPr>
                <w:rFonts w:ascii="Times New Roman" w:hAnsi="Times New Roman" w:cs="Times New Roman"/>
                <w:sz w:val="28"/>
                <w:szCs w:val="28"/>
              </w:rPr>
              <w:t xml:space="preserve">владеет элементарной культурой общения, </w:t>
            </w:r>
            <w:r w:rsidRPr="00B86DD8">
              <w:rPr>
                <w:rStyle w:val="FontStyle63"/>
                <w:sz w:val="28"/>
                <w:szCs w:val="28"/>
              </w:rPr>
              <w:t xml:space="preserve">без напоминания взрослого </w:t>
            </w:r>
            <w:r w:rsidRPr="00B86DD8">
              <w:rPr>
                <w:rFonts w:ascii="Times New Roman" w:hAnsi="Times New Roman" w:cs="Times New Roman"/>
                <w:sz w:val="28"/>
                <w:szCs w:val="28"/>
              </w:rPr>
              <w:t>приветливо здоровается, прощается в зависимости от национальности собеседника, благодарит за оказанную услугу, помощь, угощение, извиняется</w:t>
            </w:r>
          </w:p>
        </w:tc>
        <w:tc>
          <w:tcPr>
            <w:tcW w:w="3959" w:type="dxa"/>
          </w:tcPr>
          <w:p w:rsidR="00B3350A" w:rsidRPr="00B86DD8" w:rsidRDefault="00B3350A" w:rsidP="00451454">
            <w:pPr>
              <w:spacing w:line="276" w:lineRule="auto"/>
              <w:jc w:val="both"/>
              <w:rPr>
                <w:rStyle w:val="FontStyle63"/>
                <w:sz w:val="28"/>
                <w:szCs w:val="28"/>
              </w:rPr>
            </w:pPr>
            <w:r w:rsidRPr="00B86DD8">
              <w:rPr>
                <w:rFonts w:ascii="Times New Roman" w:hAnsi="Times New Roman" w:cs="Times New Roman"/>
                <w:sz w:val="28"/>
                <w:szCs w:val="28"/>
              </w:rPr>
              <w:t>при напоминании здоровается и прощается в зависимости от национальности собеседника, благодарит за  оказанную услугу, помощь, угощение, извиняется при косвенном стимулировании взрослого</w:t>
            </w:r>
          </w:p>
        </w:tc>
        <w:tc>
          <w:tcPr>
            <w:tcW w:w="3959" w:type="dxa"/>
          </w:tcPr>
          <w:p w:rsidR="00B3350A" w:rsidRPr="00B86DD8" w:rsidRDefault="00B3350A" w:rsidP="00451454">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при настоянии взрослых здоровается, прощается, благодарит за  оказанную услугу, помощь, угощение, извиняется  </w:t>
            </w:r>
          </w:p>
        </w:tc>
      </w:tr>
      <w:tr w:rsidR="00B3350A" w:rsidRPr="00B86DD8" w:rsidTr="00451454">
        <w:trPr>
          <w:trHeight w:val="696"/>
        </w:trPr>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0865D4" w:rsidRPr="00A12363" w:rsidRDefault="000865D4" w:rsidP="000865D4">
            <w:pPr>
              <w:pStyle w:val="Style7"/>
              <w:widowControl/>
              <w:spacing w:line="276" w:lineRule="auto"/>
              <w:ind w:firstLine="0"/>
              <w:rPr>
                <w:rStyle w:val="FontStyle63"/>
                <w:sz w:val="28"/>
                <w:szCs w:val="28"/>
              </w:rPr>
            </w:pPr>
            <w:r w:rsidRPr="000865D4">
              <w:rPr>
                <w:rStyle w:val="FontStyle63"/>
                <w:sz w:val="28"/>
                <w:szCs w:val="28"/>
              </w:rPr>
              <w:t>дружит  и общается с детьми других национальностей</w:t>
            </w:r>
          </w:p>
          <w:p w:rsidR="00B3350A" w:rsidRPr="008139FD" w:rsidRDefault="00B3350A" w:rsidP="007E2DA2">
            <w:pPr>
              <w:pStyle w:val="Style7"/>
              <w:widowControl/>
              <w:spacing w:line="276" w:lineRule="auto"/>
              <w:ind w:firstLine="0"/>
              <w:rPr>
                <w:rStyle w:val="FontStyle63"/>
                <w:sz w:val="28"/>
                <w:szCs w:val="28"/>
              </w:rPr>
            </w:pPr>
          </w:p>
        </w:tc>
        <w:tc>
          <w:tcPr>
            <w:tcW w:w="3959" w:type="dxa"/>
          </w:tcPr>
          <w:p w:rsidR="00B3350A" w:rsidRPr="008139FD" w:rsidRDefault="00B3350A" w:rsidP="00451454">
            <w:pPr>
              <w:pStyle w:val="Style7"/>
              <w:widowControl/>
              <w:spacing w:line="276" w:lineRule="auto"/>
              <w:ind w:firstLine="0"/>
              <w:rPr>
                <w:sz w:val="28"/>
                <w:szCs w:val="28"/>
              </w:rPr>
            </w:pPr>
            <w:r w:rsidRPr="008139FD">
              <w:rPr>
                <w:rStyle w:val="FontStyle63"/>
                <w:sz w:val="28"/>
                <w:szCs w:val="28"/>
              </w:rPr>
              <w:t>общается, допускает конфликты с детьми другой национальности, но разрешает их мирно</w:t>
            </w:r>
          </w:p>
        </w:tc>
        <w:tc>
          <w:tcPr>
            <w:tcW w:w="3959" w:type="dxa"/>
          </w:tcPr>
          <w:p w:rsidR="00B3350A" w:rsidRPr="00B86DD8" w:rsidRDefault="00B3350A" w:rsidP="00451454">
            <w:pPr>
              <w:pStyle w:val="Style7"/>
              <w:widowControl/>
              <w:spacing w:line="276" w:lineRule="auto"/>
              <w:ind w:firstLine="0"/>
              <w:rPr>
                <w:rStyle w:val="FontStyle63"/>
                <w:sz w:val="28"/>
                <w:szCs w:val="28"/>
              </w:rPr>
            </w:pPr>
            <w:r w:rsidRPr="00B86DD8">
              <w:rPr>
                <w:rStyle w:val="FontStyle63"/>
                <w:sz w:val="28"/>
                <w:szCs w:val="28"/>
              </w:rPr>
              <w:t xml:space="preserve">допускает конфликты с детьми другой национальности </w:t>
            </w:r>
          </w:p>
          <w:p w:rsidR="00B3350A" w:rsidRPr="00B86DD8" w:rsidRDefault="00B3350A" w:rsidP="00451454">
            <w:pPr>
              <w:spacing w:line="276" w:lineRule="auto"/>
              <w:jc w:val="both"/>
              <w:rPr>
                <w:rFonts w:ascii="Times New Roman" w:hAnsi="Times New Roman" w:cs="Times New Roman"/>
                <w:sz w:val="28"/>
                <w:szCs w:val="28"/>
              </w:rPr>
            </w:pPr>
          </w:p>
        </w:tc>
      </w:tr>
      <w:tr w:rsidR="00B3350A" w:rsidRPr="00B86DD8" w:rsidTr="00451454">
        <w:trPr>
          <w:trHeight w:val="422"/>
        </w:trPr>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0865D4" w:rsidRPr="00A12363" w:rsidRDefault="000865D4" w:rsidP="000865D4">
            <w:pPr>
              <w:spacing w:line="276" w:lineRule="auto"/>
              <w:jc w:val="both"/>
              <w:rPr>
                <w:rFonts w:ascii="Times New Roman" w:hAnsi="Times New Roman" w:cs="Times New Roman"/>
                <w:sz w:val="28"/>
                <w:szCs w:val="28"/>
              </w:rPr>
            </w:pPr>
            <w:r w:rsidRPr="000865D4">
              <w:rPr>
                <w:rFonts w:ascii="Times New Roman" w:hAnsi="Times New Roman" w:cs="Times New Roman"/>
                <w:sz w:val="28"/>
                <w:szCs w:val="28"/>
              </w:rPr>
              <w:t xml:space="preserve">проявляет интерес к культуре и нравам людей, говорящих на другом языке, прислушивается к их разговору, владеет первичной коммуникацией на </w:t>
            </w:r>
            <w:r w:rsidRPr="000865D4">
              <w:rPr>
                <w:rFonts w:ascii="Times New Roman" w:hAnsi="Times New Roman" w:cs="Times New Roman"/>
                <w:sz w:val="28"/>
                <w:szCs w:val="28"/>
              </w:rPr>
              <w:lastRenderedPageBreak/>
              <w:t>татарском языке, приобретает первоначальные навыки общения</w:t>
            </w:r>
          </w:p>
          <w:p w:rsidR="00B3350A" w:rsidRPr="00B86DD8" w:rsidRDefault="00B3350A" w:rsidP="00A12363">
            <w:pPr>
              <w:pStyle w:val="Style7"/>
              <w:widowControl/>
              <w:spacing w:line="276" w:lineRule="auto"/>
              <w:ind w:firstLine="0"/>
              <w:rPr>
                <w:sz w:val="28"/>
                <w:szCs w:val="28"/>
              </w:rPr>
            </w:pPr>
          </w:p>
        </w:tc>
        <w:tc>
          <w:tcPr>
            <w:tcW w:w="3959" w:type="dxa"/>
          </w:tcPr>
          <w:p w:rsidR="00B3350A" w:rsidRPr="00B86DD8" w:rsidRDefault="00B3350A" w:rsidP="000865D4">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проявляет  ситуативный интерес к культуре и нравам людей, говорящих </w:t>
            </w:r>
            <w:r w:rsidRPr="00A12363">
              <w:rPr>
                <w:rFonts w:ascii="Times New Roman" w:hAnsi="Times New Roman" w:cs="Times New Roman"/>
                <w:sz w:val="28"/>
                <w:szCs w:val="28"/>
              </w:rPr>
              <w:t xml:space="preserve">на </w:t>
            </w:r>
            <w:r w:rsidR="008A4422" w:rsidRPr="00A12363">
              <w:rPr>
                <w:rFonts w:ascii="Times New Roman" w:hAnsi="Times New Roman" w:cs="Times New Roman"/>
                <w:sz w:val="28"/>
                <w:szCs w:val="28"/>
              </w:rPr>
              <w:t xml:space="preserve"> </w:t>
            </w:r>
            <w:r w:rsidR="00A12363" w:rsidRPr="00A12363">
              <w:rPr>
                <w:rFonts w:ascii="Times New Roman" w:hAnsi="Times New Roman" w:cs="Times New Roman"/>
                <w:sz w:val="28"/>
                <w:szCs w:val="28"/>
              </w:rPr>
              <w:t>другом</w:t>
            </w:r>
            <w:r w:rsidR="008A4422"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языке, прислушивается к </w:t>
            </w:r>
            <w:r w:rsidR="00BE5B03">
              <w:rPr>
                <w:rFonts w:ascii="Times New Roman" w:hAnsi="Times New Roman" w:cs="Times New Roman"/>
                <w:sz w:val="28"/>
                <w:szCs w:val="28"/>
              </w:rPr>
              <w:t xml:space="preserve">их </w:t>
            </w:r>
            <w:r w:rsidRPr="00B86DD8">
              <w:rPr>
                <w:rFonts w:ascii="Times New Roman" w:hAnsi="Times New Roman" w:cs="Times New Roman"/>
                <w:sz w:val="28"/>
                <w:szCs w:val="28"/>
              </w:rPr>
              <w:t xml:space="preserve">разговору, старается овладеть </w:t>
            </w:r>
            <w:r w:rsidRPr="00B86DD8">
              <w:rPr>
                <w:rFonts w:ascii="Times New Roman" w:hAnsi="Times New Roman" w:cs="Times New Roman"/>
                <w:sz w:val="28"/>
                <w:szCs w:val="28"/>
              </w:rPr>
              <w:lastRenderedPageBreak/>
              <w:t>первичной коммуника</w:t>
            </w:r>
            <w:r w:rsidR="008A4422">
              <w:rPr>
                <w:rFonts w:ascii="Times New Roman" w:hAnsi="Times New Roman" w:cs="Times New Roman"/>
                <w:sz w:val="28"/>
                <w:szCs w:val="28"/>
              </w:rPr>
              <w:t xml:space="preserve">цией на татарском </w:t>
            </w:r>
            <w:r w:rsidRPr="00B86DD8">
              <w:rPr>
                <w:rFonts w:ascii="Times New Roman" w:hAnsi="Times New Roman" w:cs="Times New Roman"/>
                <w:sz w:val="28"/>
                <w:szCs w:val="28"/>
              </w:rPr>
              <w:t xml:space="preserve">языке, приобретает первоначальные навыки </w:t>
            </w:r>
            <w:r w:rsidR="000865D4">
              <w:rPr>
                <w:rFonts w:ascii="Times New Roman" w:hAnsi="Times New Roman" w:cs="Times New Roman"/>
                <w:sz w:val="28"/>
                <w:szCs w:val="28"/>
              </w:rPr>
              <w:t>общения</w:t>
            </w:r>
          </w:p>
        </w:tc>
        <w:tc>
          <w:tcPr>
            <w:tcW w:w="3959" w:type="dxa"/>
          </w:tcPr>
          <w:p w:rsidR="00B3350A" w:rsidRPr="00B86DD8" w:rsidRDefault="00B3350A" w:rsidP="00451454">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не проявляет интереса к культуре и нравам людей, говорящих на другом языке, не прислушивается к разговору, отсутствуют первоначальные </w:t>
            </w:r>
            <w:r w:rsidRPr="00B86DD8">
              <w:rPr>
                <w:rFonts w:ascii="Times New Roman" w:hAnsi="Times New Roman" w:cs="Times New Roman"/>
                <w:sz w:val="28"/>
                <w:szCs w:val="28"/>
              </w:rPr>
              <w:lastRenderedPageBreak/>
              <w:t>навыки устной речи на втором языке</w:t>
            </w:r>
          </w:p>
        </w:tc>
      </w:tr>
      <w:tr w:rsidR="00B3350A" w:rsidRPr="00B86DD8" w:rsidTr="00451454">
        <w:tc>
          <w:tcPr>
            <w:tcW w:w="2691" w:type="dxa"/>
            <w:vMerge w:val="restart"/>
          </w:tcPr>
          <w:p w:rsidR="00B3350A" w:rsidRPr="00B86DD8" w:rsidRDefault="00B3350A" w:rsidP="00451454">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lastRenderedPageBreak/>
              <w:t>Познавательное развитие</w:t>
            </w:r>
          </w:p>
        </w:tc>
        <w:tc>
          <w:tcPr>
            <w:tcW w:w="3958" w:type="dxa"/>
          </w:tcPr>
          <w:p w:rsidR="00B3350A" w:rsidRPr="00B86DD8" w:rsidRDefault="00B3350A" w:rsidP="00451454">
            <w:pPr>
              <w:pStyle w:val="Style7"/>
              <w:widowControl/>
              <w:spacing w:line="276" w:lineRule="auto"/>
              <w:ind w:firstLine="0"/>
              <w:rPr>
                <w:rStyle w:val="FontStyle63"/>
                <w:sz w:val="28"/>
                <w:szCs w:val="28"/>
              </w:rPr>
            </w:pPr>
            <w:r w:rsidRPr="00B86DD8">
              <w:rPr>
                <w:rStyle w:val="FontStyle63"/>
                <w:sz w:val="28"/>
                <w:szCs w:val="28"/>
              </w:rPr>
              <w:t>владеет первоначальными представлениями о родном городе (название, главные улицы), республике (название, столица)</w:t>
            </w:r>
          </w:p>
          <w:p w:rsidR="00B3350A" w:rsidRPr="00B86DD8"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p>
        </w:tc>
        <w:tc>
          <w:tcPr>
            <w:tcW w:w="3959" w:type="dxa"/>
          </w:tcPr>
          <w:p w:rsidR="00B3350A" w:rsidRPr="00B86DD8" w:rsidRDefault="00B3350A" w:rsidP="00451454">
            <w:pPr>
              <w:pStyle w:val="Style7"/>
              <w:widowControl/>
              <w:spacing w:line="276" w:lineRule="auto"/>
              <w:ind w:firstLine="0"/>
              <w:rPr>
                <w:rStyle w:val="FontStyle63"/>
                <w:sz w:val="28"/>
                <w:szCs w:val="28"/>
              </w:rPr>
            </w:pPr>
            <w:r w:rsidRPr="00B86DD8">
              <w:rPr>
                <w:rStyle w:val="FontStyle63"/>
                <w:sz w:val="28"/>
                <w:szCs w:val="28"/>
              </w:rPr>
              <w:t>владеет отдельными первоначальными представлениями о родном городе (название, главные улицы), республике (название, столица)</w:t>
            </w:r>
          </w:p>
          <w:p w:rsidR="00B3350A" w:rsidRPr="00B86DD8" w:rsidRDefault="00B3350A" w:rsidP="00451454">
            <w:pPr>
              <w:spacing w:line="276" w:lineRule="auto"/>
              <w:jc w:val="both"/>
              <w:rPr>
                <w:rFonts w:ascii="Times New Roman" w:hAnsi="Times New Roman" w:cs="Times New Roman"/>
                <w:sz w:val="28"/>
                <w:szCs w:val="28"/>
              </w:rPr>
            </w:pPr>
          </w:p>
        </w:tc>
        <w:tc>
          <w:tcPr>
            <w:tcW w:w="3959" w:type="dxa"/>
          </w:tcPr>
          <w:p w:rsidR="00B3350A" w:rsidRPr="00B86DD8" w:rsidRDefault="00B3350A" w:rsidP="00451454">
            <w:pPr>
              <w:pStyle w:val="Style7"/>
              <w:widowControl/>
              <w:spacing w:line="276" w:lineRule="auto"/>
              <w:ind w:firstLine="0"/>
              <w:rPr>
                <w:rStyle w:val="FontStyle63"/>
                <w:sz w:val="28"/>
                <w:szCs w:val="28"/>
              </w:rPr>
            </w:pPr>
            <w:r w:rsidRPr="00B86DD8">
              <w:rPr>
                <w:rStyle w:val="FontStyle63"/>
                <w:sz w:val="28"/>
                <w:szCs w:val="28"/>
              </w:rPr>
              <w:t>не владеет первоначальными представлениями о родном городе (название, главные улицы), республике (название, столица)</w:t>
            </w:r>
          </w:p>
          <w:p w:rsidR="00B3350A" w:rsidRPr="00B86DD8" w:rsidRDefault="00B3350A" w:rsidP="00451454">
            <w:pPr>
              <w:spacing w:line="276" w:lineRule="auto"/>
              <w:jc w:val="both"/>
              <w:rPr>
                <w:rFonts w:ascii="Times New Roman" w:hAnsi="Times New Roman" w:cs="Times New Roman"/>
                <w:sz w:val="28"/>
                <w:szCs w:val="28"/>
              </w:rPr>
            </w:pPr>
          </w:p>
        </w:tc>
      </w:tr>
      <w:tr w:rsidR="00B3350A" w:rsidRPr="00B86DD8" w:rsidTr="00451454">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B3350A" w:rsidRPr="00B86DD8" w:rsidRDefault="00B3350A" w:rsidP="00451454">
            <w:pPr>
              <w:pStyle w:val="Style7"/>
              <w:widowControl/>
              <w:spacing w:line="276" w:lineRule="auto"/>
              <w:ind w:firstLine="0"/>
              <w:rPr>
                <w:rStyle w:val="FontStyle63"/>
                <w:sz w:val="28"/>
                <w:szCs w:val="28"/>
              </w:rPr>
            </w:pPr>
            <w:r w:rsidRPr="00B86DD8">
              <w:rPr>
                <w:rStyle w:val="FontStyle63"/>
                <w:sz w:val="28"/>
                <w:szCs w:val="28"/>
              </w:rPr>
              <w:t>проявляет интерес к информации о родных местах (город, село)</w:t>
            </w:r>
          </w:p>
        </w:tc>
        <w:tc>
          <w:tcPr>
            <w:tcW w:w="3959" w:type="dxa"/>
          </w:tcPr>
          <w:p w:rsidR="00B3350A" w:rsidRPr="00B86DD8" w:rsidRDefault="00B3350A" w:rsidP="00451454">
            <w:pPr>
              <w:pStyle w:val="Style7"/>
              <w:widowControl/>
              <w:spacing w:line="276" w:lineRule="auto"/>
              <w:ind w:firstLine="0"/>
              <w:rPr>
                <w:sz w:val="28"/>
                <w:szCs w:val="28"/>
              </w:rPr>
            </w:pPr>
            <w:r w:rsidRPr="00B86DD8">
              <w:rPr>
                <w:rStyle w:val="FontStyle63"/>
                <w:sz w:val="28"/>
                <w:szCs w:val="28"/>
              </w:rPr>
              <w:t>проявляет ситуативный интерес к информации о родных местах (город, село)</w:t>
            </w:r>
          </w:p>
        </w:tc>
        <w:tc>
          <w:tcPr>
            <w:tcW w:w="3959" w:type="dxa"/>
          </w:tcPr>
          <w:p w:rsidR="00B3350A" w:rsidRPr="00B86DD8" w:rsidRDefault="00B3350A" w:rsidP="00451454">
            <w:pPr>
              <w:pStyle w:val="Style7"/>
              <w:widowControl/>
              <w:spacing w:line="276" w:lineRule="auto"/>
              <w:ind w:firstLine="0"/>
              <w:rPr>
                <w:sz w:val="28"/>
                <w:szCs w:val="28"/>
              </w:rPr>
            </w:pPr>
            <w:r w:rsidRPr="00B86DD8">
              <w:rPr>
                <w:rStyle w:val="FontStyle63"/>
                <w:sz w:val="28"/>
                <w:szCs w:val="28"/>
              </w:rPr>
              <w:t>не проявляет интерес к информации о родных местах (город, село)</w:t>
            </w:r>
          </w:p>
        </w:tc>
      </w:tr>
      <w:tr w:rsidR="00B3350A" w:rsidRPr="00B86DD8" w:rsidTr="00451454">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B3350A" w:rsidRPr="00B86DD8" w:rsidRDefault="00B3350A" w:rsidP="00451454">
            <w:pPr>
              <w:spacing w:line="276" w:lineRule="auto"/>
              <w:jc w:val="both"/>
              <w:rPr>
                <w:rFonts w:ascii="Times New Roman" w:hAnsi="Times New Roman" w:cs="Times New Roman"/>
                <w:sz w:val="28"/>
                <w:szCs w:val="28"/>
              </w:rPr>
            </w:pPr>
            <w:r w:rsidRPr="00B86DD8">
              <w:rPr>
                <w:rStyle w:val="FontStyle63"/>
                <w:sz w:val="28"/>
                <w:szCs w:val="28"/>
              </w:rPr>
              <w:t>проявляет интерес к некоторым элементам национальной культуры (жилище, предметы быта, национальная кухня, одежда, посуда,  национальные праздники, музыкальные инструменты, малые формы фольклора)</w:t>
            </w:r>
          </w:p>
        </w:tc>
        <w:tc>
          <w:tcPr>
            <w:tcW w:w="3959" w:type="dxa"/>
          </w:tcPr>
          <w:p w:rsidR="00B3350A" w:rsidRPr="00B86DD8" w:rsidRDefault="00B3350A" w:rsidP="00451454">
            <w:pPr>
              <w:spacing w:line="276" w:lineRule="auto"/>
              <w:jc w:val="both"/>
              <w:rPr>
                <w:rFonts w:ascii="Times New Roman" w:hAnsi="Times New Roman" w:cs="Times New Roman"/>
                <w:sz w:val="28"/>
                <w:szCs w:val="28"/>
              </w:rPr>
            </w:pPr>
            <w:r w:rsidRPr="00B86DD8">
              <w:rPr>
                <w:rStyle w:val="FontStyle63"/>
                <w:sz w:val="28"/>
                <w:szCs w:val="28"/>
              </w:rPr>
              <w:t>частично проявляет интерес к некоторым элементам национальной культуры (жилище, предметы быта, национальная кухня, одежда, посуда,  национальные праздники, музыкальные инструменты, малые формы фольклора)</w:t>
            </w:r>
          </w:p>
        </w:tc>
        <w:tc>
          <w:tcPr>
            <w:tcW w:w="3959" w:type="dxa"/>
          </w:tcPr>
          <w:p w:rsidR="00B3350A" w:rsidRPr="00B86DD8" w:rsidRDefault="00B3350A" w:rsidP="00451454">
            <w:pPr>
              <w:spacing w:line="276" w:lineRule="auto"/>
              <w:jc w:val="both"/>
              <w:rPr>
                <w:rFonts w:ascii="Times New Roman" w:hAnsi="Times New Roman" w:cs="Times New Roman"/>
                <w:sz w:val="28"/>
                <w:szCs w:val="28"/>
              </w:rPr>
            </w:pPr>
            <w:r w:rsidRPr="00B86DD8">
              <w:rPr>
                <w:rStyle w:val="FontStyle63"/>
                <w:sz w:val="28"/>
                <w:szCs w:val="28"/>
              </w:rPr>
              <w:t>не проявляет интереса к элементам национальной культуры (жилище, предметы быта, национальная кухня, одежда, посуда,  национальные праздники, музыкальные инструменты, малые формы фольклора)</w:t>
            </w:r>
          </w:p>
        </w:tc>
      </w:tr>
      <w:tr w:rsidR="00B3350A" w:rsidRPr="00B86DD8" w:rsidTr="00451454">
        <w:trPr>
          <w:trHeight w:val="2482"/>
        </w:trPr>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B3350A" w:rsidRPr="00B86DD8"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интересуется объектами и явлениями живой и неживой природы родного края, имеет некоторые представления об их взаимосвязях, сезонных изменениях</w:t>
            </w:r>
          </w:p>
        </w:tc>
        <w:tc>
          <w:tcPr>
            <w:tcW w:w="3959" w:type="dxa"/>
          </w:tcPr>
          <w:p w:rsidR="00B3350A" w:rsidRPr="00B86DD8"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проявляет ситуативный интерес к объектам и явлениям живой и неживой природы родного края,  имеет некоторые представления об их взаимосвязях, сезонных изменениях</w:t>
            </w:r>
          </w:p>
        </w:tc>
        <w:tc>
          <w:tcPr>
            <w:tcW w:w="3959" w:type="dxa"/>
          </w:tcPr>
          <w:p w:rsidR="00B3350A" w:rsidRPr="00B86DD8"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не проявляет особого интереса к объектам и явлениям живой и неживой природы родного края,  не имеет представлений об их взаимосвязях, сезонных изменениях</w:t>
            </w:r>
          </w:p>
        </w:tc>
      </w:tr>
      <w:tr w:rsidR="00B3350A" w:rsidRPr="00B86DD8" w:rsidTr="00451454">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B3350A" w:rsidRPr="00B86DD8"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имеет представления о метрополитене, об отличительных особенностях станции «Площадь</w:t>
            </w:r>
            <w:proofErr w:type="gramStart"/>
            <w:r w:rsidRPr="00B86DD8">
              <w:rPr>
                <w:rFonts w:ascii="Times New Roman" w:hAnsi="Times New Roman" w:cs="Times New Roman"/>
                <w:sz w:val="28"/>
                <w:szCs w:val="28"/>
              </w:rPr>
              <w:t xml:space="preserve"> Т</w:t>
            </w:r>
            <w:proofErr w:type="gramEnd"/>
            <w:r w:rsidRPr="00B86DD8">
              <w:rPr>
                <w:rFonts w:ascii="Times New Roman" w:hAnsi="Times New Roman" w:cs="Times New Roman"/>
                <w:sz w:val="28"/>
                <w:szCs w:val="28"/>
              </w:rPr>
              <w:t>укая» в городе Казани</w:t>
            </w:r>
          </w:p>
          <w:p w:rsidR="00B3350A" w:rsidRPr="00B86DD8"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p>
        </w:tc>
        <w:tc>
          <w:tcPr>
            <w:tcW w:w="3959" w:type="dxa"/>
          </w:tcPr>
          <w:p w:rsidR="00B3350A" w:rsidRPr="00B86DD8" w:rsidRDefault="00B3350A" w:rsidP="00451454">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имеет неполные представления о  метрополитене, об отличительных особенностях станции «Площадь</w:t>
            </w:r>
            <w:proofErr w:type="gramStart"/>
            <w:r w:rsidRPr="00B86DD8">
              <w:rPr>
                <w:rFonts w:ascii="Times New Roman" w:hAnsi="Times New Roman" w:cs="Times New Roman"/>
                <w:sz w:val="28"/>
                <w:szCs w:val="28"/>
              </w:rPr>
              <w:t xml:space="preserve"> Т</w:t>
            </w:r>
            <w:proofErr w:type="gramEnd"/>
            <w:r w:rsidRPr="00B86DD8">
              <w:rPr>
                <w:rFonts w:ascii="Times New Roman" w:hAnsi="Times New Roman" w:cs="Times New Roman"/>
                <w:sz w:val="28"/>
                <w:szCs w:val="28"/>
              </w:rPr>
              <w:t xml:space="preserve">укая» в городе Казани </w:t>
            </w:r>
          </w:p>
        </w:tc>
        <w:tc>
          <w:tcPr>
            <w:tcW w:w="3959" w:type="dxa"/>
          </w:tcPr>
          <w:p w:rsidR="00B3350A" w:rsidRPr="00B86DD8" w:rsidRDefault="00B3350A" w:rsidP="00451454">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не имеет представлений о  метрополитене, об отличительных особенностях станции «Площадь</w:t>
            </w:r>
            <w:proofErr w:type="gramStart"/>
            <w:r w:rsidRPr="00B86DD8">
              <w:rPr>
                <w:rFonts w:ascii="Times New Roman" w:hAnsi="Times New Roman" w:cs="Times New Roman"/>
                <w:sz w:val="28"/>
                <w:szCs w:val="28"/>
              </w:rPr>
              <w:t xml:space="preserve"> Т</w:t>
            </w:r>
            <w:proofErr w:type="gramEnd"/>
            <w:r w:rsidRPr="00B86DD8">
              <w:rPr>
                <w:rFonts w:ascii="Times New Roman" w:hAnsi="Times New Roman" w:cs="Times New Roman"/>
                <w:sz w:val="28"/>
                <w:szCs w:val="28"/>
              </w:rPr>
              <w:t xml:space="preserve">укая» в городе Казани </w:t>
            </w:r>
          </w:p>
        </w:tc>
      </w:tr>
      <w:tr w:rsidR="00B3350A" w:rsidRPr="00B86DD8" w:rsidTr="00451454">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B3350A" w:rsidRPr="00B86DD8"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имеет представление о профессиональной деятельности взрослых, может назвать несколько профессий</w:t>
            </w:r>
          </w:p>
        </w:tc>
        <w:tc>
          <w:tcPr>
            <w:tcW w:w="3959" w:type="dxa"/>
          </w:tcPr>
          <w:p w:rsidR="00B3350A" w:rsidRPr="00B86DD8" w:rsidRDefault="00B3350A" w:rsidP="00451454">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имеет адекватные возрасту представления о профессиональной деятельности взрослых, может назвать несколько профессий</w:t>
            </w:r>
          </w:p>
        </w:tc>
        <w:tc>
          <w:tcPr>
            <w:tcW w:w="3959" w:type="dxa"/>
          </w:tcPr>
          <w:p w:rsidR="00B3350A" w:rsidRPr="00B86DD8" w:rsidRDefault="00B3350A" w:rsidP="00451454">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не осознает значимости профессиональной деятельности взрослых, не может дать названия профессиям</w:t>
            </w:r>
          </w:p>
        </w:tc>
      </w:tr>
      <w:tr w:rsidR="00B3350A" w:rsidRPr="00B86DD8" w:rsidTr="004629B1">
        <w:trPr>
          <w:trHeight w:val="274"/>
        </w:trPr>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B3350A" w:rsidRPr="00B86DD8"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ориентируется в транспортных средствах своей местности, знает места остановок, их названия, понимает смысл общепринятых символических обозначений</w:t>
            </w:r>
          </w:p>
        </w:tc>
        <w:tc>
          <w:tcPr>
            <w:tcW w:w="3959" w:type="dxa"/>
          </w:tcPr>
          <w:p w:rsidR="00B3350A" w:rsidRPr="00B86DD8"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ориентируется в транспортных средствах своей местности, знает места остановок, их названия, иногда путает общепринятые символические обозначения</w:t>
            </w:r>
          </w:p>
        </w:tc>
        <w:tc>
          <w:tcPr>
            <w:tcW w:w="3959" w:type="dxa"/>
          </w:tcPr>
          <w:p w:rsidR="00B3350A" w:rsidRPr="00B86DD8"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не ориентируется в транспортных средствах своей местности, не знает места остановок, их названия, не понимает смысл общепринятых символических обозначений</w:t>
            </w:r>
          </w:p>
        </w:tc>
      </w:tr>
      <w:tr w:rsidR="00B3350A" w:rsidRPr="00B86DD8" w:rsidTr="00451454">
        <w:tc>
          <w:tcPr>
            <w:tcW w:w="2691" w:type="dxa"/>
            <w:vMerge/>
          </w:tcPr>
          <w:p w:rsidR="00B3350A" w:rsidRPr="00B86DD8" w:rsidRDefault="00B3350A" w:rsidP="00451454">
            <w:pPr>
              <w:spacing w:line="276" w:lineRule="auto"/>
              <w:jc w:val="both"/>
              <w:rPr>
                <w:rFonts w:ascii="Times New Roman" w:hAnsi="Times New Roman" w:cs="Times New Roman"/>
                <w:sz w:val="28"/>
                <w:szCs w:val="28"/>
              </w:rPr>
            </w:pPr>
          </w:p>
        </w:tc>
        <w:tc>
          <w:tcPr>
            <w:tcW w:w="3958" w:type="dxa"/>
          </w:tcPr>
          <w:p w:rsidR="00B3350A" w:rsidRPr="00B86DD8"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proofErr w:type="gramStart"/>
            <w:r w:rsidRPr="00B86DD8">
              <w:rPr>
                <w:rFonts w:ascii="Times New Roman" w:hAnsi="Times New Roman" w:cs="Times New Roman"/>
                <w:sz w:val="28"/>
                <w:szCs w:val="28"/>
              </w:rPr>
              <w:t>осторожен, предусмотрителен в незнакомой обстановке, избегает травм (не идет на контакт с незнакомым человеком, учитывает непредсказуемость поведения животных и др.)</w:t>
            </w:r>
            <w:proofErr w:type="gramEnd"/>
          </w:p>
        </w:tc>
        <w:tc>
          <w:tcPr>
            <w:tcW w:w="3959" w:type="dxa"/>
          </w:tcPr>
          <w:p w:rsidR="00B3350A" w:rsidRPr="00B86DD8" w:rsidRDefault="00B3350A" w:rsidP="00451454">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не всегда </w:t>
            </w:r>
            <w:proofErr w:type="gramStart"/>
            <w:r w:rsidRPr="00B86DD8">
              <w:rPr>
                <w:rFonts w:ascii="Times New Roman" w:hAnsi="Times New Roman" w:cs="Times New Roman"/>
                <w:sz w:val="28"/>
                <w:szCs w:val="28"/>
              </w:rPr>
              <w:t>осторожен</w:t>
            </w:r>
            <w:proofErr w:type="gramEnd"/>
            <w:r w:rsidRPr="00B86DD8">
              <w:rPr>
                <w:rFonts w:ascii="Times New Roman" w:hAnsi="Times New Roman" w:cs="Times New Roman"/>
                <w:sz w:val="28"/>
                <w:szCs w:val="28"/>
              </w:rPr>
              <w:t>, предусмотрителен в незнакомой обстановке, старается избежать травм (осторожен в контакте с незнакомым человеком, учитывает непредсказуемость поведения животных и др.)</w:t>
            </w:r>
          </w:p>
        </w:tc>
        <w:tc>
          <w:tcPr>
            <w:tcW w:w="3959" w:type="dxa"/>
          </w:tcPr>
          <w:p w:rsidR="00B3350A" w:rsidRPr="00B86DD8" w:rsidRDefault="00B3350A" w:rsidP="00451454">
            <w:pPr>
              <w:spacing w:line="276" w:lineRule="auto"/>
              <w:jc w:val="both"/>
              <w:rPr>
                <w:rFonts w:ascii="Times New Roman" w:hAnsi="Times New Roman" w:cs="Times New Roman"/>
                <w:sz w:val="28"/>
                <w:szCs w:val="28"/>
              </w:rPr>
            </w:pPr>
            <w:proofErr w:type="gramStart"/>
            <w:r w:rsidRPr="00B86DD8">
              <w:rPr>
                <w:rFonts w:ascii="Times New Roman" w:hAnsi="Times New Roman" w:cs="Times New Roman"/>
                <w:sz w:val="28"/>
                <w:szCs w:val="28"/>
              </w:rPr>
              <w:t>не осторожен, не проявляет предусмотрительности в незнакомой обстановке (доверчив, легко идет на контакт с незнакомым человеком, не учитывает непредсказуемость поведения животных и др.)</w:t>
            </w:r>
            <w:proofErr w:type="gramEnd"/>
          </w:p>
        </w:tc>
      </w:tr>
      <w:tr w:rsidR="00B3350A" w:rsidRPr="00B86DD8" w:rsidTr="00451454">
        <w:tc>
          <w:tcPr>
            <w:tcW w:w="2691" w:type="dxa"/>
            <w:vMerge w:val="restart"/>
          </w:tcPr>
          <w:p w:rsidR="00B3350A" w:rsidRPr="00B86DD8" w:rsidRDefault="00B3350A" w:rsidP="00451454">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Речевое развитие</w:t>
            </w:r>
          </w:p>
        </w:tc>
        <w:tc>
          <w:tcPr>
            <w:tcW w:w="3958" w:type="dxa"/>
          </w:tcPr>
          <w:p w:rsidR="00B3350A" w:rsidRPr="00B86DD8" w:rsidRDefault="00B3350A" w:rsidP="00451454">
            <w:pPr>
              <w:pStyle w:val="Style7"/>
              <w:widowControl/>
              <w:spacing w:line="276" w:lineRule="auto"/>
              <w:ind w:firstLine="0"/>
              <w:rPr>
                <w:rStyle w:val="FontStyle63"/>
                <w:sz w:val="28"/>
                <w:szCs w:val="28"/>
              </w:rPr>
            </w:pPr>
            <w:r w:rsidRPr="00B86DD8">
              <w:rPr>
                <w:rStyle w:val="FontStyle63"/>
                <w:sz w:val="28"/>
                <w:szCs w:val="28"/>
              </w:rPr>
              <w:t>понимает обращенную речь в виде отдельного предложения (в рамках предусмотренного УМК «</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 xml:space="preserve">» - «Учимся говорить по-татарски </w:t>
            </w:r>
            <w:r w:rsidRPr="00B86DD8">
              <w:rPr>
                <w:rStyle w:val="FontStyle63"/>
                <w:sz w:val="28"/>
                <w:szCs w:val="28"/>
              </w:rPr>
              <w:t>образовательного материала)</w:t>
            </w:r>
          </w:p>
          <w:p w:rsidR="00B3350A" w:rsidRPr="00B86DD8" w:rsidRDefault="00B3350A" w:rsidP="00451454">
            <w:pPr>
              <w:pStyle w:val="Style7"/>
              <w:widowControl/>
              <w:spacing w:line="276" w:lineRule="auto"/>
              <w:ind w:firstLine="0"/>
              <w:rPr>
                <w:sz w:val="28"/>
                <w:szCs w:val="28"/>
              </w:rPr>
            </w:pPr>
          </w:p>
        </w:tc>
        <w:tc>
          <w:tcPr>
            <w:tcW w:w="3959" w:type="dxa"/>
          </w:tcPr>
          <w:p w:rsidR="00B3350A" w:rsidRPr="00B86DD8" w:rsidRDefault="00B3350A" w:rsidP="00451454">
            <w:pPr>
              <w:pStyle w:val="Style7"/>
              <w:widowControl/>
              <w:spacing w:line="276" w:lineRule="auto"/>
              <w:ind w:firstLine="0"/>
              <w:rPr>
                <w:sz w:val="28"/>
                <w:szCs w:val="28"/>
              </w:rPr>
            </w:pPr>
            <w:r w:rsidRPr="00B86DD8">
              <w:rPr>
                <w:rStyle w:val="FontStyle63"/>
                <w:sz w:val="28"/>
                <w:szCs w:val="28"/>
              </w:rPr>
              <w:t>пытается понять обращенную речь в виде отдельного предложения (в рамках предусмотренного УМК «</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 xml:space="preserve">» - «Учимся говорить по-татарски </w:t>
            </w:r>
            <w:r w:rsidRPr="00B86DD8">
              <w:rPr>
                <w:rStyle w:val="FontStyle63"/>
                <w:sz w:val="28"/>
                <w:szCs w:val="28"/>
              </w:rPr>
              <w:t>образовательного материала)</w:t>
            </w:r>
          </w:p>
        </w:tc>
        <w:tc>
          <w:tcPr>
            <w:tcW w:w="3959" w:type="dxa"/>
          </w:tcPr>
          <w:p w:rsidR="00B3350A" w:rsidRPr="00B86DD8" w:rsidRDefault="00B3350A" w:rsidP="00451454">
            <w:pPr>
              <w:pStyle w:val="Style7"/>
              <w:widowControl/>
              <w:spacing w:line="276" w:lineRule="auto"/>
              <w:ind w:firstLine="0"/>
              <w:rPr>
                <w:sz w:val="28"/>
                <w:szCs w:val="28"/>
              </w:rPr>
            </w:pPr>
            <w:r w:rsidRPr="00B86DD8">
              <w:rPr>
                <w:rStyle w:val="FontStyle63"/>
                <w:sz w:val="28"/>
                <w:szCs w:val="28"/>
              </w:rPr>
              <w:t>не понимает обращенную речь в виде отдельного предложения (в рамках предусмотренного УМК «</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 xml:space="preserve">» - «Учимся говорить по-татарски </w:t>
            </w:r>
            <w:r w:rsidRPr="00B86DD8">
              <w:rPr>
                <w:rStyle w:val="FontStyle63"/>
                <w:sz w:val="28"/>
                <w:szCs w:val="28"/>
              </w:rPr>
              <w:t>образовательного материала)</w:t>
            </w:r>
          </w:p>
        </w:tc>
      </w:tr>
      <w:tr w:rsidR="00B3350A" w:rsidRPr="00B86DD8" w:rsidTr="00451454">
        <w:tc>
          <w:tcPr>
            <w:tcW w:w="2691" w:type="dxa"/>
            <w:vMerge/>
          </w:tcPr>
          <w:p w:rsidR="00B3350A" w:rsidRPr="00B86DD8" w:rsidRDefault="00B3350A" w:rsidP="00451454">
            <w:pPr>
              <w:spacing w:line="276" w:lineRule="auto"/>
              <w:jc w:val="both"/>
              <w:rPr>
                <w:rFonts w:ascii="Times New Roman" w:hAnsi="Times New Roman" w:cs="Times New Roman"/>
                <w:b/>
                <w:sz w:val="28"/>
                <w:szCs w:val="28"/>
              </w:rPr>
            </w:pPr>
          </w:p>
        </w:tc>
        <w:tc>
          <w:tcPr>
            <w:tcW w:w="3958" w:type="dxa"/>
          </w:tcPr>
          <w:p w:rsidR="00B3350A" w:rsidRPr="00D20BEE" w:rsidRDefault="00B3350A" w:rsidP="00F87236">
            <w:pPr>
              <w:pStyle w:val="Style7"/>
              <w:widowControl/>
              <w:spacing w:line="276" w:lineRule="auto"/>
              <w:ind w:firstLine="0"/>
              <w:rPr>
                <w:sz w:val="28"/>
                <w:szCs w:val="28"/>
              </w:rPr>
            </w:pPr>
            <w:r w:rsidRPr="00D20BEE">
              <w:rPr>
                <w:rStyle w:val="FontStyle63"/>
                <w:sz w:val="28"/>
                <w:szCs w:val="28"/>
              </w:rPr>
              <w:t>безошибочно выбирает предмет, картинку</w:t>
            </w:r>
            <w:r w:rsidR="00F87236" w:rsidRPr="00D20BEE">
              <w:rPr>
                <w:rStyle w:val="FontStyle63"/>
                <w:sz w:val="28"/>
                <w:szCs w:val="28"/>
              </w:rPr>
              <w:t>,</w:t>
            </w:r>
            <w:r w:rsidRPr="00D20BEE">
              <w:rPr>
                <w:rStyle w:val="FontStyle63"/>
                <w:sz w:val="28"/>
                <w:szCs w:val="28"/>
              </w:rPr>
              <w:t xml:space="preserve"> </w:t>
            </w:r>
            <w:r w:rsidR="00F87236" w:rsidRPr="00D20BEE">
              <w:rPr>
                <w:rStyle w:val="FontStyle63"/>
                <w:sz w:val="28"/>
                <w:szCs w:val="28"/>
              </w:rPr>
              <w:t>описанную на тат</w:t>
            </w:r>
            <w:r w:rsidR="00D20BEE" w:rsidRPr="00D20BEE">
              <w:rPr>
                <w:rStyle w:val="FontStyle63"/>
                <w:sz w:val="28"/>
                <w:szCs w:val="28"/>
              </w:rPr>
              <w:t>а</w:t>
            </w:r>
            <w:r w:rsidR="00F87236" w:rsidRPr="00D20BEE">
              <w:rPr>
                <w:rStyle w:val="FontStyle63"/>
                <w:sz w:val="28"/>
                <w:szCs w:val="28"/>
              </w:rPr>
              <w:t>рском языке</w:t>
            </w:r>
          </w:p>
        </w:tc>
        <w:tc>
          <w:tcPr>
            <w:tcW w:w="3959" w:type="dxa"/>
          </w:tcPr>
          <w:p w:rsidR="00B3350A" w:rsidRPr="00D20BEE" w:rsidRDefault="00B3350A" w:rsidP="00F87236">
            <w:pPr>
              <w:shd w:val="clear" w:color="auto" w:fill="FFFFFF"/>
              <w:autoSpaceDE w:val="0"/>
              <w:autoSpaceDN w:val="0"/>
              <w:adjustRightInd w:val="0"/>
              <w:spacing w:line="276" w:lineRule="auto"/>
              <w:jc w:val="both"/>
              <w:rPr>
                <w:rFonts w:ascii="Times New Roman" w:hAnsi="Times New Roman" w:cs="Times New Roman"/>
                <w:sz w:val="28"/>
                <w:szCs w:val="28"/>
              </w:rPr>
            </w:pPr>
            <w:r w:rsidRPr="00D20BEE">
              <w:rPr>
                <w:rStyle w:val="FontStyle63"/>
                <w:sz w:val="28"/>
                <w:szCs w:val="28"/>
              </w:rPr>
              <w:t>выбирает предмет, картинку</w:t>
            </w:r>
            <w:r w:rsidR="00F87236" w:rsidRPr="00D20BEE">
              <w:rPr>
                <w:rStyle w:val="FontStyle63"/>
                <w:sz w:val="28"/>
                <w:szCs w:val="28"/>
              </w:rPr>
              <w:t>,</w:t>
            </w:r>
            <w:r w:rsidRPr="00D20BEE">
              <w:rPr>
                <w:rStyle w:val="FontStyle63"/>
                <w:sz w:val="28"/>
                <w:szCs w:val="28"/>
              </w:rPr>
              <w:t xml:space="preserve"> </w:t>
            </w:r>
            <w:r w:rsidR="00F87236" w:rsidRPr="00D20BEE">
              <w:rPr>
                <w:rStyle w:val="FontStyle63"/>
                <w:sz w:val="28"/>
                <w:szCs w:val="28"/>
              </w:rPr>
              <w:t xml:space="preserve"> описанную на тат</w:t>
            </w:r>
            <w:r w:rsidR="00D20BEE" w:rsidRPr="00D20BEE">
              <w:rPr>
                <w:rStyle w:val="FontStyle63"/>
                <w:sz w:val="28"/>
                <w:szCs w:val="28"/>
              </w:rPr>
              <w:t>а</w:t>
            </w:r>
            <w:r w:rsidR="00F87236" w:rsidRPr="00D20BEE">
              <w:rPr>
                <w:rStyle w:val="FontStyle63"/>
                <w:sz w:val="28"/>
                <w:szCs w:val="28"/>
              </w:rPr>
              <w:t xml:space="preserve">рском языке </w:t>
            </w:r>
          </w:p>
        </w:tc>
        <w:tc>
          <w:tcPr>
            <w:tcW w:w="3959" w:type="dxa"/>
          </w:tcPr>
          <w:p w:rsidR="00B3350A" w:rsidRPr="00D20BEE" w:rsidRDefault="00B3350A" w:rsidP="00F87236">
            <w:pPr>
              <w:shd w:val="clear" w:color="auto" w:fill="FFFFFF"/>
              <w:autoSpaceDE w:val="0"/>
              <w:autoSpaceDN w:val="0"/>
              <w:adjustRightInd w:val="0"/>
              <w:spacing w:line="276" w:lineRule="auto"/>
              <w:jc w:val="both"/>
              <w:rPr>
                <w:rFonts w:ascii="Times New Roman" w:hAnsi="Times New Roman" w:cs="Times New Roman"/>
                <w:sz w:val="28"/>
                <w:szCs w:val="28"/>
              </w:rPr>
            </w:pPr>
            <w:r w:rsidRPr="00D20BEE">
              <w:rPr>
                <w:rStyle w:val="FontStyle63"/>
                <w:sz w:val="28"/>
                <w:szCs w:val="28"/>
              </w:rPr>
              <w:t>ошибается в выборе предмета, картинки</w:t>
            </w:r>
            <w:r w:rsidR="00F87236" w:rsidRPr="00D20BEE">
              <w:rPr>
                <w:rStyle w:val="FontStyle63"/>
                <w:sz w:val="28"/>
                <w:szCs w:val="28"/>
              </w:rPr>
              <w:t>, описанной на тат</w:t>
            </w:r>
            <w:r w:rsidR="00D20BEE" w:rsidRPr="00D20BEE">
              <w:rPr>
                <w:rStyle w:val="FontStyle63"/>
                <w:sz w:val="28"/>
                <w:szCs w:val="28"/>
              </w:rPr>
              <w:t>а</w:t>
            </w:r>
            <w:r w:rsidR="00F87236" w:rsidRPr="00D20BEE">
              <w:rPr>
                <w:rStyle w:val="FontStyle63"/>
                <w:sz w:val="28"/>
                <w:szCs w:val="28"/>
              </w:rPr>
              <w:t xml:space="preserve">рском языке </w:t>
            </w:r>
          </w:p>
        </w:tc>
      </w:tr>
      <w:tr w:rsidR="00B3350A" w:rsidRPr="00B86DD8" w:rsidTr="00451454">
        <w:tc>
          <w:tcPr>
            <w:tcW w:w="2691" w:type="dxa"/>
            <w:vMerge/>
          </w:tcPr>
          <w:p w:rsidR="00B3350A" w:rsidRPr="00B86DD8" w:rsidRDefault="00B3350A" w:rsidP="00451454">
            <w:pPr>
              <w:spacing w:line="276" w:lineRule="auto"/>
              <w:jc w:val="both"/>
              <w:rPr>
                <w:rFonts w:ascii="Times New Roman" w:hAnsi="Times New Roman" w:cs="Times New Roman"/>
                <w:b/>
                <w:sz w:val="28"/>
                <w:szCs w:val="28"/>
              </w:rPr>
            </w:pPr>
          </w:p>
        </w:tc>
        <w:tc>
          <w:tcPr>
            <w:tcW w:w="3958" w:type="dxa"/>
          </w:tcPr>
          <w:p w:rsidR="00B3350A" w:rsidRPr="00B86DD8" w:rsidRDefault="00B3350A" w:rsidP="00451454">
            <w:pPr>
              <w:pStyle w:val="Style7"/>
              <w:widowControl/>
              <w:spacing w:line="276" w:lineRule="auto"/>
              <w:ind w:firstLine="0"/>
              <w:rPr>
                <w:sz w:val="28"/>
                <w:szCs w:val="28"/>
              </w:rPr>
            </w:pPr>
            <w:r>
              <w:rPr>
                <w:sz w:val="28"/>
                <w:szCs w:val="28"/>
              </w:rPr>
              <w:t>владеет</w:t>
            </w:r>
            <w:r w:rsidRPr="00B86DD8">
              <w:rPr>
                <w:sz w:val="28"/>
                <w:szCs w:val="28"/>
              </w:rPr>
              <w:t xml:space="preserve"> лексическим объемом, предусмотренным УМК </w:t>
            </w:r>
            <w:r w:rsidRPr="00B86DD8">
              <w:rPr>
                <w:rStyle w:val="FontStyle63"/>
                <w:sz w:val="28"/>
                <w:szCs w:val="28"/>
              </w:rPr>
              <w:t>«</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w:t>
            </w:r>
            <w:r w:rsidRPr="00B86DD8">
              <w:rPr>
                <w:rStyle w:val="FontStyle63"/>
                <w:sz w:val="28"/>
                <w:szCs w:val="28"/>
              </w:rPr>
              <w:t>, более 62 слов</w:t>
            </w:r>
          </w:p>
        </w:tc>
        <w:tc>
          <w:tcPr>
            <w:tcW w:w="3959" w:type="dxa"/>
          </w:tcPr>
          <w:p w:rsidR="00B3350A" w:rsidRPr="00B86DD8" w:rsidRDefault="00B3350A" w:rsidP="00451454">
            <w:pPr>
              <w:pStyle w:val="Style7"/>
              <w:widowControl/>
              <w:spacing w:line="276" w:lineRule="auto"/>
              <w:ind w:firstLine="0"/>
              <w:rPr>
                <w:sz w:val="28"/>
                <w:szCs w:val="28"/>
              </w:rPr>
            </w:pPr>
            <w:r>
              <w:rPr>
                <w:sz w:val="28"/>
                <w:szCs w:val="28"/>
              </w:rPr>
              <w:t xml:space="preserve">владеет </w:t>
            </w:r>
            <w:r w:rsidRPr="00B86DD8">
              <w:rPr>
                <w:sz w:val="28"/>
                <w:szCs w:val="28"/>
              </w:rPr>
              <w:t xml:space="preserve">лексическим объемом, предусмотренным УМК </w:t>
            </w:r>
            <w:r w:rsidRPr="00B86DD8">
              <w:rPr>
                <w:rStyle w:val="FontStyle63"/>
                <w:sz w:val="28"/>
                <w:szCs w:val="28"/>
              </w:rPr>
              <w:t>«</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w:t>
            </w:r>
            <w:r w:rsidRPr="00B86DD8">
              <w:rPr>
                <w:rStyle w:val="FontStyle63"/>
                <w:sz w:val="28"/>
                <w:szCs w:val="28"/>
              </w:rPr>
              <w:t>, не менее 62 слов</w:t>
            </w:r>
          </w:p>
        </w:tc>
        <w:tc>
          <w:tcPr>
            <w:tcW w:w="3959" w:type="dxa"/>
          </w:tcPr>
          <w:p w:rsidR="00B3350A" w:rsidRPr="00B86DD8" w:rsidRDefault="00B3350A" w:rsidP="00451454">
            <w:pPr>
              <w:pStyle w:val="Style7"/>
              <w:widowControl/>
              <w:spacing w:line="276" w:lineRule="auto"/>
              <w:ind w:firstLine="0"/>
              <w:rPr>
                <w:sz w:val="28"/>
                <w:szCs w:val="28"/>
              </w:rPr>
            </w:pPr>
            <w:r w:rsidRPr="00B86DD8">
              <w:rPr>
                <w:sz w:val="28"/>
                <w:szCs w:val="28"/>
              </w:rPr>
              <w:t xml:space="preserve">овладел незначительным лексическим объемом, предусмотренным УМК </w:t>
            </w:r>
            <w:r w:rsidRPr="00B86DD8">
              <w:rPr>
                <w:rStyle w:val="FontStyle63"/>
                <w:sz w:val="28"/>
                <w:szCs w:val="28"/>
              </w:rPr>
              <w:t>«</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w:t>
            </w:r>
            <w:r w:rsidRPr="00B86DD8">
              <w:rPr>
                <w:rStyle w:val="FontStyle63"/>
                <w:sz w:val="28"/>
                <w:szCs w:val="28"/>
              </w:rPr>
              <w:t xml:space="preserve"> (менее 62 слов)</w:t>
            </w:r>
          </w:p>
        </w:tc>
      </w:tr>
      <w:tr w:rsidR="00B3350A" w:rsidRPr="00B86DD8" w:rsidTr="00451454">
        <w:trPr>
          <w:trHeight w:val="648"/>
        </w:trPr>
        <w:tc>
          <w:tcPr>
            <w:tcW w:w="2691" w:type="dxa"/>
            <w:vMerge/>
          </w:tcPr>
          <w:p w:rsidR="00B3350A" w:rsidRPr="00B86DD8" w:rsidRDefault="00B3350A" w:rsidP="00451454">
            <w:pPr>
              <w:spacing w:line="276" w:lineRule="auto"/>
              <w:jc w:val="both"/>
              <w:rPr>
                <w:rFonts w:ascii="Times New Roman" w:hAnsi="Times New Roman" w:cs="Times New Roman"/>
                <w:b/>
                <w:sz w:val="28"/>
                <w:szCs w:val="28"/>
              </w:rPr>
            </w:pPr>
          </w:p>
        </w:tc>
        <w:tc>
          <w:tcPr>
            <w:tcW w:w="3958" w:type="dxa"/>
          </w:tcPr>
          <w:p w:rsidR="00B3350A" w:rsidRPr="00A12363" w:rsidRDefault="00E82F8E" w:rsidP="00E82F8E">
            <w:pPr>
              <w:pStyle w:val="Style7"/>
              <w:widowControl/>
              <w:spacing w:line="276" w:lineRule="auto"/>
              <w:ind w:firstLine="0"/>
              <w:rPr>
                <w:sz w:val="28"/>
                <w:szCs w:val="28"/>
              </w:rPr>
            </w:pPr>
            <w:r w:rsidRPr="00A12363">
              <w:rPr>
                <w:sz w:val="28"/>
                <w:szCs w:val="28"/>
              </w:rPr>
              <w:t xml:space="preserve">включается в диалог, понимает речь собеседника, </w:t>
            </w:r>
            <w:r w:rsidRPr="00A12363">
              <w:rPr>
                <w:sz w:val="28"/>
                <w:szCs w:val="28"/>
              </w:rPr>
              <w:lastRenderedPageBreak/>
              <w:t>высказывается простыми предложениями на татарском языке</w:t>
            </w:r>
          </w:p>
        </w:tc>
        <w:tc>
          <w:tcPr>
            <w:tcW w:w="3959" w:type="dxa"/>
          </w:tcPr>
          <w:p w:rsidR="00B3350A" w:rsidRPr="00A12363" w:rsidRDefault="001E7918" w:rsidP="001E7918">
            <w:pPr>
              <w:pStyle w:val="Style7"/>
              <w:widowControl/>
              <w:spacing w:line="276" w:lineRule="auto"/>
              <w:ind w:firstLine="0"/>
              <w:rPr>
                <w:sz w:val="28"/>
                <w:szCs w:val="28"/>
              </w:rPr>
            </w:pPr>
            <w:r w:rsidRPr="00A12363">
              <w:rPr>
                <w:sz w:val="28"/>
                <w:szCs w:val="28"/>
              </w:rPr>
              <w:lastRenderedPageBreak/>
              <w:t xml:space="preserve">включается в диалог по иниативе взрослого, понимает </w:t>
            </w:r>
            <w:r w:rsidRPr="00A12363">
              <w:rPr>
                <w:sz w:val="28"/>
                <w:szCs w:val="28"/>
              </w:rPr>
              <w:lastRenderedPageBreak/>
              <w:t xml:space="preserve">речь собеседника, высказывается простыми предложениями на татарском языке </w:t>
            </w:r>
          </w:p>
        </w:tc>
        <w:tc>
          <w:tcPr>
            <w:tcW w:w="3959" w:type="dxa"/>
          </w:tcPr>
          <w:p w:rsidR="00B3350A" w:rsidRPr="00A12363" w:rsidRDefault="00B3350A" w:rsidP="00451454">
            <w:pPr>
              <w:pStyle w:val="Style7"/>
              <w:widowControl/>
              <w:spacing w:line="276" w:lineRule="auto"/>
              <w:ind w:firstLine="0"/>
              <w:rPr>
                <w:sz w:val="28"/>
                <w:szCs w:val="28"/>
              </w:rPr>
            </w:pPr>
            <w:r w:rsidRPr="00A12363">
              <w:rPr>
                <w:sz w:val="28"/>
                <w:szCs w:val="28"/>
              </w:rPr>
              <w:lastRenderedPageBreak/>
              <w:t xml:space="preserve">заканчивает простое предложение, начатое </w:t>
            </w:r>
            <w:r w:rsidRPr="00A12363">
              <w:rPr>
                <w:sz w:val="28"/>
                <w:szCs w:val="28"/>
              </w:rPr>
              <w:lastRenderedPageBreak/>
              <w:t>взрослым, пытается ответить однословным предложением</w:t>
            </w:r>
          </w:p>
        </w:tc>
      </w:tr>
      <w:tr w:rsidR="001D4F8C" w:rsidRPr="00B86DD8" w:rsidTr="001D4F8C">
        <w:trPr>
          <w:trHeight w:val="726"/>
        </w:trPr>
        <w:tc>
          <w:tcPr>
            <w:tcW w:w="2691" w:type="dxa"/>
            <w:vMerge/>
          </w:tcPr>
          <w:p w:rsidR="001D4F8C" w:rsidRPr="00B86DD8" w:rsidRDefault="001D4F8C" w:rsidP="001D4F8C">
            <w:pPr>
              <w:spacing w:line="276" w:lineRule="auto"/>
              <w:jc w:val="both"/>
              <w:rPr>
                <w:rFonts w:ascii="Times New Roman" w:hAnsi="Times New Roman" w:cs="Times New Roman"/>
                <w:b/>
                <w:sz w:val="28"/>
                <w:szCs w:val="28"/>
              </w:rPr>
            </w:pPr>
          </w:p>
        </w:tc>
        <w:tc>
          <w:tcPr>
            <w:tcW w:w="3958" w:type="dxa"/>
          </w:tcPr>
          <w:p w:rsidR="001D4F8C" w:rsidRPr="001D4F8C" w:rsidRDefault="001D4F8C" w:rsidP="00996922">
            <w:pPr>
              <w:pStyle w:val="Style7"/>
              <w:widowControl/>
              <w:spacing w:line="276" w:lineRule="auto"/>
              <w:ind w:firstLine="0"/>
              <w:rPr>
                <w:sz w:val="28"/>
                <w:szCs w:val="28"/>
              </w:rPr>
            </w:pPr>
            <w:r w:rsidRPr="001D4F8C">
              <w:rPr>
                <w:sz w:val="28"/>
                <w:szCs w:val="28"/>
              </w:rPr>
              <w:t xml:space="preserve">проявляет устойчивый интерес к </w:t>
            </w:r>
            <w:r w:rsidR="00996922">
              <w:rPr>
                <w:sz w:val="28"/>
                <w:szCs w:val="28"/>
              </w:rPr>
              <w:t xml:space="preserve">обучению </w:t>
            </w:r>
            <w:r w:rsidRPr="001D4F8C">
              <w:rPr>
                <w:sz w:val="28"/>
                <w:szCs w:val="28"/>
              </w:rPr>
              <w:t>тат</w:t>
            </w:r>
            <w:r>
              <w:rPr>
                <w:sz w:val="28"/>
                <w:szCs w:val="28"/>
              </w:rPr>
              <w:t>а</w:t>
            </w:r>
            <w:r w:rsidRPr="001D4F8C">
              <w:rPr>
                <w:sz w:val="28"/>
                <w:szCs w:val="28"/>
              </w:rPr>
              <w:t>рско</w:t>
            </w:r>
            <w:r w:rsidR="00996922">
              <w:rPr>
                <w:sz w:val="28"/>
                <w:szCs w:val="28"/>
              </w:rPr>
              <w:t>му</w:t>
            </w:r>
            <w:r w:rsidRPr="001D4F8C">
              <w:rPr>
                <w:sz w:val="28"/>
                <w:szCs w:val="28"/>
              </w:rPr>
              <w:t xml:space="preserve"> язык</w:t>
            </w:r>
            <w:r w:rsidR="00996922">
              <w:rPr>
                <w:sz w:val="28"/>
                <w:szCs w:val="28"/>
              </w:rPr>
              <w:t>у</w:t>
            </w:r>
          </w:p>
        </w:tc>
        <w:tc>
          <w:tcPr>
            <w:tcW w:w="3959" w:type="dxa"/>
          </w:tcPr>
          <w:p w:rsidR="001D4F8C" w:rsidRPr="001D4F8C" w:rsidRDefault="001D4F8C" w:rsidP="00996922">
            <w:pPr>
              <w:pStyle w:val="Style7"/>
              <w:widowControl/>
              <w:spacing w:line="276" w:lineRule="auto"/>
              <w:ind w:firstLine="0"/>
              <w:rPr>
                <w:sz w:val="28"/>
                <w:szCs w:val="28"/>
              </w:rPr>
            </w:pPr>
            <w:r w:rsidRPr="001D4F8C">
              <w:rPr>
                <w:sz w:val="28"/>
                <w:szCs w:val="28"/>
              </w:rPr>
              <w:t xml:space="preserve">проявляет интерес к </w:t>
            </w:r>
            <w:r w:rsidR="00996922">
              <w:rPr>
                <w:sz w:val="28"/>
                <w:szCs w:val="28"/>
              </w:rPr>
              <w:t>обучению</w:t>
            </w:r>
            <w:r w:rsidRPr="001D4F8C">
              <w:rPr>
                <w:sz w:val="28"/>
                <w:szCs w:val="28"/>
              </w:rPr>
              <w:t xml:space="preserve"> тат</w:t>
            </w:r>
            <w:r>
              <w:rPr>
                <w:sz w:val="28"/>
                <w:szCs w:val="28"/>
              </w:rPr>
              <w:t>а</w:t>
            </w:r>
            <w:r w:rsidRPr="001D4F8C">
              <w:rPr>
                <w:sz w:val="28"/>
                <w:szCs w:val="28"/>
              </w:rPr>
              <w:t>рско</w:t>
            </w:r>
            <w:r w:rsidR="00996922">
              <w:rPr>
                <w:sz w:val="28"/>
                <w:szCs w:val="28"/>
              </w:rPr>
              <w:t>му</w:t>
            </w:r>
            <w:r w:rsidRPr="001D4F8C">
              <w:rPr>
                <w:sz w:val="28"/>
                <w:szCs w:val="28"/>
              </w:rPr>
              <w:t xml:space="preserve"> язык</w:t>
            </w:r>
            <w:r w:rsidR="00996922">
              <w:rPr>
                <w:sz w:val="28"/>
                <w:szCs w:val="28"/>
              </w:rPr>
              <w:t>у</w:t>
            </w:r>
            <w:r w:rsidRPr="001D4F8C">
              <w:rPr>
                <w:sz w:val="28"/>
                <w:szCs w:val="28"/>
              </w:rPr>
              <w:t xml:space="preserve"> </w:t>
            </w:r>
          </w:p>
        </w:tc>
        <w:tc>
          <w:tcPr>
            <w:tcW w:w="3959" w:type="dxa"/>
          </w:tcPr>
          <w:p w:rsidR="001D4F8C" w:rsidRPr="001D4F8C" w:rsidRDefault="001D4F8C" w:rsidP="001D4F8C">
            <w:pPr>
              <w:pStyle w:val="Style7"/>
              <w:widowControl/>
              <w:spacing w:line="276" w:lineRule="auto"/>
              <w:ind w:firstLine="0"/>
              <w:rPr>
                <w:sz w:val="28"/>
                <w:szCs w:val="28"/>
              </w:rPr>
            </w:pPr>
            <w:r w:rsidRPr="001D4F8C">
              <w:rPr>
                <w:sz w:val="28"/>
                <w:szCs w:val="28"/>
              </w:rPr>
              <w:t>не интересуется татарским языком</w:t>
            </w:r>
          </w:p>
        </w:tc>
      </w:tr>
      <w:tr w:rsidR="001D4F8C" w:rsidRPr="00B86DD8" w:rsidTr="00451454">
        <w:trPr>
          <w:trHeight w:val="1015"/>
        </w:trPr>
        <w:tc>
          <w:tcPr>
            <w:tcW w:w="2691" w:type="dxa"/>
            <w:vMerge/>
          </w:tcPr>
          <w:p w:rsidR="001D4F8C" w:rsidRPr="00B86DD8" w:rsidRDefault="001D4F8C" w:rsidP="001D4F8C">
            <w:pPr>
              <w:spacing w:line="276" w:lineRule="auto"/>
              <w:jc w:val="both"/>
              <w:rPr>
                <w:rFonts w:ascii="Times New Roman" w:hAnsi="Times New Roman" w:cs="Times New Roman"/>
                <w:b/>
                <w:sz w:val="28"/>
                <w:szCs w:val="28"/>
              </w:rPr>
            </w:pPr>
          </w:p>
        </w:tc>
        <w:tc>
          <w:tcPr>
            <w:tcW w:w="3958" w:type="dxa"/>
          </w:tcPr>
          <w:p w:rsidR="001D4F8C" w:rsidRPr="00A12363" w:rsidRDefault="001D4F8C" w:rsidP="001D4F8C">
            <w:pPr>
              <w:pStyle w:val="Style7"/>
              <w:widowControl/>
              <w:spacing w:line="276" w:lineRule="auto"/>
              <w:ind w:firstLine="0"/>
              <w:rPr>
                <w:rStyle w:val="FontStyle63"/>
                <w:sz w:val="28"/>
                <w:szCs w:val="28"/>
              </w:rPr>
            </w:pPr>
            <w:r w:rsidRPr="00A12363">
              <w:rPr>
                <w:rStyle w:val="FontStyle63"/>
                <w:sz w:val="28"/>
                <w:szCs w:val="28"/>
              </w:rPr>
              <w:t>владеет формами вежливости, принятыми для выражения благодарности, используя соотвествующие слова татарского языка</w:t>
            </w:r>
          </w:p>
          <w:p w:rsidR="001D4F8C" w:rsidRPr="00B86DD8" w:rsidRDefault="001D4F8C" w:rsidP="001D4F8C">
            <w:pPr>
              <w:pStyle w:val="Style7"/>
              <w:widowControl/>
              <w:spacing w:line="276" w:lineRule="auto"/>
              <w:ind w:firstLine="0"/>
              <w:rPr>
                <w:rStyle w:val="FontStyle63"/>
                <w:sz w:val="28"/>
                <w:szCs w:val="28"/>
              </w:rPr>
            </w:pPr>
          </w:p>
        </w:tc>
        <w:tc>
          <w:tcPr>
            <w:tcW w:w="3959" w:type="dxa"/>
          </w:tcPr>
          <w:p w:rsidR="001D4F8C" w:rsidRPr="00B86DD8" w:rsidRDefault="001D4F8C" w:rsidP="001D4F8C">
            <w:pPr>
              <w:pStyle w:val="Style7"/>
              <w:widowControl/>
              <w:spacing w:line="276" w:lineRule="auto"/>
              <w:ind w:firstLine="0"/>
              <w:rPr>
                <w:rStyle w:val="FontStyle63"/>
                <w:sz w:val="28"/>
                <w:szCs w:val="28"/>
              </w:rPr>
            </w:pPr>
            <w:r w:rsidRPr="00B86DD8">
              <w:rPr>
                <w:rStyle w:val="FontStyle63"/>
                <w:sz w:val="28"/>
                <w:szCs w:val="28"/>
              </w:rPr>
              <w:t>старается использовать речевые формы вежливости, принятые для выражения благодарности</w:t>
            </w:r>
            <w:r>
              <w:rPr>
                <w:rStyle w:val="FontStyle63"/>
                <w:sz w:val="28"/>
                <w:szCs w:val="28"/>
              </w:rPr>
              <w:t>,</w:t>
            </w:r>
            <w:r w:rsidRPr="00A12363">
              <w:rPr>
                <w:rStyle w:val="FontStyle63"/>
                <w:sz w:val="28"/>
                <w:szCs w:val="28"/>
              </w:rPr>
              <w:t xml:space="preserve"> используя соотвествующие слова татарского языка</w:t>
            </w:r>
          </w:p>
        </w:tc>
        <w:tc>
          <w:tcPr>
            <w:tcW w:w="3959" w:type="dxa"/>
          </w:tcPr>
          <w:p w:rsidR="001D4F8C" w:rsidRPr="00B86DD8" w:rsidRDefault="001D4F8C" w:rsidP="001D4F8C">
            <w:pPr>
              <w:pStyle w:val="Style7"/>
              <w:widowControl/>
              <w:spacing w:line="276" w:lineRule="auto"/>
              <w:ind w:firstLine="0"/>
              <w:rPr>
                <w:rStyle w:val="FontStyle63"/>
                <w:sz w:val="28"/>
                <w:szCs w:val="28"/>
              </w:rPr>
            </w:pPr>
            <w:r w:rsidRPr="00B86DD8">
              <w:rPr>
                <w:rStyle w:val="FontStyle63"/>
                <w:sz w:val="28"/>
                <w:szCs w:val="28"/>
              </w:rPr>
              <w:t>не пытается выразить слова благодарности</w:t>
            </w:r>
          </w:p>
        </w:tc>
      </w:tr>
      <w:tr w:rsidR="001D4F8C" w:rsidRPr="00B86DD8" w:rsidTr="00451454">
        <w:trPr>
          <w:trHeight w:val="1845"/>
        </w:trPr>
        <w:tc>
          <w:tcPr>
            <w:tcW w:w="2691" w:type="dxa"/>
            <w:vMerge/>
          </w:tcPr>
          <w:p w:rsidR="001D4F8C" w:rsidRPr="00B86DD8" w:rsidRDefault="001D4F8C" w:rsidP="001D4F8C">
            <w:pPr>
              <w:spacing w:line="276" w:lineRule="auto"/>
              <w:jc w:val="both"/>
              <w:rPr>
                <w:rFonts w:ascii="Times New Roman" w:hAnsi="Times New Roman" w:cs="Times New Roman"/>
                <w:b/>
                <w:sz w:val="28"/>
                <w:szCs w:val="28"/>
              </w:rPr>
            </w:pPr>
          </w:p>
        </w:tc>
        <w:tc>
          <w:tcPr>
            <w:tcW w:w="3958" w:type="dxa"/>
          </w:tcPr>
          <w:p w:rsidR="001D4F8C" w:rsidRPr="008139FD" w:rsidRDefault="001D4F8C" w:rsidP="001D4F8C">
            <w:pPr>
              <w:pStyle w:val="Style7"/>
              <w:widowControl/>
              <w:spacing w:line="276" w:lineRule="auto"/>
              <w:ind w:firstLine="0"/>
              <w:rPr>
                <w:rStyle w:val="FontStyle63"/>
                <w:sz w:val="28"/>
                <w:szCs w:val="28"/>
              </w:rPr>
            </w:pPr>
            <w:r w:rsidRPr="008139FD">
              <w:rPr>
                <w:rStyle w:val="FontStyle63"/>
                <w:sz w:val="28"/>
                <w:szCs w:val="28"/>
              </w:rPr>
              <w:t>проявляет сопереживание, сочувствие по отношению к героям татарских народных сказок, ориентируется на них в оценке своего поведения и поведения сверстников</w:t>
            </w:r>
          </w:p>
        </w:tc>
        <w:tc>
          <w:tcPr>
            <w:tcW w:w="3959" w:type="dxa"/>
          </w:tcPr>
          <w:p w:rsidR="001D4F8C" w:rsidRPr="008139FD" w:rsidRDefault="001D4F8C" w:rsidP="001D4F8C">
            <w:pPr>
              <w:pStyle w:val="Style7"/>
              <w:widowControl/>
              <w:spacing w:line="276" w:lineRule="auto"/>
              <w:ind w:firstLine="0"/>
              <w:rPr>
                <w:rStyle w:val="FontStyle63"/>
                <w:sz w:val="28"/>
                <w:szCs w:val="28"/>
              </w:rPr>
            </w:pPr>
            <w:r w:rsidRPr="008139FD">
              <w:rPr>
                <w:rStyle w:val="FontStyle63"/>
                <w:sz w:val="28"/>
                <w:szCs w:val="28"/>
              </w:rPr>
              <w:t>избирательно проявляет сочувствия по отношению к героям татарских народных сказок, ориентируется на них в оценке поведения сверстников</w:t>
            </w:r>
          </w:p>
        </w:tc>
        <w:tc>
          <w:tcPr>
            <w:tcW w:w="3959" w:type="dxa"/>
          </w:tcPr>
          <w:p w:rsidR="001D4F8C" w:rsidRPr="008139FD" w:rsidRDefault="001D4F8C" w:rsidP="001D4F8C">
            <w:pPr>
              <w:pStyle w:val="Style7"/>
              <w:widowControl/>
              <w:spacing w:line="276" w:lineRule="auto"/>
              <w:ind w:firstLine="0"/>
              <w:rPr>
                <w:rStyle w:val="FontStyle63"/>
                <w:sz w:val="28"/>
                <w:szCs w:val="28"/>
              </w:rPr>
            </w:pPr>
            <w:r w:rsidRPr="008139FD">
              <w:rPr>
                <w:rStyle w:val="FontStyle63"/>
                <w:sz w:val="28"/>
                <w:szCs w:val="28"/>
              </w:rPr>
              <w:t xml:space="preserve">не проявляет сочувствия по отношению к героям татарских народных сказок, </w:t>
            </w:r>
            <w:r>
              <w:rPr>
                <w:rStyle w:val="FontStyle63"/>
                <w:sz w:val="28"/>
                <w:szCs w:val="28"/>
              </w:rPr>
              <w:t xml:space="preserve">практически </w:t>
            </w:r>
            <w:r w:rsidRPr="008139FD">
              <w:rPr>
                <w:rStyle w:val="FontStyle63"/>
                <w:sz w:val="28"/>
                <w:szCs w:val="28"/>
              </w:rPr>
              <w:t>не ориентируется на них в оценке поведения сверстников</w:t>
            </w:r>
          </w:p>
        </w:tc>
      </w:tr>
      <w:tr w:rsidR="001D4F8C" w:rsidRPr="00B86DD8" w:rsidTr="00B3350A">
        <w:tc>
          <w:tcPr>
            <w:tcW w:w="2691" w:type="dxa"/>
            <w:vMerge w:val="restart"/>
          </w:tcPr>
          <w:p w:rsidR="001D4F8C" w:rsidRPr="00B86DD8" w:rsidRDefault="001D4F8C" w:rsidP="001D4F8C">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Художественно-эстетическое развитие</w:t>
            </w:r>
          </w:p>
        </w:tc>
        <w:tc>
          <w:tcPr>
            <w:tcW w:w="3958" w:type="dxa"/>
          </w:tcPr>
          <w:p w:rsidR="001D4F8C" w:rsidRPr="00B86DD8" w:rsidRDefault="001D4F8C" w:rsidP="001D4F8C">
            <w:pPr>
              <w:pStyle w:val="Style7"/>
              <w:widowControl/>
              <w:spacing w:line="276" w:lineRule="auto"/>
              <w:ind w:firstLine="0"/>
              <w:rPr>
                <w:rStyle w:val="FontStyle63"/>
                <w:sz w:val="28"/>
                <w:szCs w:val="28"/>
              </w:rPr>
            </w:pPr>
            <w:r w:rsidRPr="00B86DD8">
              <w:rPr>
                <w:rStyle w:val="FontStyle63"/>
                <w:sz w:val="28"/>
                <w:szCs w:val="28"/>
              </w:rPr>
              <w:t>отличает татарский национальный костюм от костюмов других народов</w:t>
            </w:r>
          </w:p>
          <w:p w:rsidR="001D4F8C" w:rsidRPr="00B86DD8" w:rsidRDefault="001D4F8C" w:rsidP="001D4F8C">
            <w:pPr>
              <w:pStyle w:val="Style7"/>
              <w:widowControl/>
              <w:spacing w:line="276" w:lineRule="auto"/>
              <w:ind w:firstLine="0"/>
              <w:rPr>
                <w:sz w:val="28"/>
                <w:szCs w:val="28"/>
              </w:rPr>
            </w:pPr>
          </w:p>
        </w:tc>
        <w:tc>
          <w:tcPr>
            <w:tcW w:w="3959" w:type="dxa"/>
          </w:tcPr>
          <w:p w:rsidR="001D4F8C" w:rsidRPr="00B86DD8" w:rsidRDefault="001D4F8C" w:rsidP="001D4F8C">
            <w:pPr>
              <w:pStyle w:val="Style7"/>
              <w:widowControl/>
              <w:spacing w:line="276" w:lineRule="auto"/>
              <w:ind w:firstLine="0"/>
              <w:rPr>
                <w:sz w:val="28"/>
                <w:szCs w:val="28"/>
              </w:rPr>
            </w:pPr>
            <w:r w:rsidRPr="00B86DD8">
              <w:rPr>
                <w:sz w:val="28"/>
                <w:szCs w:val="28"/>
              </w:rPr>
              <w:t>при незначительной подсказк</w:t>
            </w:r>
            <w:r>
              <w:rPr>
                <w:sz w:val="28"/>
                <w:szCs w:val="28"/>
              </w:rPr>
              <w:t>е</w:t>
            </w:r>
            <w:r w:rsidRPr="00B86DD8">
              <w:rPr>
                <w:sz w:val="28"/>
                <w:szCs w:val="28"/>
              </w:rPr>
              <w:t xml:space="preserve"> взрослого </w:t>
            </w:r>
            <w:r w:rsidRPr="00B86DD8">
              <w:rPr>
                <w:rStyle w:val="FontStyle63"/>
                <w:sz w:val="28"/>
                <w:szCs w:val="28"/>
              </w:rPr>
              <w:t>раскрывает отличие татарского национального костюма от костюмов других народов</w:t>
            </w:r>
          </w:p>
        </w:tc>
        <w:tc>
          <w:tcPr>
            <w:tcW w:w="3959" w:type="dxa"/>
          </w:tcPr>
          <w:p w:rsidR="001D4F8C" w:rsidRPr="00B86DD8" w:rsidRDefault="001D4F8C" w:rsidP="001D4F8C">
            <w:pPr>
              <w:pStyle w:val="Style7"/>
              <w:widowControl/>
              <w:spacing w:line="276" w:lineRule="auto"/>
              <w:ind w:firstLine="0"/>
              <w:rPr>
                <w:rStyle w:val="FontStyle63"/>
                <w:sz w:val="28"/>
                <w:szCs w:val="28"/>
              </w:rPr>
            </w:pPr>
            <w:r w:rsidRPr="00B86DD8">
              <w:rPr>
                <w:rStyle w:val="FontStyle63"/>
                <w:sz w:val="28"/>
                <w:szCs w:val="28"/>
              </w:rPr>
              <w:t>не видит  отличий татарского национального костюма от костюмов других народов</w:t>
            </w:r>
          </w:p>
          <w:p w:rsidR="001D4F8C" w:rsidRPr="00B86DD8" w:rsidRDefault="001D4F8C" w:rsidP="001D4F8C">
            <w:pPr>
              <w:spacing w:line="276" w:lineRule="auto"/>
              <w:jc w:val="both"/>
              <w:rPr>
                <w:rFonts w:ascii="Times New Roman" w:hAnsi="Times New Roman" w:cs="Times New Roman"/>
                <w:sz w:val="28"/>
                <w:szCs w:val="28"/>
              </w:rPr>
            </w:pPr>
          </w:p>
        </w:tc>
      </w:tr>
      <w:tr w:rsidR="001D4F8C" w:rsidRPr="00B86DD8" w:rsidTr="00451454">
        <w:tc>
          <w:tcPr>
            <w:tcW w:w="2691" w:type="dxa"/>
            <w:vMerge/>
          </w:tcPr>
          <w:p w:rsidR="001D4F8C" w:rsidRPr="00B86DD8" w:rsidRDefault="001D4F8C" w:rsidP="001D4F8C">
            <w:pPr>
              <w:spacing w:line="276" w:lineRule="auto"/>
              <w:jc w:val="both"/>
              <w:rPr>
                <w:rFonts w:ascii="Times New Roman" w:hAnsi="Times New Roman" w:cs="Times New Roman"/>
                <w:sz w:val="28"/>
                <w:szCs w:val="28"/>
              </w:rPr>
            </w:pPr>
          </w:p>
        </w:tc>
        <w:tc>
          <w:tcPr>
            <w:tcW w:w="3958" w:type="dxa"/>
          </w:tcPr>
          <w:p w:rsidR="001D4F8C" w:rsidRPr="00B86DD8" w:rsidRDefault="001D4F8C" w:rsidP="001D4F8C">
            <w:pPr>
              <w:pStyle w:val="Style7"/>
              <w:widowControl/>
              <w:spacing w:line="276" w:lineRule="auto"/>
              <w:ind w:firstLine="0"/>
              <w:rPr>
                <w:sz w:val="28"/>
                <w:szCs w:val="28"/>
              </w:rPr>
            </w:pPr>
            <w:r w:rsidRPr="00B86DD8">
              <w:rPr>
                <w:rStyle w:val="FontStyle63"/>
                <w:sz w:val="28"/>
                <w:szCs w:val="28"/>
              </w:rPr>
              <w:t xml:space="preserve">имеет представление о </w:t>
            </w:r>
            <w:r w:rsidRPr="00B86DD8">
              <w:rPr>
                <w:rStyle w:val="FontStyle63"/>
                <w:sz w:val="28"/>
                <w:szCs w:val="28"/>
              </w:rPr>
              <w:lastRenderedPageBreak/>
              <w:t>цветочно-растительных мотивах татарского орнамента, владеет элементарной техникой рисования декоративной росписи, использует элем</w:t>
            </w:r>
            <w:r>
              <w:rPr>
                <w:rStyle w:val="FontStyle63"/>
                <w:sz w:val="28"/>
                <w:szCs w:val="28"/>
              </w:rPr>
              <w:t>енты национального орнамента в самостоятельной творческ</w:t>
            </w:r>
            <w:r w:rsidRPr="00B86DD8">
              <w:rPr>
                <w:rStyle w:val="FontStyle63"/>
                <w:sz w:val="28"/>
                <w:szCs w:val="28"/>
              </w:rPr>
              <w:t>ой деятельности</w:t>
            </w:r>
          </w:p>
        </w:tc>
        <w:tc>
          <w:tcPr>
            <w:tcW w:w="3959" w:type="dxa"/>
          </w:tcPr>
          <w:p w:rsidR="001D4F8C" w:rsidRPr="00B86DD8" w:rsidRDefault="001D4F8C" w:rsidP="001D4F8C">
            <w:pPr>
              <w:spacing w:line="276" w:lineRule="auto"/>
              <w:jc w:val="both"/>
              <w:rPr>
                <w:rFonts w:ascii="Times New Roman" w:hAnsi="Times New Roman" w:cs="Times New Roman"/>
                <w:sz w:val="28"/>
                <w:szCs w:val="28"/>
              </w:rPr>
            </w:pPr>
            <w:r w:rsidRPr="00B86DD8">
              <w:rPr>
                <w:rStyle w:val="FontStyle63"/>
                <w:sz w:val="28"/>
                <w:szCs w:val="28"/>
              </w:rPr>
              <w:lastRenderedPageBreak/>
              <w:t xml:space="preserve">имеет представление о </w:t>
            </w:r>
            <w:r w:rsidRPr="00B86DD8">
              <w:rPr>
                <w:rStyle w:val="FontStyle63"/>
                <w:sz w:val="28"/>
                <w:szCs w:val="28"/>
              </w:rPr>
              <w:lastRenderedPageBreak/>
              <w:t xml:space="preserve">цветочно-растительных мотивах татарского орнамента, частично владеет элементарной техникой рисования декоративной росписи, </w:t>
            </w:r>
            <w:r>
              <w:rPr>
                <w:rStyle w:val="FontStyle63"/>
                <w:sz w:val="28"/>
                <w:szCs w:val="28"/>
              </w:rPr>
              <w:t xml:space="preserve">иногда </w:t>
            </w:r>
            <w:r w:rsidRPr="00B86DD8">
              <w:rPr>
                <w:rStyle w:val="FontStyle63"/>
                <w:sz w:val="28"/>
                <w:szCs w:val="28"/>
              </w:rPr>
              <w:t xml:space="preserve">использует элементы национального орнамента в </w:t>
            </w:r>
            <w:r>
              <w:rPr>
                <w:rStyle w:val="FontStyle63"/>
                <w:sz w:val="28"/>
                <w:szCs w:val="28"/>
              </w:rPr>
              <w:t xml:space="preserve"> самостоятельной творческ</w:t>
            </w:r>
            <w:r w:rsidRPr="00B86DD8">
              <w:rPr>
                <w:rStyle w:val="FontStyle63"/>
                <w:sz w:val="28"/>
                <w:szCs w:val="28"/>
              </w:rPr>
              <w:t>ой  деятельности</w:t>
            </w:r>
          </w:p>
        </w:tc>
        <w:tc>
          <w:tcPr>
            <w:tcW w:w="3959" w:type="dxa"/>
          </w:tcPr>
          <w:p w:rsidR="001D4F8C" w:rsidRPr="00B86DD8" w:rsidRDefault="001D4F8C" w:rsidP="001D4F8C">
            <w:pPr>
              <w:spacing w:line="276" w:lineRule="auto"/>
              <w:jc w:val="both"/>
              <w:rPr>
                <w:rFonts w:ascii="Times New Roman" w:hAnsi="Times New Roman" w:cs="Times New Roman"/>
                <w:sz w:val="28"/>
                <w:szCs w:val="28"/>
              </w:rPr>
            </w:pPr>
            <w:r w:rsidRPr="00B86DD8">
              <w:rPr>
                <w:rStyle w:val="FontStyle63"/>
                <w:sz w:val="28"/>
                <w:szCs w:val="28"/>
              </w:rPr>
              <w:lastRenderedPageBreak/>
              <w:t xml:space="preserve">не имеет представления о </w:t>
            </w:r>
            <w:r w:rsidRPr="00B86DD8">
              <w:rPr>
                <w:rStyle w:val="FontStyle63"/>
                <w:sz w:val="28"/>
                <w:szCs w:val="28"/>
              </w:rPr>
              <w:lastRenderedPageBreak/>
              <w:t xml:space="preserve">цветочно-растительных мотивах татарского орнамента, не владеет элементарной техникой рисования декоративной росписи, практически  не использует элементы национального орнамента в </w:t>
            </w:r>
            <w:r>
              <w:rPr>
                <w:rStyle w:val="FontStyle63"/>
                <w:sz w:val="28"/>
                <w:szCs w:val="28"/>
              </w:rPr>
              <w:t xml:space="preserve"> самостоятельной творческ</w:t>
            </w:r>
            <w:r w:rsidRPr="00B86DD8">
              <w:rPr>
                <w:rStyle w:val="FontStyle63"/>
                <w:sz w:val="28"/>
                <w:szCs w:val="28"/>
              </w:rPr>
              <w:t>ой  деятельности</w:t>
            </w:r>
          </w:p>
        </w:tc>
      </w:tr>
      <w:tr w:rsidR="001D4F8C" w:rsidRPr="00B86DD8" w:rsidTr="00451454">
        <w:tc>
          <w:tcPr>
            <w:tcW w:w="2691" w:type="dxa"/>
            <w:vMerge/>
          </w:tcPr>
          <w:p w:rsidR="001D4F8C" w:rsidRPr="00B86DD8" w:rsidRDefault="001D4F8C" w:rsidP="001D4F8C">
            <w:pPr>
              <w:spacing w:line="276" w:lineRule="auto"/>
              <w:jc w:val="both"/>
              <w:rPr>
                <w:rFonts w:ascii="Times New Roman" w:hAnsi="Times New Roman" w:cs="Times New Roman"/>
                <w:sz w:val="28"/>
                <w:szCs w:val="28"/>
              </w:rPr>
            </w:pPr>
          </w:p>
        </w:tc>
        <w:tc>
          <w:tcPr>
            <w:tcW w:w="3958" w:type="dxa"/>
          </w:tcPr>
          <w:p w:rsidR="001D4F8C" w:rsidRPr="00B86DD8" w:rsidRDefault="001D4F8C" w:rsidP="001D4F8C">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с удовольствием слушает </w:t>
            </w:r>
            <w:r w:rsidRPr="00B86DD8">
              <w:rPr>
                <w:rStyle w:val="FontStyle63"/>
                <w:sz w:val="28"/>
                <w:szCs w:val="28"/>
              </w:rPr>
              <w:t xml:space="preserve">игру на народных музыкальных инструментах, </w:t>
            </w:r>
            <w:r w:rsidRPr="00B86DD8">
              <w:rPr>
                <w:rFonts w:ascii="Times New Roman" w:hAnsi="Times New Roman" w:cs="Times New Roman"/>
                <w:sz w:val="28"/>
                <w:szCs w:val="28"/>
              </w:rPr>
              <w:t xml:space="preserve"> эмоционально отзывается на музыкальные произведения татарских композиторов, народные песни</w:t>
            </w:r>
          </w:p>
        </w:tc>
        <w:tc>
          <w:tcPr>
            <w:tcW w:w="3959" w:type="dxa"/>
          </w:tcPr>
          <w:p w:rsidR="001D4F8C" w:rsidRPr="00B86DD8" w:rsidRDefault="001D4F8C" w:rsidP="001D4F8C">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слушает </w:t>
            </w:r>
            <w:r w:rsidRPr="00B86DD8">
              <w:rPr>
                <w:rStyle w:val="FontStyle63"/>
                <w:sz w:val="28"/>
                <w:szCs w:val="28"/>
              </w:rPr>
              <w:t xml:space="preserve">игру на народных музыкальных инструментах, </w:t>
            </w:r>
            <w:r w:rsidRPr="00B86DD8">
              <w:rPr>
                <w:rFonts w:ascii="Times New Roman" w:hAnsi="Times New Roman" w:cs="Times New Roman"/>
                <w:sz w:val="28"/>
                <w:szCs w:val="28"/>
              </w:rPr>
              <w:t xml:space="preserve"> эмоционально отзывается на музыкальные произведения татарских композиторов, народные песни</w:t>
            </w:r>
          </w:p>
        </w:tc>
        <w:tc>
          <w:tcPr>
            <w:tcW w:w="3959" w:type="dxa"/>
          </w:tcPr>
          <w:p w:rsidR="001D4F8C" w:rsidRPr="00B86DD8" w:rsidRDefault="001D4F8C" w:rsidP="001D4F8C">
            <w:pPr>
              <w:spacing w:line="276" w:lineRule="auto"/>
              <w:jc w:val="both"/>
              <w:rPr>
                <w:rFonts w:ascii="Times New Roman" w:hAnsi="Times New Roman" w:cs="Times New Roman"/>
                <w:b/>
                <w:sz w:val="28"/>
                <w:szCs w:val="28"/>
              </w:rPr>
            </w:pPr>
            <w:r w:rsidRPr="00B86DD8">
              <w:rPr>
                <w:rFonts w:ascii="Times New Roman" w:hAnsi="Times New Roman" w:cs="Times New Roman"/>
                <w:sz w:val="28"/>
                <w:szCs w:val="28"/>
              </w:rPr>
              <w:t xml:space="preserve">неохотно слушает </w:t>
            </w:r>
            <w:r w:rsidRPr="00B86DD8">
              <w:rPr>
                <w:rStyle w:val="FontStyle63"/>
                <w:sz w:val="28"/>
                <w:szCs w:val="28"/>
              </w:rPr>
              <w:t>игру на народных музыкальных инструментах,</w:t>
            </w:r>
            <w:r w:rsidRPr="00B86DD8">
              <w:rPr>
                <w:rStyle w:val="FontStyle63"/>
                <w:b/>
                <w:sz w:val="28"/>
                <w:szCs w:val="28"/>
              </w:rPr>
              <w:t xml:space="preserve"> </w:t>
            </w:r>
            <w:r w:rsidRPr="00B86DD8">
              <w:rPr>
                <w:rFonts w:ascii="Times New Roman" w:hAnsi="Times New Roman" w:cs="Times New Roman"/>
                <w:b/>
                <w:sz w:val="28"/>
                <w:szCs w:val="28"/>
              </w:rPr>
              <w:t xml:space="preserve"> </w:t>
            </w:r>
            <w:r w:rsidRPr="00B86DD8">
              <w:rPr>
                <w:rStyle w:val="FontStyle63"/>
                <w:sz w:val="28"/>
                <w:szCs w:val="28"/>
              </w:rPr>
              <w:t>не проявляет эмоций при прослушивании му</w:t>
            </w:r>
            <w:r w:rsidRPr="00B86DD8">
              <w:rPr>
                <w:rFonts w:ascii="Times New Roman" w:hAnsi="Times New Roman" w:cs="Times New Roman"/>
                <w:sz w:val="28"/>
                <w:szCs w:val="28"/>
              </w:rPr>
              <w:t>зыкальных произведений татарских композиторов, народных песен</w:t>
            </w:r>
          </w:p>
        </w:tc>
      </w:tr>
      <w:tr w:rsidR="001D4F8C" w:rsidRPr="00B86DD8" w:rsidTr="00451454">
        <w:tc>
          <w:tcPr>
            <w:tcW w:w="2691" w:type="dxa"/>
            <w:vMerge/>
          </w:tcPr>
          <w:p w:rsidR="001D4F8C" w:rsidRPr="00B86DD8" w:rsidRDefault="001D4F8C" w:rsidP="001D4F8C">
            <w:pPr>
              <w:spacing w:line="276" w:lineRule="auto"/>
              <w:jc w:val="both"/>
              <w:rPr>
                <w:rFonts w:ascii="Times New Roman" w:hAnsi="Times New Roman" w:cs="Times New Roman"/>
                <w:sz w:val="28"/>
                <w:szCs w:val="28"/>
              </w:rPr>
            </w:pPr>
          </w:p>
        </w:tc>
        <w:tc>
          <w:tcPr>
            <w:tcW w:w="3958" w:type="dxa"/>
          </w:tcPr>
          <w:p w:rsidR="001D4F8C" w:rsidRPr="00B86DD8" w:rsidRDefault="001D4F8C" w:rsidP="001D4F8C">
            <w:pPr>
              <w:pStyle w:val="Style7"/>
              <w:widowControl/>
              <w:spacing w:line="276" w:lineRule="auto"/>
              <w:ind w:firstLine="0"/>
              <w:rPr>
                <w:sz w:val="28"/>
                <w:szCs w:val="28"/>
              </w:rPr>
            </w:pPr>
            <w:r w:rsidRPr="00B86DD8">
              <w:rPr>
                <w:rStyle w:val="FontStyle63"/>
                <w:sz w:val="28"/>
                <w:szCs w:val="28"/>
              </w:rPr>
              <w:t>с удовольствием участвует в татарских народных праздниках, исполняет татарские песни, танцы</w:t>
            </w:r>
          </w:p>
        </w:tc>
        <w:tc>
          <w:tcPr>
            <w:tcW w:w="3959" w:type="dxa"/>
          </w:tcPr>
          <w:p w:rsidR="001D4F8C" w:rsidRPr="00B86DD8" w:rsidRDefault="001D4F8C" w:rsidP="001D4F8C">
            <w:pPr>
              <w:pStyle w:val="Style7"/>
              <w:widowControl/>
              <w:spacing w:line="276" w:lineRule="auto"/>
              <w:ind w:firstLine="0"/>
              <w:rPr>
                <w:sz w:val="28"/>
                <w:szCs w:val="28"/>
              </w:rPr>
            </w:pPr>
            <w:r w:rsidRPr="00B86DD8">
              <w:rPr>
                <w:rStyle w:val="FontStyle63"/>
                <w:sz w:val="28"/>
                <w:szCs w:val="28"/>
              </w:rPr>
              <w:t>участвует в татарских народных праздниках, исполняет татарские песни, танцы</w:t>
            </w:r>
          </w:p>
        </w:tc>
        <w:tc>
          <w:tcPr>
            <w:tcW w:w="3959" w:type="dxa"/>
          </w:tcPr>
          <w:p w:rsidR="001D4F8C" w:rsidRPr="00B86DD8" w:rsidRDefault="001D4F8C" w:rsidP="001D4F8C">
            <w:pPr>
              <w:pStyle w:val="Style7"/>
              <w:widowControl/>
              <w:spacing w:line="276" w:lineRule="auto"/>
              <w:ind w:firstLine="0"/>
              <w:rPr>
                <w:sz w:val="28"/>
                <w:szCs w:val="28"/>
              </w:rPr>
            </w:pPr>
            <w:r w:rsidRPr="00B86DD8">
              <w:rPr>
                <w:rStyle w:val="FontStyle63"/>
                <w:sz w:val="28"/>
                <w:szCs w:val="28"/>
              </w:rPr>
              <w:t>избегает участия в татарских народных праздниках, неохотно исполняет татарские песни, танцы</w:t>
            </w:r>
          </w:p>
        </w:tc>
      </w:tr>
      <w:tr w:rsidR="001D4F8C" w:rsidRPr="00B86DD8" w:rsidTr="00451454">
        <w:tc>
          <w:tcPr>
            <w:tcW w:w="2691" w:type="dxa"/>
            <w:vMerge/>
          </w:tcPr>
          <w:p w:rsidR="001D4F8C" w:rsidRPr="00B86DD8" w:rsidRDefault="001D4F8C" w:rsidP="001D4F8C">
            <w:pPr>
              <w:spacing w:line="276" w:lineRule="auto"/>
              <w:jc w:val="both"/>
              <w:rPr>
                <w:rFonts w:ascii="Times New Roman" w:hAnsi="Times New Roman" w:cs="Times New Roman"/>
                <w:sz w:val="28"/>
                <w:szCs w:val="28"/>
              </w:rPr>
            </w:pPr>
          </w:p>
        </w:tc>
        <w:tc>
          <w:tcPr>
            <w:tcW w:w="3958" w:type="dxa"/>
          </w:tcPr>
          <w:p w:rsidR="001D4F8C" w:rsidRPr="00B86DD8" w:rsidRDefault="001D4F8C" w:rsidP="001D4F8C">
            <w:pPr>
              <w:spacing w:line="276" w:lineRule="auto"/>
              <w:jc w:val="both"/>
              <w:rPr>
                <w:rFonts w:ascii="Times New Roman" w:hAnsi="Times New Roman" w:cs="Times New Roman"/>
                <w:sz w:val="28"/>
                <w:szCs w:val="28"/>
              </w:rPr>
            </w:pPr>
            <w:r w:rsidRPr="00B86DD8">
              <w:rPr>
                <w:rStyle w:val="FontStyle63"/>
                <w:sz w:val="28"/>
                <w:szCs w:val="28"/>
              </w:rPr>
              <w:t>по собственной инициативе и по</w:t>
            </w:r>
            <w:r>
              <w:rPr>
                <w:rStyle w:val="FontStyle63"/>
                <w:sz w:val="28"/>
                <w:szCs w:val="28"/>
              </w:rPr>
              <w:t xml:space="preserve"> инициативе</w:t>
            </w:r>
            <w:r w:rsidRPr="00B86DD8">
              <w:rPr>
                <w:rStyle w:val="FontStyle63"/>
                <w:sz w:val="28"/>
                <w:szCs w:val="28"/>
              </w:rPr>
              <w:t xml:space="preserve"> взрослого использует полученную информацию в разных видах деятельности (игровой, </w:t>
            </w:r>
            <w:r w:rsidRPr="00B86DD8">
              <w:rPr>
                <w:rStyle w:val="FontStyle63"/>
                <w:sz w:val="28"/>
                <w:szCs w:val="28"/>
              </w:rPr>
              <w:lastRenderedPageBreak/>
              <w:t>коммуникативной,  познавательно-исследовательской), а также в разных видах активности (восприятие художественной литературы и фольклора, музыкальная, изобразительная, конструирование и др.)</w:t>
            </w:r>
          </w:p>
        </w:tc>
        <w:tc>
          <w:tcPr>
            <w:tcW w:w="3959" w:type="dxa"/>
          </w:tcPr>
          <w:p w:rsidR="001D4F8C" w:rsidRPr="00B86DD8" w:rsidRDefault="001D4F8C" w:rsidP="001D4F8C">
            <w:pPr>
              <w:spacing w:line="276" w:lineRule="auto"/>
              <w:jc w:val="both"/>
              <w:rPr>
                <w:rFonts w:ascii="Times New Roman" w:hAnsi="Times New Roman" w:cs="Times New Roman"/>
                <w:sz w:val="28"/>
                <w:szCs w:val="28"/>
              </w:rPr>
            </w:pPr>
            <w:r w:rsidRPr="00B86DD8">
              <w:rPr>
                <w:rStyle w:val="FontStyle63"/>
                <w:sz w:val="28"/>
                <w:szCs w:val="28"/>
              </w:rPr>
              <w:lastRenderedPageBreak/>
              <w:t>по</w:t>
            </w:r>
            <w:r>
              <w:rPr>
                <w:rStyle w:val="FontStyle63"/>
                <w:sz w:val="28"/>
                <w:szCs w:val="28"/>
              </w:rPr>
              <w:t xml:space="preserve"> инициативе</w:t>
            </w:r>
            <w:r w:rsidRPr="00B86DD8">
              <w:rPr>
                <w:rStyle w:val="FontStyle63"/>
                <w:sz w:val="28"/>
                <w:szCs w:val="28"/>
              </w:rPr>
              <w:t xml:space="preserve"> взрослого использует полученную информацию в разных видах деятельности (игровой, коммуникативной,  </w:t>
            </w:r>
            <w:r w:rsidRPr="00B86DD8">
              <w:rPr>
                <w:rStyle w:val="FontStyle63"/>
                <w:sz w:val="28"/>
                <w:szCs w:val="28"/>
              </w:rPr>
              <w:lastRenderedPageBreak/>
              <w:t>познавательно-исследовательской) а также в разных видах активности (восприятие художественной литературы и фольклора, музыкальная, изобразительная, конструирование и др.)</w:t>
            </w:r>
          </w:p>
        </w:tc>
        <w:tc>
          <w:tcPr>
            <w:tcW w:w="3959" w:type="dxa"/>
          </w:tcPr>
          <w:p w:rsidR="001D4F8C" w:rsidRPr="00B86DD8" w:rsidRDefault="001D4F8C" w:rsidP="001D4F8C">
            <w:pPr>
              <w:spacing w:line="276" w:lineRule="auto"/>
              <w:jc w:val="both"/>
              <w:rPr>
                <w:rFonts w:ascii="Times New Roman" w:hAnsi="Times New Roman" w:cs="Times New Roman"/>
                <w:sz w:val="28"/>
                <w:szCs w:val="28"/>
              </w:rPr>
            </w:pPr>
            <w:r w:rsidRPr="00B86DD8">
              <w:rPr>
                <w:rStyle w:val="FontStyle63"/>
                <w:sz w:val="28"/>
                <w:szCs w:val="28"/>
              </w:rPr>
              <w:lastRenderedPageBreak/>
              <w:t>затрудняется в отображении имеющихся представлений в  разных видах деятельности (игровой, коммуникативной,  познавательно-</w:t>
            </w:r>
            <w:r w:rsidRPr="00B86DD8">
              <w:rPr>
                <w:rStyle w:val="FontStyle63"/>
                <w:sz w:val="28"/>
                <w:szCs w:val="28"/>
              </w:rPr>
              <w:lastRenderedPageBreak/>
              <w:t>исследовательской), а также в разных видах активности (восприятие художественной литературы и фольклора, музыкальная, изобразительная, конструирование и др.)</w:t>
            </w:r>
          </w:p>
        </w:tc>
      </w:tr>
      <w:tr w:rsidR="001D4F8C" w:rsidRPr="00B86DD8" w:rsidTr="00451454">
        <w:trPr>
          <w:trHeight w:val="671"/>
        </w:trPr>
        <w:tc>
          <w:tcPr>
            <w:tcW w:w="2691" w:type="dxa"/>
            <w:vMerge w:val="restart"/>
          </w:tcPr>
          <w:p w:rsidR="001D4F8C" w:rsidRPr="00B86DD8" w:rsidRDefault="001D4F8C" w:rsidP="001D4F8C">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lastRenderedPageBreak/>
              <w:t>Физическое развитие</w:t>
            </w:r>
          </w:p>
        </w:tc>
        <w:tc>
          <w:tcPr>
            <w:tcW w:w="3958" w:type="dxa"/>
          </w:tcPr>
          <w:p w:rsidR="001D4F8C" w:rsidRPr="00B86DD8" w:rsidRDefault="001D4F8C" w:rsidP="001D4F8C">
            <w:pPr>
              <w:spacing w:line="276" w:lineRule="auto"/>
              <w:jc w:val="both"/>
              <w:rPr>
                <w:rFonts w:ascii="Times New Roman" w:hAnsi="Times New Roman" w:cs="Times New Roman"/>
                <w:i/>
                <w:sz w:val="28"/>
                <w:szCs w:val="28"/>
              </w:rPr>
            </w:pPr>
            <w:r w:rsidRPr="00B86DD8">
              <w:rPr>
                <w:rFonts w:ascii="Times New Roman" w:hAnsi="Times New Roman" w:cs="Times New Roman"/>
                <w:sz w:val="28"/>
                <w:szCs w:val="28"/>
              </w:rPr>
              <w:t>соблюдает правила личной гигиены</w:t>
            </w:r>
          </w:p>
          <w:p w:rsidR="001D4F8C" w:rsidRPr="00B86DD8" w:rsidRDefault="001D4F8C" w:rsidP="001D4F8C">
            <w:pPr>
              <w:spacing w:line="276" w:lineRule="auto"/>
              <w:jc w:val="both"/>
              <w:rPr>
                <w:rFonts w:ascii="Times New Roman" w:hAnsi="Times New Roman" w:cs="Times New Roman"/>
                <w:sz w:val="28"/>
                <w:szCs w:val="28"/>
              </w:rPr>
            </w:pPr>
          </w:p>
        </w:tc>
        <w:tc>
          <w:tcPr>
            <w:tcW w:w="3959" w:type="dxa"/>
          </w:tcPr>
          <w:p w:rsidR="001D4F8C" w:rsidRPr="00B86DD8" w:rsidRDefault="001D4F8C" w:rsidP="001D4F8C">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старается соблюдать правила личной гигиены</w:t>
            </w:r>
          </w:p>
        </w:tc>
        <w:tc>
          <w:tcPr>
            <w:tcW w:w="3959" w:type="dxa"/>
          </w:tcPr>
          <w:p w:rsidR="001D4F8C" w:rsidRPr="00B86DD8" w:rsidRDefault="001D4F8C" w:rsidP="001D4F8C">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соблюдает правила личной гигиены после напоминаний взрослыми </w:t>
            </w:r>
          </w:p>
        </w:tc>
      </w:tr>
      <w:tr w:rsidR="001D4F8C" w:rsidRPr="00B86DD8" w:rsidTr="00451454">
        <w:trPr>
          <w:trHeight w:val="1043"/>
        </w:trPr>
        <w:tc>
          <w:tcPr>
            <w:tcW w:w="2691" w:type="dxa"/>
            <w:vMerge/>
          </w:tcPr>
          <w:p w:rsidR="001D4F8C" w:rsidRPr="00B86DD8" w:rsidRDefault="001D4F8C" w:rsidP="001D4F8C">
            <w:pPr>
              <w:spacing w:line="276" w:lineRule="auto"/>
              <w:jc w:val="center"/>
              <w:rPr>
                <w:rFonts w:ascii="Times New Roman" w:hAnsi="Times New Roman" w:cs="Times New Roman"/>
                <w:b/>
                <w:sz w:val="28"/>
                <w:szCs w:val="28"/>
              </w:rPr>
            </w:pPr>
          </w:p>
        </w:tc>
        <w:tc>
          <w:tcPr>
            <w:tcW w:w="3958" w:type="dxa"/>
          </w:tcPr>
          <w:p w:rsidR="001D4F8C" w:rsidRPr="00B86DD8"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имеет начальные представления о ценностях здорового образа жизни</w:t>
            </w:r>
          </w:p>
        </w:tc>
        <w:tc>
          <w:tcPr>
            <w:tcW w:w="3959" w:type="dxa"/>
          </w:tcPr>
          <w:p w:rsidR="001D4F8C" w:rsidRPr="00B86DD8"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имеет неполные начальные представления о ценностях здорового образа жизни</w:t>
            </w:r>
          </w:p>
        </w:tc>
        <w:tc>
          <w:tcPr>
            <w:tcW w:w="3959" w:type="dxa"/>
          </w:tcPr>
          <w:p w:rsidR="001D4F8C" w:rsidRPr="001A511B"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r w:rsidRPr="001A511B">
              <w:rPr>
                <w:rFonts w:ascii="Times New Roman" w:eastAsia="TimesNewRomanPSMT" w:hAnsi="Times New Roman" w:cs="Times New Roman"/>
                <w:iCs/>
                <w:sz w:val="28"/>
                <w:szCs w:val="28"/>
              </w:rPr>
              <w:t>не имеет представлений о ценностях здорового образа жизни</w:t>
            </w:r>
          </w:p>
          <w:p w:rsidR="001D4F8C" w:rsidRPr="00B86DD8" w:rsidRDefault="001D4F8C" w:rsidP="001D4F8C">
            <w:pPr>
              <w:spacing w:line="276" w:lineRule="auto"/>
              <w:jc w:val="both"/>
              <w:rPr>
                <w:rFonts w:ascii="Times New Roman" w:hAnsi="Times New Roman" w:cs="Times New Roman"/>
                <w:sz w:val="28"/>
                <w:szCs w:val="28"/>
              </w:rPr>
            </w:pPr>
          </w:p>
        </w:tc>
      </w:tr>
      <w:tr w:rsidR="001D4F8C" w:rsidRPr="00B86DD8" w:rsidTr="00451454">
        <w:tc>
          <w:tcPr>
            <w:tcW w:w="2691" w:type="dxa"/>
            <w:vMerge/>
          </w:tcPr>
          <w:p w:rsidR="001D4F8C" w:rsidRPr="00B86DD8" w:rsidRDefault="001D4F8C" w:rsidP="001D4F8C">
            <w:pPr>
              <w:spacing w:line="276" w:lineRule="auto"/>
              <w:jc w:val="both"/>
              <w:rPr>
                <w:rFonts w:ascii="Times New Roman" w:hAnsi="Times New Roman" w:cs="Times New Roman"/>
                <w:sz w:val="28"/>
                <w:szCs w:val="28"/>
              </w:rPr>
            </w:pPr>
          </w:p>
        </w:tc>
        <w:tc>
          <w:tcPr>
            <w:tcW w:w="3958" w:type="dxa"/>
          </w:tcPr>
          <w:p w:rsidR="001D4F8C" w:rsidRPr="00B86DD8"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 xml:space="preserve">соблюдает правила </w:t>
            </w:r>
            <w:r>
              <w:rPr>
                <w:rFonts w:ascii="Times New Roman" w:eastAsia="TimesNewRomanPSMT" w:hAnsi="Times New Roman" w:cs="Times New Roman"/>
                <w:iCs/>
                <w:sz w:val="28"/>
                <w:szCs w:val="28"/>
              </w:rPr>
              <w:t xml:space="preserve">в </w:t>
            </w:r>
            <w:r w:rsidRPr="00B86DD8">
              <w:rPr>
                <w:rFonts w:ascii="Times New Roman" w:eastAsia="TimesNewRomanPSMT" w:hAnsi="Times New Roman" w:cs="Times New Roman"/>
                <w:iCs/>
                <w:sz w:val="28"/>
                <w:szCs w:val="28"/>
              </w:rPr>
              <w:t>татарских народных игр</w:t>
            </w:r>
            <w:r>
              <w:rPr>
                <w:rFonts w:ascii="Times New Roman" w:eastAsia="TimesNewRomanPSMT" w:hAnsi="Times New Roman" w:cs="Times New Roman"/>
                <w:iCs/>
                <w:sz w:val="28"/>
                <w:szCs w:val="28"/>
              </w:rPr>
              <w:t>ах</w:t>
            </w:r>
          </w:p>
        </w:tc>
        <w:tc>
          <w:tcPr>
            <w:tcW w:w="3959" w:type="dxa"/>
          </w:tcPr>
          <w:p w:rsidR="001D4F8C" w:rsidRPr="00B86DD8" w:rsidRDefault="001D4F8C" w:rsidP="001D4F8C">
            <w:pPr>
              <w:spacing w:line="276" w:lineRule="auto"/>
              <w:jc w:val="both"/>
              <w:rPr>
                <w:rFonts w:ascii="Times New Roman" w:hAnsi="Times New Roman" w:cs="Times New Roman"/>
                <w:sz w:val="28"/>
                <w:szCs w:val="28"/>
              </w:rPr>
            </w:pPr>
            <w:r w:rsidRPr="00B86DD8">
              <w:rPr>
                <w:rFonts w:ascii="Times New Roman" w:eastAsia="TimesNewRomanPSMT" w:hAnsi="Times New Roman" w:cs="Times New Roman"/>
                <w:iCs/>
                <w:sz w:val="28"/>
                <w:szCs w:val="28"/>
              </w:rPr>
              <w:t>старается соблюдать правила татарских народных игр</w:t>
            </w:r>
          </w:p>
        </w:tc>
        <w:tc>
          <w:tcPr>
            <w:tcW w:w="3959" w:type="dxa"/>
          </w:tcPr>
          <w:p w:rsidR="001D4F8C" w:rsidRPr="00B86DD8" w:rsidRDefault="001D4F8C" w:rsidP="001D4F8C">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пытается освоить</w:t>
            </w:r>
            <w:r>
              <w:rPr>
                <w:rFonts w:ascii="Times New Roman" w:hAnsi="Times New Roman" w:cs="Times New Roman"/>
                <w:sz w:val="28"/>
                <w:szCs w:val="28"/>
              </w:rPr>
              <w:t>, но не</w:t>
            </w:r>
            <w:r w:rsidRPr="00B86DD8">
              <w:rPr>
                <w:rFonts w:ascii="Times New Roman" w:hAnsi="Times New Roman" w:cs="Times New Roman"/>
                <w:sz w:val="28"/>
                <w:szCs w:val="28"/>
              </w:rPr>
              <w:t xml:space="preserve"> соблюда</w:t>
            </w:r>
            <w:r>
              <w:rPr>
                <w:rFonts w:ascii="Times New Roman" w:hAnsi="Times New Roman" w:cs="Times New Roman"/>
                <w:sz w:val="28"/>
                <w:szCs w:val="28"/>
              </w:rPr>
              <w:t>ет</w:t>
            </w:r>
            <w:r w:rsidRPr="00B86DD8">
              <w:rPr>
                <w:rFonts w:ascii="Times New Roman" w:hAnsi="Times New Roman" w:cs="Times New Roman"/>
                <w:sz w:val="28"/>
                <w:szCs w:val="28"/>
              </w:rPr>
              <w:t xml:space="preserve"> правила </w:t>
            </w:r>
            <w:r w:rsidRPr="00B86DD8">
              <w:rPr>
                <w:rFonts w:ascii="Times New Roman" w:eastAsia="TimesNewRomanPSMT" w:hAnsi="Times New Roman" w:cs="Times New Roman"/>
                <w:iCs/>
                <w:sz w:val="28"/>
                <w:szCs w:val="28"/>
              </w:rPr>
              <w:t>татарских народных игр</w:t>
            </w:r>
          </w:p>
        </w:tc>
      </w:tr>
      <w:tr w:rsidR="001D4F8C" w:rsidRPr="00B86DD8" w:rsidTr="00451454">
        <w:tc>
          <w:tcPr>
            <w:tcW w:w="14567" w:type="dxa"/>
            <w:gridSpan w:val="4"/>
          </w:tcPr>
          <w:p w:rsidR="001D4F8C" w:rsidRPr="00B86DD8" w:rsidRDefault="001D4F8C" w:rsidP="001D4F8C">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Определение уровня развития по всем образовательным областям осуществляется в соответствии с суммой баллов, полученных по результатам диагностики: </w:t>
            </w:r>
            <w:r w:rsidRPr="00B86DD8">
              <w:rPr>
                <w:rFonts w:ascii="Times New Roman" w:hAnsi="Times New Roman" w:cs="Times New Roman"/>
                <w:b/>
                <w:sz w:val="28"/>
                <w:szCs w:val="28"/>
              </w:rPr>
              <w:t>0-12 баллов</w:t>
            </w:r>
            <w:r w:rsidRPr="00B86DD8">
              <w:rPr>
                <w:rFonts w:ascii="Times New Roman" w:hAnsi="Times New Roman" w:cs="Times New Roman"/>
                <w:sz w:val="28"/>
                <w:szCs w:val="28"/>
              </w:rPr>
              <w:t xml:space="preserve"> – низкий уровень, </w:t>
            </w:r>
            <w:r w:rsidRPr="00B86DD8">
              <w:rPr>
                <w:rFonts w:ascii="Times New Roman" w:hAnsi="Times New Roman" w:cs="Times New Roman"/>
                <w:b/>
                <w:sz w:val="28"/>
                <w:szCs w:val="28"/>
              </w:rPr>
              <w:t>13-45 баллов</w:t>
            </w:r>
            <w:r w:rsidRPr="00B86DD8">
              <w:rPr>
                <w:rFonts w:ascii="Times New Roman" w:hAnsi="Times New Roman" w:cs="Times New Roman"/>
                <w:sz w:val="28"/>
                <w:szCs w:val="28"/>
              </w:rPr>
              <w:t xml:space="preserve"> – средний, 4</w:t>
            </w:r>
            <w:r w:rsidRPr="00B86DD8">
              <w:rPr>
                <w:rFonts w:ascii="Times New Roman" w:hAnsi="Times New Roman" w:cs="Times New Roman"/>
                <w:b/>
                <w:sz w:val="28"/>
                <w:szCs w:val="28"/>
              </w:rPr>
              <w:t xml:space="preserve">6-58 баллов </w:t>
            </w:r>
            <w:r w:rsidRPr="00B86DD8">
              <w:rPr>
                <w:rFonts w:ascii="Times New Roman" w:hAnsi="Times New Roman" w:cs="Times New Roman"/>
                <w:sz w:val="28"/>
                <w:szCs w:val="28"/>
              </w:rPr>
              <w:t>– высокий уровень</w:t>
            </w:r>
          </w:p>
        </w:tc>
      </w:tr>
    </w:tbl>
    <w:p w:rsidR="00B86DD8" w:rsidRPr="00B86DD8" w:rsidRDefault="00B86DD8" w:rsidP="00B86DD8">
      <w:pPr>
        <w:rPr>
          <w:rFonts w:ascii="Times New Roman" w:hAnsi="Times New Roman" w:cs="Times New Roman"/>
        </w:rPr>
      </w:pPr>
      <w:r w:rsidRPr="00B86DD8">
        <w:rPr>
          <w:rFonts w:ascii="Times New Roman" w:hAnsi="Times New Roman" w:cs="Times New Roman"/>
        </w:rPr>
        <w:br w:type="textWrapping" w:clear="all"/>
      </w:r>
    </w:p>
    <w:p w:rsidR="004629B1" w:rsidRDefault="004629B1" w:rsidP="00B86DD8">
      <w:pPr>
        <w:jc w:val="center"/>
        <w:rPr>
          <w:rFonts w:ascii="Times New Roman" w:hAnsi="Times New Roman" w:cs="Times New Roman"/>
          <w:b/>
          <w:sz w:val="28"/>
          <w:szCs w:val="28"/>
        </w:rPr>
      </w:pPr>
    </w:p>
    <w:p w:rsidR="00B86DD8" w:rsidRPr="00B86DD8" w:rsidRDefault="00B86DD8" w:rsidP="00B86DD8">
      <w:pPr>
        <w:jc w:val="center"/>
        <w:rPr>
          <w:rFonts w:ascii="Times New Roman" w:hAnsi="Times New Roman" w:cs="Times New Roman"/>
          <w:b/>
          <w:sz w:val="28"/>
          <w:szCs w:val="28"/>
        </w:rPr>
      </w:pPr>
      <w:r w:rsidRPr="00B86DD8">
        <w:rPr>
          <w:rFonts w:ascii="Times New Roman" w:hAnsi="Times New Roman" w:cs="Times New Roman"/>
          <w:b/>
          <w:sz w:val="28"/>
          <w:szCs w:val="28"/>
        </w:rPr>
        <w:t>СТАРШАЯ ГРУППА</w:t>
      </w:r>
    </w:p>
    <w:p w:rsidR="00B86DD8" w:rsidRPr="00B86DD8" w:rsidRDefault="00B86DD8" w:rsidP="00B86DD8">
      <w:pPr>
        <w:spacing w:line="276" w:lineRule="auto"/>
        <w:jc w:val="center"/>
        <w:rPr>
          <w:rFonts w:ascii="Times New Roman" w:hAnsi="Times New Roman" w:cs="Times New Roman"/>
          <w:b/>
          <w:sz w:val="28"/>
          <w:szCs w:val="28"/>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4028"/>
        <w:gridCol w:w="4028"/>
        <w:gridCol w:w="4029"/>
      </w:tblGrid>
      <w:tr w:rsidR="00B86DD8" w:rsidRPr="00B86DD8" w:rsidTr="00451454">
        <w:tc>
          <w:tcPr>
            <w:tcW w:w="2624" w:type="dxa"/>
            <w:vMerge w:val="restart"/>
          </w:tcPr>
          <w:p w:rsidR="00B86DD8" w:rsidRPr="00B86DD8" w:rsidRDefault="00B86DD8" w:rsidP="00B86DD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Образовательная  область</w:t>
            </w:r>
          </w:p>
        </w:tc>
        <w:tc>
          <w:tcPr>
            <w:tcW w:w="4028" w:type="dxa"/>
          </w:tcPr>
          <w:p w:rsidR="00B86DD8" w:rsidRPr="00B86DD8" w:rsidRDefault="00B86DD8" w:rsidP="00B86DD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Высокий уровень</w:t>
            </w:r>
          </w:p>
        </w:tc>
        <w:tc>
          <w:tcPr>
            <w:tcW w:w="4028" w:type="dxa"/>
          </w:tcPr>
          <w:p w:rsidR="00B86DD8" w:rsidRPr="00B86DD8" w:rsidRDefault="00B86DD8" w:rsidP="00B86DD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Средний уровень</w:t>
            </w:r>
          </w:p>
        </w:tc>
        <w:tc>
          <w:tcPr>
            <w:tcW w:w="4029" w:type="dxa"/>
          </w:tcPr>
          <w:p w:rsidR="00B86DD8" w:rsidRPr="00B86DD8" w:rsidRDefault="00B86DD8" w:rsidP="00B86DD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Низкий уровень</w:t>
            </w:r>
          </w:p>
        </w:tc>
      </w:tr>
      <w:tr w:rsidR="00B86DD8" w:rsidRPr="00B86DD8" w:rsidTr="00451454">
        <w:tc>
          <w:tcPr>
            <w:tcW w:w="2624" w:type="dxa"/>
            <w:vMerge/>
          </w:tcPr>
          <w:p w:rsidR="00B86DD8" w:rsidRPr="00B86DD8" w:rsidRDefault="00B86DD8" w:rsidP="00B86DD8">
            <w:pPr>
              <w:spacing w:line="276" w:lineRule="auto"/>
              <w:jc w:val="center"/>
              <w:rPr>
                <w:rFonts w:ascii="Times New Roman" w:hAnsi="Times New Roman" w:cs="Times New Roman"/>
                <w:b/>
                <w:sz w:val="28"/>
                <w:szCs w:val="28"/>
              </w:rPr>
            </w:pPr>
          </w:p>
        </w:tc>
        <w:tc>
          <w:tcPr>
            <w:tcW w:w="4028" w:type="dxa"/>
          </w:tcPr>
          <w:p w:rsidR="00B86DD8" w:rsidRPr="00B86DD8" w:rsidRDefault="00B86DD8" w:rsidP="00B86DD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(2 балла)</w:t>
            </w:r>
          </w:p>
        </w:tc>
        <w:tc>
          <w:tcPr>
            <w:tcW w:w="4028" w:type="dxa"/>
          </w:tcPr>
          <w:p w:rsidR="00B86DD8" w:rsidRPr="00B86DD8" w:rsidRDefault="00B86DD8" w:rsidP="00B86DD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(1 балл)</w:t>
            </w:r>
          </w:p>
        </w:tc>
        <w:tc>
          <w:tcPr>
            <w:tcW w:w="4029" w:type="dxa"/>
          </w:tcPr>
          <w:p w:rsidR="00B86DD8" w:rsidRPr="00B86DD8" w:rsidRDefault="00B86DD8" w:rsidP="00B86DD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(0 баллов)</w:t>
            </w:r>
          </w:p>
        </w:tc>
      </w:tr>
      <w:tr w:rsidR="00B3350A" w:rsidRPr="00B86DD8" w:rsidTr="00451454">
        <w:trPr>
          <w:trHeight w:val="2867"/>
        </w:trPr>
        <w:tc>
          <w:tcPr>
            <w:tcW w:w="2624" w:type="dxa"/>
            <w:vMerge w:val="restart"/>
          </w:tcPr>
          <w:p w:rsidR="00B3350A" w:rsidRPr="00B86DD8" w:rsidRDefault="00B3350A" w:rsidP="00B86DD8">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Социально-коммуникативное развитие</w:t>
            </w:r>
          </w:p>
        </w:tc>
        <w:tc>
          <w:tcPr>
            <w:tcW w:w="4028" w:type="dxa"/>
          </w:tcPr>
          <w:p w:rsidR="00B3350A" w:rsidRPr="00B86DD8" w:rsidRDefault="00B3350A" w:rsidP="00B86DD8">
            <w:pPr>
              <w:pStyle w:val="Style7"/>
              <w:widowControl/>
              <w:spacing w:line="276" w:lineRule="auto"/>
              <w:ind w:firstLine="0"/>
            </w:pPr>
            <w:r w:rsidRPr="00B86DD8">
              <w:rPr>
                <w:rStyle w:val="FontStyle63"/>
                <w:sz w:val="28"/>
                <w:szCs w:val="28"/>
              </w:rPr>
              <w:t>адекватно идентифицирует себя с представителями своей семьи, пола, национальности, имеет представление о социальных функциях членов семьи, близких и дальних родственниках, их родственных связях, о сохранении чести рода</w:t>
            </w:r>
          </w:p>
        </w:tc>
        <w:tc>
          <w:tcPr>
            <w:tcW w:w="4028" w:type="dxa"/>
          </w:tcPr>
          <w:p w:rsidR="00B3350A" w:rsidRPr="00B86DD8" w:rsidRDefault="00B3350A" w:rsidP="00B86DD8">
            <w:pPr>
              <w:pStyle w:val="Style7"/>
              <w:widowControl/>
              <w:spacing w:line="276" w:lineRule="auto"/>
              <w:ind w:firstLine="0"/>
            </w:pPr>
            <w:r w:rsidRPr="00B86DD8">
              <w:rPr>
                <w:rStyle w:val="FontStyle63"/>
                <w:sz w:val="28"/>
                <w:szCs w:val="28"/>
              </w:rPr>
              <w:t>владеет дифференцированными, неаргументированными представлениями о себе как представителем своей семьи, пола, национальности, имеет представление о социальных функциях членов семьи, затрудняется в установлении связи близких и дальних родственников, их родственных связях</w:t>
            </w:r>
          </w:p>
        </w:tc>
        <w:tc>
          <w:tcPr>
            <w:tcW w:w="4029" w:type="dxa"/>
          </w:tcPr>
          <w:p w:rsidR="00B3350A" w:rsidRPr="00B86DD8" w:rsidRDefault="00B3350A" w:rsidP="00BC0B9C">
            <w:pPr>
              <w:pStyle w:val="Style7"/>
              <w:widowControl/>
              <w:spacing w:line="276" w:lineRule="auto"/>
              <w:ind w:firstLine="0"/>
              <w:rPr>
                <w:sz w:val="28"/>
                <w:szCs w:val="28"/>
              </w:rPr>
            </w:pPr>
            <w:r w:rsidRPr="00B86DD8">
              <w:rPr>
                <w:rStyle w:val="FontStyle63"/>
                <w:sz w:val="28"/>
                <w:szCs w:val="28"/>
              </w:rPr>
              <w:t>владеет первоначальными, неаргументированными представлениями о себе как представителе своей семьи, пола, национальности, имеет представление о социальных функциях членов семьи, ошибается в установлении связи близких и дальних родственников, их родственных связях</w:t>
            </w:r>
          </w:p>
        </w:tc>
      </w:tr>
      <w:tr w:rsidR="00B3350A" w:rsidRPr="00B86DD8" w:rsidTr="00451454">
        <w:tc>
          <w:tcPr>
            <w:tcW w:w="2624" w:type="dxa"/>
            <w:vMerge/>
          </w:tcPr>
          <w:p w:rsidR="00B3350A" w:rsidRPr="00B86DD8" w:rsidRDefault="00B3350A" w:rsidP="00B86DD8">
            <w:pPr>
              <w:jc w:val="both"/>
              <w:rPr>
                <w:rFonts w:ascii="Times New Roman" w:hAnsi="Times New Roman" w:cs="Times New Roman"/>
                <w:sz w:val="28"/>
                <w:szCs w:val="28"/>
              </w:rPr>
            </w:pPr>
          </w:p>
        </w:tc>
        <w:tc>
          <w:tcPr>
            <w:tcW w:w="4028" w:type="dxa"/>
          </w:tcPr>
          <w:p w:rsidR="00B3350A" w:rsidRPr="00B86DD8" w:rsidRDefault="00B3350A" w:rsidP="00B86DD8">
            <w:pPr>
              <w:pStyle w:val="Style7"/>
              <w:widowControl/>
              <w:spacing w:line="276" w:lineRule="auto"/>
              <w:ind w:firstLine="0"/>
              <w:rPr>
                <w:rStyle w:val="FontStyle63"/>
                <w:sz w:val="28"/>
                <w:szCs w:val="28"/>
              </w:rPr>
            </w:pPr>
            <w:r w:rsidRPr="00B86DD8">
              <w:rPr>
                <w:rStyle w:val="FontStyle63"/>
                <w:sz w:val="28"/>
                <w:szCs w:val="28"/>
              </w:rPr>
              <w:t>проявляет интерес к семейным делам, стремится к совместному обсуждению предстоящих дел</w:t>
            </w:r>
          </w:p>
        </w:tc>
        <w:tc>
          <w:tcPr>
            <w:tcW w:w="4028" w:type="dxa"/>
          </w:tcPr>
          <w:p w:rsidR="00B3350A" w:rsidRPr="00B86DD8" w:rsidRDefault="00B3350A" w:rsidP="00B86DD8">
            <w:pPr>
              <w:pStyle w:val="Style7"/>
              <w:widowControl/>
              <w:spacing w:line="276" w:lineRule="auto"/>
              <w:ind w:firstLine="0"/>
              <w:rPr>
                <w:rStyle w:val="FontStyle63"/>
                <w:sz w:val="28"/>
                <w:szCs w:val="28"/>
              </w:rPr>
            </w:pPr>
            <w:r w:rsidRPr="00B86DD8">
              <w:rPr>
                <w:rStyle w:val="FontStyle63"/>
                <w:sz w:val="28"/>
                <w:szCs w:val="28"/>
              </w:rPr>
              <w:t>иногда проявляет интерес к семейным делам, стремится к совместному обсуждению предстоящих дел</w:t>
            </w:r>
          </w:p>
        </w:tc>
        <w:tc>
          <w:tcPr>
            <w:tcW w:w="4029" w:type="dxa"/>
          </w:tcPr>
          <w:p w:rsidR="00B3350A" w:rsidRPr="00B86DD8" w:rsidRDefault="00B3350A" w:rsidP="00B86DD8">
            <w:pPr>
              <w:spacing w:line="276" w:lineRule="auto"/>
              <w:jc w:val="both"/>
              <w:rPr>
                <w:rFonts w:ascii="Times New Roman" w:hAnsi="Times New Roman" w:cs="Times New Roman"/>
              </w:rPr>
            </w:pPr>
            <w:r w:rsidRPr="00B86DD8">
              <w:rPr>
                <w:rStyle w:val="FontStyle63"/>
                <w:sz w:val="28"/>
                <w:szCs w:val="28"/>
              </w:rPr>
              <w:t>редко интересуется семейными делами, не желает совместно обсуждать предстоящие дела</w:t>
            </w:r>
          </w:p>
        </w:tc>
      </w:tr>
      <w:tr w:rsidR="00B3350A" w:rsidRPr="00B86DD8" w:rsidTr="00451454">
        <w:tc>
          <w:tcPr>
            <w:tcW w:w="2624" w:type="dxa"/>
            <w:vMerge/>
          </w:tcPr>
          <w:p w:rsidR="00B3350A" w:rsidRPr="00B86DD8" w:rsidRDefault="00B3350A" w:rsidP="00B86DD8">
            <w:pPr>
              <w:jc w:val="both"/>
              <w:rPr>
                <w:rFonts w:ascii="Times New Roman" w:hAnsi="Times New Roman" w:cs="Times New Roman"/>
                <w:sz w:val="28"/>
                <w:szCs w:val="28"/>
              </w:rPr>
            </w:pPr>
          </w:p>
        </w:tc>
        <w:tc>
          <w:tcPr>
            <w:tcW w:w="4028" w:type="dxa"/>
          </w:tcPr>
          <w:p w:rsidR="00B3350A" w:rsidRPr="00B86DD8" w:rsidRDefault="00B3350A" w:rsidP="00B86DD8">
            <w:pPr>
              <w:pStyle w:val="Style7"/>
              <w:widowControl/>
              <w:spacing w:line="276" w:lineRule="auto"/>
              <w:ind w:firstLine="0"/>
              <w:rPr>
                <w:rStyle w:val="FontStyle63"/>
                <w:sz w:val="28"/>
                <w:szCs w:val="28"/>
              </w:rPr>
            </w:pPr>
            <w:r w:rsidRPr="00B86DD8">
              <w:rPr>
                <w:sz w:val="28"/>
                <w:szCs w:val="28"/>
              </w:rPr>
              <w:t xml:space="preserve">испытывает потребность в общении </w:t>
            </w:r>
            <w:proofErr w:type="gramStart"/>
            <w:r w:rsidRPr="00B86DD8">
              <w:rPr>
                <w:sz w:val="28"/>
                <w:szCs w:val="28"/>
              </w:rPr>
              <w:t>со</w:t>
            </w:r>
            <w:proofErr w:type="gramEnd"/>
            <w:r w:rsidRPr="00B86DD8">
              <w:rPr>
                <w:sz w:val="28"/>
                <w:szCs w:val="28"/>
              </w:rPr>
              <w:t xml:space="preserve"> взрослым как источником разнообразной информации о природном и социальном мире, событиях в родном городе (селе), </w:t>
            </w:r>
            <w:r w:rsidRPr="00B86DD8">
              <w:rPr>
                <w:sz w:val="28"/>
                <w:szCs w:val="28"/>
              </w:rPr>
              <w:lastRenderedPageBreak/>
              <w:t>республике, регионах страны</w:t>
            </w:r>
            <w:r w:rsidRPr="00B86DD8">
              <w:rPr>
                <w:rStyle w:val="FontStyle63"/>
                <w:sz w:val="28"/>
                <w:szCs w:val="28"/>
              </w:rPr>
              <w:t xml:space="preserve"> </w:t>
            </w:r>
          </w:p>
        </w:tc>
        <w:tc>
          <w:tcPr>
            <w:tcW w:w="4028" w:type="dxa"/>
          </w:tcPr>
          <w:p w:rsidR="00B3350A" w:rsidRPr="00B86DD8" w:rsidRDefault="00B3350A" w:rsidP="00B86DD8">
            <w:pPr>
              <w:pStyle w:val="Style7"/>
              <w:widowControl/>
              <w:spacing w:line="276" w:lineRule="auto"/>
              <w:ind w:firstLine="0"/>
              <w:rPr>
                <w:rStyle w:val="FontStyle63"/>
                <w:sz w:val="28"/>
                <w:szCs w:val="28"/>
              </w:rPr>
            </w:pPr>
            <w:r w:rsidRPr="00B86DD8">
              <w:rPr>
                <w:sz w:val="28"/>
                <w:szCs w:val="28"/>
              </w:rPr>
              <w:lastRenderedPageBreak/>
              <w:t xml:space="preserve">вступает в общение по инициативе взрослого, проявляет некоторый интерес к информации о природном и социальном мире, событиях в  родном городе (селе), </w:t>
            </w:r>
            <w:r w:rsidRPr="00B86DD8">
              <w:rPr>
                <w:sz w:val="28"/>
                <w:szCs w:val="28"/>
              </w:rPr>
              <w:lastRenderedPageBreak/>
              <w:t>республике, регионах страны</w:t>
            </w:r>
          </w:p>
        </w:tc>
        <w:tc>
          <w:tcPr>
            <w:tcW w:w="4029" w:type="dxa"/>
          </w:tcPr>
          <w:p w:rsidR="00B3350A" w:rsidRPr="00B86DD8" w:rsidRDefault="00B3350A" w:rsidP="00B86DD8">
            <w:pPr>
              <w:spacing w:line="276" w:lineRule="auto"/>
              <w:jc w:val="both"/>
              <w:rPr>
                <w:rFonts w:ascii="Times New Roman" w:hAnsi="Times New Roman" w:cs="Times New Roman"/>
              </w:rPr>
            </w:pPr>
            <w:r w:rsidRPr="00B86DD8">
              <w:rPr>
                <w:rFonts w:ascii="Times New Roman" w:hAnsi="Times New Roman" w:cs="Times New Roman"/>
                <w:sz w:val="28"/>
                <w:szCs w:val="28"/>
              </w:rPr>
              <w:lastRenderedPageBreak/>
              <w:t xml:space="preserve">избегает общения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взрослыми, не проявляет интерес к информации о природном и социальном мире, событиях в  родном городе (селе), республике, регионах </w:t>
            </w:r>
            <w:r w:rsidRPr="00B86DD8">
              <w:rPr>
                <w:rFonts w:ascii="Times New Roman" w:hAnsi="Times New Roman" w:cs="Times New Roman"/>
                <w:sz w:val="28"/>
                <w:szCs w:val="28"/>
              </w:rPr>
              <w:lastRenderedPageBreak/>
              <w:t>страны</w:t>
            </w:r>
          </w:p>
        </w:tc>
      </w:tr>
      <w:tr w:rsidR="00B3350A" w:rsidRPr="00B86DD8" w:rsidTr="00451454">
        <w:trPr>
          <w:trHeight w:val="1835"/>
        </w:trPr>
        <w:tc>
          <w:tcPr>
            <w:tcW w:w="2624" w:type="dxa"/>
            <w:vMerge/>
          </w:tcPr>
          <w:p w:rsidR="00B3350A" w:rsidRPr="00B86DD8" w:rsidRDefault="00B3350A" w:rsidP="00B86DD8">
            <w:pPr>
              <w:jc w:val="both"/>
              <w:rPr>
                <w:rFonts w:ascii="Times New Roman" w:hAnsi="Times New Roman" w:cs="Times New Roman"/>
                <w:sz w:val="28"/>
                <w:szCs w:val="28"/>
              </w:rPr>
            </w:pPr>
          </w:p>
        </w:tc>
        <w:tc>
          <w:tcPr>
            <w:tcW w:w="4028" w:type="dxa"/>
          </w:tcPr>
          <w:p w:rsidR="00B3350A" w:rsidRPr="00B86DD8" w:rsidRDefault="00B3350A" w:rsidP="00B86DD8">
            <w:pPr>
              <w:pStyle w:val="Style7"/>
              <w:widowControl/>
              <w:spacing w:line="276" w:lineRule="auto"/>
              <w:ind w:firstLine="0"/>
              <w:rPr>
                <w:rStyle w:val="FontStyle63"/>
                <w:sz w:val="28"/>
                <w:szCs w:val="28"/>
              </w:rPr>
            </w:pPr>
            <w:r w:rsidRPr="00B86DD8">
              <w:rPr>
                <w:rStyle w:val="FontStyle63"/>
                <w:sz w:val="28"/>
                <w:szCs w:val="28"/>
              </w:rPr>
              <w:t xml:space="preserve">свободно владеет родным языком, использует речь для выражения своих мыслей, чувств и  желаний, построения речевого высказывания в ситуации общения, свободно участвует в диалоге со сверстниками и взрослыми, </w:t>
            </w:r>
            <w:proofErr w:type="gramStart"/>
            <w:r w:rsidRPr="00B86DD8">
              <w:rPr>
                <w:rStyle w:val="FontStyle63"/>
                <w:sz w:val="28"/>
                <w:szCs w:val="28"/>
              </w:rPr>
              <w:t>способен</w:t>
            </w:r>
            <w:proofErr w:type="gramEnd"/>
            <w:r w:rsidRPr="00B86DD8">
              <w:rPr>
                <w:rStyle w:val="FontStyle63"/>
                <w:sz w:val="28"/>
                <w:szCs w:val="28"/>
              </w:rPr>
              <w:t xml:space="preserve"> договариваться</w:t>
            </w:r>
          </w:p>
        </w:tc>
        <w:tc>
          <w:tcPr>
            <w:tcW w:w="4028" w:type="dxa"/>
          </w:tcPr>
          <w:p w:rsidR="00B3350A" w:rsidRPr="00B86DD8" w:rsidRDefault="00B3350A" w:rsidP="00B86DD8">
            <w:pPr>
              <w:pStyle w:val="Style7"/>
              <w:widowControl/>
              <w:spacing w:line="276" w:lineRule="auto"/>
              <w:ind w:firstLine="0"/>
              <w:rPr>
                <w:rStyle w:val="FontStyle63"/>
                <w:sz w:val="28"/>
                <w:szCs w:val="28"/>
              </w:rPr>
            </w:pPr>
            <w:r w:rsidRPr="00B86DD8">
              <w:rPr>
                <w:rStyle w:val="FontStyle63"/>
                <w:sz w:val="28"/>
                <w:szCs w:val="28"/>
              </w:rPr>
              <w:t xml:space="preserve">владеет родным языком,  использует речь для выражения своих мыслей, чувств и  желаний, построения речевого высказывания в ситуации общения, участвует в диалоге со сверстниками и взрослыми, </w:t>
            </w:r>
            <w:proofErr w:type="gramStart"/>
            <w:r w:rsidRPr="00B86DD8">
              <w:rPr>
                <w:rStyle w:val="FontStyle63"/>
                <w:sz w:val="28"/>
                <w:szCs w:val="28"/>
              </w:rPr>
              <w:t>способен</w:t>
            </w:r>
            <w:proofErr w:type="gramEnd"/>
            <w:r w:rsidRPr="00B86DD8">
              <w:rPr>
                <w:rStyle w:val="FontStyle63"/>
                <w:sz w:val="28"/>
                <w:szCs w:val="28"/>
              </w:rPr>
              <w:t xml:space="preserve"> договариваться </w:t>
            </w:r>
          </w:p>
        </w:tc>
        <w:tc>
          <w:tcPr>
            <w:tcW w:w="4029" w:type="dxa"/>
          </w:tcPr>
          <w:p w:rsidR="00B3350A" w:rsidRPr="00B86DD8" w:rsidRDefault="00B3350A" w:rsidP="00B86DD8">
            <w:pPr>
              <w:spacing w:line="276" w:lineRule="auto"/>
              <w:jc w:val="both"/>
              <w:rPr>
                <w:rFonts w:ascii="Times New Roman" w:hAnsi="Times New Roman" w:cs="Times New Roman"/>
                <w:sz w:val="28"/>
                <w:szCs w:val="28"/>
              </w:rPr>
            </w:pPr>
            <w:r w:rsidRPr="00B86DD8">
              <w:rPr>
                <w:rStyle w:val="FontStyle63"/>
                <w:sz w:val="28"/>
                <w:szCs w:val="28"/>
              </w:rPr>
              <w:t>владеет родным языком</w:t>
            </w:r>
            <w:r w:rsidRPr="00B86DD8">
              <w:rPr>
                <w:rFonts w:ascii="Times New Roman" w:hAnsi="Times New Roman" w:cs="Times New Roman"/>
                <w:sz w:val="28"/>
                <w:szCs w:val="28"/>
              </w:rPr>
              <w:t xml:space="preserve">, интерес к общению с другими людьми отсутствует, </w:t>
            </w:r>
            <w:r w:rsidRPr="00B86DD8">
              <w:rPr>
                <w:rStyle w:val="FontStyle63"/>
                <w:sz w:val="28"/>
                <w:szCs w:val="28"/>
              </w:rPr>
              <w:t xml:space="preserve"> отвечает на вопросы, малообщителен, </w:t>
            </w:r>
            <w:r w:rsidRPr="00B86DD8">
              <w:rPr>
                <w:rFonts w:ascii="Times New Roman" w:hAnsi="Times New Roman" w:cs="Times New Roman"/>
                <w:sz w:val="28"/>
                <w:szCs w:val="28"/>
              </w:rPr>
              <w:t xml:space="preserve">замкнут, предпочитает уединение </w:t>
            </w:r>
          </w:p>
        </w:tc>
      </w:tr>
      <w:tr w:rsidR="00B3350A" w:rsidRPr="00B86DD8" w:rsidTr="00451454">
        <w:trPr>
          <w:trHeight w:val="129"/>
        </w:trPr>
        <w:tc>
          <w:tcPr>
            <w:tcW w:w="2624" w:type="dxa"/>
            <w:vMerge/>
          </w:tcPr>
          <w:p w:rsidR="00B3350A" w:rsidRPr="00F41FF4" w:rsidRDefault="00B3350A" w:rsidP="00F24750">
            <w:pPr>
              <w:spacing w:line="276" w:lineRule="auto"/>
              <w:jc w:val="both"/>
              <w:rPr>
                <w:rFonts w:ascii="Times New Roman" w:hAnsi="Times New Roman" w:cs="Times New Roman"/>
                <w:sz w:val="28"/>
                <w:szCs w:val="28"/>
              </w:rPr>
            </w:pPr>
          </w:p>
        </w:tc>
        <w:tc>
          <w:tcPr>
            <w:tcW w:w="4028" w:type="dxa"/>
          </w:tcPr>
          <w:p w:rsidR="00B3350A" w:rsidRPr="001023FE" w:rsidRDefault="00B3350A" w:rsidP="006B3CA4">
            <w:pPr>
              <w:spacing w:line="276" w:lineRule="auto"/>
              <w:jc w:val="both"/>
              <w:rPr>
                <w:rFonts w:ascii="Times New Roman" w:hAnsi="Times New Roman" w:cs="Times New Roman"/>
                <w:sz w:val="28"/>
                <w:szCs w:val="28"/>
              </w:rPr>
            </w:pPr>
            <w:r w:rsidRPr="001023FE">
              <w:rPr>
                <w:rFonts w:ascii="Times New Roman" w:hAnsi="Times New Roman" w:cs="Times New Roman"/>
                <w:sz w:val="28"/>
                <w:szCs w:val="28"/>
              </w:rPr>
              <w:t xml:space="preserve">проявляет интерес и уважение к культуре, традициям, обычаям и нравам людей, говорящих на </w:t>
            </w:r>
            <w:r w:rsidR="006B3CA4" w:rsidRPr="001023FE">
              <w:rPr>
                <w:rFonts w:ascii="Times New Roman" w:hAnsi="Times New Roman" w:cs="Times New Roman"/>
                <w:sz w:val="28"/>
                <w:szCs w:val="28"/>
              </w:rPr>
              <w:t>татарском</w:t>
            </w:r>
            <w:r w:rsidRPr="001023FE">
              <w:rPr>
                <w:rFonts w:ascii="Times New Roman" w:hAnsi="Times New Roman" w:cs="Times New Roman"/>
                <w:sz w:val="28"/>
                <w:szCs w:val="28"/>
              </w:rPr>
              <w:t xml:space="preserve"> языке, </w:t>
            </w:r>
            <w:r w:rsidR="00251881">
              <w:rPr>
                <w:rFonts w:ascii="Times New Roman" w:hAnsi="Times New Roman" w:cs="Times New Roman"/>
                <w:sz w:val="28"/>
                <w:szCs w:val="28"/>
              </w:rPr>
              <w:t xml:space="preserve">испытывает </w:t>
            </w:r>
            <w:r w:rsidRPr="001023FE">
              <w:rPr>
                <w:rFonts w:ascii="Times New Roman" w:hAnsi="Times New Roman" w:cs="Times New Roman"/>
                <w:sz w:val="28"/>
                <w:szCs w:val="28"/>
              </w:rPr>
              <w:t xml:space="preserve">потребность в общении при ограниченном владении татарским языком </w:t>
            </w:r>
            <w:proofErr w:type="gramStart"/>
            <w:r w:rsidRPr="001023FE">
              <w:rPr>
                <w:rFonts w:ascii="Times New Roman" w:hAnsi="Times New Roman" w:cs="Times New Roman"/>
                <w:sz w:val="28"/>
                <w:szCs w:val="28"/>
              </w:rPr>
              <w:t>со</w:t>
            </w:r>
            <w:proofErr w:type="gramEnd"/>
            <w:r w:rsidRPr="001023FE">
              <w:rPr>
                <w:rFonts w:ascii="Times New Roman" w:hAnsi="Times New Roman" w:cs="Times New Roman"/>
                <w:sz w:val="28"/>
                <w:szCs w:val="28"/>
              </w:rPr>
              <w:t xml:space="preserve"> взрослыми и детьми</w:t>
            </w:r>
          </w:p>
        </w:tc>
        <w:tc>
          <w:tcPr>
            <w:tcW w:w="4028" w:type="dxa"/>
          </w:tcPr>
          <w:p w:rsidR="00B3350A" w:rsidRPr="001023FE" w:rsidRDefault="00B3350A" w:rsidP="006B3CA4">
            <w:pPr>
              <w:spacing w:line="276" w:lineRule="auto"/>
              <w:jc w:val="both"/>
              <w:rPr>
                <w:rFonts w:ascii="Times New Roman" w:hAnsi="Times New Roman" w:cs="Times New Roman"/>
                <w:sz w:val="28"/>
                <w:szCs w:val="28"/>
              </w:rPr>
            </w:pPr>
            <w:r w:rsidRPr="001023FE">
              <w:rPr>
                <w:rFonts w:ascii="Times New Roman" w:hAnsi="Times New Roman" w:cs="Times New Roman"/>
                <w:sz w:val="28"/>
                <w:szCs w:val="28"/>
              </w:rPr>
              <w:t xml:space="preserve">проявляет некоторый интерес и уважение к культуре, традициям, обычаям и нравам людей, говорящих на </w:t>
            </w:r>
            <w:r w:rsidR="006B3CA4" w:rsidRPr="001023FE">
              <w:rPr>
                <w:rFonts w:ascii="Times New Roman" w:hAnsi="Times New Roman" w:cs="Times New Roman"/>
                <w:sz w:val="28"/>
                <w:szCs w:val="28"/>
              </w:rPr>
              <w:t>татарском</w:t>
            </w:r>
            <w:r w:rsidRPr="001023FE">
              <w:rPr>
                <w:rFonts w:ascii="Times New Roman" w:hAnsi="Times New Roman" w:cs="Times New Roman"/>
                <w:sz w:val="28"/>
                <w:szCs w:val="28"/>
              </w:rPr>
              <w:t xml:space="preserve"> языке, </w:t>
            </w:r>
            <w:r w:rsidR="00251881">
              <w:rPr>
                <w:rFonts w:ascii="Times New Roman" w:hAnsi="Times New Roman" w:cs="Times New Roman"/>
                <w:sz w:val="28"/>
                <w:szCs w:val="28"/>
              </w:rPr>
              <w:t xml:space="preserve">испытывает </w:t>
            </w:r>
            <w:r w:rsidRPr="001023FE">
              <w:rPr>
                <w:rFonts w:ascii="Times New Roman" w:hAnsi="Times New Roman" w:cs="Times New Roman"/>
                <w:sz w:val="28"/>
                <w:szCs w:val="28"/>
              </w:rPr>
              <w:t xml:space="preserve">потребность в общении при ограниченном владении татарским языком </w:t>
            </w:r>
            <w:proofErr w:type="gramStart"/>
            <w:r w:rsidRPr="001023FE">
              <w:rPr>
                <w:rFonts w:ascii="Times New Roman" w:hAnsi="Times New Roman" w:cs="Times New Roman"/>
                <w:sz w:val="28"/>
                <w:szCs w:val="28"/>
              </w:rPr>
              <w:t>со</w:t>
            </w:r>
            <w:proofErr w:type="gramEnd"/>
            <w:r w:rsidRPr="001023FE">
              <w:rPr>
                <w:rFonts w:ascii="Times New Roman" w:hAnsi="Times New Roman" w:cs="Times New Roman"/>
                <w:sz w:val="28"/>
                <w:szCs w:val="28"/>
              </w:rPr>
              <w:t xml:space="preserve"> взрослыми и детьми</w:t>
            </w:r>
          </w:p>
        </w:tc>
        <w:tc>
          <w:tcPr>
            <w:tcW w:w="4029" w:type="dxa"/>
          </w:tcPr>
          <w:p w:rsidR="00B3350A" w:rsidRPr="00B86DD8" w:rsidRDefault="00B3350A" w:rsidP="004629B1">
            <w:pPr>
              <w:pStyle w:val="Style7"/>
              <w:widowControl/>
              <w:spacing w:line="276" w:lineRule="auto"/>
              <w:ind w:firstLine="0"/>
            </w:pPr>
            <w:r w:rsidRPr="00B86DD8">
              <w:rPr>
                <w:sz w:val="28"/>
                <w:szCs w:val="28"/>
              </w:rPr>
              <w:t xml:space="preserve">индифферентен либо агрессивен по отношению к представителям других национальностей, отсутствует потребность в общении </w:t>
            </w:r>
            <w:proofErr w:type="gramStart"/>
            <w:r w:rsidRPr="00B86DD8">
              <w:rPr>
                <w:sz w:val="28"/>
                <w:szCs w:val="28"/>
              </w:rPr>
              <w:t>со</w:t>
            </w:r>
            <w:proofErr w:type="gramEnd"/>
            <w:r w:rsidRPr="00B86DD8">
              <w:rPr>
                <w:sz w:val="28"/>
                <w:szCs w:val="28"/>
              </w:rPr>
              <w:t xml:space="preserve"> взрослыми и </w:t>
            </w:r>
          </w:p>
        </w:tc>
      </w:tr>
      <w:tr w:rsidR="00B3350A" w:rsidRPr="00B86DD8" w:rsidTr="00251881">
        <w:trPr>
          <w:trHeight w:val="279"/>
        </w:trPr>
        <w:tc>
          <w:tcPr>
            <w:tcW w:w="2624" w:type="dxa"/>
            <w:vMerge/>
          </w:tcPr>
          <w:p w:rsidR="00B3350A" w:rsidRPr="00B86DD8" w:rsidRDefault="00B3350A" w:rsidP="00F41FF4">
            <w:pPr>
              <w:jc w:val="both"/>
              <w:rPr>
                <w:rFonts w:ascii="Times New Roman" w:hAnsi="Times New Roman" w:cs="Times New Roman"/>
                <w:sz w:val="28"/>
                <w:szCs w:val="28"/>
              </w:rPr>
            </w:pPr>
          </w:p>
        </w:tc>
        <w:tc>
          <w:tcPr>
            <w:tcW w:w="4028" w:type="dxa"/>
          </w:tcPr>
          <w:p w:rsidR="00B3350A" w:rsidRPr="001023FE" w:rsidRDefault="00251881" w:rsidP="00251881">
            <w:pPr>
              <w:spacing w:line="276" w:lineRule="auto"/>
              <w:jc w:val="both"/>
              <w:rPr>
                <w:rFonts w:ascii="Times New Roman" w:hAnsi="Times New Roman" w:cs="Times New Roman"/>
                <w:sz w:val="28"/>
                <w:szCs w:val="28"/>
              </w:rPr>
            </w:pPr>
            <w:r w:rsidRPr="00251881">
              <w:rPr>
                <w:rFonts w:ascii="Times New Roman" w:hAnsi="Times New Roman" w:cs="Times New Roman"/>
                <w:sz w:val="28"/>
                <w:szCs w:val="28"/>
              </w:rPr>
              <w:t xml:space="preserve">приобрел первоначальные навыки общения с представителями татарской национальности, в диалоге с ними выражает свои чувства и намерения с помощью речевых </w:t>
            </w:r>
            <w:r w:rsidRPr="00251881">
              <w:rPr>
                <w:rFonts w:ascii="Times New Roman" w:hAnsi="Times New Roman" w:cs="Times New Roman"/>
                <w:sz w:val="28"/>
                <w:szCs w:val="28"/>
              </w:rPr>
              <w:lastRenderedPageBreak/>
              <w:t>и неречевых средств, владеет формами вежливости</w:t>
            </w:r>
          </w:p>
        </w:tc>
        <w:tc>
          <w:tcPr>
            <w:tcW w:w="4028" w:type="dxa"/>
          </w:tcPr>
          <w:p w:rsidR="00B3350A" w:rsidRPr="001023FE" w:rsidRDefault="00B3350A" w:rsidP="001023FE">
            <w:pPr>
              <w:spacing w:line="276" w:lineRule="auto"/>
              <w:jc w:val="both"/>
              <w:rPr>
                <w:rFonts w:ascii="Times New Roman" w:hAnsi="Times New Roman" w:cs="Times New Roman"/>
                <w:sz w:val="28"/>
                <w:szCs w:val="28"/>
              </w:rPr>
            </w:pPr>
            <w:r w:rsidRPr="001023FE">
              <w:rPr>
                <w:rFonts w:ascii="Times New Roman" w:hAnsi="Times New Roman" w:cs="Times New Roman"/>
                <w:sz w:val="28"/>
                <w:szCs w:val="28"/>
              </w:rPr>
              <w:lastRenderedPageBreak/>
              <w:t xml:space="preserve">приобрел первоначальные навыки </w:t>
            </w:r>
            <w:r w:rsidR="001023FE" w:rsidRPr="001023FE">
              <w:rPr>
                <w:rFonts w:ascii="Times New Roman" w:hAnsi="Times New Roman" w:cs="Times New Roman"/>
                <w:sz w:val="28"/>
                <w:szCs w:val="28"/>
              </w:rPr>
              <w:t xml:space="preserve"> татарской устной речи</w:t>
            </w:r>
            <w:r w:rsidRPr="001023FE">
              <w:rPr>
                <w:rFonts w:ascii="Times New Roman" w:hAnsi="Times New Roman" w:cs="Times New Roman"/>
                <w:sz w:val="28"/>
                <w:szCs w:val="28"/>
              </w:rPr>
              <w:t>, в диалоге выражает  намерения с помощью речевых и неречевых средств, владеет формами вежливости</w:t>
            </w:r>
          </w:p>
        </w:tc>
        <w:tc>
          <w:tcPr>
            <w:tcW w:w="4029" w:type="dxa"/>
          </w:tcPr>
          <w:p w:rsidR="00B3350A" w:rsidRPr="00B86DD8" w:rsidRDefault="00B3350A" w:rsidP="00F41FF4">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плохо владеет </w:t>
            </w:r>
            <w:r w:rsidRPr="001023FE">
              <w:rPr>
                <w:rFonts w:ascii="Times New Roman" w:hAnsi="Times New Roman" w:cs="Times New Roman"/>
                <w:sz w:val="28"/>
                <w:szCs w:val="28"/>
              </w:rPr>
              <w:t xml:space="preserve">первоначальными навыками устной речи на </w:t>
            </w:r>
            <w:r w:rsidR="006B3CA4" w:rsidRPr="001023FE">
              <w:rPr>
                <w:rFonts w:ascii="Times New Roman" w:hAnsi="Times New Roman" w:cs="Times New Roman"/>
                <w:sz w:val="28"/>
                <w:szCs w:val="28"/>
              </w:rPr>
              <w:t xml:space="preserve"> татарском </w:t>
            </w:r>
            <w:r w:rsidRPr="001023FE">
              <w:rPr>
                <w:rFonts w:ascii="Times New Roman" w:hAnsi="Times New Roman" w:cs="Times New Roman"/>
                <w:sz w:val="28"/>
                <w:szCs w:val="28"/>
              </w:rPr>
              <w:t xml:space="preserve">языке, </w:t>
            </w:r>
            <w:proofErr w:type="gramStart"/>
            <w:r w:rsidRPr="001023FE">
              <w:rPr>
                <w:rFonts w:ascii="Times New Roman" w:hAnsi="Times New Roman" w:cs="Times New Roman"/>
                <w:sz w:val="28"/>
                <w:szCs w:val="28"/>
              </w:rPr>
              <w:t>безучастен</w:t>
            </w:r>
            <w:proofErr w:type="gramEnd"/>
            <w:r w:rsidRPr="001023FE">
              <w:rPr>
                <w:rFonts w:ascii="Times New Roman" w:hAnsi="Times New Roman" w:cs="Times New Roman"/>
                <w:sz w:val="28"/>
                <w:szCs w:val="28"/>
              </w:rPr>
              <w:t xml:space="preserve"> в</w:t>
            </w:r>
            <w:r w:rsidRPr="00B86DD8">
              <w:rPr>
                <w:rFonts w:ascii="Times New Roman" w:hAnsi="Times New Roman" w:cs="Times New Roman"/>
                <w:sz w:val="28"/>
                <w:szCs w:val="28"/>
              </w:rPr>
              <w:t xml:space="preserve"> диалоге, некоммуникабелен, изредка проявляет формы вежливости</w:t>
            </w:r>
          </w:p>
          <w:p w:rsidR="00B3350A" w:rsidRPr="00B86DD8" w:rsidRDefault="00B3350A" w:rsidP="00F41FF4">
            <w:pPr>
              <w:spacing w:line="276" w:lineRule="auto"/>
              <w:jc w:val="both"/>
              <w:rPr>
                <w:rFonts w:ascii="Times New Roman" w:hAnsi="Times New Roman" w:cs="Times New Roman"/>
                <w:sz w:val="28"/>
                <w:szCs w:val="28"/>
              </w:rPr>
            </w:pPr>
          </w:p>
        </w:tc>
      </w:tr>
      <w:tr w:rsidR="00B3350A" w:rsidRPr="00B86DD8" w:rsidTr="00451454">
        <w:tc>
          <w:tcPr>
            <w:tcW w:w="2624" w:type="dxa"/>
            <w:vMerge w:val="restart"/>
          </w:tcPr>
          <w:p w:rsidR="00B3350A" w:rsidRPr="00B86DD8" w:rsidRDefault="00B3350A" w:rsidP="00F41FF4">
            <w:pPr>
              <w:jc w:val="center"/>
              <w:rPr>
                <w:rFonts w:ascii="Times New Roman" w:hAnsi="Times New Roman" w:cs="Times New Roman"/>
                <w:sz w:val="28"/>
                <w:szCs w:val="28"/>
              </w:rPr>
            </w:pPr>
            <w:r w:rsidRPr="00B86DD8">
              <w:rPr>
                <w:rFonts w:ascii="Times New Roman" w:hAnsi="Times New Roman" w:cs="Times New Roman"/>
                <w:b/>
                <w:sz w:val="28"/>
                <w:szCs w:val="28"/>
              </w:rPr>
              <w:lastRenderedPageBreak/>
              <w:t>Познавательное развитие</w:t>
            </w:r>
          </w:p>
        </w:tc>
        <w:tc>
          <w:tcPr>
            <w:tcW w:w="4028" w:type="dxa"/>
          </w:tcPr>
          <w:p w:rsidR="00B3350A" w:rsidRPr="00B86DD8" w:rsidRDefault="00B3350A" w:rsidP="00F41FF4">
            <w:pPr>
              <w:shd w:val="clear" w:color="auto" w:fill="FFFFFF"/>
              <w:autoSpaceDE w:val="0"/>
              <w:autoSpaceDN w:val="0"/>
              <w:adjustRightInd w:val="0"/>
              <w:spacing w:line="276" w:lineRule="auto"/>
              <w:jc w:val="both"/>
              <w:rPr>
                <w:rStyle w:val="FontStyle63"/>
                <w:sz w:val="28"/>
                <w:szCs w:val="28"/>
              </w:rPr>
            </w:pPr>
            <w:r w:rsidRPr="00B86DD8">
              <w:rPr>
                <w:rFonts w:ascii="Times New Roman" w:hAnsi="Times New Roman" w:cs="Times New Roman"/>
                <w:sz w:val="28"/>
                <w:szCs w:val="28"/>
              </w:rPr>
              <w:t>интересуется объектами и явлениями живой и неживой природы родного края, имеет некоторые представления об их взаимосвязях, сезонных изменениях, проявляет бережное отношение к окружающей природе</w:t>
            </w:r>
          </w:p>
        </w:tc>
        <w:tc>
          <w:tcPr>
            <w:tcW w:w="4028" w:type="dxa"/>
          </w:tcPr>
          <w:p w:rsidR="00B3350A" w:rsidRPr="00B86DD8" w:rsidRDefault="00B3350A" w:rsidP="00F41FF4">
            <w:pPr>
              <w:pStyle w:val="Style7"/>
              <w:widowControl/>
              <w:spacing w:line="276" w:lineRule="auto"/>
              <w:ind w:firstLine="0"/>
              <w:rPr>
                <w:sz w:val="28"/>
                <w:szCs w:val="28"/>
              </w:rPr>
            </w:pPr>
            <w:r w:rsidRPr="00B86DD8">
              <w:rPr>
                <w:sz w:val="28"/>
                <w:szCs w:val="28"/>
              </w:rPr>
              <w:t>интересуется некоторыми объектами и явлениями живой и неживой природы родного края, имеет представления об их взаимосвязях, сезонных изменениях, проявляет бережное отношение к окружающей природе</w:t>
            </w:r>
            <w:r w:rsidRPr="00B86DD8">
              <w:rPr>
                <w:rStyle w:val="FontStyle63"/>
                <w:sz w:val="28"/>
                <w:szCs w:val="28"/>
              </w:rPr>
              <w:t xml:space="preserve"> </w:t>
            </w:r>
          </w:p>
        </w:tc>
        <w:tc>
          <w:tcPr>
            <w:tcW w:w="4029" w:type="dxa"/>
          </w:tcPr>
          <w:p w:rsidR="00B3350A" w:rsidRPr="00B86DD8" w:rsidRDefault="00B3350A" w:rsidP="00F41FF4">
            <w:pPr>
              <w:pStyle w:val="Style7"/>
              <w:widowControl/>
              <w:spacing w:line="276" w:lineRule="auto"/>
              <w:ind w:firstLine="0"/>
              <w:rPr>
                <w:sz w:val="28"/>
                <w:szCs w:val="28"/>
              </w:rPr>
            </w:pPr>
            <w:r w:rsidRPr="00B86DD8">
              <w:rPr>
                <w:rStyle w:val="FontStyle63"/>
                <w:sz w:val="28"/>
                <w:szCs w:val="28"/>
              </w:rPr>
              <w:t xml:space="preserve">не проявляет интерес к </w:t>
            </w:r>
            <w:r w:rsidRPr="00B86DD8">
              <w:rPr>
                <w:sz w:val="28"/>
                <w:szCs w:val="28"/>
              </w:rPr>
              <w:t xml:space="preserve">  объектам и явлениям живой и неживой природы родного края, не устанавливает взаимосвязи сезонных изменений, ограниченно проявляет заботу об окружающей природе</w:t>
            </w:r>
            <w:r w:rsidRPr="00B86DD8">
              <w:rPr>
                <w:rStyle w:val="FontStyle63"/>
                <w:sz w:val="28"/>
                <w:szCs w:val="28"/>
              </w:rPr>
              <w:t xml:space="preserve"> </w:t>
            </w:r>
          </w:p>
        </w:tc>
      </w:tr>
      <w:tr w:rsidR="00B3350A" w:rsidRPr="00B86DD8" w:rsidTr="00451454">
        <w:tc>
          <w:tcPr>
            <w:tcW w:w="2624" w:type="dxa"/>
            <w:vMerge/>
          </w:tcPr>
          <w:p w:rsidR="00B3350A" w:rsidRPr="00B86DD8" w:rsidRDefault="00B3350A" w:rsidP="00F41FF4">
            <w:pPr>
              <w:jc w:val="both"/>
              <w:rPr>
                <w:rFonts w:ascii="Times New Roman" w:hAnsi="Times New Roman" w:cs="Times New Roman"/>
                <w:b/>
                <w:sz w:val="28"/>
                <w:szCs w:val="28"/>
              </w:rPr>
            </w:pPr>
          </w:p>
        </w:tc>
        <w:tc>
          <w:tcPr>
            <w:tcW w:w="4028" w:type="dxa"/>
          </w:tcPr>
          <w:p w:rsidR="00B3350A" w:rsidRPr="00B86DD8" w:rsidRDefault="00B3350A" w:rsidP="00F41FF4">
            <w:pPr>
              <w:pStyle w:val="Style7"/>
              <w:widowControl/>
              <w:spacing w:line="276" w:lineRule="auto"/>
              <w:ind w:firstLine="0"/>
              <w:rPr>
                <w:sz w:val="28"/>
                <w:szCs w:val="28"/>
              </w:rPr>
            </w:pPr>
            <w:r w:rsidRPr="00B86DD8">
              <w:rPr>
                <w:sz w:val="28"/>
                <w:szCs w:val="28"/>
              </w:rPr>
              <w:t>имеет навыки рационального природопользования (не рвать лекарственные травы с корнями, содержать в чистоте водохранилища и т.д.)</w:t>
            </w:r>
          </w:p>
        </w:tc>
        <w:tc>
          <w:tcPr>
            <w:tcW w:w="4028" w:type="dxa"/>
          </w:tcPr>
          <w:p w:rsidR="00B3350A" w:rsidRPr="00B86DD8" w:rsidRDefault="00B3350A" w:rsidP="00F41FF4">
            <w:pPr>
              <w:pStyle w:val="Style7"/>
              <w:widowControl/>
              <w:spacing w:line="276" w:lineRule="auto"/>
              <w:ind w:firstLine="0"/>
              <w:rPr>
                <w:rStyle w:val="FontStyle63"/>
                <w:sz w:val="28"/>
                <w:szCs w:val="28"/>
              </w:rPr>
            </w:pPr>
            <w:r w:rsidRPr="00B86DD8">
              <w:rPr>
                <w:sz w:val="28"/>
                <w:szCs w:val="28"/>
              </w:rPr>
              <w:t>умеет рационально использовать дары природы (не рвать лекарственные травы с корнями, содержать в чистоте водохранилища и т.д.)</w:t>
            </w:r>
          </w:p>
        </w:tc>
        <w:tc>
          <w:tcPr>
            <w:tcW w:w="4029" w:type="dxa"/>
          </w:tcPr>
          <w:p w:rsidR="00B3350A" w:rsidRPr="00B86DD8" w:rsidRDefault="00B3350A" w:rsidP="00F41FF4">
            <w:pPr>
              <w:pStyle w:val="Style7"/>
              <w:widowControl/>
              <w:spacing w:line="276" w:lineRule="auto"/>
              <w:ind w:firstLine="0"/>
              <w:rPr>
                <w:rStyle w:val="FontStyle63"/>
                <w:sz w:val="28"/>
                <w:szCs w:val="28"/>
              </w:rPr>
            </w:pPr>
            <w:r w:rsidRPr="00B86DD8">
              <w:rPr>
                <w:sz w:val="28"/>
                <w:szCs w:val="28"/>
              </w:rPr>
              <w:t>отсутствует навык рационального природопользования (не рвать лекарственные травы с корнями, содержать в чистоте водохранилища и т.д.)</w:t>
            </w:r>
          </w:p>
        </w:tc>
      </w:tr>
      <w:tr w:rsidR="00B3350A" w:rsidRPr="00B86DD8" w:rsidTr="00451454">
        <w:tc>
          <w:tcPr>
            <w:tcW w:w="2624" w:type="dxa"/>
            <w:vMerge/>
          </w:tcPr>
          <w:p w:rsidR="00B3350A" w:rsidRPr="00B86DD8" w:rsidRDefault="00B3350A" w:rsidP="00F41FF4">
            <w:pPr>
              <w:jc w:val="center"/>
              <w:rPr>
                <w:rFonts w:ascii="Times New Roman" w:hAnsi="Times New Roman" w:cs="Times New Roman"/>
                <w:sz w:val="28"/>
                <w:szCs w:val="28"/>
              </w:rPr>
            </w:pPr>
          </w:p>
        </w:tc>
        <w:tc>
          <w:tcPr>
            <w:tcW w:w="4028" w:type="dxa"/>
          </w:tcPr>
          <w:p w:rsidR="00B3350A" w:rsidRPr="00B86DD8" w:rsidRDefault="00B3350A" w:rsidP="00F41FF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имеет представление о городе Казани как столице республики,  столице  всех татар мира</w:t>
            </w:r>
          </w:p>
        </w:tc>
        <w:tc>
          <w:tcPr>
            <w:tcW w:w="4028" w:type="dxa"/>
          </w:tcPr>
          <w:p w:rsidR="00B3350A" w:rsidRPr="00B86DD8" w:rsidRDefault="00B3350A" w:rsidP="00F41FF4">
            <w:pPr>
              <w:pStyle w:val="Style7"/>
              <w:widowControl/>
              <w:spacing w:line="276" w:lineRule="auto"/>
              <w:ind w:firstLine="0"/>
              <w:rPr>
                <w:rStyle w:val="FontStyle63"/>
                <w:sz w:val="28"/>
                <w:szCs w:val="28"/>
              </w:rPr>
            </w:pPr>
            <w:r w:rsidRPr="00B86DD8">
              <w:rPr>
                <w:sz w:val="28"/>
                <w:szCs w:val="28"/>
              </w:rPr>
              <w:t>имеет некоторое представление о городе Казани как столице республики,  столице  всех татар мира</w:t>
            </w:r>
          </w:p>
        </w:tc>
        <w:tc>
          <w:tcPr>
            <w:tcW w:w="4029" w:type="dxa"/>
          </w:tcPr>
          <w:p w:rsidR="00B3350A" w:rsidRPr="00523147" w:rsidRDefault="00B3350A" w:rsidP="00035968">
            <w:pPr>
              <w:pStyle w:val="Style7"/>
              <w:widowControl/>
              <w:spacing w:line="276" w:lineRule="auto"/>
              <w:ind w:firstLine="0"/>
              <w:rPr>
                <w:rStyle w:val="FontStyle63"/>
                <w:sz w:val="28"/>
                <w:szCs w:val="28"/>
              </w:rPr>
            </w:pPr>
            <w:r w:rsidRPr="00523147">
              <w:rPr>
                <w:sz w:val="28"/>
                <w:szCs w:val="28"/>
              </w:rPr>
              <w:t>ограничен</w:t>
            </w:r>
            <w:r>
              <w:rPr>
                <w:sz w:val="28"/>
                <w:szCs w:val="28"/>
              </w:rPr>
              <w:t>ы представления</w:t>
            </w:r>
            <w:r w:rsidRPr="00523147">
              <w:rPr>
                <w:sz w:val="28"/>
                <w:szCs w:val="28"/>
              </w:rPr>
              <w:t xml:space="preserve"> о  городе Казани как столице республики,  столице  всех татар мира</w:t>
            </w:r>
          </w:p>
        </w:tc>
      </w:tr>
      <w:tr w:rsidR="00B3350A" w:rsidRPr="00B86DD8" w:rsidTr="00451454">
        <w:tc>
          <w:tcPr>
            <w:tcW w:w="2624" w:type="dxa"/>
            <w:vMerge/>
          </w:tcPr>
          <w:p w:rsidR="00B3350A" w:rsidRPr="00B86DD8" w:rsidRDefault="00B3350A" w:rsidP="00F41FF4">
            <w:pPr>
              <w:jc w:val="both"/>
              <w:rPr>
                <w:rFonts w:ascii="Times New Roman" w:hAnsi="Times New Roman" w:cs="Times New Roman"/>
                <w:sz w:val="28"/>
                <w:szCs w:val="28"/>
              </w:rPr>
            </w:pPr>
          </w:p>
        </w:tc>
        <w:tc>
          <w:tcPr>
            <w:tcW w:w="4028" w:type="dxa"/>
          </w:tcPr>
          <w:p w:rsidR="00B3350A" w:rsidRPr="00B86DD8" w:rsidRDefault="00B3350A" w:rsidP="00F41FF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Style w:val="FontStyle63"/>
                <w:sz w:val="28"/>
                <w:szCs w:val="28"/>
              </w:rPr>
              <w:t>безошибочно узнает и называет символику республики, ее столицы</w:t>
            </w:r>
          </w:p>
        </w:tc>
        <w:tc>
          <w:tcPr>
            <w:tcW w:w="4028" w:type="dxa"/>
          </w:tcPr>
          <w:p w:rsidR="00B3350A" w:rsidRPr="00B86DD8" w:rsidRDefault="00B3350A" w:rsidP="00F41FF4">
            <w:pPr>
              <w:pStyle w:val="Style7"/>
              <w:widowControl/>
              <w:spacing w:line="276" w:lineRule="auto"/>
              <w:ind w:firstLine="0"/>
              <w:rPr>
                <w:rStyle w:val="FontStyle63"/>
                <w:sz w:val="28"/>
                <w:szCs w:val="28"/>
              </w:rPr>
            </w:pPr>
            <w:r w:rsidRPr="00B86DD8">
              <w:rPr>
                <w:rStyle w:val="FontStyle63"/>
                <w:sz w:val="28"/>
                <w:szCs w:val="28"/>
              </w:rPr>
              <w:t>узнает и называет символику республики, ее столицы</w:t>
            </w:r>
          </w:p>
        </w:tc>
        <w:tc>
          <w:tcPr>
            <w:tcW w:w="4029" w:type="dxa"/>
          </w:tcPr>
          <w:p w:rsidR="00B3350A" w:rsidRPr="00B86DD8" w:rsidRDefault="00B3350A" w:rsidP="00F41FF4">
            <w:pPr>
              <w:pStyle w:val="Style7"/>
              <w:widowControl/>
              <w:spacing w:line="276" w:lineRule="auto"/>
              <w:ind w:firstLine="0"/>
              <w:rPr>
                <w:rStyle w:val="FontStyle63"/>
                <w:sz w:val="28"/>
                <w:szCs w:val="28"/>
              </w:rPr>
            </w:pPr>
            <w:r w:rsidRPr="00B86DD8">
              <w:rPr>
                <w:rStyle w:val="FontStyle63"/>
                <w:sz w:val="28"/>
                <w:szCs w:val="28"/>
              </w:rPr>
              <w:t>не пытается узнавать и называть символику республики, ее столицу</w:t>
            </w:r>
          </w:p>
        </w:tc>
      </w:tr>
      <w:tr w:rsidR="00B3350A" w:rsidRPr="00B86DD8" w:rsidTr="00451454">
        <w:tc>
          <w:tcPr>
            <w:tcW w:w="2624" w:type="dxa"/>
            <w:vMerge/>
          </w:tcPr>
          <w:p w:rsidR="00B3350A" w:rsidRPr="00B86DD8" w:rsidRDefault="00B3350A" w:rsidP="00F41FF4">
            <w:pPr>
              <w:jc w:val="both"/>
              <w:rPr>
                <w:rFonts w:ascii="Times New Roman" w:hAnsi="Times New Roman" w:cs="Times New Roman"/>
                <w:sz w:val="28"/>
                <w:szCs w:val="28"/>
              </w:rPr>
            </w:pPr>
          </w:p>
        </w:tc>
        <w:tc>
          <w:tcPr>
            <w:tcW w:w="4028" w:type="dxa"/>
          </w:tcPr>
          <w:p w:rsidR="00B3350A" w:rsidRPr="00B86DD8" w:rsidRDefault="00B3350A" w:rsidP="00F41FF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имеет представление о </w:t>
            </w:r>
            <w:r w:rsidRPr="00B86DD8">
              <w:rPr>
                <w:rFonts w:ascii="Times New Roman" w:hAnsi="Times New Roman" w:cs="Times New Roman"/>
                <w:sz w:val="28"/>
                <w:szCs w:val="28"/>
              </w:rPr>
              <w:lastRenderedPageBreak/>
              <w:t>станциях метрополитена города Казани, об их отличительных особенностях, происхождении названий</w:t>
            </w:r>
          </w:p>
        </w:tc>
        <w:tc>
          <w:tcPr>
            <w:tcW w:w="4028" w:type="dxa"/>
          </w:tcPr>
          <w:p w:rsidR="00B3350A" w:rsidRPr="00B86DD8" w:rsidRDefault="00B3350A" w:rsidP="00F41FF4">
            <w:pPr>
              <w:spacing w:line="276" w:lineRule="auto"/>
              <w:jc w:val="both"/>
              <w:rPr>
                <w:rFonts w:ascii="Times New Roman" w:hAnsi="Times New Roman" w:cs="Times New Roman"/>
              </w:rPr>
            </w:pPr>
            <w:r w:rsidRPr="00B86DD8">
              <w:rPr>
                <w:rFonts w:ascii="Times New Roman" w:hAnsi="Times New Roman" w:cs="Times New Roman"/>
                <w:sz w:val="28"/>
                <w:szCs w:val="28"/>
              </w:rPr>
              <w:lastRenderedPageBreak/>
              <w:t xml:space="preserve">имеет некоторое представление </w:t>
            </w:r>
            <w:r w:rsidRPr="00B86DD8">
              <w:rPr>
                <w:rFonts w:ascii="Times New Roman" w:hAnsi="Times New Roman" w:cs="Times New Roman"/>
                <w:sz w:val="28"/>
                <w:szCs w:val="28"/>
              </w:rPr>
              <w:lastRenderedPageBreak/>
              <w:t xml:space="preserve">о станциях метрополитена города Казани, об их отличительных особенностях, происхождении названий </w:t>
            </w:r>
          </w:p>
        </w:tc>
        <w:tc>
          <w:tcPr>
            <w:tcW w:w="4029" w:type="dxa"/>
          </w:tcPr>
          <w:p w:rsidR="00B3350A" w:rsidRPr="00B86DD8" w:rsidRDefault="00B3350A" w:rsidP="00F41FF4">
            <w:pPr>
              <w:spacing w:line="276" w:lineRule="auto"/>
              <w:jc w:val="both"/>
              <w:rPr>
                <w:rFonts w:ascii="Times New Roman" w:hAnsi="Times New Roman" w:cs="Times New Roman"/>
              </w:rPr>
            </w:pPr>
            <w:r w:rsidRPr="00B86DD8">
              <w:rPr>
                <w:rFonts w:ascii="Times New Roman" w:hAnsi="Times New Roman" w:cs="Times New Roman"/>
                <w:sz w:val="28"/>
                <w:szCs w:val="28"/>
              </w:rPr>
              <w:lastRenderedPageBreak/>
              <w:t xml:space="preserve">не имеет представлений о </w:t>
            </w:r>
            <w:r w:rsidRPr="00B86DD8">
              <w:rPr>
                <w:rFonts w:ascii="Times New Roman" w:hAnsi="Times New Roman" w:cs="Times New Roman"/>
                <w:sz w:val="28"/>
                <w:szCs w:val="28"/>
              </w:rPr>
              <w:lastRenderedPageBreak/>
              <w:t xml:space="preserve">станциях метрополитена города Казани, об их отличительных особенностях, происхождении названий </w:t>
            </w:r>
          </w:p>
        </w:tc>
      </w:tr>
      <w:tr w:rsidR="00B3350A" w:rsidRPr="00B86DD8" w:rsidTr="00451454">
        <w:tc>
          <w:tcPr>
            <w:tcW w:w="2624" w:type="dxa"/>
            <w:vMerge/>
          </w:tcPr>
          <w:p w:rsidR="00B3350A" w:rsidRPr="00B86DD8" w:rsidRDefault="00B3350A" w:rsidP="00F41FF4">
            <w:pPr>
              <w:jc w:val="both"/>
              <w:rPr>
                <w:rFonts w:ascii="Times New Roman" w:hAnsi="Times New Roman" w:cs="Times New Roman"/>
                <w:sz w:val="28"/>
                <w:szCs w:val="28"/>
              </w:rPr>
            </w:pPr>
          </w:p>
        </w:tc>
        <w:tc>
          <w:tcPr>
            <w:tcW w:w="4028" w:type="dxa"/>
          </w:tcPr>
          <w:p w:rsidR="00B3350A" w:rsidRPr="00B86DD8" w:rsidRDefault="00B3350A" w:rsidP="00F41FF4">
            <w:pPr>
              <w:spacing w:line="276" w:lineRule="auto"/>
              <w:jc w:val="both"/>
              <w:rPr>
                <w:rFonts w:ascii="Times New Roman" w:hAnsi="Times New Roman" w:cs="Times New Roman"/>
              </w:rPr>
            </w:pPr>
            <w:r w:rsidRPr="00B86DD8">
              <w:rPr>
                <w:rStyle w:val="FontStyle63"/>
                <w:sz w:val="28"/>
                <w:szCs w:val="28"/>
              </w:rPr>
              <w:t xml:space="preserve">имеет первоначальные представления о культурных достояниях, основных исторических событиях, достопримечательностях, интересуется </w:t>
            </w:r>
            <w:r w:rsidRPr="00B86DD8">
              <w:rPr>
                <w:rFonts w:ascii="Times New Roman" w:hAnsi="Times New Roman" w:cs="Times New Roman"/>
                <w:sz w:val="28"/>
                <w:szCs w:val="28"/>
              </w:rPr>
              <w:t>происхождением названий улиц  родного города (села)</w:t>
            </w:r>
          </w:p>
        </w:tc>
        <w:tc>
          <w:tcPr>
            <w:tcW w:w="4028" w:type="dxa"/>
          </w:tcPr>
          <w:p w:rsidR="00B3350A" w:rsidRPr="00B86DD8" w:rsidRDefault="00B3350A" w:rsidP="00F41FF4">
            <w:pPr>
              <w:spacing w:line="276" w:lineRule="auto"/>
              <w:jc w:val="both"/>
              <w:rPr>
                <w:rFonts w:ascii="Times New Roman" w:hAnsi="Times New Roman" w:cs="Times New Roman"/>
                <w:sz w:val="28"/>
                <w:szCs w:val="28"/>
              </w:rPr>
            </w:pPr>
            <w:r w:rsidRPr="00B86DD8">
              <w:rPr>
                <w:rStyle w:val="FontStyle63"/>
                <w:sz w:val="28"/>
                <w:szCs w:val="28"/>
              </w:rPr>
              <w:t xml:space="preserve">имеет первоначальные представления о культурных достояниях, основных исторических событиях, достопримечательностях, дифференцированно интересуется </w:t>
            </w:r>
            <w:r w:rsidRPr="00B86DD8">
              <w:rPr>
                <w:rFonts w:ascii="Times New Roman" w:hAnsi="Times New Roman" w:cs="Times New Roman"/>
                <w:sz w:val="28"/>
                <w:szCs w:val="28"/>
              </w:rPr>
              <w:t>происхождением названий улиц  родного города (села)</w:t>
            </w:r>
          </w:p>
        </w:tc>
        <w:tc>
          <w:tcPr>
            <w:tcW w:w="4029" w:type="dxa"/>
          </w:tcPr>
          <w:p w:rsidR="00B3350A" w:rsidRPr="00B86DD8" w:rsidRDefault="00B3350A" w:rsidP="00F41FF4">
            <w:pPr>
              <w:spacing w:line="276" w:lineRule="auto"/>
              <w:jc w:val="both"/>
              <w:rPr>
                <w:rFonts w:ascii="Times New Roman" w:hAnsi="Times New Roman" w:cs="Times New Roman"/>
              </w:rPr>
            </w:pPr>
            <w:r w:rsidRPr="00B86DD8">
              <w:rPr>
                <w:rStyle w:val="FontStyle63"/>
                <w:sz w:val="28"/>
                <w:szCs w:val="28"/>
              </w:rPr>
              <w:t xml:space="preserve">проявляет безразличие к  культурным достояниям, основным историческим событиям, достопримечательностям, не знает о </w:t>
            </w:r>
            <w:r w:rsidRPr="00B86DD8">
              <w:rPr>
                <w:rFonts w:ascii="Times New Roman" w:hAnsi="Times New Roman" w:cs="Times New Roman"/>
                <w:sz w:val="28"/>
                <w:szCs w:val="28"/>
              </w:rPr>
              <w:t>происхождении названий улиц  родного города (села)</w:t>
            </w:r>
          </w:p>
        </w:tc>
      </w:tr>
      <w:tr w:rsidR="00B3350A" w:rsidRPr="00B86DD8" w:rsidTr="00451454">
        <w:trPr>
          <w:trHeight w:val="696"/>
        </w:trPr>
        <w:tc>
          <w:tcPr>
            <w:tcW w:w="2624" w:type="dxa"/>
            <w:vMerge/>
          </w:tcPr>
          <w:p w:rsidR="00B3350A" w:rsidRPr="00B86DD8" w:rsidRDefault="00B3350A" w:rsidP="00F41FF4">
            <w:pPr>
              <w:jc w:val="both"/>
              <w:rPr>
                <w:rFonts w:ascii="Times New Roman" w:hAnsi="Times New Roman" w:cs="Times New Roman"/>
                <w:sz w:val="28"/>
                <w:szCs w:val="28"/>
              </w:rPr>
            </w:pPr>
          </w:p>
        </w:tc>
        <w:tc>
          <w:tcPr>
            <w:tcW w:w="4028" w:type="dxa"/>
          </w:tcPr>
          <w:p w:rsidR="00B3350A" w:rsidRPr="00B86DD8" w:rsidRDefault="00B3350A" w:rsidP="00F41FF4">
            <w:pPr>
              <w:spacing w:line="276" w:lineRule="auto"/>
              <w:jc w:val="both"/>
              <w:rPr>
                <w:rFonts w:ascii="Times New Roman" w:hAnsi="Times New Roman" w:cs="Times New Roman"/>
                <w:sz w:val="28"/>
                <w:szCs w:val="28"/>
              </w:rPr>
            </w:pPr>
            <w:proofErr w:type="gramStart"/>
            <w:r w:rsidRPr="00B86DD8">
              <w:rPr>
                <w:rStyle w:val="FontStyle63"/>
                <w:sz w:val="28"/>
                <w:szCs w:val="28"/>
              </w:rPr>
              <w:t>проявляет любознательность к атрибутам национальной культуры (жилище, предметы быта, национальная кухня, одежда, посуда,  национальные праздники, музыкальные инструменты, малые формы фольклора), задает вопросы</w:t>
            </w:r>
            <w:proofErr w:type="gramEnd"/>
          </w:p>
        </w:tc>
        <w:tc>
          <w:tcPr>
            <w:tcW w:w="4028" w:type="dxa"/>
          </w:tcPr>
          <w:p w:rsidR="00B3350A" w:rsidRPr="00B86DD8" w:rsidRDefault="00B3350A" w:rsidP="00F41FF4">
            <w:pPr>
              <w:spacing w:line="276" w:lineRule="auto"/>
              <w:jc w:val="both"/>
              <w:rPr>
                <w:rFonts w:ascii="Times New Roman" w:hAnsi="Times New Roman" w:cs="Times New Roman"/>
                <w:sz w:val="28"/>
                <w:szCs w:val="28"/>
              </w:rPr>
            </w:pPr>
            <w:proofErr w:type="gramStart"/>
            <w:r w:rsidRPr="00B86DD8">
              <w:rPr>
                <w:rFonts w:ascii="Times New Roman" w:hAnsi="Times New Roman" w:cs="Times New Roman"/>
                <w:sz w:val="28"/>
                <w:szCs w:val="28"/>
              </w:rPr>
              <w:t xml:space="preserve">проявляет ситуативный интерес к </w:t>
            </w:r>
            <w:r w:rsidRPr="00B86DD8">
              <w:rPr>
                <w:rStyle w:val="FontStyle63"/>
                <w:sz w:val="28"/>
                <w:szCs w:val="28"/>
              </w:rPr>
              <w:t xml:space="preserve"> атрибутам национальной культуры (жилище, предметы быта, национальная кухня, одежда, посуда,  национальные праздники, музыкальные инструменты, малые формы фольклора), задает вопросы</w:t>
            </w:r>
            <w:proofErr w:type="gramEnd"/>
          </w:p>
        </w:tc>
        <w:tc>
          <w:tcPr>
            <w:tcW w:w="4029" w:type="dxa"/>
          </w:tcPr>
          <w:p w:rsidR="00B3350A" w:rsidRPr="00B86DD8" w:rsidRDefault="00B3350A" w:rsidP="00F41FF4">
            <w:pPr>
              <w:spacing w:line="276" w:lineRule="auto"/>
              <w:jc w:val="both"/>
              <w:rPr>
                <w:rStyle w:val="FontStyle63"/>
                <w:sz w:val="28"/>
                <w:szCs w:val="28"/>
              </w:rPr>
            </w:pPr>
            <w:r w:rsidRPr="00B86DD8">
              <w:rPr>
                <w:rFonts w:ascii="Times New Roman" w:hAnsi="Times New Roman" w:cs="Times New Roman"/>
                <w:sz w:val="28"/>
                <w:szCs w:val="28"/>
              </w:rPr>
              <w:t xml:space="preserve">не проявляет интереса к </w:t>
            </w:r>
            <w:r w:rsidRPr="00B86DD8">
              <w:rPr>
                <w:rStyle w:val="FontStyle63"/>
                <w:sz w:val="28"/>
                <w:szCs w:val="28"/>
              </w:rPr>
              <w:t xml:space="preserve"> атрибутам национальной культуры (жилище, предметы быта, национальная кухня, одежда, посуда,  национальные праздники, музыкальные инструменты, малые формы фольклора), не задает вопросы</w:t>
            </w:r>
          </w:p>
          <w:p w:rsidR="00B3350A" w:rsidRPr="00B86DD8" w:rsidRDefault="00B3350A" w:rsidP="00F41FF4">
            <w:pPr>
              <w:shd w:val="clear" w:color="auto" w:fill="FFFFFF"/>
              <w:autoSpaceDE w:val="0"/>
              <w:autoSpaceDN w:val="0"/>
              <w:adjustRightInd w:val="0"/>
              <w:spacing w:line="276" w:lineRule="auto"/>
              <w:jc w:val="both"/>
              <w:rPr>
                <w:rFonts w:ascii="Times New Roman" w:hAnsi="Times New Roman" w:cs="Times New Roman"/>
                <w:sz w:val="28"/>
                <w:szCs w:val="28"/>
              </w:rPr>
            </w:pPr>
          </w:p>
        </w:tc>
      </w:tr>
      <w:tr w:rsidR="00B3350A" w:rsidRPr="00B86DD8" w:rsidTr="00451454">
        <w:tc>
          <w:tcPr>
            <w:tcW w:w="2624" w:type="dxa"/>
            <w:vMerge/>
          </w:tcPr>
          <w:p w:rsidR="00B3350A" w:rsidRPr="00B86DD8" w:rsidRDefault="00B3350A" w:rsidP="00F41FF4">
            <w:pPr>
              <w:jc w:val="both"/>
              <w:rPr>
                <w:rFonts w:ascii="Times New Roman" w:hAnsi="Times New Roman" w:cs="Times New Roman"/>
                <w:sz w:val="28"/>
                <w:szCs w:val="28"/>
              </w:rPr>
            </w:pPr>
          </w:p>
        </w:tc>
        <w:tc>
          <w:tcPr>
            <w:tcW w:w="4028" w:type="dxa"/>
          </w:tcPr>
          <w:p w:rsidR="00B3350A" w:rsidRPr="00B86DD8" w:rsidRDefault="00B3350A" w:rsidP="00F41FF4">
            <w:pPr>
              <w:pStyle w:val="Style7"/>
              <w:widowControl/>
              <w:spacing w:line="276" w:lineRule="auto"/>
              <w:ind w:firstLine="0"/>
              <w:rPr>
                <w:rStyle w:val="FontStyle63"/>
                <w:sz w:val="28"/>
                <w:szCs w:val="28"/>
              </w:rPr>
            </w:pPr>
            <w:r w:rsidRPr="00B86DD8">
              <w:rPr>
                <w:rStyle w:val="FontStyle63"/>
                <w:sz w:val="28"/>
                <w:szCs w:val="28"/>
              </w:rPr>
              <w:t xml:space="preserve">проявляет интерес, симпатию и уважение по отношению к культуре представителей </w:t>
            </w:r>
            <w:r w:rsidRPr="00B86DD8">
              <w:rPr>
                <w:rStyle w:val="FontStyle63"/>
                <w:sz w:val="28"/>
                <w:szCs w:val="28"/>
              </w:rPr>
              <w:lastRenderedPageBreak/>
              <w:t>других национальностей, стремится к общению с ними</w:t>
            </w:r>
          </w:p>
          <w:p w:rsidR="00B3350A" w:rsidRPr="00B86DD8" w:rsidRDefault="00B3350A" w:rsidP="00F41FF4">
            <w:pPr>
              <w:shd w:val="clear" w:color="auto" w:fill="FFFFFF"/>
              <w:autoSpaceDE w:val="0"/>
              <w:autoSpaceDN w:val="0"/>
              <w:adjustRightInd w:val="0"/>
              <w:spacing w:line="276" w:lineRule="auto"/>
              <w:jc w:val="both"/>
              <w:rPr>
                <w:rFonts w:ascii="Times New Roman" w:hAnsi="Times New Roman" w:cs="Times New Roman"/>
              </w:rPr>
            </w:pPr>
          </w:p>
        </w:tc>
        <w:tc>
          <w:tcPr>
            <w:tcW w:w="4028" w:type="dxa"/>
          </w:tcPr>
          <w:p w:rsidR="00B3350A" w:rsidRPr="00B86DD8" w:rsidRDefault="00B3350A" w:rsidP="00F41FF4">
            <w:pPr>
              <w:spacing w:line="276" w:lineRule="auto"/>
              <w:jc w:val="both"/>
              <w:rPr>
                <w:rFonts w:ascii="Times New Roman" w:hAnsi="Times New Roman" w:cs="Times New Roman"/>
              </w:rPr>
            </w:pPr>
            <w:r w:rsidRPr="00B86DD8">
              <w:rPr>
                <w:rStyle w:val="FontStyle63"/>
                <w:sz w:val="28"/>
                <w:szCs w:val="28"/>
              </w:rPr>
              <w:lastRenderedPageBreak/>
              <w:t xml:space="preserve">проявляет некоторый интерес, симпатию и уважение по отношению к культуре </w:t>
            </w:r>
            <w:r w:rsidRPr="00B86DD8">
              <w:rPr>
                <w:rStyle w:val="FontStyle63"/>
                <w:sz w:val="28"/>
                <w:szCs w:val="28"/>
              </w:rPr>
              <w:lastRenderedPageBreak/>
              <w:t>представителей других национальностей, стремится к общению с ними</w:t>
            </w:r>
          </w:p>
        </w:tc>
        <w:tc>
          <w:tcPr>
            <w:tcW w:w="4029" w:type="dxa"/>
          </w:tcPr>
          <w:p w:rsidR="00B3350A" w:rsidRPr="00B86DD8" w:rsidRDefault="00B3350A" w:rsidP="00F41FF4">
            <w:pPr>
              <w:spacing w:line="276" w:lineRule="auto"/>
              <w:jc w:val="both"/>
              <w:rPr>
                <w:rFonts w:ascii="Times New Roman" w:hAnsi="Times New Roman" w:cs="Times New Roman"/>
              </w:rPr>
            </w:pPr>
            <w:r w:rsidRPr="00B86DD8">
              <w:rPr>
                <w:rStyle w:val="FontStyle63"/>
                <w:sz w:val="28"/>
                <w:szCs w:val="28"/>
              </w:rPr>
              <w:lastRenderedPageBreak/>
              <w:t xml:space="preserve">не проявляет интерес к культуре представителей других национальностей, </w:t>
            </w:r>
            <w:r w:rsidRPr="00B86DD8">
              <w:rPr>
                <w:rStyle w:val="FontStyle63"/>
                <w:sz w:val="28"/>
                <w:szCs w:val="28"/>
              </w:rPr>
              <w:lastRenderedPageBreak/>
              <w:t>избегает общения с ними</w:t>
            </w:r>
          </w:p>
        </w:tc>
      </w:tr>
      <w:tr w:rsidR="00B3350A" w:rsidRPr="00B86DD8" w:rsidTr="00451454">
        <w:tc>
          <w:tcPr>
            <w:tcW w:w="2624" w:type="dxa"/>
            <w:vMerge/>
          </w:tcPr>
          <w:p w:rsidR="00B3350A" w:rsidRPr="00B86DD8" w:rsidRDefault="00B3350A" w:rsidP="00F41FF4">
            <w:pPr>
              <w:jc w:val="both"/>
              <w:rPr>
                <w:rFonts w:ascii="Times New Roman" w:hAnsi="Times New Roman" w:cs="Times New Roman"/>
                <w:sz w:val="28"/>
                <w:szCs w:val="28"/>
              </w:rPr>
            </w:pPr>
          </w:p>
        </w:tc>
        <w:tc>
          <w:tcPr>
            <w:tcW w:w="4028" w:type="dxa"/>
          </w:tcPr>
          <w:p w:rsidR="00B3350A" w:rsidRPr="00B86DD8" w:rsidRDefault="00B3350A" w:rsidP="00F41FF4">
            <w:pPr>
              <w:shd w:val="clear" w:color="auto" w:fill="FFFFFF"/>
              <w:autoSpaceDE w:val="0"/>
              <w:autoSpaceDN w:val="0"/>
              <w:adjustRightInd w:val="0"/>
              <w:spacing w:line="276" w:lineRule="auto"/>
              <w:jc w:val="both"/>
              <w:rPr>
                <w:rFonts w:ascii="Times New Roman" w:hAnsi="Times New Roman" w:cs="Times New Roman"/>
              </w:rPr>
            </w:pPr>
            <w:r w:rsidRPr="00B86DD8">
              <w:rPr>
                <w:rFonts w:ascii="Times New Roman" w:hAnsi="Times New Roman" w:cs="Times New Roman"/>
                <w:sz w:val="28"/>
                <w:szCs w:val="28"/>
              </w:rPr>
              <w:t>с интересом слушает о жизни и творчестве выдающихся деятелей литературы и искусства, может их назвать</w:t>
            </w:r>
          </w:p>
        </w:tc>
        <w:tc>
          <w:tcPr>
            <w:tcW w:w="4028" w:type="dxa"/>
          </w:tcPr>
          <w:p w:rsidR="00B3350A" w:rsidRPr="00B86DD8" w:rsidRDefault="00B3350A" w:rsidP="00F41FF4">
            <w:pPr>
              <w:spacing w:line="276" w:lineRule="auto"/>
              <w:jc w:val="both"/>
              <w:rPr>
                <w:rFonts w:ascii="Times New Roman" w:hAnsi="Times New Roman" w:cs="Times New Roman"/>
              </w:rPr>
            </w:pPr>
            <w:r w:rsidRPr="00B86DD8">
              <w:rPr>
                <w:rFonts w:ascii="Times New Roman" w:hAnsi="Times New Roman" w:cs="Times New Roman"/>
                <w:sz w:val="28"/>
                <w:szCs w:val="28"/>
              </w:rPr>
              <w:t>дифференцированно интересуется и слушает о жизни и творчестве выдающихся деятелей литературы и искусства, может их назвать</w:t>
            </w:r>
          </w:p>
        </w:tc>
        <w:tc>
          <w:tcPr>
            <w:tcW w:w="4029" w:type="dxa"/>
          </w:tcPr>
          <w:p w:rsidR="00B3350A" w:rsidRPr="00B86DD8" w:rsidRDefault="00B3350A" w:rsidP="00F41FF4">
            <w:pPr>
              <w:spacing w:line="276" w:lineRule="auto"/>
              <w:jc w:val="both"/>
              <w:rPr>
                <w:rFonts w:ascii="Times New Roman" w:hAnsi="Times New Roman" w:cs="Times New Roman"/>
              </w:rPr>
            </w:pPr>
            <w:r w:rsidRPr="00B86DD8">
              <w:rPr>
                <w:rFonts w:ascii="Times New Roman" w:hAnsi="Times New Roman" w:cs="Times New Roman"/>
                <w:sz w:val="28"/>
                <w:szCs w:val="28"/>
              </w:rPr>
              <w:t xml:space="preserve">не </w:t>
            </w:r>
            <w:proofErr w:type="gramStart"/>
            <w:r w:rsidRPr="00B86DD8">
              <w:rPr>
                <w:rFonts w:ascii="Times New Roman" w:hAnsi="Times New Roman" w:cs="Times New Roman"/>
                <w:sz w:val="28"/>
                <w:szCs w:val="28"/>
              </w:rPr>
              <w:t>заинтересован</w:t>
            </w:r>
            <w:proofErr w:type="gramEnd"/>
            <w:r w:rsidRPr="00B86DD8">
              <w:rPr>
                <w:rFonts w:ascii="Times New Roman" w:hAnsi="Times New Roman" w:cs="Times New Roman"/>
                <w:sz w:val="28"/>
                <w:szCs w:val="28"/>
              </w:rPr>
              <w:t xml:space="preserve"> в информации о жизни и творчестве выдающихся деятелей литературы и искусства, не может их назвать</w:t>
            </w:r>
          </w:p>
        </w:tc>
      </w:tr>
      <w:tr w:rsidR="00B3350A" w:rsidRPr="00B86DD8" w:rsidTr="00451454">
        <w:tc>
          <w:tcPr>
            <w:tcW w:w="2624" w:type="dxa"/>
            <w:vMerge/>
          </w:tcPr>
          <w:p w:rsidR="00B3350A" w:rsidRPr="00B86DD8" w:rsidRDefault="00B3350A" w:rsidP="00F41FF4">
            <w:pPr>
              <w:jc w:val="both"/>
              <w:rPr>
                <w:rFonts w:ascii="Times New Roman" w:hAnsi="Times New Roman" w:cs="Times New Roman"/>
                <w:sz w:val="28"/>
                <w:szCs w:val="28"/>
              </w:rPr>
            </w:pPr>
          </w:p>
        </w:tc>
        <w:tc>
          <w:tcPr>
            <w:tcW w:w="4028" w:type="dxa"/>
          </w:tcPr>
          <w:p w:rsidR="00B3350A" w:rsidRPr="00B86DD8" w:rsidRDefault="00B3350A" w:rsidP="00F41FF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имеет представление о профессиональной деятельности работников сельского хозяйства и перерабатывающей промышленности, может назвать несколько профессий</w:t>
            </w:r>
          </w:p>
        </w:tc>
        <w:tc>
          <w:tcPr>
            <w:tcW w:w="4028" w:type="dxa"/>
          </w:tcPr>
          <w:p w:rsidR="00B3350A" w:rsidRPr="00B86DD8" w:rsidRDefault="00B3350A" w:rsidP="00F41FF4">
            <w:pPr>
              <w:spacing w:line="276" w:lineRule="auto"/>
              <w:jc w:val="both"/>
              <w:rPr>
                <w:rFonts w:ascii="Times New Roman" w:hAnsi="Times New Roman" w:cs="Times New Roman"/>
              </w:rPr>
            </w:pPr>
            <w:r w:rsidRPr="00B86DD8">
              <w:rPr>
                <w:rFonts w:ascii="Times New Roman" w:hAnsi="Times New Roman" w:cs="Times New Roman"/>
                <w:sz w:val="28"/>
                <w:szCs w:val="28"/>
              </w:rPr>
              <w:t xml:space="preserve">имеет некоторое представление о профессиональной деятельности работников сельского хозяйства и перерабатывающей промышленности, может назвать несколько профессий </w:t>
            </w:r>
          </w:p>
        </w:tc>
        <w:tc>
          <w:tcPr>
            <w:tcW w:w="4029" w:type="dxa"/>
          </w:tcPr>
          <w:p w:rsidR="00B3350A" w:rsidRPr="00B86DD8" w:rsidRDefault="00B3350A" w:rsidP="00F41FF4">
            <w:pPr>
              <w:spacing w:line="276" w:lineRule="auto"/>
              <w:jc w:val="both"/>
              <w:rPr>
                <w:rFonts w:ascii="Times New Roman" w:hAnsi="Times New Roman" w:cs="Times New Roman"/>
              </w:rPr>
            </w:pPr>
            <w:r w:rsidRPr="00B86DD8">
              <w:rPr>
                <w:rFonts w:ascii="Times New Roman" w:hAnsi="Times New Roman" w:cs="Times New Roman"/>
                <w:sz w:val="28"/>
                <w:szCs w:val="28"/>
              </w:rPr>
              <w:t>не представляет о профессиональной деятельности работников сельского хозяйства и перерабатывающей промышленности, не может дать названия профессиям</w:t>
            </w:r>
          </w:p>
        </w:tc>
      </w:tr>
      <w:tr w:rsidR="00B3350A" w:rsidRPr="00B86DD8" w:rsidTr="00451454">
        <w:tc>
          <w:tcPr>
            <w:tcW w:w="2624" w:type="dxa"/>
            <w:vMerge/>
          </w:tcPr>
          <w:p w:rsidR="00B3350A" w:rsidRPr="00B86DD8" w:rsidRDefault="00B3350A" w:rsidP="00F41FF4">
            <w:pPr>
              <w:jc w:val="both"/>
              <w:rPr>
                <w:rFonts w:ascii="Times New Roman" w:hAnsi="Times New Roman" w:cs="Times New Roman"/>
                <w:sz w:val="28"/>
                <w:szCs w:val="28"/>
              </w:rPr>
            </w:pPr>
          </w:p>
        </w:tc>
        <w:tc>
          <w:tcPr>
            <w:tcW w:w="4028" w:type="dxa"/>
          </w:tcPr>
          <w:p w:rsidR="00B3350A" w:rsidRPr="00B86DD8" w:rsidRDefault="00B3350A" w:rsidP="00F41FF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ориентируется в транспортных средствах своей местности и их маршрутах, понимает смысл общепринятых символических обозначений, соблюдает правила безопасности на улице и в общественном транспорте </w:t>
            </w:r>
          </w:p>
        </w:tc>
        <w:tc>
          <w:tcPr>
            <w:tcW w:w="4028" w:type="dxa"/>
          </w:tcPr>
          <w:p w:rsidR="00B3350A" w:rsidRPr="00B86DD8" w:rsidRDefault="00B3350A" w:rsidP="00F41FF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ориентируется в транспортных средствах своей местности,  понимает смысл общепринятых символических обозначений, соблюдает правила безопасности на улице и в общественном транспорте </w:t>
            </w:r>
          </w:p>
        </w:tc>
        <w:tc>
          <w:tcPr>
            <w:tcW w:w="4029" w:type="dxa"/>
          </w:tcPr>
          <w:p w:rsidR="00B3350A" w:rsidRPr="00B86DD8" w:rsidRDefault="00B3350A" w:rsidP="00F41FF4">
            <w:pPr>
              <w:shd w:val="clear" w:color="auto" w:fill="FFFFFF"/>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не ориентируется в транспортных средствах своей местности, не знает места остановок, их названия, не понимает смысл общепринятых символических обозначений, плохо владеет правилами безопасности на улице и в общественном </w:t>
            </w:r>
            <w:r w:rsidRPr="00B86DD8">
              <w:rPr>
                <w:rFonts w:ascii="Times New Roman" w:hAnsi="Times New Roman" w:cs="Times New Roman"/>
                <w:sz w:val="28"/>
                <w:szCs w:val="28"/>
              </w:rPr>
              <w:lastRenderedPageBreak/>
              <w:t>транспорте</w:t>
            </w:r>
          </w:p>
        </w:tc>
      </w:tr>
      <w:tr w:rsidR="00B3350A" w:rsidRPr="00B86DD8" w:rsidTr="00451454">
        <w:tc>
          <w:tcPr>
            <w:tcW w:w="2624" w:type="dxa"/>
            <w:vMerge w:val="restart"/>
          </w:tcPr>
          <w:p w:rsidR="00B3350A" w:rsidRPr="00B86DD8" w:rsidRDefault="00B3350A" w:rsidP="00F41FF4">
            <w:pPr>
              <w:jc w:val="center"/>
              <w:rPr>
                <w:rFonts w:ascii="Times New Roman" w:hAnsi="Times New Roman" w:cs="Times New Roman"/>
                <w:b/>
                <w:sz w:val="28"/>
                <w:szCs w:val="28"/>
              </w:rPr>
            </w:pPr>
            <w:r w:rsidRPr="00B86DD8">
              <w:rPr>
                <w:rFonts w:ascii="Times New Roman" w:hAnsi="Times New Roman" w:cs="Times New Roman"/>
                <w:b/>
                <w:sz w:val="28"/>
                <w:szCs w:val="28"/>
              </w:rPr>
              <w:lastRenderedPageBreak/>
              <w:t>Речевое развитие</w:t>
            </w:r>
          </w:p>
        </w:tc>
        <w:tc>
          <w:tcPr>
            <w:tcW w:w="4028" w:type="dxa"/>
          </w:tcPr>
          <w:p w:rsidR="00B3350A" w:rsidRPr="00B86DD8" w:rsidRDefault="00B3350A" w:rsidP="00F41FF4">
            <w:pPr>
              <w:pStyle w:val="Style7"/>
              <w:widowControl/>
              <w:spacing w:line="276" w:lineRule="auto"/>
              <w:ind w:firstLine="0"/>
              <w:rPr>
                <w:sz w:val="28"/>
                <w:szCs w:val="28"/>
              </w:rPr>
            </w:pPr>
            <w:r w:rsidRPr="00B86DD8">
              <w:rPr>
                <w:rStyle w:val="FontStyle63"/>
                <w:sz w:val="28"/>
                <w:szCs w:val="28"/>
              </w:rPr>
              <w:t>понимает обращенную речь в виде короткого текста (в рамках предусмотренного УМК «</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 xml:space="preserve">» «Учимся говорить по-татарски» </w:t>
            </w:r>
            <w:r w:rsidRPr="00B86DD8">
              <w:rPr>
                <w:rStyle w:val="FontStyle63"/>
                <w:sz w:val="28"/>
                <w:szCs w:val="28"/>
              </w:rPr>
              <w:t>образовательного материала)</w:t>
            </w:r>
          </w:p>
        </w:tc>
        <w:tc>
          <w:tcPr>
            <w:tcW w:w="4028" w:type="dxa"/>
          </w:tcPr>
          <w:p w:rsidR="00B3350A" w:rsidRPr="00B86DD8" w:rsidRDefault="00B3350A" w:rsidP="00F41FF4">
            <w:pPr>
              <w:pStyle w:val="Style7"/>
              <w:widowControl/>
              <w:spacing w:line="276" w:lineRule="auto"/>
              <w:ind w:firstLine="0"/>
              <w:rPr>
                <w:sz w:val="28"/>
                <w:szCs w:val="28"/>
              </w:rPr>
            </w:pPr>
            <w:r w:rsidRPr="00B86DD8">
              <w:rPr>
                <w:rStyle w:val="FontStyle63"/>
                <w:sz w:val="28"/>
                <w:szCs w:val="28"/>
              </w:rPr>
              <w:t>старается понять обращенную речь в виде короткого текста (в рамках предусмотренного УМК «</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 xml:space="preserve">» - «Учимся говорить по-татарски» </w:t>
            </w:r>
            <w:r w:rsidRPr="00B86DD8">
              <w:rPr>
                <w:rStyle w:val="FontStyle63"/>
                <w:sz w:val="28"/>
                <w:szCs w:val="28"/>
              </w:rPr>
              <w:t>образовательного материала)</w:t>
            </w:r>
          </w:p>
        </w:tc>
        <w:tc>
          <w:tcPr>
            <w:tcW w:w="4029" w:type="dxa"/>
          </w:tcPr>
          <w:p w:rsidR="00B3350A" w:rsidRPr="00B86DD8" w:rsidRDefault="00B3350A" w:rsidP="00F41FF4">
            <w:pPr>
              <w:pStyle w:val="Style7"/>
              <w:widowControl/>
              <w:spacing w:line="276" w:lineRule="auto"/>
              <w:ind w:firstLine="0"/>
              <w:rPr>
                <w:sz w:val="28"/>
                <w:szCs w:val="28"/>
              </w:rPr>
            </w:pPr>
            <w:r w:rsidRPr="00B86DD8">
              <w:rPr>
                <w:rStyle w:val="FontStyle63"/>
                <w:sz w:val="28"/>
                <w:szCs w:val="28"/>
              </w:rPr>
              <w:t>не понимает обращенную речь в виде короткого текста (в рамках предусмотренного УМК «</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 xml:space="preserve">» - «Учимся говорить по-татарски» </w:t>
            </w:r>
            <w:r w:rsidRPr="00B86DD8">
              <w:rPr>
                <w:rStyle w:val="FontStyle63"/>
                <w:sz w:val="28"/>
                <w:szCs w:val="28"/>
              </w:rPr>
              <w:t>образовательного материала)</w:t>
            </w:r>
          </w:p>
        </w:tc>
      </w:tr>
      <w:tr w:rsidR="00B3350A" w:rsidRPr="00B86DD8" w:rsidTr="00451454">
        <w:tc>
          <w:tcPr>
            <w:tcW w:w="2624" w:type="dxa"/>
            <w:vMerge/>
          </w:tcPr>
          <w:p w:rsidR="00B3350A" w:rsidRPr="00B86DD8" w:rsidRDefault="00B3350A" w:rsidP="00F41FF4">
            <w:pPr>
              <w:jc w:val="both"/>
              <w:rPr>
                <w:rFonts w:ascii="Times New Roman" w:hAnsi="Times New Roman" w:cs="Times New Roman"/>
                <w:b/>
                <w:sz w:val="28"/>
                <w:szCs w:val="28"/>
              </w:rPr>
            </w:pPr>
          </w:p>
        </w:tc>
        <w:tc>
          <w:tcPr>
            <w:tcW w:w="4028" w:type="dxa"/>
          </w:tcPr>
          <w:p w:rsidR="00B3350A" w:rsidRPr="00B86DD8" w:rsidRDefault="00B3350A" w:rsidP="003F7935">
            <w:pPr>
              <w:pStyle w:val="Style7"/>
              <w:widowControl/>
              <w:spacing w:line="276" w:lineRule="auto"/>
              <w:ind w:firstLine="0"/>
              <w:rPr>
                <w:sz w:val="28"/>
                <w:szCs w:val="28"/>
              </w:rPr>
            </w:pPr>
            <w:r w:rsidRPr="00B86DD8">
              <w:rPr>
                <w:rStyle w:val="FontStyle63"/>
                <w:sz w:val="28"/>
                <w:szCs w:val="28"/>
              </w:rPr>
              <w:t>безошибочно выбирает сюжетную картинку</w:t>
            </w:r>
            <w:r w:rsidR="003F7935">
              <w:rPr>
                <w:rStyle w:val="FontStyle63"/>
                <w:sz w:val="28"/>
                <w:szCs w:val="28"/>
              </w:rPr>
              <w:t>, описанную на татарском языке</w:t>
            </w:r>
          </w:p>
        </w:tc>
        <w:tc>
          <w:tcPr>
            <w:tcW w:w="4028" w:type="dxa"/>
          </w:tcPr>
          <w:p w:rsidR="00B3350A" w:rsidRPr="00B86DD8" w:rsidRDefault="00B3350A" w:rsidP="003F7935">
            <w:pPr>
              <w:pStyle w:val="Style7"/>
              <w:widowControl/>
              <w:spacing w:line="276" w:lineRule="auto"/>
              <w:ind w:firstLine="0"/>
              <w:rPr>
                <w:sz w:val="28"/>
                <w:szCs w:val="28"/>
              </w:rPr>
            </w:pPr>
            <w:r w:rsidRPr="00B86DD8">
              <w:rPr>
                <w:rStyle w:val="FontStyle63"/>
                <w:sz w:val="28"/>
                <w:szCs w:val="28"/>
              </w:rPr>
              <w:t>выбирает сюжетную картинку</w:t>
            </w:r>
            <w:r w:rsidR="003F7935">
              <w:rPr>
                <w:rStyle w:val="FontStyle63"/>
                <w:sz w:val="28"/>
                <w:szCs w:val="28"/>
              </w:rPr>
              <w:t>,</w:t>
            </w:r>
            <w:r w:rsidRPr="00B86DD8">
              <w:rPr>
                <w:rStyle w:val="FontStyle63"/>
                <w:sz w:val="28"/>
                <w:szCs w:val="28"/>
              </w:rPr>
              <w:t xml:space="preserve"> </w:t>
            </w:r>
            <w:r w:rsidR="003F7935">
              <w:rPr>
                <w:rStyle w:val="FontStyle63"/>
                <w:sz w:val="28"/>
                <w:szCs w:val="28"/>
              </w:rPr>
              <w:t xml:space="preserve"> описанную на татарском языке</w:t>
            </w:r>
            <w:r w:rsidR="003F7935" w:rsidRPr="00B86DD8">
              <w:rPr>
                <w:rStyle w:val="FontStyle63"/>
                <w:sz w:val="28"/>
                <w:szCs w:val="28"/>
              </w:rPr>
              <w:t xml:space="preserve"> </w:t>
            </w:r>
          </w:p>
        </w:tc>
        <w:tc>
          <w:tcPr>
            <w:tcW w:w="4029" w:type="dxa"/>
          </w:tcPr>
          <w:p w:rsidR="00B3350A" w:rsidRPr="00B86DD8" w:rsidRDefault="00B3350A" w:rsidP="00F41FF4">
            <w:pPr>
              <w:pStyle w:val="Style7"/>
              <w:widowControl/>
              <w:spacing w:line="276" w:lineRule="auto"/>
              <w:ind w:firstLine="0"/>
              <w:rPr>
                <w:sz w:val="28"/>
                <w:szCs w:val="28"/>
              </w:rPr>
            </w:pPr>
            <w:r w:rsidRPr="00B86DD8">
              <w:rPr>
                <w:rStyle w:val="FontStyle63"/>
                <w:sz w:val="28"/>
                <w:szCs w:val="28"/>
              </w:rPr>
              <w:t>не может выбрать сюжетную картинку по описанию</w:t>
            </w:r>
          </w:p>
        </w:tc>
      </w:tr>
      <w:tr w:rsidR="00B3350A" w:rsidRPr="00B86DD8" w:rsidTr="00451454">
        <w:tc>
          <w:tcPr>
            <w:tcW w:w="2624" w:type="dxa"/>
            <w:vMerge/>
          </w:tcPr>
          <w:p w:rsidR="00B3350A" w:rsidRPr="00B86DD8" w:rsidRDefault="00B3350A" w:rsidP="00F41FF4">
            <w:pPr>
              <w:jc w:val="both"/>
              <w:rPr>
                <w:rFonts w:ascii="Times New Roman" w:hAnsi="Times New Roman" w:cs="Times New Roman"/>
                <w:b/>
                <w:sz w:val="28"/>
                <w:szCs w:val="28"/>
              </w:rPr>
            </w:pPr>
          </w:p>
        </w:tc>
        <w:tc>
          <w:tcPr>
            <w:tcW w:w="4028" w:type="dxa"/>
          </w:tcPr>
          <w:p w:rsidR="00B3350A" w:rsidRPr="00B86DD8" w:rsidRDefault="00B3350A" w:rsidP="00F41FF4">
            <w:pPr>
              <w:pStyle w:val="Style7"/>
              <w:widowControl/>
              <w:spacing w:line="276" w:lineRule="auto"/>
              <w:ind w:firstLine="0"/>
              <w:rPr>
                <w:sz w:val="28"/>
                <w:szCs w:val="28"/>
              </w:rPr>
            </w:pPr>
            <w:r w:rsidRPr="00B86DD8">
              <w:rPr>
                <w:sz w:val="28"/>
                <w:szCs w:val="28"/>
              </w:rPr>
              <w:t xml:space="preserve">овладел лексическим объемом, предусмотренным УМК </w:t>
            </w:r>
            <w:r w:rsidRPr="00B86DD8">
              <w:rPr>
                <w:rStyle w:val="FontStyle63"/>
                <w:sz w:val="28"/>
                <w:szCs w:val="28"/>
              </w:rPr>
              <w:t>«</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w:t>
            </w:r>
            <w:r w:rsidRPr="00B86DD8">
              <w:rPr>
                <w:rStyle w:val="FontStyle63"/>
                <w:sz w:val="28"/>
                <w:szCs w:val="28"/>
              </w:rPr>
              <w:t>, более 142 слов,</w:t>
            </w:r>
            <w:r w:rsidRPr="00B86DD8">
              <w:rPr>
                <w:sz w:val="28"/>
                <w:szCs w:val="28"/>
              </w:rPr>
              <w:t xml:space="preserve"> правильно их произносит</w:t>
            </w:r>
          </w:p>
        </w:tc>
        <w:tc>
          <w:tcPr>
            <w:tcW w:w="4028" w:type="dxa"/>
          </w:tcPr>
          <w:p w:rsidR="00B3350A" w:rsidRPr="00B86DD8" w:rsidRDefault="00B3350A" w:rsidP="00F41FF4">
            <w:pPr>
              <w:pStyle w:val="Style7"/>
              <w:widowControl/>
              <w:spacing w:line="276" w:lineRule="auto"/>
              <w:ind w:firstLine="0"/>
              <w:rPr>
                <w:sz w:val="28"/>
                <w:szCs w:val="28"/>
              </w:rPr>
            </w:pPr>
            <w:r w:rsidRPr="00B86DD8">
              <w:rPr>
                <w:sz w:val="28"/>
                <w:szCs w:val="28"/>
              </w:rPr>
              <w:t xml:space="preserve">овладел лексическим объемом, предусмотренным УМК </w:t>
            </w:r>
            <w:r w:rsidRPr="00B86DD8">
              <w:rPr>
                <w:rStyle w:val="FontStyle63"/>
                <w:sz w:val="28"/>
                <w:szCs w:val="28"/>
              </w:rPr>
              <w:t>«</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w:t>
            </w:r>
            <w:r w:rsidRPr="00B86DD8">
              <w:rPr>
                <w:rStyle w:val="FontStyle63"/>
                <w:sz w:val="28"/>
                <w:szCs w:val="28"/>
              </w:rPr>
              <w:t>, не менее 142 слов</w:t>
            </w:r>
          </w:p>
        </w:tc>
        <w:tc>
          <w:tcPr>
            <w:tcW w:w="4029" w:type="dxa"/>
          </w:tcPr>
          <w:p w:rsidR="00B3350A" w:rsidRPr="00B86DD8" w:rsidRDefault="00B3350A" w:rsidP="00F41FF4">
            <w:pPr>
              <w:pStyle w:val="Style7"/>
              <w:widowControl/>
              <w:spacing w:line="276" w:lineRule="auto"/>
              <w:ind w:firstLine="0"/>
              <w:rPr>
                <w:sz w:val="28"/>
                <w:szCs w:val="28"/>
              </w:rPr>
            </w:pPr>
            <w:r w:rsidRPr="00B86DD8">
              <w:rPr>
                <w:sz w:val="28"/>
                <w:szCs w:val="28"/>
              </w:rPr>
              <w:t xml:space="preserve">овладел неполным лексическим объемом, предусмотренным УМК </w:t>
            </w:r>
            <w:r w:rsidRPr="00B86DD8">
              <w:rPr>
                <w:rStyle w:val="FontStyle63"/>
                <w:sz w:val="28"/>
                <w:szCs w:val="28"/>
              </w:rPr>
              <w:t>«</w:t>
            </w:r>
            <w:r w:rsidRPr="00B86DD8">
              <w:rPr>
                <w:sz w:val="28"/>
                <w:szCs w:val="28"/>
                <w:lang w:eastAsia="en-US"/>
              </w:rPr>
              <w:t>Татарча с</w:t>
            </w:r>
            <w:r w:rsidRPr="00B86DD8">
              <w:rPr>
                <w:sz w:val="28"/>
                <w:szCs w:val="28"/>
                <w:lang w:val="tt-RU" w:eastAsia="en-US"/>
              </w:rPr>
              <w:t>ө</w:t>
            </w:r>
            <w:r w:rsidRPr="00B86DD8">
              <w:rPr>
                <w:sz w:val="28"/>
                <w:szCs w:val="28"/>
                <w:lang w:eastAsia="en-US"/>
              </w:rPr>
              <w:t>йл</w:t>
            </w:r>
            <w:r w:rsidRPr="00B86DD8">
              <w:rPr>
                <w:sz w:val="28"/>
                <w:szCs w:val="28"/>
                <w:lang w:val="tt-RU" w:eastAsia="en-US"/>
              </w:rPr>
              <w:t>әшәбез</w:t>
            </w:r>
            <w:r w:rsidRPr="00B86DD8">
              <w:rPr>
                <w:sz w:val="28"/>
                <w:szCs w:val="28"/>
                <w:lang w:eastAsia="en-US"/>
              </w:rPr>
              <w:t>»</w:t>
            </w:r>
            <w:r w:rsidRPr="00B86DD8">
              <w:rPr>
                <w:rStyle w:val="FontStyle63"/>
                <w:sz w:val="28"/>
                <w:szCs w:val="28"/>
              </w:rPr>
              <w:t xml:space="preserve"> (менее 142 слов)</w:t>
            </w:r>
          </w:p>
        </w:tc>
      </w:tr>
      <w:tr w:rsidR="00996922" w:rsidRPr="00B86DD8" w:rsidTr="00451454">
        <w:tc>
          <w:tcPr>
            <w:tcW w:w="2624" w:type="dxa"/>
            <w:vMerge/>
          </w:tcPr>
          <w:p w:rsidR="00996922" w:rsidRPr="00B86DD8" w:rsidRDefault="00996922" w:rsidP="00996922">
            <w:pPr>
              <w:jc w:val="both"/>
              <w:rPr>
                <w:rFonts w:ascii="Times New Roman" w:hAnsi="Times New Roman" w:cs="Times New Roman"/>
                <w:b/>
                <w:sz w:val="28"/>
                <w:szCs w:val="28"/>
              </w:rPr>
            </w:pPr>
          </w:p>
        </w:tc>
        <w:tc>
          <w:tcPr>
            <w:tcW w:w="4028" w:type="dxa"/>
          </w:tcPr>
          <w:p w:rsidR="00996922" w:rsidRPr="001D4F8C" w:rsidRDefault="00996922" w:rsidP="00996922">
            <w:pPr>
              <w:pStyle w:val="Style7"/>
              <w:widowControl/>
              <w:spacing w:line="276" w:lineRule="auto"/>
              <w:ind w:firstLine="0"/>
              <w:rPr>
                <w:sz w:val="28"/>
                <w:szCs w:val="28"/>
              </w:rPr>
            </w:pPr>
            <w:r w:rsidRPr="001D4F8C">
              <w:rPr>
                <w:sz w:val="28"/>
                <w:szCs w:val="28"/>
              </w:rPr>
              <w:t xml:space="preserve">проявляет устойчивый интерес к </w:t>
            </w:r>
            <w:r>
              <w:rPr>
                <w:sz w:val="28"/>
                <w:szCs w:val="28"/>
              </w:rPr>
              <w:t>обучению</w:t>
            </w:r>
            <w:r w:rsidRPr="001D4F8C">
              <w:rPr>
                <w:sz w:val="28"/>
                <w:szCs w:val="28"/>
              </w:rPr>
              <w:t xml:space="preserve"> тат</w:t>
            </w:r>
            <w:r>
              <w:rPr>
                <w:sz w:val="28"/>
                <w:szCs w:val="28"/>
              </w:rPr>
              <w:t>а</w:t>
            </w:r>
            <w:r w:rsidRPr="001D4F8C">
              <w:rPr>
                <w:sz w:val="28"/>
                <w:szCs w:val="28"/>
              </w:rPr>
              <w:t>рско</w:t>
            </w:r>
            <w:r>
              <w:rPr>
                <w:sz w:val="28"/>
                <w:szCs w:val="28"/>
              </w:rPr>
              <w:t>му</w:t>
            </w:r>
            <w:r w:rsidRPr="001D4F8C">
              <w:rPr>
                <w:sz w:val="28"/>
                <w:szCs w:val="28"/>
              </w:rPr>
              <w:t xml:space="preserve"> язык</w:t>
            </w:r>
            <w:r>
              <w:rPr>
                <w:sz w:val="28"/>
                <w:szCs w:val="28"/>
              </w:rPr>
              <w:t>у</w:t>
            </w:r>
          </w:p>
        </w:tc>
        <w:tc>
          <w:tcPr>
            <w:tcW w:w="4028" w:type="dxa"/>
          </w:tcPr>
          <w:p w:rsidR="00996922" w:rsidRPr="001D4F8C" w:rsidRDefault="00996922" w:rsidP="00996922">
            <w:pPr>
              <w:pStyle w:val="Style7"/>
              <w:widowControl/>
              <w:spacing w:line="276" w:lineRule="auto"/>
              <w:ind w:firstLine="0"/>
              <w:rPr>
                <w:sz w:val="28"/>
                <w:szCs w:val="28"/>
              </w:rPr>
            </w:pPr>
            <w:r w:rsidRPr="001D4F8C">
              <w:rPr>
                <w:sz w:val="28"/>
                <w:szCs w:val="28"/>
              </w:rPr>
              <w:t xml:space="preserve">проявляет интерес к </w:t>
            </w:r>
            <w:r>
              <w:rPr>
                <w:sz w:val="28"/>
                <w:szCs w:val="28"/>
              </w:rPr>
              <w:t>обучению</w:t>
            </w:r>
            <w:r w:rsidRPr="001D4F8C">
              <w:rPr>
                <w:sz w:val="28"/>
                <w:szCs w:val="28"/>
              </w:rPr>
              <w:t xml:space="preserve"> тат</w:t>
            </w:r>
            <w:r>
              <w:rPr>
                <w:sz w:val="28"/>
                <w:szCs w:val="28"/>
              </w:rPr>
              <w:t>а</w:t>
            </w:r>
            <w:r w:rsidRPr="001D4F8C">
              <w:rPr>
                <w:sz w:val="28"/>
                <w:szCs w:val="28"/>
              </w:rPr>
              <w:t>рско</w:t>
            </w:r>
            <w:r>
              <w:rPr>
                <w:sz w:val="28"/>
                <w:szCs w:val="28"/>
              </w:rPr>
              <w:t>му</w:t>
            </w:r>
            <w:r w:rsidRPr="001D4F8C">
              <w:rPr>
                <w:sz w:val="28"/>
                <w:szCs w:val="28"/>
              </w:rPr>
              <w:t xml:space="preserve"> язык</w:t>
            </w:r>
            <w:r>
              <w:rPr>
                <w:sz w:val="28"/>
                <w:szCs w:val="28"/>
              </w:rPr>
              <w:t>у</w:t>
            </w:r>
            <w:r w:rsidRPr="001D4F8C">
              <w:rPr>
                <w:sz w:val="28"/>
                <w:szCs w:val="28"/>
              </w:rPr>
              <w:t xml:space="preserve"> </w:t>
            </w:r>
          </w:p>
        </w:tc>
        <w:tc>
          <w:tcPr>
            <w:tcW w:w="4029" w:type="dxa"/>
          </w:tcPr>
          <w:p w:rsidR="00996922" w:rsidRPr="001D4F8C" w:rsidRDefault="00996922" w:rsidP="00996922">
            <w:pPr>
              <w:pStyle w:val="Style7"/>
              <w:widowControl/>
              <w:spacing w:line="276" w:lineRule="auto"/>
              <w:ind w:firstLine="0"/>
              <w:rPr>
                <w:sz w:val="28"/>
                <w:szCs w:val="28"/>
              </w:rPr>
            </w:pPr>
            <w:r w:rsidRPr="001D4F8C">
              <w:rPr>
                <w:sz w:val="28"/>
                <w:szCs w:val="28"/>
              </w:rPr>
              <w:t xml:space="preserve">не </w:t>
            </w:r>
            <w:r>
              <w:rPr>
                <w:sz w:val="28"/>
                <w:szCs w:val="28"/>
              </w:rPr>
              <w:t xml:space="preserve">всегда проявляет интерес к </w:t>
            </w:r>
            <w:r w:rsidRPr="001D4F8C">
              <w:rPr>
                <w:sz w:val="28"/>
                <w:szCs w:val="28"/>
              </w:rPr>
              <w:t xml:space="preserve"> </w:t>
            </w:r>
            <w:proofErr w:type="gramStart"/>
            <w:r w:rsidRPr="001D4F8C">
              <w:rPr>
                <w:sz w:val="28"/>
                <w:szCs w:val="28"/>
              </w:rPr>
              <w:t>к</w:t>
            </w:r>
            <w:proofErr w:type="gramEnd"/>
            <w:r w:rsidRPr="001D4F8C">
              <w:rPr>
                <w:sz w:val="28"/>
                <w:szCs w:val="28"/>
              </w:rPr>
              <w:t xml:space="preserve"> </w:t>
            </w:r>
            <w:r>
              <w:rPr>
                <w:sz w:val="28"/>
                <w:szCs w:val="28"/>
              </w:rPr>
              <w:t>обучению</w:t>
            </w:r>
            <w:r w:rsidRPr="001D4F8C">
              <w:rPr>
                <w:sz w:val="28"/>
                <w:szCs w:val="28"/>
              </w:rPr>
              <w:t xml:space="preserve"> тат</w:t>
            </w:r>
            <w:r>
              <w:rPr>
                <w:sz w:val="28"/>
                <w:szCs w:val="28"/>
              </w:rPr>
              <w:t>а</w:t>
            </w:r>
            <w:r w:rsidRPr="001D4F8C">
              <w:rPr>
                <w:sz w:val="28"/>
                <w:szCs w:val="28"/>
              </w:rPr>
              <w:t>рско</w:t>
            </w:r>
            <w:r>
              <w:rPr>
                <w:sz w:val="28"/>
                <w:szCs w:val="28"/>
              </w:rPr>
              <w:t>му</w:t>
            </w:r>
            <w:r w:rsidRPr="001D4F8C">
              <w:rPr>
                <w:sz w:val="28"/>
                <w:szCs w:val="28"/>
              </w:rPr>
              <w:t xml:space="preserve"> язык</w:t>
            </w:r>
            <w:r>
              <w:rPr>
                <w:sz w:val="28"/>
                <w:szCs w:val="28"/>
              </w:rPr>
              <w:t>у</w:t>
            </w:r>
            <w:r w:rsidRPr="001D4F8C">
              <w:rPr>
                <w:sz w:val="28"/>
                <w:szCs w:val="28"/>
              </w:rPr>
              <w:t xml:space="preserve"> </w:t>
            </w:r>
          </w:p>
        </w:tc>
      </w:tr>
      <w:tr w:rsidR="00996922" w:rsidRPr="00B86DD8" w:rsidTr="00451454">
        <w:tc>
          <w:tcPr>
            <w:tcW w:w="2624" w:type="dxa"/>
            <w:vMerge/>
          </w:tcPr>
          <w:p w:rsidR="00996922" w:rsidRPr="00B86DD8" w:rsidRDefault="00996922" w:rsidP="00996922">
            <w:pPr>
              <w:jc w:val="both"/>
              <w:rPr>
                <w:rFonts w:ascii="Times New Roman" w:hAnsi="Times New Roman" w:cs="Times New Roman"/>
                <w:b/>
                <w:sz w:val="28"/>
                <w:szCs w:val="28"/>
              </w:rPr>
            </w:pPr>
          </w:p>
        </w:tc>
        <w:tc>
          <w:tcPr>
            <w:tcW w:w="4028" w:type="dxa"/>
          </w:tcPr>
          <w:p w:rsidR="00996922" w:rsidRPr="00B86DD8" w:rsidRDefault="00996922" w:rsidP="00996922">
            <w:pPr>
              <w:pStyle w:val="Style7"/>
              <w:widowControl/>
              <w:spacing w:line="276" w:lineRule="auto"/>
              <w:ind w:firstLine="0"/>
              <w:rPr>
                <w:sz w:val="28"/>
                <w:szCs w:val="28"/>
              </w:rPr>
            </w:pPr>
            <w:r w:rsidRPr="00B86DD8">
              <w:rPr>
                <w:sz w:val="28"/>
                <w:szCs w:val="28"/>
              </w:rPr>
              <w:t xml:space="preserve">отвечает на вопросы </w:t>
            </w:r>
            <w:proofErr w:type="gramStart"/>
            <w:r w:rsidRPr="00B86DD8">
              <w:rPr>
                <w:sz w:val="28"/>
                <w:szCs w:val="28"/>
              </w:rPr>
              <w:t>двух-трехсловными</w:t>
            </w:r>
            <w:proofErr w:type="gramEnd"/>
            <w:r w:rsidRPr="00B86DD8">
              <w:rPr>
                <w:sz w:val="28"/>
                <w:szCs w:val="28"/>
              </w:rPr>
              <w:t xml:space="preserve"> предложениями как эквивалент целого высказывания, строит фразы из 2-4 слов</w:t>
            </w:r>
            <w:r>
              <w:rPr>
                <w:sz w:val="28"/>
                <w:szCs w:val="28"/>
              </w:rPr>
              <w:t xml:space="preserve"> на татарском языке</w:t>
            </w:r>
          </w:p>
        </w:tc>
        <w:tc>
          <w:tcPr>
            <w:tcW w:w="4028" w:type="dxa"/>
          </w:tcPr>
          <w:p w:rsidR="00996922" w:rsidRPr="00B86DD8" w:rsidRDefault="00996922" w:rsidP="00996922">
            <w:pPr>
              <w:pStyle w:val="Style7"/>
              <w:widowControl/>
              <w:spacing w:line="276" w:lineRule="auto"/>
              <w:ind w:firstLine="0"/>
              <w:rPr>
                <w:sz w:val="28"/>
                <w:szCs w:val="28"/>
              </w:rPr>
            </w:pPr>
            <w:r w:rsidRPr="00B86DD8">
              <w:rPr>
                <w:sz w:val="28"/>
                <w:szCs w:val="28"/>
              </w:rPr>
              <w:t xml:space="preserve">с небольшой помощью взрослого отвечает на вопросы </w:t>
            </w:r>
            <w:proofErr w:type="gramStart"/>
            <w:r w:rsidRPr="00B86DD8">
              <w:rPr>
                <w:sz w:val="28"/>
                <w:szCs w:val="28"/>
              </w:rPr>
              <w:t>двух-трехсловными</w:t>
            </w:r>
            <w:proofErr w:type="gramEnd"/>
            <w:r w:rsidRPr="00B86DD8">
              <w:rPr>
                <w:sz w:val="28"/>
                <w:szCs w:val="28"/>
              </w:rPr>
              <w:t xml:space="preserve"> предложениями как эквивалент целого высказывания, строит фразы из 2-</w:t>
            </w:r>
            <w:r>
              <w:rPr>
                <w:sz w:val="28"/>
                <w:szCs w:val="28"/>
              </w:rPr>
              <w:t>3</w:t>
            </w:r>
            <w:r w:rsidRPr="00B86DD8">
              <w:rPr>
                <w:sz w:val="28"/>
                <w:szCs w:val="28"/>
              </w:rPr>
              <w:t xml:space="preserve"> слов</w:t>
            </w:r>
            <w:r>
              <w:rPr>
                <w:sz w:val="28"/>
                <w:szCs w:val="28"/>
              </w:rPr>
              <w:t xml:space="preserve"> на татарском </w:t>
            </w:r>
            <w:r>
              <w:rPr>
                <w:sz w:val="28"/>
                <w:szCs w:val="28"/>
              </w:rPr>
              <w:lastRenderedPageBreak/>
              <w:t>языке</w:t>
            </w:r>
          </w:p>
        </w:tc>
        <w:tc>
          <w:tcPr>
            <w:tcW w:w="4029" w:type="dxa"/>
          </w:tcPr>
          <w:p w:rsidR="00996922" w:rsidRPr="00B86DD8" w:rsidRDefault="00996922" w:rsidP="00996922">
            <w:pPr>
              <w:pStyle w:val="Style7"/>
              <w:widowControl/>
              <w:spacing w:line="276" w:lineRule="auto"/>
              <w:ind w:firstLine="0"/>
              <w:rPr>
                <w:sz w:val="28"/>
                <w:szCs w:val="28"/>
              </w:rPr>
            </w:pPr>
            <w:r w:rsidRPr="00B86DD8">
              <w:rPr>
                <w:sz w:val="28"/>
                <w:szCs w:val="28"/>
              </w:rPr>
              <w:lastRenderedPageBreak/>
              <w:t xml:space="preserve">пытается ответить на вопросы </w:t>
            </w:r>
            <w:proofErr w:type="gramStart"/>
            <w:r w:rsidRPr="00B86DD8">
              <w:rPr>
                <w:sz w:val="28"/>
                <w:szCs w:val="28"/>
              </w:rPr>
              <w:t>одно-двухсловными</w:t>
            </w:r>
            <w:proofErr w:type="gramEnd"/>
            <w:r w:rsidRPr="00B86DD8">
              <w:rPr>
                <w:sz w:val="28"/>
                <w:szCs w:val="28"/>
              </w:rPr>
              <w:t xml:space="preserve"> предложениями как эквивалент целого высказывания, строит фразы из двух слов</w:t>
            </w:r>
            <w:r>
              <w:rPr>
                <w:sz w:val="28"/>
                <w:szCs w:val="28"/>
              </w:rPr>
              <w:t xml:space="preserve">  на татарском языке</w:t>
            </w:r>
          </w:p>
        </w:tc>
      </w:tr>
      <w:tr w:rsidR="00996922" w:rsidRPr="00B86DD8" w:rsidTr="00451454">
        <w:tc>
          <w:tcPr>
            <w:tcW w:w="2624" w:type="dxa"/>
            <w:vMerge/>
          </w:tcPr>
          <w:p w:rsidR="00996922" w:rsidRPr="00B86DD8" w:rsidRDefault="00996922" w:rsidP="00996922">
            <w:pPr>
              <w:jc w:val="both"/>
              <w:rPr>
                <w:rFonts w:ascii="Times New Roman" w:hAnsi="Times New Roman" w:cs="Times New Roman"/>
                <w:b/>
                <w:sz w:val="28"/>
                <w:szCs w:val="28"/>
              </w:rPr>
            </w:pPr>
          </w:p>
        </w:tc>
        <w:tc>
          <w:tcPr>
            <w:tcW w:w="4028" w:type="dxa"/>
          </w:tcPr>
          <w:p w:rsidR="00996922" w:rsidRPr="00B86DD8" w:rsidRDefault="00996922" w:rsidP="00996922">
            <w:pPr>
              <w:pStyle w:val="Style7"/>
              <w:widowControl/>
              <w:spacing w:line="276" w:lineRule="auto"/>
              <w:ind w:firstLine="0"/>
              <w:rPr>
                <w:sz w:val="28"/>
                <w:szCs w:val="28"/>
              </w:rPr>
            </w:pPr>
            <w:r w:rsidRPr="00B86DD8">
              <w:rPr>
                <w:sz w:val="28"/>
                <w:szCs w:val="28"/>
              </w:rPr>
              <w:t>способен вступить в диалог</w:t>
            </w:r>
            <w:r>
              <w:rPr>
                <w:sz w:val="28"/>
                <w:szCs w:val="28"/>
              </w:rPr>
              <w:t xml:space="preserve">  на татарском языке</w:t>
            </w:r>
            <w:r w:rsidRPr="00B86DD8">
              <w:rPr>
                <w:sz w:val="28"/>
                <w:szCs w:val="28"/>
              </w:rPr>
              <w:t xml:space="preserve"> </w:t>
            </w:r>
            <w:proofErr w:type="gramStart"/>
            <w:r w:rsidRPr="00B86DD8">
              <w:rPr>
                <w:sz w:val="28"/>
                <w:szCs w:val="28"/>
              </w:rPr>
              <w:t>со</w:t>
            </w:r>
            <w:proofErr w:type="gramEnd"/>
            <w:r w:rsidRPr="00B86DD8">
              <w:rPr>
                <w:sz w:val="28"/>
                <w:szCs w:val="28"/>
              </w:rPr>
              <w:t xml:space="preserve"> взрослым и сверстниками</w:t>
            </w:r>
          </w:p>
        </w:tc>
        <w:tc>
          <w:tcPr>
            <w:tcW w:w="4028" w:type="dxa"/>
          </w:tcPr>
          <w:p w:rsidR="00996922" w:rsidRPr="00B86DD8" w:rsidRDefault="00996922" w:rsidP="00996922">
            <w:pPr>
              <w:pStyle w:val="Style7"/>
              <w:widowControl/>
              <w:spacing w:line="276" w:lineRule="auto"/>
              <w:ind w:firstLine="0"/>
              <w:rPr>
                <w:sz w:val="28"/>
                <w:szCs w:val="28"/>
              </w:rPr>
            </w:pPr>
            <w:r w:rsidRPr="00B86DD8">
              <w:rPr>
                <w:sz w:val="28"/>
                <w:szCs w:val="28"/>
              </w:rPr>
              <w:t>по инициативе взрослого  вступает в диалог</w:t>
            </w:r>
            <w:r>
              <w:rPr>
                <w:sz w:val="28"/>
                <w:szCs w:val="28"/>
              </w:rPr>
              <w:t xml:space="preserve"> на татарском языке</w:t>
            </w:r>
            <w:r w:rsidRPr="00B86DD8">
              <w:rPr>
                <w:sz w:val="28"/>
                <w:szCs w:val="28"/>
              </w:rPr>
              <w:t xml:space="preserve"> </w:t>
            </w:r>
            <w:proofErr w:type="gramStart"/>
            <w:r w:rsidRPr="00B86DD8">
              <w:rPr>
                <w:sz w:val="28"/>
                <w:szCs w:val="28"/>
              </w:rPr>
              <w:t>со</w:t>
            </w:r>
            <w:proofErr w:type="gramEnd"/>
            <w:r w:rsidRPr="00B86DD8">
              <w:rPr>
                <w:sz w:val="28"/>
                <w:szCs w:val="28"/>
              </w:rPr>
              <w:t xml:space="preserve"> взрослым и сверстниками</w:t>
            </w:r>
          </w:p>
        </w:tc>
        <w:tc>
          <w:tcPr>
            <w:tcW w:w="4029" w:type="dxa"/>
          </w:tcPr>
          <w:p w:rsidR="00996922" w:rsidRPr="00B86DD8" w:rsidRDefault="00996922" w:rsidP="00996922">
            <w:pPr>
              <w:pStyle w:val="Style7"/>
              <w:widowControl/>
              <w:spacing w:line="276" w:lineRule="auto"/>
              <w:ind w:firstLine="0"/>
              <w:rPr>
                <w:sz w:val="28"/>
                <w:szCs w:val="28"/>
              </w:rPr>
            </w:pPr>
            <w:r w:rsidRPr="00B86DD8">
              <w:rPr>
                <w:sz w:val="28"/>
                <w:szCs w:val="28"/>
              </w:rPr>
              <w:t xml:space="preserve">некоммуникабелен, не поддерживает диалог </w:t>
            </w:r>
            <w:proofErr w:type="gramStart"/>
            <w:r w:rsidRPr="00B86DD8">
              <w:rPr>
                <w:sz w:val="28"/>
                <w:szCs w:val="28"/>
              </w:rPr>
              <w:t>со</w:t>
            </w:r>
            <w:proofErr w:type="gramEnd"/>
            <w:r w:rsidRPr="00B86DD8">
              <w:rPr>
                <w:sz w:val="28"/>
                <w:szCs w:val="28"/>
              </w:rPr>
              <w:t xml:space="preserve"> взрослым и сверстниками</w:t>
            </w:r>
          </w:p>
        </w:tc>
      </w:tr>
      <w:tr w:rsidR="00996922" w:rsidRPr="00B86DD8" w:rsidTr="00451454">
        <w:trPr>
          <w:trHeight w:val="648"/>
        </w:trPr>
        <w:tc>
          <w:tcPr>
            <w:tcW w:w="2624" w:type="dxa"/>
            <w:vMerge/>
          </w:tcPr>
          <w:p w:rsidR="00996922" w:rsidRPr="00B86DD8" w:rsidRDefault="00996922" w:rsidP="00996922">
            <w:pPr>
              <w:jc w:val="both"/>
              <w:rPr>
                <w:rFonts w:ascii="Times New Roman" w:hAnsi="Times New Roman" w:cs="Times New Roman"/>
                <w:b/>
                <w:sz w:val="28"/>
                <w:szCs w:val="28"/>
              </w:rPr>
            </w:pPr>
          </w:p>
        </w:tc>
        <w:tc>
          <w:tcPr>
            <w:tcW w:w="4028" w:type="dxa"/>
          </w:tcPr>
          <w:p w:rsidR="00996922" w:rsidRPr="00B86DD8" w:rsidRDefault="00996922" w:rsidP="00996922">
            <w:pPr>
              <w:pStyle w:val="Style7"/>
              <w:widowControl/>
              <w:spacing w:line="276" w:lineRule="auto"/>
              <w:ind w:firstLine="0"/>
              <w:rPr>
                <w:sz w:val="28"/>
                <w:szCs w:val="28"/>
              </w:rPr>
            </w:pPr>
            <w:r w:rsidRPr="00B86DD8">
              <w:rPr>
                <w:rStyle w:val="FontStyle63"/>
                <w:sz w:val="28"/>
                <w:szCs w:val="28"/>
              </w:rPr>
              <w:t>проявляет речевую активность в естественной ситуации общения</w:t>
            </w:r>
          </w:p>
        </w:tc>
        <w:tc>
          <w:tcPr>
            <w:tcW w:w="4028" w:type="dxa"/>
          </w:tcPr>
          <w:p w:rsidR="00996922" w:rsidRPr="00B86DD8" w:rsidRDefault="00996922" w:rsidP="00996922">
            <w:pPr>
              <w:pStyle w:val="Style7"/>
              <w:widowControl/>
              <w:spacing w:line="276" w:lineRule="auto"/>
              <w:ind w:firstLine="0"/>
              <w:rPr>
                <w:sz w:val="28"/>
                <w:szCs w:val="28"/>
              </w:rPr>
            </w:pPr>
            <w:r w:rsidRPr="00B86DD8">
              <w:rPr>
                <w:sz w:val="28"/>
                <w:szCs w:val="28"/>
              </w:rPr>
              <w:t>по инициативе взрослого проявляет речевую активность в естественной ситуации общения, поддерживает диалог</w:t>
            </w:r>
          </w:p>
        </w:tc>
        <w:tc>
          <w:tcPr>
            <w:tcW w:w="4029" w:type="dxa"/>
          </w:tcPr>
          <w:p w:rsidR="00996922" w:rsidRPr="00B86DD8" w:rsidRDefault="00996922" w:rsidP="00996922">
            <w:pPr>
              <w:pStyle w:val="Style7"/>
              <w:widowControl/>
              <w:spacing w:line="276" w:lineRule="auto"/>
              <w:ind w:firstLine="0"/>
              <w:rPr>
                <w:sz w:val="28"/>
                <w:szCs w:val="28"/>
              </w:rPr>
            </w:pPr>
            <w:r w:rsidRPr="00B86DD8">
              <w:rPr>
                <w:sz w:val="28"/>
                <w:szCs w:val="28"/>
              </w:rPr>
              <w:t xml:space="preserve">интерес и потребность в общении отсутствует, </w:t>
            </w:r>
            <w:r w:rsidRPr="00B86DD8">
              <w:rPr>
                <w:rStyle w:val="FontStyle63"/>
                <w:sz w:val="28"/>
                <w:szCs w:val="28"/>
              </w:rPr>
              <w:t xml:space="preserve"> в естественной ситуации общения</w:t>
            </w:r>
            <w:r w:rsidRPr="00B86DD8">
              <w:rPr>
                <w:sz w:val="28"/>
                <w:szCs w:val="28"/>
              </w:rPr>
              <w:t xml:space="preserve"> обращается по мере необходимости, предпочитает уединение</w:t>
            </w:r>
          </w:p>
        </w:tc>
      </w:tr>
      <w:tr w:rsidR="00996922" w:rsidRPr="00B86DD8" w:rsidTr="00451454">
        <w:trPr>
          <w:trHeight w:val="1405"/>
        </w:trPr>
        <w:tc>
          <w:tcPr>
            <w:tcW w:w="2624" w:type="dxa"/>
            <w:vMerge/>
          </w:tcPr>
          <w:p w:rsidR="00996922" w:rsidRPr="00B86DD8" w:rsidRDefault="00996922" w:rsidP="00996922">
            <w:pPr>
              <w:jc w:val="both"/>
              <w:rPr>
                <w:rFonts w:ascii="Times New Roman" w:hAnsi="Times New Roman" w:cs="Times New Roman"/>
                <w:b/>
                <w:sz w:val="28"/>
                <w:szCs w:val="28"/>
              </w:rPr>
            </w:pPr>
          </w:p>
        </w:tc>
        <w:tc>
          <w:tcPr>
            <w:tcW w:w="4028" w:type="dxa"/>
          </w:tcPr>
          <w:p w:rsidR="00996922" w:rsidRPr="004B7F2C" w:rsidRDefault="00996922" w:rsidP="00996922">
            <w:pPr>
              <w:pStyle w:val="Style7"/>
              <w:widowControl/>
              <w:spacing w:line="276" w:lineRule="auto"/>
              <w:ind w:firstLine="0"/>
              <w:rPr>
                <w:sz w:val="28"/>
                <w:szCs w:val="28"/>
              </w:rPr>
            </w:pPr>
            <w:r w:rsidRPr="004B7F2C">
              <w:rPr>
                <w:rStyle w:val="FontStyle63"/>
                <w:sz w:val="28"/>
                <w:szCs w:val="28"/>
              </w:rPr>
              <w:t>стремится к достижению результата, заданного дидактической (лексической) игрой</w:t>
            </w:r>
          </w:p>
        </w:tc>
        <w:tc>
          <w:tcPr>
            <w:tcW w:w="4028" w:type="dxa"/>
          </w:tcPr>
          <w:p w:rsidR="00996922" w:rsidRPr="004B7F2C" w:rsidRDefault="00996922" w:rsidP="00996922">
            <w:pPr>
              <w:pStyle w:val="Style7"/>
              <w:widowControl/>
              <w:spacing w:line="276" w:lineRule="auto"/>
              <w:ind w:firstLine="0"/>
              <w:rPr>
                <w:sz w:val="28"/>
                <w:szCs w:val="28"/>
              </w:rPr>
            </w:pPr>
            <w:r w:rsidRPr="004B7F2C">
              <w:rPr>
                <w:rStyle w:val="FontStyle63"/>
                <w:sz w:val="28"/>
                <w:szCs w:val="28"/>
              </w:rPr>
              <w:t>пытается достичь  результата, заданного дидактической (лексической) игрой, допускает ошибки</w:t>
            </w:r>
          </w:p>
        </w:tc>
        <w:tc>
          <w:tcPr>
            <w:tcW w:w="4029" w:type="dxa"/>
          </w:tcPr>
          <w:p w:rsidR="00996922" w:rsidRPr="004B7F2C" w:rsidRDefault="00996922" w:rsidP="00996922">
            <w:pPr>
              <w:pStyle w:val="Style7"/>
              <w:widowControl/>
              <w:spacing w:line="276" w:lineRule="auto"/>
              <w:ind w:firstLine="0"/>
              <w:rPr>
                <w:sz w:val="28"/>
                <w:szCs w:val="28"/>
              </w:rPr>
            </w:pPr>
            <w:r w:rsidRPr="004B7F2C">
              <w:rPr>
                <w:rStyle w:val="FontStyle63"/>
                <w:sz w:val="28"/>
                <w:szCs w:val="28"/>
              </w:rPr>
              <w:t xml:space="preserve">не </w:t>
            </w:r>
            <w:proofErr w:type="gramStart"/>
            <w:r w:rsidRPr="004B7F2C">
              <w:rPr>
                <w:rStyle w:val="FontStyle63"/>
                <w:sz w:val="28"/>
                <w:szCs w:val="28"/>
              </w:rPr>
              <w:t>заинтересован</w:t>
            </w:r>
            <w:proofErr w:type="gramEnd"/>
            <w:r w:rsidRPr="004B7F2C">
              <w:rPr>
                <w:rStyle w:val="FontStyle63"/>
                <w:sz w:val="28"/>
                <w:szCs w:val="28"/>
              </w:rPr>
              <w:t xml:space="preserve"> в достижении  результата, заданного дидактической (лексической) игрой</w:t>
            </w:r>
          </w:p>
        </w:tc>
      </w:tr>
      <w:tr w:rsidR="00996922" w:rsidRPr="00B86DD8" w:rsidTr="00451454">
        <w:trPr>
          <w:trHeight w:val="1015"/>
        </w:trPr>
        <w:tc>
          <w:tcPr>
            <w:tcW w:w="2624" w:type="dxa"/>
            <w:vMerge/>
          </w:tcPr>
          <w:p w:rsidR="00996922" w:rsidRPr="00B86DD8" w:rsidRDefault="00996922" w:rsidP="00996922">
            <w:pPr>
              <w:jc w:val="both"/>
              <w:rPr>
                <w:rFonts w:ascii="Times New Roman" w:hAnsi="Times New Roman" w:cs="Times New Roman"/>
                <w:b/>
                <w:sz w:val="28"/>
                <w:szCs w:val="28"/>
              </w:rPr>
            </w:pPr>
          </w:p>
        </w:tc>
        <w:tc>
          <w:tcPr>
            <w:tcW w:w="4028" w:type="dxa"/>
          </w:tcPr>
          <w:p w:rsidR="00996922" w:rsidRPr="00B86DD8" w:rsidRDefault="00996922" w:rsidP="00996922">
            <w:pPr>
              <w:pStyle w:val="Style7"/>
              <w:widowControl/>
              <w:spacing w:line="276" w:lineRule="auto"/>
              <w:ind w:firstLine="0"/>
              <w:rPr>
                <w:rStyle w:val="FontStyle63"/>
                <w:sz w:val="28"/>
                <w:szCs w:val="28"/>
              </w:rPr>
            </w:pPr>
            <w:r w:rsidRPr="00B86DD8">
              <w:rPr>
                <w:rStyle w:val="FontStyle63"/>
                <w:sz w:val="28"/>
                <w:szCs w:val="28"/>
              </w:rPr>
              <w:t xml:space="preserve">доступным языком фольклорных произведений умеет рассказывать татарские народные сказки, уместно использовать загадки, пословицы, поговорки </w:t>
            </w:r>
          </w:p>
        </w:tc>
        <w:tc>
          <w:tcPr>
            <w:tcW w:w="4028" w:type="dxa"/>
          </w:tcPr>
          <w:p w:rsidR="00996922" w:rsidRPr="00B86DD8" w:rsidRDefault="00996922" w:rsidP="00996922">
            <w:pPr>
              <w:pStyle w:val="Style7"/>
              <w:widowControl/>
              <w:spacing w:line="276" w:lineRule="auto"/>
              <w:ind w:firstLine="0"/>
              <w:rPr>
                <w:rStyle w:val="FontStyle63"/>
                <w:sz w:val="28"/>
                <w:szCs w:val="28"/>
              </w:rPr>
            </w:pPr>
            <w:r w:rsidRPr="00B86DD8">
              <w:rPr>
                <w:rStyle w:val="FontStyle63"/>
                <w:sz w:val="28"/>
                <w:szCs w:val="28"/>
              </w:rPr>
              <w:t xml:space="preserve">старается  доступным языком фольклорных произведений  рассказывать татарские народные сказки, уместно использовать загадки, пословицы, поговорки </w:t>
            </w:r>
          </w:p>
        </w:tc>
        <w:tc>
          <w:tcPr>
            <w:tcW w:w="4029" w:type="dxa"/>
          </w:tcPr>
          <w:p w:rsidR="00996922" w:rsidRPr="00B86DD8" w:rsidRDefault="00996922" w:rsidP="00996922">
            <w:pPr>
              <w:pStyle w:val="Style7"/>
              <w:widowControl/>
              <w:spacing w:line="276" w:lineRule="auto"/>
              <w:ind w:firstLine="0"/>
              <w:rPr>
                <w:rStyle w:val="FontStyle63"/>
                <w:sz w:val="28"/>
                <w:szCs w:val="28"/>
              </w:rPr>
            </w:pPr>
            <w:r w:rsidRPr="00B86DD8">
              <w:rPr>
                <w:rStyle w:val="FontStyle63"/>
                <w:sz w:val="28"/>
                <w:szCs w:val="28"/>
              </w:rPr>
              <w:t xml:space="preserve">не пытается языком фольклорных произведений рассказывать татарские народные сказки,  использовать в речи загадки, пословицы, поговорки </w:t>
            </w:r>
          </w:p>
        </w:tc>
      </w:tr>
      <w:tr w:rsidR="00996922" w:rsidRPr="00B86DD8" w:rsidTr="00451454">
        <w:trPr>
          <w:trHeight w:val="1010"/>
        </w:trPr>
        <w:tc>
          <w:tcPr>
            <w:tcW w:w="2624" w:type="dxa"/>
            <w:vMerge/>
          </w:tcPr>
          <w:p w:rsidR="00996922" w:rsidRPr="00B86DD8" w:rsidRDefault="00996922" w:rsidP="00996922">
            <w:pPr>
              <w:jc w:val="both"/>
              <w:rPr>
                <w:rFonts w:ascii="Times New Roman" w:hAnsi="Times New Roman" w:cs="Times New Roman"/>
                <w:b/>
                <w:sz w:val="28"/>
                <w:szCs w:val="28"/>
              </w:rPr>
            </w:pPr>
          </w:p>
        </w:tc>
        <w:tc>
          <w:tcPr>
            <w:tcW w:w="4028" w:type="dxa"/>
          </w:tcPr>
          <w:p w:rsidR="00996922" w:rsidRPr="00B86DD8" w:rsidRDefault="00996922" w:rsidP="00996922">
            <w:pPr>
              <w:pStyle w:val="Style7"/>
              <w:widowControl/>
              <w:spacing w:line="276" w:lineRule="auto"/>
              <w:ind w:firstLine="0"/>
              <w:rPr>
                <w:rStyle w:val="FontStyle63"/>
                <w:sz w:val="28"/>
                <w:szCs w:val="28"/>
              </w:rPr>
            </w:pPr>
            <w:r w:rsidRPr="00B86DD8">
              <w:rPr>
                <w:rStyle w:val="FontStyle63"/>
                <w:sz w:val="28"/>
                <w:szCs w:val="28"/>
              </w:rPr>
              <w:t>проявляет интерес к перспективам своего речевого развития</w:t>
            </w:r>
          </w:p>
        </w:tc>
        <w:tc>
          <w:tcPr>
            <w:tcW w:w="4028" w:type="dxa"/>
          </w:tcPr>
          <w:p w:rsidR="00996922" w:rsidRPr="00B86DD8" w:rsidRDefault="00996922" w:rsidP="00996922">
            <w:pPr>
              <w:pStyle w:val="Style7"/>
              <w:widowControl/>
              <w:spacing w:line="276" w:lineRule="auto"/>
              <w:ind w:firstLine="0"/>
              <w:rPr>
                <w:rStyle w:val="FontStyle63"/>
                <w:sz w:val="28"/>
                <w:szCs w:val="28"/>
              </w:rPr>
            </w:pPr>
            <w:proofErr w:type="gramStart"/>
            <w:r w:rsidRPr="00B86DD8">
              <w:rPr>
                <w:rStyle w:val="FontStyle63"/>
                <w:sz w:val="28"/>
                <w:szCs w:val="28"/>
              </w:rPr>
              <w:t>заинтересован</w:t>
            </w:r>
            <w:proofErr w:type="gramEnd"/>
            <w:r w:rsidRPr="00B86DD8">
              <w:rPr>
                <w:rStyle w:val="FontStyle63"/>
                <w:sz w:val="28"/>
                <w:szCs w:val="28"/>
              </w:rPr>
              <w:t xml:space="preserve"> в перспективах своего речевого развития</w:t>
            </w:r>
          </w:p>
        </w:tc>
        <w:tc>
          <w:tcPr>
            <w:tcW w:w="4029" w:type="dxa"/>
          </w:tcPr>
          <w:p w:rsidR="00996922" w:rsidRPr="00B86DD8" w:rsidRDefault="00996922" w:rsidP="00996922">
            <w:pPr>
              <w:pStyle w:val="Style7"/>
              <w:widowControl/>
              <w:spacing w:line="276" w:lineRule="auto"/>
              <w:ind w:firstLine="0"/>
              <w:rPr>
                <w:rStyle w:val="FontStyle63"/>
                <w:sz w:val="28"/>
                <w:szCs w:val="28"/>
              </w:rPr>
            </w:pPr>
            <w:r w:rsidRPr="00B86DD8">
              <w:rPr>
                <w:rStyle w:val="FontStyle63"/>
                <w:sz w:val="28"/>
                <w:szCs w:val="28"/>
              </w:rPr>
              <w:t xml:space="preserve">не  </w:t>
            </w:r>
            <w:proofErr w:type="gramStart"/>
            <w:r w:rsidRPr="00B86DD8">
              <w:rPr>
                <w:rStyle w:val="FontStyle63"/>
                <w:sz w:val="28"/>
                <w:szCs w:val="28"/>
              </w:rPr>
              <w:t>заинтересован</w:t>
            </w:r>
            <w:proofErr w:type="gramEnd"/>
            <w:r w:rsidRPr="00B86DD8">
              <w:rPr>
                <w:rStyle w:val="FontStyle63"/>
                <w:sz w:val="28"/>
                <w:szCs w:val="28"/>
              </w:rPr>
              <w:t xml:space="preserve"> в перспективах своего речевого развития</w:t>
            </w:r>
          </w:p>
        </w:tc>
      </w:tr>
      <w:tr w:rsidR="00996922" w:rsidRPr="00B86DD8" w:rsidTr="00451454">
        <w:tc>
          <w:tcPr>
            <w:tcW w:w="2624" w:type="dxa"/>
            <w:vMerge w:val="restart"/>
          </w:tcPr>
          <w:p w:rsidR="00996922" w:rsidRPr="00B86DD8" w:rsidRDefault="00996922" w:rsidP="00996922">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lastRenderedPageBreak/>
              <w:t>Художественно-эстетическое развитие</w:t>
            </w:r>
          </w:p>
        </w:tc>
        <w:tc>
          <w:tcPr>
            <w:tcW w:w="4028" w:type="dxa"/>
          </w:tcPr>
          <w:p w:rsidR="00996922" w:rsidRPr="00B86DD8" w:rsidRDefault="00996922" w:rsidP="00996922">
            <w:pPr>
              <w:pStyle w:val="Style7"/>
              <w:widowControl/>
              <w:spacing w:line="276" w:lineRule="auto"/>
              <w:ind w:firstLine="0"/>
              <w:rPr>
                <w:sz w:val="28"/>
                <w:szCs w:val="28"/>
              </w:rPr>
            </w:pPr>
            <w:r w:rsidRPr="00B86DD8">
              <w:rPr>
                <w:rStyle w:val="FontStyle63"/>
                <w:sz w:val="28"/>
                <w:szCs w:val="28"/>
              </w:rPr>
              <w:t>проявляет интерес к выдающимся произведениям изобразительного искусства Республики Татарстан</w:t>
            </w:r>
          </w:p>
        </w:tc>
        <w:tc>
          <w:tcPr>
            <w:tcW w:w="4028" w:type="dxa"/>
          </w:tcPr>
          <w:p w:rsidR="00996922" w:rsidRPr="00B86DD8" w:rsidRDefault="00996922" w:rsidP="00996922">
            <w:pPr>
              <w:pStyle w:val="Style7"/>
              <w:widowControl/>
              <w:spacing w:line="276" w:lineRule="auto"/>
              <w:ind w:firstLine="0"/>
              <w:rPr>
                <w:sz w:val="28"/>
                <w:szCs w:val="28"/>
              </w:rPr>
            </w:pPr>
            <w:r w:rsidRPr="00B86DD8">
              <w:rPr>
                <w:rStyle w:val="FontStyle63"/>
                <w:sz w:val="28"/>
                <w:szCs w:val="28"/>
              </w:rPr>
              <w:t>дифференцированно проявляет интерес к выдающимся произведениям изобразительного искусства Республики Татарстан</w:t>
            </w:r>
          </w:p>
        </w:tc>
        <w:tc>
          <w:tcPr>
            <w:tcW w:w="4029" w:type="dxa"/>
          </w:tcPr>
          <w:p w:rsidR="00996922" w:rsidRPr="00B86DD8" w:rsidRDefault="00996922" w:rsidP="00996922">
            <w:pPr>
              <w:spacing w:line="276" w:lineRule="auto"/>
              <w:jc w:val="both"/>
              <w:rPr>
                <w:rFonts w:ascii="Times New Roman" w:hAnsi="Times New Roman" w:cs="Times New Roman"/>
              </w:rPr>
            </w:pPr>
            <w:r w:rsidRPr="00B86DD8">
              <w:rPr>
                <w:rStyle w:val="FontStyle63"/>
                <w:sz w:val="28"/>
                <w:szCs w:val="28"/>
              </w:rPr>
              <w:t>не проявляет познавательного интереса к выдающимся произведениям изобразительного искусства Республики Татарстан</w:t>
            </w:r>
          </w:p>
        </w:tc>
      </w:tr>
      <w:tr w:rsidR="00996922" w:rsidRPr="00B86DD8" w:rsidTr="00451454">
        <w:trPr>
          <w:trHeight w:val="274"/>
        </w:trPr>
        <w:tc>
          <w:tcPr>
            <w:tcW w:w="2624" w:type="dxa"/>
            <w:vMerge/>
          </w:tcPr>
          <w:p w:rsidR="00996922" w:rsidRPr="00B86DD8" w:rsidRDefault="00996922" w:rsidP="00996922">
            <w:pPr>
              <w:jc w:val="both"/>
              <w:rPr>
                <w:rFonts w:ascii="Times New Roman" w:hAnsi="Times New Roman" w:cs="Times New Roman"/>
                <w:sz w:val="28"/>
                <w:szCs w:val="28"/>
              </w:rPr>
            </w:pPr>
          </w:p>
        </w:tc>
        <w:tc>
          <w:tcPr>
            <w:tcW w:w="4028" w:type="dxa"/>
          </w:tcPr>
          <w:p w:rsidR="00996922" w:rsidRPr="00B86DD8" w:rsidRDefault="00996922" w:rsidP="00996922">
            <w:pPr>
              <w:pStyle w:val="Style7"/>
              <w:widowControl/>
              <w:spacing w:line="276" w:lineRule="auto"/>
              <w:ind w:firstLine="0"/>
              <w:rPr>
                <w:rStyle w:val="FontStyle63"/>
                <w:sz w:val="28"/>
                <w:szCs w:val="28"/>
              </w:rPr>
            </w:pPr>
            <w:r w:rsidRPr="00B86DD8">
              <w:rPr>
                <w:rStyle w:val="FontStyle63"/>
                <w:sz w:val="28"/>
                <w:szCs w:val="28"/>
              </w:rPr>
              <w:t>знает об особенностях русского национального костюма</w:t>
            </w:r>
          </w:p>
          <w:p w:rsidR="00996922" w:rsidRPr="00B86DD8" w:rsidRDefault="00996922" w:rsidP="00996922">
            <w:pPr>
              <w:pStyle w:val="Style7"/>
              <w:widowControl/>
              <w:spacing w:line="276" w:lineRule="auto"/>
              <w:ind w:firstLine="0"/>
              <w:rPr>
                <w:sz w:val="28"/>
                <w:szCs w:val="28"/>
              </w:rPr>
            </w:pPr>
          </w:p>
        </w:tc>
        <w:tc>
          <w:tcPr>
            <w:tcW w:w="4028" w:type="dxa"/>
          </w:tcPr>
          <w:p w:rsidR="00996922" w:rsidRPr="00B86DD8" w:rsidRDefault="00996922" w:rsidP="00996922">
            <w:pPr>
              <w:pStyle w:val="Style7"/>
              <w:widowControl/>
              <w:spacing w:line="276" w:lineRule="auto"/>
              <w:ind w:firstLine="0"/>
              <w:rPr>
                <w:sz w:val="28"/>
                <w:szCs w:val="28"/>
              </w:rPr>
            </w:pPr>
            <w:r>
              <w:rPr>
                <w:sz w:val="28"/>
                <w:szCs w:val="28"/>
              </w:rPr>
              <w:t>при незначительной подсказке</w:t>
            </w:r>
            <w:r w:rsidRPr="00B86DD8">
              <w:rPr>
                <w:sz w:val="28"/>
                <w:szCs w:val="28"/>
              </w:rPr>
              <w:t xml:space="preserve"> взрослого </w:t>
            </w:r>
            <w:r w:rsidRPr="00B86DD8">
              <w:rPr>
                <w:rStyle w:val="FontStyle63"/>
                <w:sz w:val="28"/>
                <w:szCs w:val="28"/>
              </w:rPr>
              <w:t xml:space="preserve">раскрывает отличие русского национального костюма </w:t>
            </w:r>
          </w:p>
        </w:tc>
        <w:tc>
          <w:tcPr>
            <w:tcW w:w="4029" w:type="dxa"/>
          </w:tcPr>
          <w:p w:rsidR="00996922" w:rsidRPr="00B86DD8" w:rsidRDefault="00996922" w:rsidP="00996922">
            <w:pPr>
              <w:pStyle w:val="Style7"/>
              <w:widowControl/>
              <w:spacing w:line="276" w:lineRule="auto"/>
              <w:ind w:firstLine="0"/>
              <w:rPr>
                <w:rStyle w:val="FontStyle63"/>
                <w:sz w:val="28"/>
                <w:szCs w:val="28"/>
              </w:rPr>
            </w:pPr>
            <w:r w:rsidRPr="00B86DD8">
              <w:rPr>
                <w:rStyle w:val="FontStyle63"/>
                <w:sz w:val="28"/>
                <w:szCs w:val="28"/>
              </w:rPr>
              <w:t>не видит  отличий русского национального костюма от костюмов других народов</w:t>
            </w:r>
          </w:p>
          <w:p w:rsidR="00996922" w:rsidRPr="00B86DD8" w:rsidRDefault="00996922" w:rsidP="00996922">
            <w:pPr>
              <w:spacing w:line="276" w:lineRule="auto"/>
              <w:jc w:val="both"/>
              <w:rPr>
                <w:rFonts w:ascii="Times New Roman" w:hAnsi="Times New Roman" w:cs="Times New Roman"/>
              </w:rPr>
            </w:pPr>
          </w:p>
        </w:tc>
      </w:tr>
      <w:tr w:rsidR="00996922" w:rsidRPr="00B86DD8" w:rsidTr="00451454">
        <w:tc>
          <w:tcPr>
            <w:tcW w:w="2624" w:type="dxa"/>
            <w:vMerge/>
          </w:tcPr>
          <w:p w:rsidR="00996922" w:rsidRPr="00B86DD8" w:rsidRDefault="00996922" w:rsidP="00996922">
            <w:pPr>
              <w:jc w:val="both"/>
              <w:rPr>
                <w:rFonts w:ascii="Times New Roman" w:hAnsi="Times New Roman" w:cs="Times New Roman"/>
                <w:sz w:val="28"/>
                <w:szCs w:val="28"/>
              </w:rPr>
            </w:pPr>
          </w:p>
        </w:tc>
        <w:tc>
          <w:tcPr>
            <w:tcW w:w="4028" w:type="dxa"/>
          </w:tcPr>
          <w:p w:rsidR="00996922" w:rsidRPr="00B86DD8" w:rsidRDefault="00996922" w:rsidP="00996922">
            <w:pPr>
              <w:pStyle w:val="Style7"/>
              <w:widowControl/>
              <w:spacing w:line="276" w:lineRule="auto"/>
              <w:ind w:firstLine="0"/>
              <w:rPr>
                <w:rStyle w:val="FontStyle63"/>
                <w:sz w:val="28"/>
                <w:szCs w:val="28"/>
              </w:rPr>
            </w:pPr>
            <w:r w:rsidRPr="00B86DD8">
              <w:rPr>
                <w:rStyle w:val="FontStyle63"/>
                <w:sz w:val="28"/>
                <w:szCs w:val="28"/>
              </w:rPr>
              <w:t>имеет представление о некоторых архитектурных сооружениях родного города (районного центра, поселка, села)</w:t>
            </w:r>
          </w:p>
        </w:tc>
        <w:tc>
          <w:tcPr>
            <w:tcW w:w="4028" w:type="dxa"/>
          </w:tcPr>
          <w:p w:rsidR="00996922" w:rsidRPr="00B86DD8" w:rsidRDefault="00996922" w:rsidP="00996922">
            <w:pPr>
              <w:pStyle w:val="Style7"/>
              <w:widowControl/>
              <w:spacing w:line="276" w:lineRule="auto"/>
              <w:ind w:firstLine="0"/>
              <w:rPr>
                <w:rStyle w:val="FontStyle63"/>
                <w:sz w:val="28"/>
                <w:szCs w:val="28"/>
              </w:rPr>
            </w:pPr>
            <w:r w:rsidRPr="00B86DD8">
              <w:rPr>
                <w:rStyle w:val="FontStyle63"/>
                <w:sz w:val="28"/>
                <w:szCs w:val="28"/>
              </w:rPr>
              <w:t>имеет отдельные представления о некоторых архитектурных сооружениях родного города (районного центра, поселка, села)</w:t>
            </w:r>
          </w:p>
        </w:tc>
        <w:tc>
          <w:tcPr>
            <w:tcW w:w="4029" w:type="dxa"/>
          </w:tcPr>
          <w:p w:rsidR="00996922" w:rsidRPr="00B86DD8" w:rsidRDefault="00996922" w:rsidP="00996922">
            <w:pPr>
              <w:pStyle w:val="Style7"/>
              <w:widowControl/>
              <w:spacing w:line="276" w:lineRule="auto"/>
              <w:ind w:firstLine="0"/>
              <w:rPr>
                <w:rStyle w:val="FontStyle63"/>
                <w:sz w:val="28"/>
                <w:szCs w:val="28"/>
              </w:rPr>
            </w:pPr>
            <w:r w:rsidRPr="00B86DD8">
              <w:rPr>
                <w:rStyle w:val="FontStyle63"/>
                <w:sz w:val="28"/>
                <w:szCs w:val="28"/>
              </w:rPr>
              <w:t>не имеет представлений об архитектурных сооружениях родного города (районного центра, поселка, села)</w:t>
            </w:r>
          </w:p>
        </w:tc>
      </w:tr>
      <w:tr w:rsidR="00996922" w:rsidRPr="00B86DD8" w:rsidTr="00451454">
        <w:tc>
          <w:tcPr>
            <w:tcW w:w="2624" w:type="dxa"/>
            <w:vMerge/>
          </w:tcPr>
          <w:p w:rsidR="00996922" w:rsidRPr="00B86DD8" w:rsidRDefault="00996922" w:rsidP="00996922">
            <w:pPr>
              <w:jc w:val="both"/>
              <w:rPr>
                <w:rFonts w:ascii="Times New Roman" w:hAnsi="Times New Roman" w:cs="Times New Roman"/>
                <w:sz w:val="28"/>
                <w:szCs w:val="28"/>
              </w:rPr>
            </w:pPr>
          </w:p>
        </w:tc>
        <w:tc>
          <w:tcPr>
            <w:tcW w:w="4028" w:type="dxa"/>
          </w:tcPr>
          <w:p w:rsidR="00996922" w:rsidRPr="00B86DD8" w:rsidRDefault="00996922" w:rsidP="00996922">
            <w:pPr>
              <w:pStyle w:val="Style7"/>
              <w:widowControl/>
              <w:spacing w:line="276" w:lineRule="auto"/>
              <w:ind w:firstLine="0"/>
            </w:pPr>
            <w:r w:rsidRPr="00B86DD8">
              <w:rPr>
                <w:rStyle w:val="FontStyle63"/>
                <w:sz w:val="28"/>
                <w:szCs w:val="28"/>
              </w:rPr>
              <w:t>определяет элементы татарского национального орнамента, владеет техникой рисования декоративной росписи, использует элементы национального орнамента на силуэтах одежды, обуви, головных уборов</w:t>
            </w:r>
          </w:p>
        </w:tc>
        <w:tc>
          <w:tcPr>
            <w:tcW w:w="4028" w:type="dxa"/>
          </w:tcPr>
          <w:p w:rsidR="00996922" w:rsidRPr="00B86DD8" w:rsidRDefault="00996922" w:rsidP="00996922">
            <w:pPr>
              <w:pStyle w:val="Style7"/>
              <w:widowControl/>
              <w:spacing w:line="276" w:lineRule="auto"/>
              <w:ind w:firstLine="0"/>
            </w:pPr>
            <w:r w:rsidRPr="00B86DD8">
              <w:rPr>
                <w:rStyle w:val="FontStyle63"/>
                <w:sz w:val="28"/>
                <w:szCs w:val="28"/>
              </w:rPr>
              <w:t>определяет некоторые элементы татарского национального орнамента, частично владеет техникой рисования декоративной росписи, использует элементы национального орнамента на силуэтах одежды, обуви, головных уборов</w:t>
            </w:r>
          </w:p>
        </w:tc>
        <w:tc>
          <w:tcPr>
            <w:tcW w:w="4029" w:type="dxa"/>
          </w:tcPr>
          <w:p w:rsidR="00996922" w:rsidRPr="00B86DD8" w:rsidRDefault="00996922" w:rsidP="00996922">
            <w:pPr>
              <w:pStyle w:val="Style7"/>
              <w:widowControl/>
              <w:spacing w:line="276" w:lineRule="auto"/>
              <w:ind w:firstLine="0"/>
            </w:pPr>
            <w:r w:rsidRPr="00B86DD8">
              <w:rPr>
                <w:rStyle w:val="FontStyle63"/>
                <w:sz w:val="28"/>
                <w:szCs w:val="28"/>
              </w:rPr>
              <w:t>плохо владеет информацией об  элементах татарского национального орнамента,  практически не использует технику рисования декоративной росписи, элементы национального орнамента на силуэтах одежды, обуви, головных уборов</w:t>
            </w:r>
          </w:p>
        </w:tc>
      </w:tr>
      <w:tr w:rsidR="00996922" w:rsidRPr="00B86DD8" w:rsidTr="00451454">
        <w:tc>
          <w:tcPr>
            <w:tcW w:w="2624" w:type="dxa"/>
            <w:vMerge/>
          </w:tcPr>
          <w:p w:rsidR="00996922" w:rsidRPr="00B86DD8" w:rsidRDefault="00996922" w:rsidP="00996922">
            <w:pPr>
              <w:jc w:val="both"/>
              <w:rPr>
                <w:rFonts w:ascii="Times New Roman" w:hAnsi="Times New Roman" w:cs="Times New Roman"/>
                <w:sz w:val="28"/>
                <w:szCs w:val="28"/>
              </w:rPr>
            </w:pPr>
          </w:p>
        </w:tc>
        <w:tc>
          <w:tcPr>
            <w:tcW w:w="4028" w:type="dxa"/>
          </w:tcPr>
          <w:p w:rsidR="00996922" w:rsidRPr="00B86DD8" w:rsidRDefault="00996922" w:rsidP="00251881">
            <w:pPr>
              <w:pStyle w:val="Style7"/>
              <w:widowControl/>
              <w:spacing w:line="276" w:lineRule="auto"/>
              <w:ind w:firstLine="0"/>
              <w:rPr>
                <w:rStyle w:val="FontStyle63"/>
                <w:sz w:val="28"/>
                <w:szCs w:val="28"/>
              </w:rPr>
            </w:pPr>
            <w:r w:rsidRPr="00B86DD8">
              <w:rPr>
                <w:rStyle w:val="FontStyle63"/>
                <w:sz w:val="28"/>
                <w:szCs w:val="28"/>
              </w:rPr>
              <w:t xml:space="preserve">владеет техникой рельефного изображения, способами </w:t>
            </w:r>
            <w:r w:rsidRPr="00B86DD8">
              <w:rPr>
                <w:rStyle w:val="FontStyle63"/>
                <w:sz w:val="28"/>
                <w:szCs w:val="28"/>
              </w:rPr>
              <w:lastRenderedPageBreak/>
              <w:t>обрывной и объемной аппликации для украшения предметов быта в национальном колорите</w:t>
            </w:r>
          </w:p>
        </w:tc>
        <w:tc>
          <w:tcPr>
            <w:tcW w:w="4028" w:type="dxa"/>
          </w:tcPr>
          <w:p w:rsidR="00996922" w:rsidRPr="00B86DD8" w:rsidRDefault="00996922" w:rsidP="00251881">
            <w:pPr>
              <w:pStyle w:val="Style7"/>
              <w:widowControl/>
              <w:spacing w:line="276" w:lineRule="auto"/>
              <w:ind w:firstLine="0"/>
              <w:rPr>
                <w:rStyle w:val="FontStyle63"/>
                <w:sz w:val="28"/>
                <w:szCs w:val="28"/>
              </w:rPr>
            </w:pPr>
            <w:r w:rsidRPr="00B86DD8">
              <w:rPr>
                <w:rStyle w:val="FontStyle63"/>
                <w:sz w:val="28"/>
                <w:szCs w:val="28"/>
              </w:rPr>
              <w:lastRenderedPageBreak/>
              <w:t xml:space="preserve">частично владеет техникой рельефного изображения, </w:t>
            </w:r>
            <w:r w:rsidRPr="00B86DD8">
              <w:rPr>
                <w:rStyle w:val="FontStyle63"/>
                <w:sz w:val="28"/>
                <w:szCs w:val="28"/>
              </w:rPr>
              <w:lastRenderedPageBreak/>
              <w:t>способами обрывной и объемной аппликации для украшения предметов быта в национальном колорите</w:t>
            </w:r>
          </w:p>
        </w:tc>
        <w:tc>
          <w:tcPr>
            <w:tcW w:w="4029" w:type="dxa"/>
          </w:tcPr>
          <w:p w:rsidR="00996922" w:rsidRPr="00B86DD8" w:rsidRDefault="00996922" w:rsidP="00251881">
            <w:pPr>
              <w:pStyle w:val="Style7"/>
              <w:widowControl/>
              <w:spacing w:line="276" w:lineRule="auto"/>
              <w:ind w:firstLine="0"/>
              <w:rPr>
                <w:rStyle w:val="FontStyle63"/>
                <w:sz w:val="28"/>
                <w:szCs w:val="28"/>
              </w:rPr>
            </w:pPr>
            <w:r w:rsidRPr="00B86DD8">
              <w:rPr>
                <w:rStyle w:val="FontStyle63"/>
                <w:sz w:val="28"/>
                <w:szCs w:val="28"/>
              </w:rPr>
              <w:lastRenderedPageBreak/>
              <w:t xml:space="preserve">не владеет техникой рельефного изображения, </w:t>
            </w:r>
            <w:r w:rsidRPr="00B86DD8">
              <w:rPr>
                <w:rStyle w:val="FontStyle63"/>
                <w:sz w:val="28"/>
                <w:szCs w:val="28"/>
              </w:rPr>
              <w:lastRenderedPageBreak/>
              <w:t>способами обрывной и объемной аппликации для украшения предметов быта в национальном колорите</w:t>
            </w:r>
          </w:p>
        </w:tc>
      </w:tr>
      <w:tr w:rsidR="00996922" w:rsidRPr="00B86DD8" w:rsidTr="00451454">
        <w:tc>
          <w:tcPr>
            <w:tcW w:w="2624" w:type="dxa"/>
            <w:vMerge/>
          </w:tcPr>
          <w:p w:rsidR="00996922" w:rsidRPr="00B86DD8" w:rsidRDefault="00996922" w:rsidP="00996922">
            <w:pPr>
              <w:jc w:val="both"/>
              <w:rPr>
                <w:rFonts w:ascii="Times New Roman" w:hAnsi="Times New Roman" w:cs="Times New Roman"/>
                <w:sz w:val="28"/>
                <w:szCs w:val="28"/>
              </w:rPr>
            </w:pPr>
          </w:p>
        </w:tc>
        <w:tc>
          <w:tcPr>
            <w:tcW w:w="4028" w:type="dxa"/>
          </w:tcPr>
          <w:p w:rsidR="00996922" w:rsidRPr="00B86DD8" w:rsidRDefault="00996922" w:rsidP="00251881">
            <w:pPr>
              <w:spacing w:line="276" w:lineRule="auto"/>
              <w:jc w:val="both"/>
              <w:rPr>
                <w:rStyle w:val="FontStyle63"/>
                <w:sz w:val="28"/>
                <w:szCs w:val="28"/>
              </w:rPr>
            </w:pPr>
            <w:r w:rsidRPr="00B86DD8">
              <w:rPr>
                <w:rStyle w:val="FontStyle63"/>
                <w:sz w:val="28"/>
                <w:szCs w:val="28"/>
              </w:rPr>
              <w:t>в аппликации, лепке, рисовании  отражает сюжеты по мотивам татарских народных сказок</w:t>
            </w:r>
          </w:p>
        </w:tc>
        <w:tc>
          <w:tcPr>
            <w:tcW w:w="4028" w:type="dxa"/>
          </w:tcPr>
          <w:p w:rsidR="00996922" w:rsidRPr="00B86DD8" w:rsidRDefault="00996922" w:rsidP="00251881">
            <w:pPr>
              <w:spacing w:line="276" w:lineRule="auto"/>
              <w:jc w:val="both"/>
              <w:rPr>
                <w:rStyle w:val="FontStyle63"/>
                <w:sz w:val="28"/>
                <w:szCs w:val="28"/>
              </w:rPr>
            </w:pPr>
            <w:r w:rsidRPr="00B86DD8">
              <w:rPr>
                <w:rStyle w:val="FontStyle63"/>
                <w:sz w:val="28"/>
                <w:szCs w:val="28"/>
              </w:rPr>
              <w:t>в аппликации, лепке, рисовании  иногда отражает сюжеты по мотивам татарских народных сказок</w:t>
            </w:r>
          </w:p>
        </w:tc>
        <w:tc>
          <w:tcPr>
            <w:tcW w:w="4029" w:type="dxa"/>
          </w:tcPr>
          <w:p w:rsidR="00996922" w:rsidRPr="00B86DD8" w:rsidRDefault="00996922" w:rsidP="00251881">
            <w:pPr>
              <w:spacing w:line="276" w:lineRule="auto"/>
              <w:jc w:val="both"/>
              <w:rPr>
                <w:rStyle w:val="FontStyle63"/>
                <w:sz w:val="28"/>
                <w:szCs w:val="28"/>
              </w:rPr>
            </w:pPr>
            <w:r w:rsidRPr="00B86DD8">
              <w:rPr>
                <w:rStyle w:val="FontStyle63"/>
                <w:sz w:val="28"/>
                <w:szCs w:val="28"/>
              </w:rPr>
              <w:t>в аппликации, лепке, рисовании  не отражает сюжеты по мотивам татарских народных сказок</w:t>
            </w:r>
          </w:p>
        </w:tc>
      </w:tr>
      <w:tr w:rsidR="00996922" w:rsidRPr="00B86DD8" w:rsidTr="00451454">
        <w:tc>
          <w:tcPr>
            <w:tcW w:w="2624" w:type="dxa"/>
            <w:vMerge/>
          </w:tcPr>
          <w:p w:rsidR="00996922" w:rsidRPr="00B86DD8" w:rsidRDefault="00996922" w:rsidP="00996922">
            <w:pPr>
              <w:jc w:val="both"/>
              <w:rPr>
                <w:rFonts w:ascii="Times New Roman" w:hAnsi="Times New Roman" w:cs="Times New Roman"/>
                <w:sz w:val="28"/>
                <w:szCs w:val="28"/>
              </w:rPr>
            </w:pPr>
          </w:p>
        </w:tc>
        <w:tc>
          <w:tcPr>
            <w:tcW w:w="4028" w:type="dxa"/>
          </w:tcPr>
          <w:p w:rsidR="00996922" w:rsidRPr="00B86DD8" w:rsidRDefault="00996922" w:rsidP="00251881">
            <w:pPr>
              <w:spacing w:line="276" w:lineRule="auto"/>
              <w:jc w:val="both"/>
              <w:rPr>
                <w:rFonts w:ascii="Times New Roman" w:hAnsi="Times New Roman" w:cs="Times New Roman"/>
              </w:rPr>
            </w:pPr>
            <w:r w:rsidRPr="00B86DD8">
              <w:rPr>
                <w:rStyle w:val="FontStyle63"/>
                <w:sz w:val="28"/>
                <w:szCs w:val="28"/>
              </w:rPr>
              <w:t>с удовольствием слушает народную музыку, музыкальные произведения татарских композиторов, эмоционально на них отзывается</w:t>
            </w:r>
          </w:p>
        </w:tc>
        <w:tc>
          <w:tcPr>
            <w:tcW w:w="4028" w:type="dxa"/>
          </w:tcPr>
          <w:p w:rsidR="00996922" w:rsidRPr="00B86DD8" w:rsidRDefault="00996922" w:rsidP="00251881">
            <w:pPr>
              <w:spacing w:line="276" w:lineRule="auto"/>
              <w:jc w:val="both"/>
              <w:rPr>
                <w:rFonts w:ascii="Times New Roman" w:hAnsi="Times New Roman" w:cs="Times New Roman"/>
              </w:rPr>
            </w:pPr>
            <w:r w:rsidRPr="00B86DD8">
              <w:rPr>
                <w:rFonts w:ascii="Times New Roman" w:hAnsi="Times New Roman" w:cs="Times New Roman"/>
                <w:sz w:val="28"/>
                <w:szCs w:val="28"/>
              </w:rPr>
              <w:t xml:space="preserve">слушает </w:t>
            </w:r>
            <w:r w:rsidRPr="00B86DD8">
              <w:rPr>
                <w:rStyle w:val="FontStyle63"/>
                <w:sz w:val="28"/>
                <w:szCs w:val="28"/>
              </w:rPr>
              <w:t xml:space="preserve"> народную музыку, музыкальные произведения татарских композиторов, эмоционально на них отзывается </w:t>
            </w:r>
          </w:p>
        </w:tc>
        <w:tc>
          <w:tcPr>
            <w:tcW w:w="4029" w:type="dxa"/>
          </w:tcPr>
          <w:p w:rsidR="00996922" w:rsidRPr="00B86DD8" w:rsidRDefault="00996922" w:rsidP="00251881">
            <w:pPr>
              <w:spacing w:line="276" w:lineRule="auto"/>
              <w:jc w:val="both"/>
              <w:rPr>
                <w:rFonts w:ascii="Times New Roman" w:hAnsi="Times New Roman" w:cs="Times New Roman"/>
                <w:b/>
              </w:rPr>
            </w:pPr>
            <w:r w:rsidRPr="00B86DD8">
              <w:rPr>
                <w:rFonts w:ascii="Times New Roman" w:hAnsi="Times New Roman" w:cs="Times New Roman"/>
                <w:sz w:val="28"/>
                <w:szCs w:val="28"/>
              </w:rPr>
              <w:t>неохотно слушает</w:t>
            </w:r>
            <w:r w:rsidRPr="00B86DD8">
              <w:rPr>
                <w:rStyle w:val="FontStyle63"/>
                <w:sz w:val="28"/>
                <w:szCs w:val="28"/>
              </w:rPr>
              <w:t xml:space="preserve"> народную музыку, музыкальные произведения татарских композиторов, эмоционально на них не реагирует </w:t>
            </w:r>
          </w:p>
        </w:tc>
      </w:tr>
      <w:tr w:rsidR="00996922" w:rsidRPr="00B86DD8" w:rsidTr="00451454">
        <w:tc>
          <w:tcPr>
            <w:tcW w:w="2624" w:type="dxa"/>
            <w:vMerge/>
          </w:tcPr>
          <w:p w:rsidR="00996922" w:rsidRPr="00B86DD8" w:rsidRDefault="00996922" w:rsidP="00996922">
            <w:pPr>
              <w:jc w:val="both"/>
              <w:rPr>
                <w:rFonts w:ascii="Times New Roman" w:hAnsi="Times New Roman" w:cs="Times New Roman"/>
                <w:sz w:val="28"/>
                <w:szCs w:val="28"/>
              </w:rPr>
            </w:pPr>
          </w:p>
        </w:tc>
        <w:tc>
          <w:tcPr>
            <w:tcW w:w="4028" w:type="dxa"/>
          </w:tcPr>
          <w:p w:rsidR="00996922" w:rsidRPr="00B86DD8" w:rsidRDefault="00996922" w:rsidP="00996922">
            <w:pPr>
              <w:pStyle w:val="Style7"/>
              <w:widowControl/>
              <w:spacing w:line="276" w:lineRule="auto"/>
              <w:ind w:firstLine="0"/>
              <w:rPr>
                <w:sz w:val="28"/>
                <w:szCs w:val="28"/>
              </w:rPr>
            </w:pPr>
            <w:r w:rsidRPr="00B86DD8">
              <w:rPr>
                <w:rStyle w:val="FontStyle63"/>
                <w:sz w:val="28"/>
                <w:szCs w:val="28"/>
              </w:rPr>
              <w:t xml:space="preserve">узнает звучание Государственного гимна Республики Татарстан, пытается </w:t>
            </w:r>
            <w:r>
              <w:rPr>
                <w:rStyle w:val="FontStyle63"/>
                <w:sz w:val="28"/>
                <w:szCs w:val="28"/>
              </w:rPr>
              <w:t>подпевать</w:t>
            </w:r>
          </w:p>
        </w:tc>
        <w:tc>
          <w:tcPr>
            <w:tcW w:w="4028" w:type="dxa"/>
          </w:tcPr>
          <w:p w:rsidR="00996922" w:rsidRPr="00B86DD8" w:rsidRDefault="00996922" w:rsidP="00996922">
            <w:pPr>
              <w:pStyle w:val="Style7"/>
              <w:widowControl/>
              <w:spacing w:line="276" w:lineRule="auto"/>
              <w:ind w:firstLine="0"/>
              <w:rPr>
                <w:sz w:val="28"/>
                <w:szCs w:val="28"/>
              </w:rPr>
            </w:pPr>
            <w:r w:rsidRPr="00B86DD8">
              <w:rPr>
                <w:rStyle w:val="FontStyle63"/>
                <w:sz w:val="28"/>
                <w:szCs w:val="28"/>
              </w:rPr>
              <w:t xml:space="preserve">узнает звучание Государственного гимна Республики Татарстан, не пытается </w:t>
            </w:r>
            <w:r>
              <w:rPr>
                <w:rStyle w:val="FontStyle63"/>
                <w:sz w:val="28"/>
                <w:szCs w:val="28"/>
              </w:rPr>
              <w:t>подпевать</w:t>
            </w:r>
          </w:p>
        </w:tc>
        <w:tc>
          <w:tcPr>
            <w:tcW w:w="4029" w:type="dxa"/>
          </w:tcPr>
          <w:p w:rsidR="00996922" w:rsidRPr="00B86DD8" w:rsidRDefault="00996922" w:rsidP="00996922">
            <w:pPr>
              <w:pStyle w:val="Style7"/>
              <w:widowControl/>
              <w:spacing w:line="276" w:lineRule="auto"/>
              <w:ind w:firstLine="0"/>
              <w:rPr>
                <w:sz w:val="28"/>
                <w:szCs w:val="28"/>
              </w:rPr>
            </w:pPr>
            <w:r w:rsidRPr="00B86DD8">
              <w:rPr>
                <w:rStyle w:val="FontStyle63"/>
                <w:sz w:val="28"/>
                <w:szCs w:val="28"/>
              </w:rPr>
              <w:t xml:space="preserve">путает звучание Государственного гимна Республики Татарстан с другими </w:t>
            </w:r>
            <w:r>
              <w:rPr>
                <w:rStyle w:val="FontStyle63"/>
                <w:sz w:val="28"/>
                <w:szCs w:val="28"/>
              </w:rPr>
              <w:t>музыкальными произведениями</w:t>
            </w:r>
          </w:p>
        </w:tc>
      </w:tr>
      <w:tr w:rsidR="00996922" w:rsidRPr="00B86DD8" w:rsidTr="00451454">
        <w:tc>
          <w:tcPr>
            <w:tcW w:w="2624" w:type="dxa"/>
            <w:vMerge/>
          </w:tcPr>
          <w:p w:rsidR="00996922" w:rsidRPr="00B86DD8" w:rsidRDefault="00996922" w:rsidP="00996922">
            <w:pPr>
              <w:jc w:val="both"/>
              <w:rPr>
                <w:rFonts w:ascii="Times New Roman" w:hAnsi="Times New Roman" w:cs="Times New Roman"/>
                <w:sz w:val="28"/>
                <w:szCs w:val="28"/>
              </w:rPr>
            </w:pPr>
          </w:p>
        </w:tc>
        <w:tc>
          <w:tcPr>
            <w:tcW w:w="4028" w:type="dxa"/>
          </w:tcPr>
          <w:p w:rsidR="00996922" w:rsidRPr="00B86DD8" w:rsidRDefault="00996922" w:rsidP="00996922">
            <w:pPr>
              <w:pStyle w:val="Style7"/>
              <w:widowControl/>
              <w:spacing w:line="276" w:lineRule="auto"/>
              <w:ind w:firstLine="0"/>
              <w:rPr>
                <w:sz w:val="28"/>
                <w:szCs w:val="28"/>
              </w:rPr>
            </w:pPr>
            <w:r w:rsidRPr="00B86DD8">
              <w:rPr>
                <w:rStyle w:val="FontStyle63"/>
                <w:sz w:val="28"/>
                <w:szCs w:val="28"/>
              </w:rPr>
              <w:t>с удовольствием исполняет татарские песни, танцы,  участвует в татарских народных праздниках, водит хороводы</w:t>
            </w:r>
          </w:p>
        </w:tc>
        <w:tc>
          <w:tcPr>
            <w:tcW w:w="4028" w:type="dxa"/>
          </w:tcPr>
          <w:p w:rsidR="00996922" w:rsidRPr="00B86DD8" w:rsidRDefault="00996922" w:rsidP="00996922">
            <w:pPr>
              <w:pStyle w:val="Style7"/>
              <w:widowControl/>
              <w:spacing w:line="276" w:lineRule="auto"/>
              <w:ind w:firstLine="0"/>
              <w:rPr>
                <w:sz w:val="28"/>
                <w:szCs w:val="28"/>
              </w:rPr>
            </w:pPr>
            <w:r w:rsidRPr="00B86DD8">
              <w:rPr>
                <w:rStyle w:val="FontStyle63"/>
                <w:sz w:val="28"/>
                <w:szCs w:val="28"/>
              </w:rPr>
              <w:t xml:space="preserve">исполняет татарские песни, танцы, участвует в татарских народных праздниках, водит хороводы </w:t>
            </w:r>
          </w:p>
        </w:tc>
        <w:tc>
          <w:tcPr>
            <w:tcW w:w="4029" w:type="dxa"/>
          </w:tcPr>
          <w:p w:rsidR="00996922" w:rsidRPr="000B1D80" w:rsidRDefault="00996922" w:rsidP="00996922">
            <w:pPr>
              <w:pStyle w:val="Style7"/>
              <w:widowControl/>
              <w:spacing w:line="276" w:lineRule="auto"/>
              <w:ind w:firstLine="0"/>
              <w:rPr>
                <w:sz w:val="28"/>
                <w:szCs w:val="28"/>
              </w:rPr>
            </w:pPr>
            <w:r w:rsidRPr="00B86DD8">
              <w:rPr>
                <w:rStyle w:val="FontStyle63"/>
                <w:sz w:val="28"/>
                <w:szCs w:val="28"/>
              </w:rPr>
              <w:t>избегает участия в татарских народных праздниках, неохотно водит хороводы, и</w:t>
            </w:r>
            <w:r>
              <w:rPr>
                <w:rStyle w:val="FontStyle63"/>
                <w:sz w:val="28"/>
                <w:szCs w:val="28"/>
              </w:rPr>
              <w:t>сполняет татарские песни, танцы</w:t>
            </w:r>
          </w:p>
        </w:tc>
      </w:tr>
      <w:tr w:rsidR="00996922" w:rsidRPr="00B86DD8" w:rsidTr="00451454">
        <w:trPr>
          <w:trHeight w:val="4822"/>
        </w:trPr>
        <w:tc>
          <w:tcPr>
            <w:tcW w:w="2624" w:type="dxa"/>
            <w:vMerge/>
          </w:tcPr>
          <w:p w:rsidR="00996922" w:rsidRPr="00B86DD8" w:rsidRDefault="00996922" w:rsidP="00996922">
            <w:pPr>
              <w:jc w:val="both"/>
              <w:rPr>
                <w:rFonts w:ascii="Times New Roman" w:hAnsi="Times New Roman" w:cs="Times New Roman"/>
                <w:sz w:val="28"/>
                <w:szCs w:val="28"/>
              </w:rPr>
            </w:pPr>
          </w:p>
        </w:tc>
        <w:tc>
          <w:tcPr>
            <w:tcW w:w="4028" w:type="dxa"/>
          </w:tcPr>
          <w:p w:rsidR="00996922" w:rsidRPr="00B86DD8" w:rsidRDefault="00996922" w:rsidP="00251881">
            <w:pPr>
              <w:pStyle w:val="Style7"/>
              <w:widowControl/>
              <w:spacing w:line="276" w:lineRule="auto"/>
              <w:ind w:firstLine="0"/>
              <w:rPr>
                <w:sz w:val="28"/>
                <w:szCs w:val="28"/>
              </w:rPr>
            </w:pPr>
            <w:r w:rsidRPr="00B86DD8">
              <w:rPr>
                <w:rStyle w:val="FontStyle63"/>
                <w:sz w:val="28"/>
                <w:szCs w:val="28"/>
              </w:rPr>
              <w:t>по собственной инициативе и по</w:t>
            </w:r>
            <w:r>
              <w:rPr>
                <w:rStyle w:val="FontStyle63"/>
                <w:sz w:val="28"/>
                <w:szCs w:val="28"/>
              </w:rPr>
              <w:t xml:space="preserve"> инициативе</w:t>
            </w:r>
            <w:r w:rsidRPr="00B86DD8">
              <w:rPr>
                <w:rStyle w:val="FontStyle63"/>
                <w:sz w:val="28"/>
                <w:szCs w:val="28"/>
              </w:rPr>
              <w:t xml:space="preserve"> взрослого использует полученную информацию в разных видах деятельности (игровой, коммуникативной,  познавательно-исследовательской) а также в разных видах активности (восприятие художественной литературы и фольклора, музыкальная, изобразительная, конструирование и др.)</w:t>
            </w:r>
          </w:p>
        </w:tc>
        <w:tc>
          <w:tcPr>
            <w:tcW w:w="4028" w:type="dxa"/>
          </w:tcPr>
          <w:p w:rsidR="00996922" w:rsidRPr="00B86DD8" w:rsidRDefault="00996922" w:rsidP="00251881">
            <w:pPr>
              <w:spacing w:line="276" w:lineRule="auto"/>
              <w:jc w:val="both"/>
              <w:rPr>
                <w:rFonts w:ascii="Times New Roman" w:hAnsi="Times New Roman" w:cs="Times New Roman"/>
              </w:rPr>
            </w:pPr>
            <w:r>
              <w:rPr>
                <w:rStyle w:val="FontStyle63"/>
                <w:sz w:val="28"/>
                <w:szCs w:val="28"/>
              </w:rPr>
              <w:t>п</w:t>
            </w:r>
            <w:r w:rsidRPr="00B86DD8">
              <w:rPr>
                <w:rStyle w:val="FontStyle63"/>
                <w:sz w:val="28"/>
                <w:szCs w:val="28"/>
              </w:rPr>
              <w:t>о</w:t>
            </w:r>
            <w:r>
              <w:rPr>
                <w:rStyle w:val="FontStyle63"/>
                <w:sz w:val="28"/>
                <w:szCs w:val="28"/>
              </w:rPr>
              <w:t xml:space="preserve"> инициативе</w:t>
            </w:r>
            <w:r w:rsidRPr="00B86DD8">
              <w:rPr>
                <w:rStyle w:val="FontStyle63"/>
                <w:sz w:val="28"/>
                <w:szCs w:val="28"/>
              </w:rPr>
              <w:t xml:space="preserve"> взрослого использует полученную информацию в разных видах деятельности (игровой, коммуникативной,  познавательно-исследовательской) а также в разных видах активности (восприятие художественной литературы и фольклора, музыкальная, изобразительная, конструирование и др.)</w:t>
            </w:r>
          </w:p>
        </w:tc>
        <w:tc>
          <w:tcPr>
            <w:tcW w:w="4029" w:type="dxa"/>
          </w:tcPr>
          <w:p w:rsidR="00996922" w:rsidRPr="00B86DD8" w:rsidRDefault="00996922" w:rsidP="00996922">
            <w:pPr>
              <w:spacing w:line="276" w:lineRule="auto"/>
              <w:jc w:val="both"/>
              <w:rPr>
                <w:rFonts w:ascii="Times New Roman" w:hAnsi="Times New Roman" w:cs="Times New Roman"/>
              </w:rPr>
            </w:pPr>
            <w:r w:rsidRPr="00B86DD8">
              <w:rPr>
                <w:rStyle w:val="FontStyle63"/>
                <w:sz w:val="28"/>
                <w:szCs w:val="28"/>
              </w:rPr>
              <w:t>затрудняется в отображении имеющихся представлений в  разных видах деятельности (игровой, коммуникативной,  познавательно-исследовательской), а также в разных видах активности (восприятие художественной литературы и фольклора, музыкальная, изобразительная, конструирование и др.)</w:t>
            </w:r>
          </w:p>
        </w:tc>
      </w:tr>
      <w:tr w:rsidR="00996922" w:rsidRPr="00B86DD8" w:rsidTr="00451454">
        <w:trPr>
          <w:trHeight w:val="671"/>
        </w:trPr>
        <w:tc>
          <w:tcPr>
            <w:tcW w:w="2624" w:type="dxa"/>
            <w:vMerge w:val="restart"/>
          </w:tcPr>
          <w:p w:rsidR="00996922" w:rsidRPr="00B86DD8" w:rsidRDefault="00996922" w:rsidP="00996922">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Физическое развитие</w:t>
            </w:r>
          </w:p>
        </w:tc>
        <w:tc>
          <w:tcPr>
            <w:tcW w:w="4028" w:type="dxa"/>
          </w:tcPr>
          <w:p w:rsidR="00996922" w:rsidRPr="00B86DD8" w:rsidRDefault="00996922" w:rsidP="00251881">
            <w:pPr>
              <w:autoSpaceDE w:val="0"/>
              <w:autoSpaceDN w:val="0"/>
              <w:adjustRightInd w:val="0"/>
              <w:spacing w:line="276" w:lineRule="auto"/>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имеет представление о ценностях здорового образа жизни</w:t>
            </w:r>
          </w:p>
        </w:tc>
        <w:tc>
          <w:tcPr>
            <w:tcW w:w="4028" w:type="dxa"/>
          </w:tcPr>
          <w:p w:rsidR="00996922" w:rsidRPr="00B86DD8" w:rsidRDefault="00996922" w:rsidP="00251881">
            <w:pPr>
              <w:autoSpaceDE w:val="0"/>
              <w:autoSpaceDN w:val="0"/>
              <w:adjustRightInd w:val="0"/>
              <w:spacing w:line="276" w:lineRule="auto"/>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имеет неполные представления о ценностях здорового образа жизни</w:t>
            </w:r>
          </w:p>
        </w:tc>
        <w:tc>
          <w:tcPr>
            <w:tcW w:w="4029" w:type="dxa"/>
          </w:tcPr>
          <w:p w:rsidR="00996922" w:rsidRPr="00D22819" w:rsidRDefault="00996922" w:rsidP="00996922">
            <w:pPr>
              <w:autoSpaceDE w:val="0"/>
              <w:autoSpaceDN w:val="0"/>
              <w:adjustRightInd w:val="0"/>
              <w:spacing w:line="276" w:lineRule="auto"/>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 xml:space="preserve">не </w:t>
            </w:r>
            <w:r>
              <w:rPr>
                <w:rFonts w:ascii="Times New Roman" w:eastAsia="TimesNewRomanPSMT" w:hAnsi="Times New Roman" w:cs="Times New Roman"/>
                <w:iCs/>
                <w:sz w:val="28"/>
                <w:szCs w:val="28"/>
              </w:rPr>
              <w:t>имеет представлений о</w:t>
            </w:r>
            <w:r w:rsidRPr="00B86DD8">
              <w:rPr>
                <w:rFonts w:ascii="Times New Roman" w:eastAsia="TimesNewRomanPSMT" w:hAnsi="Times New Roman" w:cs="Times New Roman"/>
                <w:iCs/>
                <w:sz w:val="28"/>
                <w:szCs w:val="28"/>
              </w:rPr>
              <w:t xml:space="preserve"> ценност</w:t>
            </w:r>
            <w:r>
              <w:rPr>
                <w:rFonts w:ascii="Times New Roman" w:eastAsia="TimesNewRomanPSMT" w:hAnsi="Times New Roman" w:cs="Times New Roman"/>
                <w:iCs/>
                <w:sz w:val="28"/>
                <w:szCs w:val="28"/>
              </w:rPr>
              <w:t>ях здорового образа жизни</w:t>
            </w:r>
          </w:p>
        </w:tc>
      </w:tr>
      <w:tr w:rsidR="00996922" w:rsidRPr="00B86DD8" w:rsidTr="00451454">
        <w:trPr>
          <w:trHeight w:val="671"/>
        </w:trPr>
        <w:tc>
          <w:tcPr>
            <w:tcW w:w="2624" w:type="dxa"/>
            <w:vMerge/>
          </w:tcPr>
          <w:p w:rsidR="00996922" w:rsidRPr="00B86DD8" w:rsidRDefault="00996922" w:rsidP="00996922">
            <w:pPr>
              <w:jc w:val="center"/>
              <w:rPr>
                <w:rFonts w:ascii="Times New Roman" w:hAnsi="Times New Roman" w:cs="Times New Roman"/>
                <w:b/>
                <w:sz w:val="28"/>
                <w:szCs w:val="28"/>
              </w:rPr>
            </w:pPr>
          </w:p>
        </w:tc>
        <w:tc>
          <w:tcPr>
            <w:tcW w:w="4028" w:type="dxa"/>
          </w:tcPr>
          <w:p w:rsidR="00996922" w:rsidRPr="00B86DD8" w:rsidRDefault="00996922" w:rsidP="00251881">
            <w:pPr>
              <w:autoSpaceDE w:val="0"/>
              <w:autoSpaceDN w:val="0"/>
              <w:adjustRightInd w:val="0"/>
              <w:spacing w:line="276" w:lineRule="auto"/>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имеет начальное представление о своем теле и своих физических возможностях</w:t>
            </w:r>
          </w:p>
        </w:tc>
        <w:tc>
          <w:tcPr>
            <w:tcW w:w="4028" w:type="dxa"/>
          </w:tcPr>
          <w:p w:rsidR="00996922" w:rsidRPr="00B86DD8" w:rsidRDefault="00996922" w:rsidP="00251881">
            <w:pPr>
              <w:spacing w:line="276" w:lineRule="auto"/>
              <w:jc w:val="both"/>
              <w:rPr>
                <w:rFonts w:ascii="Times New Roman" w:hAnsi="Times New Roman" w:cs="Times New Roman"/>
                <w:sz w:val="28"/>
                <w:szCs w:val="28"/>
              </w:rPr>
            </w:pPr>
            <w:r w:rsidRPr="00B86DD8">
              <w:rPr>
                <w:rFonts w:ascii="Times New Roman" w:eastAsia="TimesNewRomanPSMT" w:hAnsi="Times New Roman" w:cs="Times New Roman"/>
                <w:iCs/>
                <w:sz w:val="28"/>
                <w:szCs w:val="28"/>
              </w:rPr>
              <w:t>имеет неполное начальное представление о своем теле и своих физических возможностях</w:t>
            </w:r>
          </w:p>
        </w:tc>
        <w:tc>
          <w:tcPr>
            <w:tcW w:w="4029" w:type="dxa"/>
          </w:tcPr>
          <w:p w:rsidR="00996922" w:rsidRPr="00B86DD8" w:rsidRDefault="00996922" w:rsidP="00996922">
            <w:pPr>
              <w:spacing w:line="276" w:lineRule="auto"/>
              <w:jc w:val="both"/>
              <w:rPr>
                <w:rFonts w:ascii="Times New Roman" w:hAnsi="Times New Roman" w:cs="Times New Roman"/>
                <w:sz w:val="28"/>
                <w:szCs w:val="28"/>
              </w:rPr>
            </w:pPr>
            <w:r w:rsidRPr="00B86DD8">
              <w:rPr>
                <w:rFonts w:ascii="Times New Roman" w:eastAsia="TimesNewRomanPSMT" w:hAnsi="Times New Roman" w:cs="Times New Roman"/>
                <w:iCs/>
                <w:sz w:val="28"/>
                <w:szCs w:val="28"/>
              </w:rPr>
              <w:t xml:space="preserve">имеет начальное представление о своем теле, но не </w:t>
            </w:r>
            <w:proofErr w:type="gramStart"/>
            <w:r w:rsidRPr="00B86DD8">
              <w:rPr>
                <w:rFonts w:ascii="Times New Roman" w:eastAsia="TimesNewRomanPSMT" w:hAnsi="Times New Roman" w:cs="Times New Roman"/>
                <w:iCs/>
                <w:sz w:val="28"/>
                <w:szCs w:val="28"/>
              </w:rPr>
              <w:t xml:space="preserve">представляет </w:t>
            </w:r>
            <w:r>
              <w:rPr>
                <w:rFonts w:ascii="Times New Roman" w:eastAsia="TimesNewRomanPSMT" w:hAnsi="Times New Roman" w:cs="Times New Roman"/>
                <w:iCs/>
                <w:sz w:val="28"/>
                <w:szCs w:val="28"/>
              </w:rPr>
              <w:t>свои</w:t>
            </w:r>
            <w:r w:rsidRPr="00B86DD8">
              <w:rPr>
                <w:rFonts w:ascii="Times New Roman" w:eastAsia="TimesNewRomanPSMT" w:hAnsi="Times New Roman" w:cs="Times New Roman"/>
                <w:iCs/>
                <w:sz w:val="28"/>
                <w:szCs w:val="28"/>
              </w:rPr>
              <w:t xml:space="preserve"> физически</w:t>
            </w:r>
            <w:r>
              <w:rPr>
                <w:rFonts w:ascii="Times New Roman" w:eastAsia="TimesNewRomanPSMT" w:hAnsi="Times New Roman" w:cs="Times New Roman"/>
                <w:iCs/>
                <w:sz w:val="28"/>
                <w:szCs w:val="28"/>
              </w:rPr>
              <w:t>е</w:t>
            </w:r>
            <w:r w:rsidRPr="00B86DD8">
              <w:rPr>
                <w:rFonts w:ascii="Times New Roman" w:eastAsia="TimesNewRomanPSMT" w:hAnsi="Times New Roman" w:cs="Times New Roman"/>
                <w:iCs/>
                <w:sz w:val="28"/>
                <w:szCs w:val="28"/>
              </w:rPr>
              <w:t xml:space="preserve"> возможност</w:t>
            </w:r>
            <w:r>
              <w:rPr>
                <w:rFonts w:ascii="Times New Roman" w:eastAsia="TimesNewRomanPSMT" w:hAnsi="Times New Roman" w:cs="Times New Roman"/>
                <w:iCs/>
                <w:sz w:val="28"/>
                <w:szCs w:val="28"/>
              </w:rPr>
              <w:t>и</w:t>
            </w:r>
            <w:proofErr w:type="gramEnd"/>
          </w:p>
        </w:tc>
      </w:tr>
      <w:tr w:rsidR="00996922" w:rsidRPr="00B86DD8" w:rsidTr="00451454">
        <w:trPr>
          <w:trHeight w:val="271"/>
        </w:trPr>
        <w:tc>
          <w:tcPr>
            <w:tcW w:w="2624" w:type="dxa"/>
            <w:vMerge/>
          </w:tcPr>
          <w:p w:rsidR="00996922" w:rsidRPr="00B86DD8" w:rsidRDefault="00996922" w:rsidP="00996922">
            <w:pPr>
              <w:jc w:val="center"/>
              <w:rPr>
                <w:rFonts w:ascii="Times New Roman" w:hAnsi="Times New Roman" w:cs="Times New Roman"/>
                <w:b/>
                <w:sz w:val="28"/>
                <w:szCs w:val="28"/>
              </w:rPr>
            </w:pPr>
          </w:p>
        </w:tc>
        <w:tc>
          <w:tcPr>
            <w:tcW w:w="4028" w:type="dxa"/>
          </w:tcPr>
          <w:p w:rsidR="00996922" w:rsidRPr="001A511B" w:rsidRDefault="00996922" w:rsidP="00251881">
            <w:pPr>
              <w:autoSpaceDE w:val="0"/>
              <w:autoSpaceDN w:val="0"/>
              <w:adjustRightInd w:val="0"/>
              <w:spacing w:line="276" w:lineRule="auto"/>
              <w:jc w:val="both"/>
              <w:rPr>
                <w:rFonts w:ascii="Times New Roman" w:eastAsia="TimesNewRomanPSMT" w:hAnsi="Times New Roman" w:cs="Times New Roman"/>
                <w:iCs/>
                <w:sz w:val="28"/>
                <w:szCs w:val="28"/>
              </w:rPr>
            </w:pPr>
            <w:r w:rsidRPr="001A511B">
              <w:rPr>
                <w:rFonts w:ascii="Times New Roman" w:eastAsia="TimesNewRomanPSMT" w:hAnsi="Times New Roman" w:cs="Times New Roman"/>
                <w:iCs/>
                <w:sz w:val="28"/>
                <w:szCs w:val="28"/>
              </w:rPr>
              <w:t>имеет представление о некоторых летних видах спорта,</w:t>
            </w:r>
            <w:r w:rsidRPr="001A511B">
              <w:rPr>
                <w:rFonts w:ascii="Times New Roman" w:hAnsi="Times New Roman" w:cs="Times New Roman"/>
                <w:sz w:val="28"/>
                <w:szCs w:val="28"/>
              </w:rPr>
              <w:t xml:space="preserve"> спортивных комплексах, построенных к </w:t>
            </w:r>
            <w:r w:rsidRPr="001A511B">
              <w:rPr>
                <w:rStyle w:val="ae"/>
                <w:rFonts w:ascii="Times New Roman" w:hAnsi="Times New Roman" w:cs="Times New Roman"/>
                <w:b w:val="0"/>
                <w:sz w:val="28"/>
                <w:szCs w:val="28"/>
              </w:rPr>
              <w:t>XXVII Всемирной летней</w:t>
            </w:r>
            <w:r w:rsidRPr="001A511B">
              <w:rPr>
                <w:rFonts w:ascii="Times New Roman" w:hAnsi="Times New Roman" w:cs="Times New Roman"/>
                <w:sz w:val="28"/>
                <w:szCs w:val="28"/>
              </w:rPr>
              <w:t xml:space="preserve"> </w:t>
            </w:r>
            <w:r w:rsidRPr="001A511B">
              <w:rPr>
                <w:rFonts w:ascii="Times New Roman" w:hAnsi="Times New Roman" w:cs="Times New Roman"/>
                <w:sz w:val="28"/>
                <w:szCs w:val="28"/>
              </w:rPr>
              <w:lastRenderedPageBreak/>
              <w:t>Универсиаде 2013 г.</w:t>
            </w:r>
          </w:p>
        </w:tc>
        <w:tc>
          <w:tcPr>
            <w:tcW w:w="4028" w:type="dxa"/>
          </w:tcPr>
          <w:p w:rsidR="00996922" w:rsidRPr="001A511B" w:rsidRDefault="00996922" w:rsidP="00251881">
            <w:pPr>
              <w:autoSpaceDE w:val="0"/>
              <w:autoSpaceDN w:val="0"/>
              <w:adjustRightInd w:val="0"/>
              <w:spacing w:line="276" w:lineRule="auto"/>
              <w:jc w:val="both"/>
              <w:rPr>
                <w:rFonts w:ascii="Times New Roman" w:eastAsia="TimesNewRomanPSMT" w:hAnsi="Times New Roman" w:cs="Times New Roman"/>
                <w:iCs/>
                <w:sz w:val="28"/>
                <w:szCs w:val="28"/>
              </w:rPr>
            </w:pPr>
            <w:r w:rsidRPr="001A511B">
              <w:rPr>
                <w:rFonts w:ascii="Times New Roman" w:eastAsia="TimesNewRomanPSMT" w:hAnsi="Times New Roman" w:cs="Times New Roman"/>
                <w:iCs/>
                <w:sz w:val="28"/>
                <w:szCs w:val="28"/>
              </w:rPr>
              <w:lastRenderedPageBreak/>
              <w:t xml:space="preserve">имеет представление о некоторых летних видах спорта и </w:t>
            </w:r>
            <w:r>
              <w:rPr>
                <w:rFonts w:ascii="Times New Roman" w:eastAsia="TimesNewRomanPSMT" w:hAnsi="Times New Roman" w:cs="Times New Roman"/>
                <w:iCs/>
                <w:sz w:val="28"/>
                <w:szCs w:val="28"/>
              </w:rPr>
              <w:t xml:space="preserve">некоторых </w:t>
            </w:r>
            <w:r w:rsidRPr="001A511B">
              <w:rPr>
                <w:rFonts w:ascii="Times New Roman" w:hAnsi="Times New Roman" w:cs="Times New Roman"/>
                <w:sz w:val="28"/>
                <w:szCs w:val="28"/>
              </w:rPr>
              <w:t xml:space="preserve">спортивных комплексах, построенных к </w:t>
            </w:r>
            <w:r w:rsidRPr="001A511B">
              <w:rPr>
                <w:rStyle w:val="ae"/>
                <w:rFonts w:ascii="Times New Roman" w:hAnsi="Times New Roman" w:cs="Times New Roman"/>
                <w:b w:val="0"/>
                <w:sz w:val="28"/>
                <w:szCs w:val="28"/>
              </w:rPr>
              <w:t>XXVII Всемирной летней</w:t>
            </w:r>
            <w:r w:rsidRPr="001A511B">
              <w:rPr>
                <w:rFonts w:ascii="Times New Roman" w:hAnsi="Times New Roman" w:cs="Times New Roman"/>
                <w:sz w:val="28"/>
                <w:szCs w:val="28"/>
              </w:rPr>
              <w:t xml:space="preserve"> </w:t>
            </w:r>
            <w:r w:rsidRPr="001A511B">
              <w:rPr>
                <w:rFonts w:ascii="Times New Roman" w:hAnsi="Times New Roman" w:cs="Times New Roman"/>
                <w:sz w:val="28"/>
                <w:szCs w:val="28"/>
              </w:rPr>
              <w:lastRenderedPageBreak/>
              <w:t>Универсиаде 2013 г.</w:t>
            </w:r>
          </w:p>
        </w:tc>
        <w:tc>
          <w:tcPr>
            <w:tcW w:w="4029" w:type="dxa"/>
          </w:tcPr>
          <w:p w:rsidR="00996922" w:rsidRPr="001A511B" w:rsidRDefault="00996922" w:rsidP="00996922">
            <w:pPr>
              <w:spacing w:line="276" w:lineRule="auto"/>
              <w:jc w:val="both"/>
              <w:rPr>
                <w:rFonts w:ascii="Times New Roman" w:hAnsi="Times New Roman" w:cs="Times New Roman"/>
                <w:sz w:val="28"/>
                <w:szCs w:val="28"/>
              </w:rPr>
            </w:pPr>
            <w:r w:rsidRPr="001A511B">
              <w:rPr>
                <w:rFonts w:ascii="Times New Roman" w:eastAsia="TimesNewRomanPSMT" w:hAnsi="Times New Roman" w:cs="Times New Roman"/>
                <w:iCs/>
                <w:sz w:val="28"/>
                <w:szCs w:val="28"/>
              </w:rPr>
              <w:lastRenderedPageBreak/>
              <w:t>ограниченно  владеет информацией о некоторых летних видах спорта,</w:t>
            </w:r>
            <w:r w:rsidRPr="001A511B">
              <w:rPr>
                <w:rFonts w:ascii="Times New Roman" w:hAnsi="Times New Roman" w:cs="Times New Roman"/>
                <w:sz w:val="28"/>
                <w:szCs w:val="28"/>
              </w:rPr>
              <w:t xml:space="preserve"> спортивных комплексах, построенных к </w:t>
            </w:r>
            <w:r w:rsidRPr="001A511B">
              <w:rPr>
                <w:rStyle w:val="ae"/>
                <w:rFonts w:ascii="Times New Roman" w:hAnsi="Times New Roman" w:cs="Times New Roman"/>
                <w:b w:val="0"/>
                <w:sz w:val="28"/>
                <w:szCs w:val="28"/>
              </w:rPr>
              <w:t xml:space="preserve">XXVII </w:t>
            </w:r>
            <w:r w:rsidRPr="001A511B">
              <w:rPr>
                <w:rStyle w:val="ae"/>
                <w:rFonts w:ascii="Times New Roman" w:hAnsi="Times New Roman" w:cs="Times New Roman"/>
                <w:b w:val="0"/>
                <w:sz w:val="28"/>
                <w:szCs w:val="28"/>
              </w:rPr>
              <w:lastRenderedPageBreak/>
              <w:t>Всемирной летней</w:t>
            </w:r>
            <w:r w:rsidRPr="001A511B">
              <w:rPr>
                <w:rFonts w:ascii="Times New Roman" w:hAnsi="Times New Roman" w:cs="Times New Roman"/>
                <w:sz w:val="28"/>
                <w:szCs w:val="28"/>
              </w:rPr>
              <w:t xml:space="preserve"> Универсиаде 2013 г.</w:t>
            </w:r>
          </w:p>
        </w:tc>
      </w:tr>
      <w:tr w:rsidR="00996922" w:rsidRPr="00B86DD8" w:rsidTr="00451454">
        <w:trPr>
          <w:trHeight w:val="1043"/>
        </w:trPr>
        <w:tc>
          <w:tcPr>
            <w:tcW w:w="2624" w:type="dxa"/>
            <w:vMerge/>
          </w:tcPr>
          <w:p w:rsidR="00996922" w:rsidRPr="00B86DD8" w:rsidRDefault="00996922" w:rsidP="00996922">
            <w:pPr>
              <w:jc w:val="center"/>
              <w:rPr>
                <w:rFonts w:ascii="Times New Roman" w:hAnsi="Times New Roman" w:cs="Times New Roman"/>
                <w:b/>
                <w:sz w:val="28"/>
                <w:szCs w:val="28"/>
              </w:rPr>
            </w:pPr>
          </w:p>
        </w:tc>
        <w:tc>
          <w:tcPr>
            <w:tcW w:w="4028" w:type="dxa"/>
          </w:tcPr>
          <w:p w:rsidR="00996922" w:rsidRPr="00B86DD8" w:rsidRDefault="00996922" w:rsidP="00996922">
            <w:pPr>
              <w:autoSpaceDE w:val="0"/>
              <w:autoSpaceDN w:val="0"/>
              <w:adjustRightInd w:val="0"/>
              <w:spacing w:line="276" w:lineRule="auto"/>
              <w:jc w:val="both"/>
              <w:rPr>
                <w:rFonts w:ascii="Times New Roman" w:eastAsia="TimesNewRomanPSMT" w:hAnsi="Times New Roman" w:cs="Times New Roman"/>
                <w:iCs/>
                <w:sz w:val="28"/>
                <w:szCs w:val="28"/>
              </w:rPr>
            </w:pPr>
            <w:proofErr w:type="gramStart"/>
            <w:r w:rsidRPr="00B86DD8">
              <w:rPr>
                <w:rFonts w:ascii="Times New Roman" w:hAnsi="Times New Roman" w:cs="Times New Roman"/>
                <w:sz w:val="28"/>
                <w:szCs w:val="28"/>
              </w:rPr>
              <w:t>подвижен</w:t>
            </w:r>
            <w:proofErr w:type="gramEnd"/>
            <w:r w:rsidRPr="00B86DD8">
              <w:rPr>
                <w:rFonts w:ascii="Times New Roman" w:hAnsi="Times New Roman" w:cs="Times New Roman"/>
                <w:sz w:val="28"/>
                <w:szCs w:val="28"/>
              </w:rPr>
              <w:t>, владеет основными движениями, старается контролировать свои движения, управлять ими</w:t>
            </w:r>
            <w:r w:rsidRPr="00B86DD8">
              <w:rPr>
                <w:rFonts w:ascii="Times New Roman" w:eastAsia="TimesNewRomanPSMT" w:hAnsi="Times New Roman" w:cs="Times New Roman"/>
                <w:iCs/>
                <w:sz w:val="28"/>
                <w:szCs w:val="28"/>
              </w:rPr>
              <w:t xml:space="preserve"> </w:t>
            </w:r>
          </w:p>
        </w:tc>
        <w:tc>
          <w:tcPr>
            <w:tcW w:w="4028" w:type="dxa"/>
          </w:tcPr>
          <w:p w:rsidR="00996922" w:rsidRPr="00B86DD8" w:rsidRDefault="00996922" w:rsidP="00996922">
            <w:pPr>
              <w:autoSpaceDE w:val="0"/>
              <w:autoSpaceDN w:val="0"/>
              <w:adjustRightInd w:val="0"/>
              <w:spacing w:line="276" w:lineRule="auto"/>
              <w:jc w:val="both"/>
              <w:rPr>
                <w:rFonts w:ascii="Times New Roman" w:eastAsia="TimesNewRomanPSMT" w:hAnsi="Times New Roman" w:cs="Times New Roman"/>
                <w:iCs/>
                <w:sz w:val="28"/>
                <w:szCs w:val="28"/>
              </w:rPr>
            </w:pPr>
            <w:proofErr w:type="gramStart"/>
            <w:r w:rsidRPr="00B86DD8">
              <w:rPr>
                <w:rFonts w:ascii="Times New Roman" w:hAnsi="Times New Roman" w:cs="Times New Roman"/>
                <w:sz w:val="28"/>
                <w:szCs w:val="28"/>
              </w:rPr>
              <w:t>подвижен</w:t>
            </w:r>
            <w:proofErr w:type="gramEnd"/>
            <w:r w:rsidRPr="00B86DD8">
              <w:rPr>
                <w:rFonts w:ascii="Times New Roman" w:hAnsi="Times New Roman" w:cs="Times New Roman"/>
                <w:sz w:val="28"/>
                <w:szCs w:val="28"/>
              </w:rPr>
              <w:t>, владеет основными движениями, старается контролировать свои движения, пытается управлять ими</w:t>
            </w:r>
            <w:r w:rsidRPr="00B86DD8">
              <w:rPr>
                <w:rFonts w:ascii="Times New Roman" w:eastAsia="TimesNewRomanPSMT" w:hAnsi="Times New Roman" w:cs="Times New Roman"/>
                <w:iCs/>
                <w:sz w:val="28"/>
                <w:szCs w:val="28"/>
              </w:rPr>
              <w:t xml:space="preserve"> </w:t>
            </w:r>
          </w:p>
        </w:tc>
        <w:tc>
          <w:tcPr>
            <w:tcW w:w="4029" w:type="dxa"/>
          </w:tcPr>
          <w:p w:rsidR="00996922" w:rsidRPr="00B86DD8" w:rsidRDefault="00996922" w:rsidP="00996922">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малоподвижен, плохо владеет основными движениями, не</w:t>
            </w:r>
            <w:r>
              <w:rPr>
                <w:rFonts w:ascii="Times New Roman" w:hAnsi="Times New Roman" w:cs="Times New Roman"/>
                <w:sz w:val="28"/>
                <w:szCs w:val="28"/>
              </w:rPr>
              <w:t xml:space="preserve"> всегда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Pr="00B86DD8">
              <w:rPr>
                <w:rFonts w:ascii="Times New Roman" w:hAnsi="Times New Roman" w:cs="Times New Roman"/>
                <w:sz w:val="28"/>
                <w:szCs w:val="28"/>
              </w:rPr>
              <w:t xml:space="preserve"> выполнени</w:t>
            </w:r>
            <w:r>
              <w:rPr>
                <w:rFonts w:ascii="Times New Roman" w:hAnsi="Times New Roman" w:cs="Times New Roman"/>
                <w:sz w:val="28"/>
                <w:szCs w:val="28"/>
              </w:rPr>
              <w:t>ем</w:t>
            </w:r>
            <w:r w:rsidRPr="00B86DD8">
              <w:rPr>
                <w:rFonts w:ascii="Times New Roman" w:hAnsi="Times New Roman" w:cs="Times New Roman"/>
                <w:sz w:val="28"/>
                <w:szCs w:val="28"/>
              </w:rPr>
              <w:t xml:space="preserve"> движений</w:t>
            </w:r>
          </w:p>
        </w:tc>
      </w:tr>
      <w:tr w:rsidR="00996922" w:rsidRPr="00B86DD8" w:rsidTr="00451454">
        <w:tc>
          <w:tcPr>
            <w:tcW w:w="2624" w:type="dxa"/>
            <w:vMerge/>
          </w:tcPr>
          <w:p w:rsidR="00996922" w:rsidRPr="00B86DD8" w:rsidRDefault="00996922" w:rsidP="00996922">
            <w:pPr>
              <w:jc w:val="both"/>
              <w:rPr>
                <w:rFonts w:ascii="Times New Roman" w:hAnsi="Times New Roman" w:cs="Times New Roman"/>
                <w:sz w:val="28"/>
                <w:szCs w:val="28"/>
              </w:rPr>
            </w:pPr>
          </w:p>
        </w:tc>
        <w:tc>
          <w:tcPr>
            <w:tcW w:w="4028" w:type="dxa"/>
          </w:tcPr>
          <w:p w:rsidR="00996922" w:rsidRPr="00B86DD8" w:rsidRDefault="00996922" w:rsidP="00996922">
            <w:pPr>
              <w:autoSpaceDE w:val="0"/>
              <w:autoSpaceDN w:val="0"/>
              <w:adjustRightInd w:val="0"/>
              <w:spacing w:line="276" w:lineRule="auto"/>
              <w:jc w:val="both"/>
              <w:rPr>
                <w:rFonts w:ascii="Times New Roman" w:eastAsia="TimesNewRomanPSMT" w:hAnsi="Times New Roman" w:cs="Times New Roman"/>
                <w:iCs/>
                <w:sz w:val="28"/>
                <w:szCs w:val="28"/>
              </w:rPr>
            </w:pPr>
            <w:r w:rsidRPr="00B86DD8">
              <w:rPr>
                <w:rFonts w:ascii="Times New Roman" w:eastAsia="TimesNewRomanPSMT" w:hAnsi="Times New Roman" w:cs="Times New Roman"/>
                <w:iCs/>
                <w:sz w:val="28"/>
                <w:szCs w:val="28"/>
              </w:rPr>
              <w:t>с удовольствием участвует в национальных подвижных играх, играх-состязаниях</w:t>
            </w:r>
          </w:p>
        </w:tc>
        <w:tc>
          <w:tcPr>
            <w:tcW w:w="4028" w:type="dxa"/>
          </w:tcPr>
          <w:p w:rsidR="00996922" w:rsidRPr="00B86DD8" w:rsidRDefault="00996922" w:rsidP="00996922">
            <w:pPr>
              <w:spacing w:line="276" w:lineRule="auto"/>
              <w:jc w:val="both"/>
              <w:rPr>
                <w:rFonts w:ascii="Times New Roman" w:hAnsi="Times New Roman" w:cs="Times New Roman"/>
                <w:sz w:val="28"/>
                <w:szCs w:val="28"/>
              </w:rPr>
            </w:pPr>
            <w:r w:rsidRPr="00B86DD8">
              <w:rPr>
                <w:rFonts w:ascii="Times New Roman" w:eastAsia="TimesNewRomanPSMT" w:hAnsi="Times New Roman" w:cs="Times New Roman"/>
                <w:iCs/>
                <w:sz w:val="28"/>
                <w:szCs w:val="28"/>
              </w:rPr>
              <w:t xml:space="preserve">активно участвует в национальных подвижных играх, играх-состязаниях </w:t>
            </w:r>
          </w:p>
        </w:tc>
        <w:tc>
          <w:tcPr>
            <w:tcW w:w="4029" w:type="dxa"/>
          </w:tcPr>
          <w:p w:rsidR="00996922" w:rsidRPr="00B86DD8" w:rsidRDefault="00996922" w:rsidP="00996922">
            <w:pPr>
              <w:spacing w:line="276" w:lineRule="auto"/>
              <w:jc w:val="both"/>
              <w:rPr>
                <w:rFonts w:ascii="Times New Roman" w:hAnsi="Times New Roman" w:cs="Times New Roman"/>
                <w:sz w:val="28"/>
                <w:szCs w:val="28"/>
              </w:rPr>
            </w:pPr>
            <w:r w:rsidRPr="00B86DD8">
              <w:rPr>
                <w:rFonts w:ascii="Times New Roman" w:eastAsia="TimesNewRomanPSMT" w:hAnsi="Times New Roman" w:cs="Times New Roman"/>
                <w:iCs/>
                <w:sz w:val="28"/>
                <w:szCs w:val="28"/>
              </w:rPr>
              <w:t>не проявляет двигательную активность в  национальных подвижных играх, играх-состязаниях</w:t>
            </w:r>
            <w:r w:rsidRPr="00B86DD8">
              <w:rPr>
                <w:rFonts w:ascii="Times New Roman" w:hAnsi="Times New Roman" w:cs="Times New Roman"/>
                <w:sz w:val="28"/>
                <w:szCs w:val="28"/>
              </w:rPr>
              <w:t xml:space="preserve"> </w:t>
            </w:r>
          </w:p>
        </w:tc>
      </w:tr>
      <w:tr w:rsidR="00996922" w:rsidRPr="00B86DD8" w:rsidTr="00451454">
        <w:tc>
          <w:tcPr>
            <w:tcW w:w="14709" w:type="dxa"/>
            <w:gridSpan w:val="4"/>
          </w:tcPr>
          <w:p w:rsidR="00996922" w:rsidRPr="00B86DD8" w:rsidRDefault="00996922" w:rsidP="00996922">
            <w:pPr>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 xml:space="preserve">Определение уровня развития по всем образовательным областям осуществляется в соответствии с суммой баллов, полученных по результатам диагностики: </w:t>
            </w:r>
            <w:r w:rsidRPr="00B86DD8">
              <w:rPr>
                <w:rFonts w:ascii="Times New Roman" w:hAnsi="Times New Roman" w:cs="Times New Roman"/>
                <w:b/>
                <w:sz w:val="28"/>
                <w:szCs w:val="28"/>
              </w:rPr>
              <w:t>0-17 баллов</w:t>
            </w:r>
            <w:r w:rsidRPr="00B86DD8">
              <w:rPr>
                <w:rFonts w:ascii="Times New Roman" w:hAnsi="Times New Roman" w:cs="Times New Roman"/>
                <w:sz w:val="28"/>
                <w:szCs w:val="28"/>
              </w:rPr>
              <w:t xml:space="preserve"> – низкий уровень, </w:t>
            </w:r>
            <w:r w:rsidRPr="00B86DD8">
              <w:rPr>
                <w:rFonts w:ascii="Times New Roman" w:hAnsi="Times New Roman" w:cs="Times New Roman"/>
                <w:b/>
                <w:sz w:val="28"/>
                <w:szCs w:val="28"/>
              </w:rPr>
              <w:t>18-66 баллов</w:t>
            </w:r>
            <w:r w:rsidRPr="00B86DD8">
              <w:rPr>
                <w:rFonts w:ascii="Times New Roman" w:hAnsi="Times New Roman" w:cs="Times New Roman"/>
                <w:sz w:val="28"/>
                <w:szCs w:val="28"/>
              </w:rPr>
              <w:t xml:space="preserve"> – средний, </w:t>
            </w:r>
            <w:r w:rsidRPr="00B86DD8">
              <w:rPr>
                <w:rFonts w:ascii="Times New Roman" w:hAnsi="Times New Roman" w:cs="Times New Roman"/>
                <w:b/>
                <w:sz w:val="28"/>
                <w:szCs w:val="28"/>
              </w:rPr>
              <w:t xml:space="preserve">67-84 баллов </w:t>
            </w:r>
            <w:r w:rsidRPr="00B86DD8">
              <w:rPr>
                <w:rFonts w:ascii="Times New Roman" w:hAnsi="Times New Roman" w:cs="Times New Roman"/>
                <w:sz w:val="28"/>
                <w:szCs w:val="28"/>
              </w:rPr>
              <w:t>– высокий уровень</w:t>
            </w:r>
          </w:p>
        </w:tc>
      </w:tr>
    </w:tbl>
    <w:p w:rsidR="00B86DD8" w:rsidRPr="00B86DD8" w:rsidRDefault="00B86DD8" w:rsidP="00B86DD8">
      <w:pPr>
        <w:jc w:val="center"/>
        <w:rPr>
          <w:rFonts w:ascii="Times New Roman" w:hAnsi="Times New Roman" w:cs="Times New Roman"/>
          <w:b/>
          <w:sz w:val="28"/>
          <w:szCs w:val="28"/>
        </w:rPr>
      </w:pPr>
    </w:p>
    <w:p w:rsidR="00B86DD8" w:rsidRPr="00B86DD8" w:rsidRDefault="00B86DD8" w:rsidP="00B86DD8">
      <w:pPr>
        <w:jc w:val="center"/>
        <w:rPr>
          <w:rFonts w:ascii="Times New Roman" w:hAnsi="Times New Roman" w:cs="Times New Roman"/>
          <w:b/>
          <w:sz w:val="28"/>
          <w:szCs w:val="28"/>
        </w:rPr>
      </w:pPr>
    </w:p>
    <w:p w:rsidR="00B86DD8" w:rsidRPr="00B86DD8" w:rsidRDefault="00B86DD8" w:rsidP="00B86DD8">
      <w:pPr>
        <w:jc w:val="center"/>
        <w:rPr>
          <w:rFonts w:ascii="Times New Roman" w:hAnsi="Times New Roman" w:cs="Times New Roman"/>
          <w:b/>
          <w:sz w:val="28"/>
          <w:szCs w:val="28"/>
        </w:rPr>
      </w:pPr>
    </w:p>
    <w:p w:rsidR="003D383D" w:rsidRDefault="003D383D" w:rsidP="00B86DD8">
      <w:pPr>
        <w:jc w:val="center"/>
        <w:rPr>
          <w:rFonts w:ascii="Times New Roman" w:hAnsi="Times New Roman" w:cs="Times New Roman"/>
          <w:b/>
          <w:sz w:val="28"/>
          <w:szCs w:val="28"/>
        </w:rPr>
      </w:pPr>
    </w:p>
    <w:p w:rsidR="003D383D" w:rsidRDefault="003D383D" w:rsidP="00B86DD8">
      <w:pPr>
        <w:jc w:val="center"/>
        <w:rPr>
          <w:rFonts w:ascii="Times New Roman" w:hAnsi="Times New Roman" w:cs="Times New Roman"/>
          <w:b/>
          <w:sz w:val="28"/>
          <w:szCs w:val="28"/>
        </w:rPr>
      </w:pPr>
    </w:p>
    <w:p w:rsidR="003D383D" w:rsidRDefault="003D383D" w:rsidP="00B86DD8">
      <w:pPr>
        <w:jc w:val="center"/>
        <w:rPr>
          <w:rFonts w:ascii="Times New Roman" w:hAnsi="Times New Roman" w:cs="Times New Roman"/>
          <w:b/>
          <w:sz w:val="28"/>
          <w:szCs w:val="28"/>
        </w:rPr>
      </w:pPr>
    </w:p>
    <w:p w:rsidR="003D383D" w:rsidRDefault="003D383D" w:rsidP="00B86DD8">
      <w:pPr>
        <w:jc w:val="center"/>
        <w:rPr>
          <w:rFonts w:ascii="Times New Roman" w:hAnsi="Times New Roman" w:cs="Times New Roman"/>
          <w:b/>
          <w:sz w:val="28"/>
          <w:szCs w:val="28"/>
        </w:rPr>
      </w:pPr>
    </w:p>
    <w:p w:rsidR="003D383D" w:rsidRDefault="003D383D" w:rsidP="00B86DD8">
      <w:pPr>
        <w:jc w:val="center"/>
        <w:rPr>
          <w:rFonts w:ascii="Times New Roman" w:hAnsi="Times New Roman" w:cs="Times New Roman"/>
          <w:b/>
          <w:sz w:val="28"/>
          <w:szCs w:val="28"/>
        </w:rPr>
      </w:pPr>
    </w:p>
    <w:p w:rsidR="003D383D" w:rsidRDefault="003D383D" w:rsidP="00B86DD8">
      <w:pPr>
        <w:jc w:val="center"/>
        <w:rPr>
          <w:rFonts w:ascii="Times New Roman" w:hAnsi="Times New Roman" w:cs="Times New Roman"/>
          <w:b/>
          <w:sz w:val="28"/>
          <w:szCs w:val="28"/>
        </w:rPr>
      </w:pPr>
    </w:p>
    <w:p w:rsidR="003D383D" w:rsidRDefault="003D383D" w:rsidP="00B86DD8">
      <w:pPr>
        <w:jc w:val="center"/>
        <w:rPr>
          <w:rFonts w:ascii="Times New Roman" w:hAnsi="Times New Roman" w:cs="Times New Roman"/>
          <w:b/>
          <w:sz w:val="28"/>
          <w:szCs w:val="28"/>
        </w:rPr>
      </w:pPr>
    </w:p>
    <w:p w:rsidR="003D383D" w:rsidRDefault="003D383D" w:rsidP="00B86DD8">
      <w:pPr>
        <w:jc w:val="center"/>
        <w:rPr>
          <w:rFonts w:ascii="Times New Roman" w:hAnsi="Times New Roman" w:cs="Times New Roman"/>
          <w:b/>
          <w:sz w:val="28"/>
          <w:szCs w:val="28"/>
        </w:rPr>
      </w:pPr>
    </w:p>
    <w:p w:rsidR="003D383D" w:rsidRDefault="003D383D" w:rsidP="00B86DD8">
      <w:pPr>
        <w:jc w:val="center"/>
        <w:rPr>
          <w:rFonts w:ascii="Times New Roman" w:hAnsi="Times New Roman" w:cs="Times New Roman"/>
          <w:b/>
          <w:sz w:val="28"/>
          <w:szCs w:val="28"/>
        </w:rPr>
      </w:pPr>
    </w:p>
    <w:p w:rsidR="003D383D" w:rsidRDefault="003D383D" w:rsidP="00B86DD8">
      <w:pPr>
        <w:jc w:val="center"/>
        <w:rPr>
          <w:rFonts w:ascii="Times New Roman" w:hAnsi="Times New Roman" w:cs="Times New Roman"/>
          <w:b/>
          <w:sz w:val="28"/>
          <w:szCs w:val="28"/>
        </w:rPr>
      </w:pPr>
    </w:p>
    <w:p w:rsidR="00B86DD8" w:rsidRPr="00B86DD8" w:rsidRDefault="00B86DD8" w:rsidP="00B86DD8">
      <w:pPr>
        <w:jc w:val="center"/>
        <w:rPr>
          <w:rFonts w:ascii="Times New Roman" w:hAnsi="Times New Roman" w:cs="Times New Roman"/>
          <w:b/>
          <w:sz w:val="28"/>
          <w:szCs w:val="28"/>
        </w:rPr>
      </w:pPr>
      <w:r w:rsidRPr="00B86DD8">
        <w:rPr>
          <w:rFonts w:ascii="Times New Roman" w:hAnsi="Times New Roman" w:cs="Times New Roman"/>
          <w:b/>
          <w:sz w:val="28"/>
          <w:szCs w:val="28"/>
        </w:rPr>
        <w:t>ПОДГОТОВИТЕЛЬНАЯ К ШКОЛЕ ГРУППА</w:t>
      </w:r>
    </w:p>
    <w:p w:rsidR="00B86DD8" w:rsidRPr="00B86DD8" w:rsidRDefault="00B86DD8" w:rsidP="00B86DD8">
      <w:pPr>
        <w:jc w:val="center"/>
        <w:rPr>
          <w:rFonts w:ascii="Times New Roman" w:hAnsi="Times New Roman" w:cs="Times New Roman"/>
          <w:b/>
          <w:sz w:val="28"/>
          <w:szCs w:val="28"/>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027"/>
        <w:gridCol w:w="4027"/>
        <w:gridCol w:w="4028"/>
      </w:tblGrid>
      <w:tr w:rsidR="00B86DD8" w:rsidRPr="00451454" w:rsidTr="00B3350A">
        <w:tc>
          <w:tcPr>
            <w:tcW w:w="2660" w:type="dxa"/>
            <w:vMerge w:val="restart"/>
          </w:tcPr>
          <w:p w:rsidR="00B86DD8" w:rsidRPr="00451454" w:rsidRDefault="00B86DD8" w:rsidP="00451454">
            <w:pPr>
              <w:spacing w:line="276" w:lineRule="auto"/>
              <w:jc w:val="center"/>
              <w:rPr>
                <w:rFonts w:ascii="Times New Roman" w:hAnsi="Times New Roman" w:cs="Times New Roman"/>
                <w:b/>
                <w:sz w:val="28"/>
                <w:szCs w:val="28"/>
              </w:rPr>
            </w:pPr>
            <w:r w:rsidRPr="00451454">
              <w:rPr>
                <w:rFonts w:ascii="Times New Roman" w:hAnsi="Times New Roman" w:cs="Times New Roman"/>
                <w:b/>
                <w:sz w:val="28"/>
                <w:szCs w:val="28"/>
              </w:rPr>
              <w:t>Образовательная  область</w:t>
            </w:r>
          </w:p>
        </w:tc>
        <w:tc>
          <w:tcPr>
            <w:tcW w:w="4027" w:type="dxa"/>
          </w:tcPr>
          <w:p w:rsidR="00B86DD8" w:rsidRPr="00451454" w:rsidRDefault="00B86DD8" w:rsidP="00451454">
            <w:pPr>
              <w:spacing w:line="276" w:lineRule="auto"/>
              <w:jc w:val="center"/>
              <w:rPr>
                <w:rFonts w:ascii="Times New Roman" w:hAnsi="Times New Roman" w:cs="Times New Roman"/>
                <w:b/>
                <w:sz w:val="28"/>
                <w:szCs w:val="28"/>
              </w:rPr>
            </w:pPr>
            <w:r w:rsidRPr="00451454">
              <w:rPr>
                <w:rFonts w:ascii="Times New Roman" w:hAnsi="Times New Roman" w:cs="Times New Roman"/>
                <w:b/>
                <w:sz w:val="28"/>
                <w:szCs w:val="28"/>
              </w:rPr>
              <w:t>Высокий уровень</w:t>
            </w:r>
          </w:p>
        </w:tc>
        <w:tc>
          <w:tcPr>
            <w:tcW w:w="4027" w:type="dxa"/>
          </w:tcPr>
          <w:p w:rsidR="00B86DD8" w:rsidRPr="00451454" w:rsidRDefault="00B86DD8" w:rsidP="00451454">
            <w:pPr>
              <w:spacing w:line="276" w:lineRule="auto"/>
              <w:jc w:val="center"/>
              <w:rPr>
                <w:rFonts w:ascii="Times New Roman" w:hAnsi="Times New Roman" w:cs="Times New Roman"/>
                <w:b/>
                <w:sz w:val="28"/>
                <w:szCs w:val="28"/>
              </w:rPr>
            </w:pPr>
            <w:r w:rsidRPr="00451454">
              <w:rPr>
                <w:rFonts w:ascii="Times New Roman" w:hAnsi="Times New Roman" w:cs="Times New Roman"/>
                <w:b/>
                <w:sz w:val="28"/>
                <w:szCs w:val="28"/>
              </w:rPr>
              <w:t>Средний уровень</w:t>
            </w:r>
          </w:p>
        </w:tc>
        <w:tc>
          <w:tcPr>
            <w:tcW w:w="4028" w:type="dxa"/>
          </w:tcPr>
          <w:p w:rsidR="00B86DD8" w:rsidRPr="00451454" w:rsidRDefault="00B86DD8" w:rsidP="00451454">
            <w:pPr>
              <w:spacing w:line="276" w:lineRule="auto"/>
              <w:jc w:val="center"/>
              <w:rPr>
                <w:rFonts w:ascii="Times New Roman" w:hAnsi="Times New Roman" w:cs="Times New Roman"/>
                <w:b/>
                <w:sz w:val="28"/>
                <w:szCs w:val="28"/>
              </w:rPr>
            </w:pPr>
            <w:r w:rsidRPr="00451454">
              <w:rPr>
                <w:rFonts w:ascii="Times New Roman" w:hAnsi="Times New Roman" w:cs="Times New Roman"/>
                <w:b/>
                <w:sz w:val="28"/>
                <w:szCs w:val="28"/>
              </w:rPr>
              <w:t>Низкий уровень</w:t>
            </w:r>
          </w:p>
        </w:tc>
      </w:tr>
      <w:tr w:rsidR="00B86DD8" w:rsidRPr="00451454" w:rsidTr="00B3350A">
        <w:tc>
          <w:tcPr>
            <w:tcW w:w="2660" w:type="dxa"/>
            <w:vMerge/>
          </w:tcPr>
          <w:p w:rsidR="00B86DD8" w:rsidRPr="00451454" w:rsidRDefault="00B86DD8" w:rsidP="00451454">
            <w:pPr>
              <w:spacing w:line="276" w:lineRule="auto"/>
              <w:jc w:val="center"/>
              <w:rPr>
                <w:rFonts w:ascii="Times New Roman" w:hAnsi="Times New Roman" w:cs="Times New Roman"/>
                <w:b/>
                <w:sz w:val="28"/>
                <w:szCs w:val="28"/>
              </w:rPr>
            </w:pPr>
          </w:p>
        </w:tc>
        <w:tc>
          <w:tcPr>
            <w:tcW w:w="4027" w:type="dxa"/>
          </w:tcPr>
          <w:p w:rsidR="00B86DD8" w:rsidRPr="00451454" w:rsidRDefault="00B86DD8" w:rsidP="00451454">
            <w:pPr>
              <w:spacing w:line="276" w:lineRule="auto"/>
              <w:jc w:val="center"/>
              <w:rPr>
                <w:rFonts w:ascii="Times New Roman" w:hAnsi="Times New Roman" w:cs="Times New Roman"/>
                <w:b/>
                <w:sz w:val="28"/>
                <w:szCs w:val="28"/>
              </w:rPr>
            </w:pPr>
            <w:r w:rsidRPr="00451454">
              <w:rPr>
                <w:rFonts w:ascii="Times New Roman" w:hAnsi="Times New Roman" w:cs="Times New Roman"/>
                <w:b/>
                <w:sz w:val="28"/>
                <w:szCs w:val="28"/>
              </w:rPr>
              <w:t>(2 балла)</w:t>
            </w:r>
          </w:p>
        </w:tc>
        <w:tc>
          <w:tcPr>
            <w:tcW w:w="4027" w:type="dxa"/>
          </w:tcPr>
          <w:p w:rsidR="00B86DD8" w:rsidRPr="00451454" w:rsidRDefault="00B86DD8" w:rsidP="00451454">
            <w:pPr>
              <w:spacing w:line="276" w:lineRule="auto"/>
              <w:jc w:val="center"/>
              <w:rPr>
                <w:rFonts w:ascii="Times New Roman" w:hAnsi="Times New Roman" w:cs="Times New Roman"/>
                <w:b/>
                <w:sz w:val="28"/>
                <w:szCs w:val="28"/>
              </w:rPr>
            </w:pPr>
            <w:r w:rsidRPr="00451454">
              <w:rPr>
                <w:rFonts w:ascii="Times New Roman" w:hAnsi="Times New Roman" w:cs="Times New Roman"/>
                <w:b/>
                <w:sz w:val="28"/>
                <w:szCs w:val="28"/>
              </w:rPr>
              <w:t>(1 балл)</w:t>
            </w:r>
          </w:p>
        </w:tc>
        <w:tc>
          <w:tcPr>
            <w:tcW w:w="4028" w:type="dxa"/>
          </w:tcPr>
          <w:p w:rsidR="00B86DD8" w:rsidRPr="00451454" w:rsidRDefault="00B86DD8" w:rsidP="00451454">
            <w:pPr>
              <w:spacing w:line="276" w:lineRule="auto"/>
              <w:jc w:val="center"/>
              <w:rPr>
                <w:rFonts w:ascii="Times New Roman" w:hAnsi="Times New Roman" w:cs="Times New Roman"/>
                <w:b/>
                <w:sz w:val="28"/>
                <w:szCs w:val="28"/>
              </w:rPr>
            </w:pPr>
            <w:r w:rsidRPr="00451454">
              <w:rPr>
                <w:rFonts w:ascii="Times New Roman" w:hAnsi="Times New Roman" w:cs="Times New Roman"/>
                <w:b/>
                <w:sz w:val="28"/>
                <w:szCs w:val="28"/>
              </w:rPr>
              <w:t>(0 баллов)</w:t>
            </w:r>
          </w:p>
        </w:tc>
      </w:tr>
      <w:tr w:rsidR="00B3350A" w:rsidRPr="00451454" w:rsidTr="00B3350A">
        <w:trPr>
          <w:trHeight w:val="460"/>
        </w:trPr>
        <w:tc>
          <w:tcPr>
            <w:tcW w:w="2660" w:type="dxa"/>
            <w:vMerge w:val="restart"/>
          </w:tcPr>
          <w:p w:rsidR="00B3350A" w:rsidRPr="00451454" w:rsidRDefault="00B3350A" w:rsidP="00451454">
            <w:pPr>
              <w:spacing w:line="276" w:lineRule="auto"/>
              <w:jc w:val="center"/>
              <w:rPr>
                <w:rFonts w:ascii="Times New Roman" w:hAnsi="Times New Roman" w:cs="Times New Roman"/>
                <w:b/>
                <w:sz w:val="28"/>
                <w:szCs w:val="28"/>
              </w:rPr>
            </w:pPr>
            <w:r w:rsidRPr="00451454">
              <w:rPr>
                <w:rFonts w:ascii="Times New Roman" w:hAnsi="Times New Roman" w:cs="Times New Roman"/>
                <w:b/>
                <w:sz w:val="28"/>
                <w:szCs w:val="28"/>
              </w:rPr>
              <w:t>Социально-коммуникативное развитие</w:t>
            </w:r>
          </w:p>
        </w:tc>
        <w:tc>
          <w:tcPr>
            <w:tcW w:w="4027" w:type="dxa"/>
          </w:tcPr>
          <w:p w:rsidR="00B3350A" w:rsidRPr="00451454" w:rsidRDefault="00B3350A" w:rsidP="00451454">
            <w:pPr>
              <w:pStyle w:val="Style7"/>
              <w:widowControl/>
              <w:spacing w:line="276" w:lineRule="auto"/>
              <w:ind w:firstLine="0"/>
              <w:rPr>
                <w:rStyle w:val="FontStyle63"/>
                <w:sz w:val="28"/>
                <w:szCs w:val="28"/>
              </w:rPr>
            </w:pPr>
            <w:r w:rsidRPr="00451454">
              <w:rPr>
                <w:rStyle w:val="FontStyle63"/>
                <w:sz w:val="28"/>
                <w:szCs w:val="28"/>
              </w:rPr>
              <w:t>интересуется историей и культурой своей семьи</w:t>
            </w:r>
          </w:p>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B3350A" w:rsidP="00451454">
            <w:pPr>
              <w:pStyle w:val="Style7"/>
              <w:widowControl/>
              <w:spacing w:line="276" w:lineRule="auto"/>
              <w:ind w:firstLine="0"/>
              <w:rPr>
                <w:sz w:val="28"/>
                <w:szCs w:val="28"/>
              </w:rPr>
            </w:pPr>
            <w:r w:rsidRPr="00451454">
              <w:rPr>
                <w:rStyle w:val="FontStyle63"/>
                <w:sz w:val="28"/>
                <w:szCs w:val="28"/>
              </w:rPr>
              <w:t>избирательно относится к информации об истории и культуре своей семьи</w:t>
            </w:r>
          </w:p>
        </w:tc>
        <w:tc>
          <w:tcPr>
            <w:tcW w:w="4028" w:type="dxa"/>
          </w:tcPr>
          <w:p w:rsidR="00B3350A" w:rsidRPr="00451454" w:rsidRDefault="00B3350A" w:rsidP="00451454">
            <w:pPr>
              <w:pStyle w:val="Style7"/>
              <w:widowControl/>
              <w:spacing w:line="276" w:lineRule="auto"/>
              <w:ind w:firstLine="0"/>
              <w:rPr>
                <w:sz w:val="28"/>
                <w:szCs w:val="28"/>
              </w:rPr>
            </w:pPr>
            <w:r w:rsidRPr="00451454">
              <w:rPr>
                <w:rStyle w:val="FontStyle63"/>
                <w:sz w:val="28"/>
                <w:szCs w:val="28"/>
              </w:rPr>
              <w:t xml:space="preserve">не </w:t>
            </w:r>
            <w:proofErr w:type="gramStart"/>
            <w:r w:rsidRPr="00451454">
              <w:rPr>
                <w:rStyle w:val="FontStyle63"/>
                <w:sz w:val="28"/>
                <w:szCs w:val="28"/>
              </w:rPr>
              <w:t>заинтересован</w:t>
            </w:r>
            <w:proofErr w:type="gramEnd"/>
            <w:r w:rsidRPr="00451454">
              <w:rPr>
                <w:rStyle w:val="FontStyle63"/>
                <w:sz w:val="28"/>
                <w:szCs w:val="28"/>
              </w:rPr>
              <w:t xml:space="preserve"> в информации об истории и культуре своей семьи</w:t>
            </w:r>
          </w:p>
        </w:tc>
      </w:tr>
      <w:tr w:rsidR="00B3350A" w:rsidRPr="00451454" w:rsidTr="00B3350A">
        <w:tc>
          <w:tcPr>
            <w:tcW w:w="2660" w:type="dxa"/>
            <w:vMerge/>
          </w:tcPr>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B3350A" w:rsidP="00451454">
            <w:pPr>
              <w:pStyle w:val="Style7"/>
              <w:widowControl/>
              <w:spacing w:line="276" w:lineRule="auto"/>
              <w:ind w:firstLine="0"/>
              <w:rPr>
                <w:rStyle w:val="FontStyle63"/>
                <w:sz w:val="28"/>
                <w:szCs w:val="28"/>
              </w:rPr>
            </w:pPr>
            <w:r w:rsidRPr="00451454">
              <w:rPr>
                <w:rStyle w:val="FontStyle63"/>
                <w:sz w:val="28"/>
                <w:szCs w:val="28"/>
              </w:rPr>
              <w:t>выполняет правила, принятые в семье, поддерживает семейные традиции, с удовольствием участвует в семейных торжествах, праздниках, общих обсуждениях предстоящих дел, расходов; старается общаться с члена</w:t>
            </w:r>
            <w:r>
              <w:rPr>
                <w:rStyle w:val="FontStyle63"/>
                <w:sz w:val="28"/>
                <w:szCs w:val="28"/>
              </w:rPr>
              <w:t xml:space="preserve">ми семьи на татарском </w:t>
            </w:r>
            <w:r w:rsidRPr="00451454">
              <w:rPr>
                <w:rStyle w:val="FontStyle63"/>
                <w:sz w:val="28"/>
                <w:szCs w:val="28"/>
              </w:rPr>
              <w:t>языке</w:t>
            </w:r>
          </w:p>
        </w:tc>
        <w:tc>
          <w:tcPr>
            <w:tcW w:w="4027" w:type="dxa"/>
          </w:tcPr>
          <w:p w:rsidR="00B3350A" w:rsidRPr="00451454" w:rsidRDefault="00B3350A" w:rsidP="00451454">
            <w:pPr>
              <w:pStyle w:val="Style7"/>
              <w:widowControl/>
              <w:spacing w:line="276" w:lineRule="auto"/>
              <w:ind w:firstLine="0"/>
              <w:rPr>
                <w:rStyle w:val="FontStyle63"/>
                <w:sz w:val="28"/>
                <w:szCs w:val="28"/>
              </w:rPr>
            </w:pPr>
            <w:r w:rsidRPr="00451454">
              <w:rPr>
                <w:rStyle w:val="FontStyle63"/>
                <w:sz w:val="28"/>
                <w:szCs w:val="28"/>
              </w:rPr>
              <w:t>иногда нарушает правила, принятые в семье, поддерживает семейные традиции, с удовольствием участвует в семейных торжествах, праздниках, общих обсуждениях предстоящих дел, расходов; старается общаться с член</w:t>
            </w:r>
            <w:r>
              <w:rPr>
                <w:rStyle w:val="FontStyle63"/>
                <w:sz w:val="28"/>
                <w:szCs w:val="28"/>
              </w:rPr>
              <w:t xml:space="preserve">ами семьи на татарском </w:t>
            </w:r>
            <w:r w:rsidRPr="00451454">
              <w:rPr>
                <w:rStyle w:val="FontStyle63"/>
                <w:sz w:val="28"/>
                <w:szCs w:val="28"/>
              </w:rPr>
              <w:t xml:space="preserve"> языке</w:t>
            </w:r>
          </w:p>
        </w:tc>
        <w:tc>
          <w:tcPr>
            <w:tcW w:w="4028" w:type="dxa"/>
          </w:tcPr>
          <w:p w:rsidR="00B3350A" w:rsidRPr="00451454" w:rsidRDefault="00B3350A" w:rsidP="00C04B5E">
            <w:pPr>
              <w:spacing w:line="276" w:lineRule="auto"/>
              <w:jc w:val="both"/>
              <w:rPr>
                <w:rFonts w:ascii="Times New Roman" w:hAnsi="Times New Roman" w:cs="Times New Roman"/>
                <w:sz w:val="28"/>
                <w:szCs w:val="28"/>
              </w:rPr>
            </w:pPr>
            <w:r w:rsidRPr="00451454">
              <w:rPr>
                <w:rStyle w:val="FontStyle63"/>
                <w:sz w:val="28"/>
                <w:szCs w:val="28"/>
              </w:rPr>
              <w:t xml:space="preserve">часто нарушает правила, принятые в семье, не поддерживает семейных традиций, </w:t>
            </w:r>
            <w:proofErr w:type="gramStart"/>
            <w:r w:rsidRPr="00451454">
              <w:rPr>
                <w:rStyle w:val="FontStyle63"/>
                <w:sz w:val="28"/>
                <w:szCs w:val="28"/>
              </w:rPr>
              <w:t>безучастен</w:t>
            </w:r>
            <w:proofErr w:type="gramEnd"/>
            <w:r w:rsidRPr="00451454">
              <w:rPr>
                <w:rStyle w:val="FontStyle63"/>
                <w:sz w:val="28"/>
                <w:szCs w:val="28"/>
              </w:rPr>
              <w:t xml:space="preserve"> в семейных торжествах, праздниках, общих обсуждениях предстоящих дел, расходов; </w:t>
            </w:r>
            <w:r w:rsidR="00C04B5E">
              <w:rPr>
                <w:rStyle w:val="FontStyle63"/>
                <w:sz w:val="28"/>
                <w:szCs w:val="28"/>
              </w:rPr>
              <w:t>избегает</w:t>
            </w:r>
            <w:r w:rsidRPr="00451454">
              <w:rPr>
                <w:rStyle w:val="FontStyle63"/>
                <w:sz w:val="28"/>
                <w:szCs w:val="28"/>
              </w:rPr>
              <w:t xml:space="preserve">  общ</w:t>
            </w:r>
            <w:r w:rsidR="00C04B5E">
              <w:rPr>
                <w:rStyle w:val="FontStyle63"/>
                <w:sz w:val="28"/>
                <w:szCs w:val="28"/>
              </w:rPr>
              <w:t>ения</w:t>
            </w:r>
            <w:r w:rsidRPr="00451454">
              <w:rPr>
                <w:rStyle w:val="FontStyle63"/>
                <w:sz w:val="28"/>
                <w:szCs w:val="28"/>
              </w:rPr>
              <w:t xml:space="preserve"> с членам</w:t>
            </w:r>
            <w:r>
              <w:rPr>
                <w:rStyle w:val="FontStyle63"/>
                <w:sz w:val="28"/>
                <w:szCs w:val="28"/>
              </w:rPr>
              <w:t>и семьи на татарском  языке</w:t>
            </w:r>
          </w:p>
        </w:tc>
      </w:tr>
      <w:tr w:rsidR="00B3350A" w:rsidRPr="00451454" w:rsidTr="00B3350A">
        <w:tc>
          <w:tcPr>
            <w:tcW w:w="2660" w:type="dxa"/>
            <w:vMerge/>
          </w:tcPr>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B3350A" w:rsidP="00451454">
            <w:pPr>
              <w:spacing w:line="276" w:lineRule="auto"/>
              <w:jc w:val="both"/>
              <w:rPr>
                <w:rStyle w:val="FontStyle63"/>
                <w:sz w:val="28"/>
                <w:szCs w:val="28"/>
              </w:rPr>
            </w:pPr>
            <w:proofErr w:type="gramStart"/>
            <w:r w:rsidRPr="00451454">
              <w:rPr>
                <w:rFonts w:ascii="Times New Roman" w:hAnsi="Times New Roman" w:cs="Times New Roman"/>
                <w:sz w:val="28"/>
                <w:szCs w:val="28"/>
              </w:rPr>
              <w:t>положительно относится к окружающим, проявляет уважительное отношение к людям (независимо от их социального происхождения, расовой принадлежности, языка, вероисповедания, пола и возраста), уважение к чувствам, мнениям, желаниям, взглядам других людей, умеет аргументировать несогласие, убеждать и т.д.</w:t>
            </w:r>
            <w:proofErr w:type="gramEnd"/>
            <w:r w:rsidRPr="00451454">
              <w:rPr>
                <w:rFonts w:ascii="Times New Roman" w:hAnsi="Times New Roman" w:cs="Times New Roman"/>
                <w:sz w:val="28"/>
                <w:szCs w:val="28"/>
              </w:rPr>
              <w:t xml:space="preserve">  Объясняет значение позитивного общения, сотрудничества с людьми разных стран и </w:t>
            </w:r>
            <w:r w:rsidRPr="00451454">
              <w:rPr>
                <w:rFonts w:ascii="Times New Roman" w:hAnsi="Times New Roman" w:cs="Times New Roman"/>
                <w:sz w:val="28"/>
                <w:szCs w:val="28"/>
              </w:rPr>
              <w:lastRenderedPageBreak/>
              <w:t>этносов</w:t>
            </w:r>
          </w:p>
        </w:tc>
        <w:tc>
          <w:tcPr>
            <w:tcW w:w="4027" w:type="dxa"/>
          </w:tcPr>
          <w:p w:rsidR="00B3350A" w:rsidRPr="00451454" w:rsidRDefault="00B3350A" w:rsidP="00C04B5E">
            <w:pPr>
              <w:pStyle w:val="Style7"/>
              <w:widowControl/>
              <w:spacing w:line="276" w:lineRule="auto"/>
              <w:ind w:firstLine="0"/>
              <w:rPr>
                <w:rStyle w:val="FontStyle63"/>
                <w:sz w:val="28"/>
                <w:szCs w:val="28"/>
              </w:rPr>
            </w:pPr>
            <w:r w:rsidRPr="00451454">
              <w:rPr>
                <w:sz w:val="28"/>
                <w:szCs w:val="28"/>
              </w:rPr>
              <w:lastRenderedPageBreak/>
              <w:t xml:space="preserve">положительно относится к окружающим, проявляет индифферентное отношение к людям другого социального происхождения, расовой принадлежности, языка, вероисповедания, пола и возраста, прислушивается к мнениям, желаниям, взглядам других людей, </w:t>
            </w:r>
            <w:r w:rsidR="00C04B5E">
              <w:rPr>
                <w:sz w:val="28"/>
                <w:szCs w:val="28"/>
              </w:rPr>
              <w:t>пытается</w:t>
            </w:r>
            <w:r w:rsidRPr="00451454">
              <w:rPr>
                <w:sz w:val="28"/>
                <w:szCs w:val="28"/>
              </w:rPr>
              <w:t xml:space="preserve"> аргументировать несогласие, убеждать и т.д.  </w:t>
            </w:r>
          </w:p>
        </w:tc>
        <w:tc>
          <w:tcPr>
            <w:tcW w:w="4028" w:type="dxa"/>
          </w:tcPr>
          <w:p w:rsidR="00B3350A" w:rsidRPr="00451454" w:rsidRDefault="00B3350A" w:rsidP="00451454">
            <w:pPr>
              <w:spacing w:line="276" w:lineRule="auto"/>
              <w:jc w:val="both"/>
              <w:rPr>
                <w:rFonts w:ascii="Times New Roman" w:hAnsi="Times New Roman" w:cs="Times New Roman"/>
                <w:sz w:val="28"/>
                <w:szCs w:val="28"/>
              </w:rPr>
            </w:pPr>
            <w:proofErr w:type="gramStart"/>
            <w:r w:rsidRPr="00451454">
              <w:rPr>
                <w:rFonts w:ascii="Times New Roman" w:hAnsi="Times New Roman" w:cs="Times New Roman"/>
                <w:sz w:val="28"/>
                <w:szCs w:val="28"/>
              </w:rPr>
              <w:t>индифферентен</w:t>
            </w:r>
            <w:proofErr w:type="gramEnd"/>
            <w:r w:rsidRPr="00451454">
              <w:rPr>
                <w:rFonts w:ascii="Times New Roman" w:hAnsi="Times New Roman" w:cs="Times New Roman"/>
                <w:sz w:val="28"/>
                <w:szCs w:val="28"/>
              </w:rPr>
              <w:t xml:space="preserve"> либо агрессивен к представителям разных стран и этносов</w:t>
            </w:r>
          </w:p>
        </w:tc>
      </w:tr>
      <w:tr w:rsidR="00B3350A" w:rsidRPr="00451454" w:rsidTr="00B3350A">
        <w:trPr>
          <w:trHeight w:val="1835"/>
        </w:trPr>
        <w:tc>
          <w:tcPr>
            <w:tcW w:w="2660" w:type="dxa"/>
            <w:vMerge/>
          </w:tcPr>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B3350A" w:rsidP="00451454">
            <w:pPr>
              <w:pStyle w:val="Style7"/>
              <w:widowControl/>
              <w:spacing w:line="276" w:lineRule="auto"/>
              <w:ind w:firstLine="0"/>
              <w:rPr>
                <w:rStyle w:val="FontStyle63"/>
                <w:sz w:val="28"/>
                <w:szCs w:val="28"/>
              </w:rPr>
            </w:pPr>
            <w:r w:rsidRPr="00451454">
              <w:rPr>
                <w:sz w:val="28"/>
                <w:szCs w:val="28"/>
              </w:rPr>
              <w:t xml:space="preserve">испытывает потребность в общении </w:t>
            </w:r>
            <w:proofErr w:type="gramStart"/>
            <w:r w:rsidRPr="00451454">
              <w:rPr>
                <w:sz w:val="28"/>
                <w:szCs w:val="28"/>
              </w:rPr>
              <w:t>со</w:t>
            </w:r>
            <w:proofErr w:type="gramEnd"/>
            <w:r w:rsidRPr="00451454">
              <w:rPr>
                <w:sz w:val="28"/>
                <w:szCs w:val="28"/>
              </w:rPr>
              <w:t xml:space="preserve"> взрослым как источником разнообразной информации о природном и социальном мире, о всемирных событиях, событиях в стране, республике, родном городе (районном центре, селе)</w:t>
            </w:r>
          </w:p>
        </w:tc>
        <w:tc>
          <w:tcPr>
            <w:tcW w:w="4027" w:type="dxa"/>
          </w:tcPr>
          <w:p w:rsidR="00B3350A" w:rsidRPr="00451454" w:rsidRDefault="00B3350A" w:rsidP="00451454">
            <w:pPr>
              <w:pStyle w:val="Style7"/>
              <w:widowControl/>
              <w:spacing w:line="276" w:lineRule="auto"/>
              <w:ind w:firstLine="0"/>
              <w:rPr>
                <w:rStyle w:val="FontStyle63"/>
                <w:sz w:val="28"/>
                <w:szCs w:val="28"/>
              </w:rPr>
            </w:pPr>
            <w:r w:rsidRPr="00451454">
              <w:rPr>
                <w:sz w:val="28"/>
                <w:szCs w:val="28"/>
              </w:rPr>
              <w:t xml:space="preserve"> общается </w:t>
            </w:r>
            <w:proofErr w:type="gramStart"/>
            <w:r w:rsidRPr="00451454">
              <w:rPr>
                <w:sz w:val="28"/>
                <w:szCs w:val="28"/>
              </w:rPr>
              <w:t>со</w:t>
            </w:r>
            <w:proofErr w:type="gramEnd"/>
            <w:r w:rsidRPr="00451454">
              <w:rPr>
                <w:sz w:val="28"/>
                <w:szCs w:val="28"/>
              </w:rPr>
              <w:t xml:space="preserve"> взрослым как источником разнообразной информации о природном и социальном мире, о всемирных событиях, событиях в стране, республике, родном городе (районном центре, селе)</w:t>
            </w:r>
          </w:p>
        </w:tc>
        <w:tc>
          <w:tcPr>
            <w:tcW w:w="4028" w:type="dxa"/>
          </w:tcPr>
          <w:p w:rsidR="00B3350A" w:rsidRPr="00451454" w:rsidRDefault="00B3350A" w:rsidP="00451454">
            <w:pPr>
              <w:pStyle w:val="Style7"/>
              <w:widowControl/>
              <w:spacing w:line="276" w:lineRule="auto"/>
              <w:ind w:firstLine="0"/>
              <w:rPr>
                <w:sz w:val="28"/>
                <w:szCs w:val="28"/>
              </w:rPr>
            </w:pPr>
            <w:r w:rsidRPr="00451454">
              <w:rPr>
                <w:sz w:val="28"/>
                <w:szCs w:val="28"/>
              </w:rPr>
              <w:t xml:space="preserve">не </w:t>
            </w:r>
            <w:proofErr w:type="gramStart"/>
            <w:r w:rsidRPr="00451454">
              <w:rPr>
                <w:sz w:val="28"/>
                <w:szCs w:val="28"/>
              </w:rPr>
              <w:t>заинтересован</w:t>
            </w:r>
            <w:proofErr w:type="gramEnd"/>
            <w:r w:rsidRPr="00451454">
              <w:rPr>
                <w:sz w:val="28"/>
                <w:szCs w:val="28"/>
              </w:rPr>
              <w:t xml:space="preserve"> в информации о природном и социальном мире, о всемирных событиях, событиях в стране, республике, родном городе (районном центре, селе)</w:t>
            </w:r>
          </w:p>
          <w:p w:rsidR="00B3350A" w:rsidRPr="00451454" w:rsidRDefault="00B3350A" w:rsidP="00451454">
            <w:pPr>
              <w:spacing w:line="276" w:lineRule="auto"/>
              <w:jc w:val="both"/>
              <w:rPr>
                <w:rFonts w:ascii="Times New Roman" w:hAnsi="Times New Roman" w:cs="Times New Roman"/>
                <w:sz w:val="28"/>
                <w:szCs w:val="28"/>
              </w:rPr>
            </w:pPr>
          </w:p>
        </w:tc>
      </w:tr>
      <w:tr w:rsidR="00B3350A" w:rsidRPr="00451454" w:rsidTr="00B3350A">
        <w:trPr>
          <w:trHeight w:val="129"/>
        </w:trPr>
        <w:tc>
          <w:tcPr>
            <w:tcW w:w="2660" w:type="dxa"/>
            <w:vMerge/>
          </w:tcPr>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B3350A" w:rsidP="00E718FE">
            <w:pPr>
              <w:pStyle w:val="Style7"/>
              <w:widowControl/>
              <w:spacing w:line="276" w:lineRule="auto"/>
              <w:ind w:firstLine="0"/>
              <w:rPr>
                <w:rStyle w:val="FontStyle63"/>
                <w:sz w:val="28"/>
                <w:szCs w:val="28"/>
              </w:rPr>
            </w:pPr>
            <w:r w:rsidRPr="001023FE">
              <w:rPr>
                <w:sz w:val="28"/>
                <w:szCs w:val="28"/>
              </w:rPr>
              <w:t xml:space="preserve">расширяет круг </w:t>
            </w:r>
            <w:r w:rsidR="001023FE" w:rsidRPr="001023FE">
              <w:rPr>
                <w:sz w:val="28"/>
                <w:szCs w:val="28"/>
              </w:rPr>
              <w:t xml:space="preserve"> общения с людьми, владеющими двумя государственными языками</w:t>
            </w:r>
            <w:r w:rsidR="001023FE" w:rsidRPr="008A4422">
              <w:rPr>
                <w:sz w:val="28"/>
                <w:szCs w:val="28"/>
              </w:rPr>
              <w:t xml:space="preserve">, </w:t>
            </w:r>
            <w:r w:rsidRPr="00451454">
              <w:rPr>
                <w:sz w:val="28"/>
                <w:szCs w:val="28"/>
              </w:rPr>
              <w:t>поддерживает тему разговора, умеет выслушать, отозваться на предложение, попросить о помощи, заявить о своих потребностях и т.д.</w:t>
            </w:r>
          </w:p>
        </w:tc>
        <w:tc>
          <w:tcPr>
            <w:tcW w:w="4027" w:type="dxa"/>
          </w:tcPr>
          <w:p w:rsidR="00B3350A" w:rsidRPr="00451454" w:rsidRDefault="00B3350A" w:rsidP="001023FE">
            <w:pPr>
              <w:pStyle w:val="Style7"/>
              <w:widowControl/>
              <w:spacing w:line="276" w:lineRule="auto"/>
              <w:ind w:firstLine="0"/>
              <w:rPr>
                <w:rStyle w:val="FontStyle63"/>
                <w:sz w:val="28"/>
                <w:szCs w:val="28"/>
              </w:rPr>
            </w:pPr>
            <w:r w:rsidRPr="00451454">
              <w:rPr>
                <w:sz w:val="28"/>
                <w:szCs w:val="28"/>
              </w:rPr>
              <w:t>круг общения с людьми</w:t>
            </w:r>
            <w:r w:rsidR="001023FE">
              <w:rPr>
                <w:sz w:val="28"/>
                <w:szCs w:val="28"/>
              </w:rPr>
              <w:t>,</w:t>
            </w:r>
            <w:r w:rsidR="001023FE" w:rsidRPr="001023FE">
              <w:rPr>
                <w:sz w:val="28"/>
                <w:szCs w:val="28"/>
              </w:rPr>
              <w:t xml:space="preserve"> владеющими двумя государственными языками</w:t>
            </w:r>
            <w:r w:rsidRPr="00451454">
              <w:rPr>
                <w:sz w:val="28"/>
                <w:szCs w:val="28"/>
              </w:rPr>
              <w:t>, поддерживает тему разговора, умеет выслушать, отозваться на предложение, попросить о помощи, заявить о своих потребностях и т.д.</w:t>
            </w:r>
          </w:p>
        </w:tc>
        <w:tc>
          <w:tcPr>
            <w:tcW w:w="4028" w:type="dxa"/>
          </w:tcPr>
          <w:p w:rsidR="00B3350A" w:rsidRPr="00451454" w:rsidRDefault="00B3350A" w:rsidP="00E718FE">
            <w:pPr>
              <w:pStyle w:val="Style7"/>
              <w:widowControl/>
              <w:spacing w:line="276" w:lineRule="auto"/>
              <w:ind w:firstLine="0"/>
              <w:rPr>
                <w:rStyle w:val="FontStyle63"/>
                <w:sz w:val="28"/>
                <w:szCs w:val="28"/>
              </w:rPr>
            </w:pPr>
            <w:r w:rsidRPr="00451454">
              <w:rPr>
                <w:sz w:val="28"/>
                <w:szCs w:val="28"/>
              </w:rPr>
              <w:t>мало общается с людьми на родном языке, не поддерживает тему разговора, пытается выслушать, отозваться на предложение, попросить о помощи, заявить о своих потребностях и т.д.</w:t>
            </w:r>
          </w:p>
        </w:tc>
      </w:tr>
      <w:tr w:rsidR="00B3350A" w:rsidRPr="00451454" w:rsidTr="001023FE">
        <w:trPr>
          <w:trHeight w:val="274"/>
        </w:trPr>
        <w:tc>
          <w:tcPr>
            <w:tcW w:w="2660" w:type="dxa"/>
            <w:vMerge/>
          </w:tcPr>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84055A" w:rsidP="0084055A">
            <w:pPr>
              <w:spacing w:line="276" w:lineRule="auto"/>
              <w:jc w:val="both"/>
              <w:rPr>
                <w:rFonts w:ascii="Times New Roman" w:hAnsi="Times New Roman" w:cs="Times New Roman"/>
                <w:sz w:val="28"/>
                <w:szCs w:val="28"/>
              </w:rPr>
            </w:pPr>
            <w:r w:rsidRPr="0084055A">
              <w:rPr>
                <w:rFonts w:ascii="Times New Roman" w:hAnsi="Times New Roman" w:cs="Times New Roman"/>
                <w:sz w:val="28"/>
                <w:szCs w:val="28"/>
              </w:rPr>
              <w:t>проявляет коммуникативные способности: понимает речь, «вживается» в коммуникативную ситуацию, учитывая социальную роль собеседника</w:t>
            </w:r>
          </w:p>
        </w:tc>
        <w:tc>
          <w:tcPr>
            <w:tcW w:w="4027" w:type="dxa"/>
          </w:tcPr>
          <w:p w:rsidR="00B3350A" w:rsidRPr="00451454" w:rsidRDefault="00B3350A" w:rsidP="0084055A">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проявляет коммуникативные способности: понимает речь, «вживается» в коммуникативную ситуацию, учитывая социальную роль собеседника</w:t>
            </w:r>
          </w:p>
        </w:tc>
        <w:tc>
          <w:tcPr>
            <w:tcW w:w="4028" w:type="dxa"/>
          </w:tcPr>
          <w:p w:rsidR="00B3350A" w:rsidRPr="00451454" w:rsidRDefault="00B3350A" w:rsidP="0084055A">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 xml:space="preserve">понимает речь, не «вживается» в коммуникативную ситуацию, </w:t>
            </w:r>
            <w:r w:rsidR="0084055A">
              <w:rPr>
                <w:rFonts w:ascii="Times New Roman" w:hAnsi="Times New Roman" w:cs="Times New Roman"/>
                <w:sz w:val="28"/>
                <w:szCs w:val="28"/>
              </w:rPr>
              <w:t>не у</w:t>
            </w:r>
            <w:r w:rsidRPr="00451454">
              <w:rPr>
                <w:rFonts w:ascii="Times New Roman" w:hAnsi="Times New Roman" w:cs="Times New Roman"/>
                <w:sz w:val="28"/>
                <w:szCs w:val="28"/>
              </w:rPr>
              <w:t>читыва</w:t>
            </w:r>
            <w:r w:rsidR="0084055A">
              <w:rPr>
                <w:rFonts w:ascii="Times New Roman" w:hAnsi="Times New Roman" w:cs="Times New Roman"/>
                <w:sz w:val="28"/>
                <w:szCs w:val="28"/>
              </w:rPr>
              <w:t>ет</w:t>
            </w:r>
            <w:r w:rsidRPr="00451454">
              <w:rPr>
                <w:rFonts w:ascii="Times New Roman" w:hAnsi="Times New Roman" w:cs="Times New Roman"/>
                <w:sz w:val="28"/>
                <w:szCs w:val="28"/>
              </w:rPr>
              <w:t xml:space="preserve"> социальную роль собеседника</w:t>
            </w:r>
          </w:p>
        </w:tc>
      </w:tr>
      <w:tr w:rsidR="00B3350A" w:rsidRPr="00451454" w:rsidTr="00B3350A">
        <w:tc>
          <w:tcPr>
            <w:tcW w:w="2660" w:type="dxa"/>
            <w:vMerge w:val="restart"/>
          </w:tcPr>
          <w:p w:rsidR="00B3350A" w:rsidRPr="00451454" w:rsidRDefault="00B3350A" w:rsidP="00B3350A">
            <w:pPr>
              <w:spacing w:line="276" w:lineRule="auto"/>
              <w:jc w:val="center"/>
              <w:rPr>
                <w:rFonts w:ascii="Times New Roman" w:hAnsi="Times New Roman" w:cs="Times New Roman"/>
                <w:sz w:val="28"/>
                <w:szCs w:val="28"/>
              </w:rPr>
            </w:pPr>
            <w:r w:rsidRPr="00451454">
              <w:rPr>
                <w:rFonts w:ascii="Times New Roman" w:hAnsi="Times New Roman" w:cs="Times New Roman"/>
                <w:b/>
                <w:sz w:val="28"/>
                <w:szCs w:val="28"/>
              </w:rPr>
              <w:t>Познавательное развитие</w:t>
            </w:r>
          </w:p>
        </w:tc>
        <w:tc>
          <w:tcPr>
            <w:tcW w:w="4027" w:type="dxa"/>
          </w:tcPr>
          <w:p w:rsidR="00B3350A" w:rsidRPr="00451454" w:rsidRDefault="00B3350A" w:rsidP="00451454">
            <w:pPr>
              <w:pStyle w:val="Style7"/>
              <w:widowControl/>
              <w:spacing w:line="276" w:lineRule="auto"/>
              <w:ind w:firstLine="0"/>
              <w:rPr>
                <w:rStyle w:val="FontStyle63"/>
                <w:sz w:val="28"/>
                <w:szCs w:val="28"/>
              </w:rPr>
            </w:pPr>
            <w:r w:rsidRPr="00451454">
              <w:rPr>
                <w:rStyle w:val="FontStyle63"/>
                <w:sz w:val="28"/>
                <w:szCs w:val="28"/>
              </w:rPr>
              <w:t xml:space="preserve">имеет представления об отдельных элементах культуры </w:t>
            </w:r>
            <w:r w:rsidRPr="00451454">
              <w:rPr>
                <w:rStyle w:val="FontStyle63"/>
                <w:sz w:val="28"/>
                <w:szCs w:val="28"/>
              </w:rPr>
              <w:lastRenderedPageBreak/>
              <w:t>народов Поволжья (язык, одежда, искусство, обычаи, национальная кухня, игры, игрушки), о национальных и этнических различиях между людьми</w:t>
            </w:r>
          </w:p>
        </w:tc>
        <w:tc>
          <w:tcPr>
            <w:tcW w:w="4027" w:type="dxa"/>
          </w:tcPr>
          <w:p w:rsidR="00B3350A" w:rsidRPr="00451454" w:rsidRDefault="00E718FE" w:rsidP="00451454">
            <w:pPr>
              <w:pStyle w:val="Style7"/>
              <w:widowControl/>
              <w:spacing w:line="276" w:lineRule="auto"/>
              <w:ind w:firstLine="0"/>
              <w:rPr>
                <w:sz w:val="28"/>
                <w:szCs w:val="28"/>
              </w:rPr>
            </w:pPr>
            <w:proofErr w:type="gramStart"/>
            <w:r>
              <w:rPr>
                <w:rStyle w:val="FontStyle63"/>
                <w:sz w:val="28"/>
                <w:szCs w:val="28"/>
              </w:rPr>
              <w:lastRenderedPageBreak/>
              <w:t>имеет</w:t>
            </w:r>
            <w:proofErr w:type="gramEnd"/>
            <w:r>
              <w:rPr>
                <w:rStyle w:val="FontStyle63"/>
                <w:sz w:val="28"/>
                <w:szCs w:val="28"/>
              </w:rPr>
              <w:t xml:space="preserve"> </w:t>
            </w:r>
            <w:r w:rsidR="00B3350A" w:rsidRPr="00451454">
              <w:rPr>
                <w:rStyle w:val="FontStyle63"/>
                <w:sz w:val="28"/>
                <w:szCs w:val="28"/>
              </w:rPr>
              <w:t xml:space="preserve">представляет об отдельных элементах культуры </w:t>
            </w:r>
            <w:r w:rsidR="00B3350A" w:rsidRPr="00451454">
              <w:rPr>
                <w:rStyle w:val="FontStyle63"/>
                <w:sz w:val="28"/>
                <w:szCs w:val="28"/>
              </w:rPr>
              <w:lastRenderedPageBreak/>
              <w:t>народов Поволжья (язык, одежда, искусство, обычаи, национальная кухня, игры, игрушки), о</w:t>
            </w:r>
            <w:r>
              <w:rPr>
                <w:rStyle w:val="FontStyle63"/>
                <w:sz w:val="28"/>
                <w:szCs w:val="28"/>
              </w:rPr>
              <w:t xml:space="preserve"> некоторых</w:t>
            </w:r>
            <w:r w:rsidR="00B3350A" w:rsidRPr="00451454">
              <w:rPr>
                <w:rStyle w:val="FontStyle63"/>
                <w:sz w:val="28"/>
                <w:szCs w:val="28"/>
              </w:rPr>
              <w:t xml:space="preserve"> национальных и этнических различиях между людьми</w:t>
            </w:r>
            <w:r w:rsidR="00B3350A" w:rsidRPr="00451454">
              <w:rPr>
                <w:sz w:val="28"/>
                <w:szCs w:val="28"/>
              </w:rPr>
              <w:t xml:space="preserve"> </w:t>
            </w:r>
          </w:p>
        </w:tc>
        <w:tc>
          <w:tcPr>
            <w:tcW w:w="4028" w:type="dxa"/>
          </w:tcPr>
          <w:p w:rsidR="00B3350A" w:rsidRPr="00451454" w:rsidRDefault="00B3350A" w:rsidP="00E718FE">
            <w:pPr>
              <w:pStyle w:val="Style7"/>
              <w:widowControl/>
              <w:spacing w:line="276" w:lineRule="auto"/>
              <w:ind w:firstLine="0"/>
              <w:rPr>
                <w:sz w:val="28"/>
                <w:szCs w:val="28"/>
              </w:rPr>
            </w:pPr>
            <w:r w:rsidRPr="00451454">
              <w:rPr>
                <w:rStyle w:val="FontStyle63"/>
                <w:sz w:val="28"/>
                <w:szCs w:val="28"/>
              </w:rPr>
              <w:lastRenderedPageBreak/>
              <w:t>не представляет элемент</w:t>
            </w:r>
            <w:r w:rsidR="00E718FE">
              <w:rPr>
                <w:rStyle w:val="FontStyle63"/>
                <w:sz w:val="28"/>
                <w:szCs w:val="28"/>
              </w:rPr>
              <w:t>ы</w:t>
            </w:r>
            <w:r w:rsidRPr="00451454">
              <w:rPr>
                <w:rStyle w:val="FontStyle63"/>
                <w:sz w:val="28"/>
                <w:szCs w:val="28"/>
              </w:rPr>
              <w:t xml:space="preserve"> культуры народов Поволжья </w:t>
            </w:r>
            <w:r w:rsidRPr="00451454">
              <w:rPr>
                <w:rStyle w:val="FontStyle63"/>
                <w:sz w:val="28"/>
                <w:szCs w:val="28"/>
              </w:rPr>
              <w:lastRenderedPageBreak/>
              <w:t>(язык, одежда, искусство, обычаи, национальная кухня, игры, игрушки), национальны</w:t>
            </w:r>
            <w:r w:rsidR="00E718FE">
              <w:rPr>
                <w:rStyle w:val="FontStyle63"/>
                <w:sz w:val="28"/>
                <w:szCs w:val="28"/>
              </w:rPr>
              <w:t>е</w:t>
            </w:r>
            <w:r w:rsidRPr="00451454">
              <w:rPr>
                <w:rStyle w:val="FontStyle63"/>
                <w:sz w:val="28"/>
                <w:szCs w:val="28"/>
              </w:rPr>
              <w:t xml:space="preserve"> и этнически</w:t>
            </w:r>
            <w:r w:rsidR="00E718FE">
              <w:rPr>
                <w:rStyle w:val="FontStyle63"/>
                <w:sz w:val="28"/>
                <w:szCs w:val="28"/>
              </w:rPr>
              <w:t>е</w:t>
            </w:r>
            <w:r w:rsidRPr="00451454">
              <w:rPr>
                <w:rStyle w:val="FontStyle63"/>
                <w:sz w:val="28"/>
                <w:szCs w:val="28"/>
              </w:rPr>
              <w:t xml:space="preserve"> различия между людьми </w:t>
            </w:r>
          </w:p>
        </w:tc>
      </w:tr>
      <w:tr w:rsidR="00B3350A" w:rsidRPr="00451454" w:rsidTr="00B3350A">
        <w:tc>
          <w:tcPr>
            <w:tcW w:w="2660" w:type="dxa"/>
            <w:vMerge/>
          </w:tcPr>
          <w:p w:rsidR="00B3350A" w:rsidRPr="00451454" w:rsidRDefault="00B3350A" w:rsidP="00451454">
            <w:pPr>
              <w:spacing w:line="276" w:lineRule="auto"/>
              <w:jc w:val="both"/>
              <w:rPr>
                <w:rFonts w:ascii="Times New Roman" w:hAnsi="Times New Roman" w:cs="Times New Roman"/>
                <w:b/>
                <w:sz w:val="28"/>
                <w:szCs w:val="28"/>
              </w:rPr>
            </w:pPr>
          </w:p>
        </w:tc>
        <w:tc>
          <w:tcPr>
            <w:tcW w:w="4027" w:type="dxa"/>
          </w:tcPr>
          <w:p w:rsidR="00B3350A" w:rsidRPr="00451454" w:rsidRDefault="00B3350A" w:rsidP="00451454">
            <w:pPr>
              <w:pStyle w:val="Style7"/>
              <w:widowControl/>
              <w:spacing w:line="276" w:lineRule="auto"/>
              <w:ind w:firstLine="0"/>
              <w:rPr>
                <w:sz w:val="28"/>
                <w:szCs w:val="28"/>
              </w:rPr>
            </w:pPr>
            <w:r w:rsidRPr="00451454">
              <w:rPr>
                <w:rStyle w:val="FontStyle63"/>
                <w:sz w:val="28"/>
                <w:szCs w:val="28"/>
              </w:rPr>
              <w:t xml:space="preserve">ярко </w:t>
            </w:r>
            <w:proofErr w:type="gramStart"/>
            <w:r w:rsidRPr="00451454">
              <w:rPr>
                <w:rStyle w:val="FontStyle63"/>
                <w:sz w:val="28"/>
                <w:szCs w:val="28"/>
              </w:rPr>
              <w:t>выражает интерес</w:t>
            </w:r>
            <w:proofErr w:type="gramEnd"/>
            <w:r w:rsidRPr="00451454">
              <w:rPr>
                <w:rStyle w:val="FontStyle63"/>
                <w:sz w:val="28"/>
                <w:szCs w:val="28"/>
              </w:rPr>
              <w:t xml:space="preserve">   и уважение по отношению к культуре представителей других национальностей, стремится к общению с ними</w:t>
            </w:r>
          </w:p>
        </w:tc>
        <w:tc>
          <w:tcPr>
            <w:tcW w:w="4027" w:type="dxa"/>
          </w:tcPr>
          <w:p w:rsidR="00B3350A" w:rsidRPr="00451454" w:rsidRDefault="00B3350A" w:rsidP="00451454">
            <w:pPr>
              <w:pStyle w:val="Style7"/>
              <w:widowControl/>
              <w:spacing w:line="276" w:lineRule="auto"/>
              <w:ind w:firstLine="0"/>
              <w:rPr>
                <w:rStyle w:val="FontStyle63"/>
                <w:sz w:val="28"/>
                <w:szCs w:val="28"/>
              </w:rPr>
            </w:pPr>
            <w:r w:rsidRPr="00451454">
              <w:rPr>
                <w:rStyle w:val="FontStyle63"/>
                <w:sz w:val="28"/>
                <w:szCs w:val="28"/>
              </w:rPr>
              <w:t>проявляет интерес  и уважение по отношению к культуре представителей других национальностей, допускаются конфликты в общении</w:t>
            </w:r>
          </w:p>
        </w:tc>
        <w:tc>
          <w:tcPr>
            <w:tcW w:w="4028" w:type="dxa"/>
          </w:tcPr>
          <w:p w:rsidR="00B3350A" w:rsidRPr="00451454" w:rsidRDefault="00B3350A" w:rsidP="00451454">
            <w:pPr>
              <w:pStyle w:val="Style7"/>
              <w:widowControl/>
              <w:spacing w:line="276" w:lineRule="auto"/>
              <w:ind w:firstLine="0"/>
              <w:rPr>
                <w:rStyle w:val="FontStyle63"/>
                <w:sz w:val="28"/>
                <w:szCs w:val="28"/>
              </w:rPr>
            </w:pPr>
            <w:r w:rsidRPr="00451454">
              <w:rPr>
                <w:rStyle w:val="FontStyle63"/>
                <w:sz w:val="28"/>
                <w:szCs w:val="28"/>
              </w:rPr>
              <w:t>интерес  и уважение по отношению к культуре представителей других национальностей отсутствует, общение конфликтное, социальные эмоции негативны</w:t>
            </w:r>
            <w:r w:rsidRPr="00451454">
              <w:rPr>
                <w:sz w:val="28"/>
                <w:szCs w:val="28"/>
              </w:rPr>
              <w:t xml:space="preserve"> </w:t>
            </w:r>
          </w:p>
        </w:tc>
      </w:tr>
      <w:tr w:rsidR="00B3350A" w:rsidRPr="00451454" w:rsidTr="00B3350A">
        <w:tc>
          <w:tcPr>
            <w:tcW w:w="2660" w:type="dxa"/>
            <w:vMerge/>
          </w:tcPr>
          <w:p w:rsidR="00B3350A" w:rsidRPr="00451454" w:rsidRDefault="00B3350A" w:rsidP="00451454">
            <w:pPr>
              <w:spacing w:line="276" w:lineRule="auto"/>
              <w:jc w:val="center"/>
              <w:rPr>
                <w:rFonts w:ascii="Times New Roman" w:hAnsi="Times New Roman" w:cs="Times New Roman"/>
                <w:sz w:val="28"/>
                <w:szCs w:val="28"/>
              </w:rPr>
            </w:pPr>
          </w:p>
        </w:tc>
        <w:tc>
          <w:tcPr>
            <w:tcW w:w="4027" w:type="dxa"/>
          </w:tcPr>
          <w:p w:rsidR="00B3350A" w:rsidRPr="00451454"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451454">
              <w:rPr>
                <w:rStyle w:val="FontStyle63"/>
                <w:sz w:val="28"/>
                <w:szCs w:val="28"/>
              </w:rPr>
              <w:t>имеет первоначальные представления о культурных достояниях, основных исторических событиях, достопримечательностях, символике крупных городов региона, интересуется происхождением их названий</w:t>
            </w:r>
          </w:p>
        </w:tc>
        <w:tc>
          <w:tcPr>
            <w:tcW w:w="4027" w:type="dxa"/>
          </w:tcPr>
          <w:p w:rsidR="00B3350A" w:rsidRPr="00451454" w:rsidRDefault="00B3350A" w:rsidP="00E718FE">
            <w:pPr>
              <w:pStyle w:val="Style7"/>
              <w:widowControl/>
              <w:spacing w:line="276" w:lineRule="auto"/>
              <w:ind w:firstLine="0"/>
              <w:rPr>
                <w:rStyle w:val="FontStyle63"/>
                <w:sz w:val="28"/>
                <w:szCs w:val="28"/>
              </w:rPr>
            </w:pPr>
            <w:r w:rsidRPr="00451454">
              <w:rPr>
                <w:sz w:val="28"/>
                <w:szCs w:val="28"/>
              </w:rPr>
              <w:t xml:space="preserve">знает названия, некоторые особенности крупных городов региона, </w:t>
            </w:r>
            <w:r w:rsidRPr="00451454">
              <w:rPr>
                <w:rStyle w:val="FontStyle63"/>
                <w:sz w:val="28"/>
                <w:szCs w:val="28"/>
              </w:rPr>
              <w:t>имеет первоначальные представления об их культурных достояниях, основных исторических событиях, достопримечательностях, символике</w:t>
            </w:r>
            <w:r w:rsidR="00E718FE">
              <w:rPr>
                <w:rStyle w:val="FontStyle63"/>
                <w:sz w:val="28"/>
                <w:szCs w:val="28"/>
              </w:rPr>
              <w:t>;</w:t>
            </w:r>
            <w:r w:rsidRPr="00451454">
              <w:rPr>
                <w:rStyle w:val="FontStyle63"/>
                <w:sz w:val="28"/>
                <w:szCs w:val="28"/>
              </w:rPr>
              <w:t xml:space="preserve"> </w:t>
            </w:r>
            <w:r w:rsidRPr="00451454">
              <w:rPr>
                <w:sz w:val="28"/>
                <w:szCs w:val="28"/>
              </w:rPr>
              <w:t>не ассоциирует название города с его месторасположением</w:t>
            </w:r>
          </w:p>
        </w:tc>
        <w:tc>
          <w:tcPr>
            <w:tcW w:w="4028" w:type="dxa"/>
          </w:tcPr>
          <w:p w:rsidR="00B3350A" w:rsidRPr="00451454" w:rsidRDefault="00B3350A" w:rsidP="00E718FE">
            <w:pPr>
              <w:pStyle w:val="Style7"/>
              <w:widowControl/>
              <w:spacing w:line="276" w:lineRule="auto"/>
              <w:ind w:firstLine="0"/>
              <w:rPr>
                <w:rStyle w:val="FontStyle63"/>
                <w:sz w:val="28"/>
                <w:szCs w:val="28"/>
              </w:rPr>
            </w:pPr>
            <w:r w:rsidRPr="00451454">
              <w:rPr>
                <w:sz w:val="28"/>
                <w:szCs w:val="28"/>
              </w:rPr>
              <w:t>знает названия некоторых городов региона, отдельны</w:t>
            </w:r>
            <w:r w:rsidR="00E718FE">
              <w:rPr>
                <w:sz w:val="28"/>
                <w:szCs w:val="28"/>
              </w:rPr>
              <w:t>е</w:t>
            </w:r>
            <w:r w:rsidRPr="00451454">
              <w:rPr>
                <w:sz w:val="28"/>
                <w:szCs w:val="28"/>
              </w:rPr>
              <w:t xml:space="preserve">  достопримечательност</w:t>
            </w:r>
            <w:r w:rsidR="00E718FE">
              <w:rPr>
                <w:sz w:val="28"/>
                <w:szCs w:val="28"/>
              </w:rPr>
              <w:t xml:space="preserve">и, </w:t>
            </w:r>
            <w:r w:rsidRPr="00451454">
              <w:rPr>
                <w:sz w:val="28"/>
                <w:szCs w:val="28"/>
              </w:rPr>
              <w:t>не ассоциирует название города с его месторасположением</w:t>
            </w:r>
          </w:p>
        </w:tc>
      </w:tr>
      <w:tr w:rsidR="00B3350A" w:rsidRPr="00451454" w:rsidTr="00B3350A">
        <w:tc>
          <w:tcPr>
            <w:tcW w:w="2660" w:type="dxa"/>
            <w:vMerge/>
          </w:tcPr>
          <w:p w:rsidR="00B3350A" w:rsidRPr="00451454" w:rsidRDefault="00B3350A" w:rsidP="0061692A">
            <w:pPr>
              <w:spacing w:line="276" w:lineRule="auto"/>
              <w:jc w:val="both"/>
              <w:rPr>
                <w:rFonts w:ascii="Times New Roman" w:hAnsi="Times New Roman" w:cs="Times New Roman"/>
                <w:sz w:val="28"/>
                <w:szCs w:val="28"/>
              </w:rPr>
            </w:pPr>
          </w:p>
        </w:tc>
        <w:tc>
          <w:tcPr>
            <w:tcW w:w="4027" w:type="dxa"/>
          </w:tcPr>
          <w:p w:rsidR="00B3350A" w:rsidRPr="00451454"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451454">
              <w:rPr>
                <w:rStyle w:val="FontStyle63"/>
                <w:sz w:val="28"/>
                <w:szCs w:val="28"/>
              </w:rPr>
              <w:t xml:space="preserve">интересуется обитателями государственных </w:t>
            </w:r>
            <w:r w:rsidRPr="00451454">
              <w:rPr>
                <w:rStyle w:val="FontStyle63"/>
                <w:sz w:val="28"/>
                <w:szCs w:val="28"/>
              </w:rPr>
              <w:lastRenderedPageBreak/>
              <w:t>заповедников, занесенными в Красную книгу РТ, обитателями рек и озер респ</w:t>
            </w:r>
            <w:r>
              <w:rPr>
                <w:rStyle w:val="FontStyle63"/>
                <w:sz w:val="28"/>
                <w:szCs w:val="28"/>
              </w:rPr>
              <w:t>ублики, осознает  необходимость</w:t>
            </w:r>
            <w:r w:rsidRPr="00451454">
              <w:rPr>
                <w:rStyle w:val="FontStyle63"/>
                <w:sz w:val="28"/>
                <w:szCs w:val="28"/>
              </w:rPr>
              <w:t xml:space="preserve"> природоохранительной деятельности</w:t>
            </w:r>
          </w:p>
        </w:tc>
        <w:tc>
          <w:tcPr>
            <w:tcW w:w="4027" w:type="dxa"/>
          </w:tcPr>
          <w:p w:rsidR="00B3350A" w:rsidRPr="00451454" w:rsidRDefault="00B3350A" w:rsidP="000F6DF0">
            <w:pPr>
              <w:pStyle w:val="Style7"/>
              <w:widowControl/>
              <w:spacing w:line="276" w:lineRule="auto"/>
              <w:ind w:firstLine="0"/>
              <w:rPr>
                <w:rStyle w:val="FontStyle63"/>
                <w:sz w:val="28"/>
                <w:szCs w:val="28"/>
              </w:rPr>
            </w:pPr>
            <w:proofErr w:type="gramStart"/>
            <w:r w:rsidRPr="00451454">
              <w:rPr>
                <w:rStyle w:val="FontStyle63"/>
                <w:sz w:val="28"/>
                <w:szCs w:val="28"/>
              </w:rPr>
              <w:lastRenderedPageBreak/>
              <w:t>избирателен</w:t>
            </w:r>
            <w:proofErr w:type="gramEnd"/>
            <w:r w:rsidRPr="00451454">
              <w:rPr>
                <w:rStyle w:val="FontStyle63"/>
                <w:sz w:val="28"/>
                <w:szCs w:val="28"/>
              </w:rPr>
              <w:t xml:space="preserve"> в </w:t>
            </w:r>
            <w:r w:rsidR="000F6DF0">
              <w:rPr>
                <w:rStyle w:val="FontStyle63"/>
                <w:sz w:val="28"/>
                <w:szCs w:val="28"/>
              </w:rPr>
              <w:t xml:space="preserve">отношении </w:t>
            </w:r>
            <w:r w:rsidRPr="00451454">
              <w:rPr>
                <w:rStyle w:val="FontStyle63"/>
                <w:sz w:val="28"/>
                <w:szCs w:val="28"/>
              </w:rPr>
              <w:t xml:space="preserve">информации об обитателях </w:t>
            </w:r>
            <w:r w:rsidRPr="00451454">
              <w:rPr>
                <w:rStyle w:val="FontStyle63"/>
                <w:sz w:val="28"/>
                <w:szCs w:val="28"/>
              </w:rPr>
              <w:lastRenderedPageBreak/>
              <w:t>государственных заповедников, занесенных в Красную книгу РТ, обитателя</w:t>
            </w:r>
            <w:r w:rsidR="000F6DF0">
              <w:rPr>
                <w:rStyle w:val="FontStyle63"/>
                <w:sz w:val="28"/>
                <w:szCs w:val="28"/>
              </w:rPr>
              <w:t>х</w:t>
            </w:r>
            <w:r w:rsidRPr="00451454">
              <w:rPr>
                <w:rStyle w:val="FontStyle63"/>
                <w:sz w:val="28"/>
                <w:szCs w:val="28"/>
              </w:rPr>
              <w:t xml:space="preserve"> рек и озер республики, осознает </w:t>
            </w:r>
            <w:r>
              <w:rPr>
                <w:rStyle w:val="FontStyle63"/>
                <w:sz w:val="28"/>
                <w:szCs w:val="28"/>
              </w:rPr>
              <w:t>необходимость</w:t>
            </w:r>
            <w:r w:rsidRPr="00451454">
              <w:rPr>
                <w:rStyle w:val="FontStyle63"/>
                <w:sz w:val="28"/>
                <w:szCs w:val="28"/>
              </w:rPr>
              <w:t xml:space="preserve"> природоохранительной деятельности </w:t>
            </w:r>
          </w:p>
        </w:tc>
        <w:tc>
          <w:tcPr>
            <w:tcW w:w="4028" w:type="dxa"/>
          </w:tcPr>
          <w:p w:rsidR="00B3350A" w:rsidRPr="00451454" w:rsidRDefault="00B3350A" w:rsidP="00451454">
            <w:pPr>
              <w:pStyle w:val="Style7"/>
              <w:widowControl/>
              <w:spacing w:line="276" w:lineRule="auto"/>
              <w:ind w:firstLine="0"/>
              <w:rPr>
                <w:rStyle w:val="FontStyle63"/>
                <w:sz w:val="28"/>
                <w:szCs w:val="28"/>
              </w:rPr>
            </w:pPr>
            <w:r w:rsidRPr="00451454">
              <w:rPr>
                <w:rStyle w:val="FontStyle63"/>
                <w:sz w:val="28"/>
                <w:szCs w:val="28"/>
              </w:rPr>
              <w:lastRenderedPageBreak/>
              <w:t xml:space="preserve">не заинтересован в информации об обитателях </w:t>
            </w:r>
            <w:r w:rsidRPr="00451454">
              <w:rPr>
                <w:rStyle w:val="FontStyle63"/>
                <w:sz w:val="28"/>
                <w:szCs w:val="28"/>
              </w:rPr>
              <w:lastRenderedPageBreak/>
              <w:t xml:space="preserve">государственных заповедников, занесенных в Красную книгу РТ, о реках и озерах республики, не сторонник природоохранительной деятельности </w:t>
            </w:r>
          </w:p>
        </w:tc>
      </w:tr>
      <w:tr w:rsidR="00B3350A" w:rsidRPr="00451454" w:rsidTr="00B3350A">
        <w:tc>
          <w:tcPr>
            <w:tcW w:w="2660" w:type="dxa"/>
            <w:vMerge/>
          </w:tcPr>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B3350A" w:rsidP="00451454">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имеет представление о России как своей стране,</w:t>
            </w:r>
            <w:r w:rsidRPr="00451454">
              <w:rPr>
                <w:rStyle w:val="FontStyle63"/>
                <w:sz w:val="28"/>
                <w:szCs w:val="28"/>
              </w:rPr>
              <w:t xml:space="preserve"> </w:t>
            </w:r>
            <w:r w:rsidRPr="00451454">
              <w:rPr>
                <w:rFonts w:ascii="Times New Roman" w:hAnsi="Times New Roman" w:cs="Times New Roman"/>
                <w:sz w:val="28"/>
                <w:szCs w:val="28"/>
              </w:rPr>
              <w:t>узнает и безошибочно называет символику государства (флаг, герб, гимн)</w:t>
            </w:r>
          </w:p>
        </w:tc>
        <w:tc>
          <w:tcPr>
            <w:tcW w:w="4027" w:type="dxa"/>
          </w:tcPr>
          <w:p w:rsidR="00B3350A" w:rsidRPr="00451454" w:rsidRDefault="00B3350A" w:rsidP="00451454">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имеет представление о России как своей стране,</w:t>
            </w:r>
            <w:r w:rsidRPr="00451454">
              <w:rPr>
                <w:rStyle w:val="FontStyle63"/>
                <w:sz w:val="28"/>
                <w:szCs w:val="28"/>
              </w:rPr>
              <w:t xml:space="preserve"> </w:t>
            </w:r>
            <w:r w:rsidRPr="00451454">
              <w:rPr>
                <w:rFonts w:ascii="Times New Roman" w:hAnsi="Times New Roman" w:cs="Times New Roman"/>
                <w:sz w:val="28"/>
                <w:szCs w:val="28"/>
              </w:rPr>
              <w:t>узнает и называет символику государства (флаг, герб, гимн)</w:t>
            </w:r>
          </w:p>
          <w:p w:rsidR="00B3350A" w:rsidRPr="00451454" w:rsidRDefault="00B3350A" w:rsidP="00451454">
            <w:pPr>
              <w:spacing w:line="276" w:lineRule="auto"/>
              <w:jc w:val="both"/>
              <w:rPr>
                <w:rFonts w:ascii="Times New Roman" w:hAnsi="Times New Roman" w:cs="Times New Roman"/>
                <w:sz w:val="28"/>
                <w:szCs w:val="28"/>
              </w:rPr>
            </w:pPr>
          </w:p>
        </w:tc>
        <w:tc>
          <w:tcPr>
            <w:tcW w:w="4028" w:type="dxa"/>
          </w:tcPr>
          <w:p w:rsidR="00B3350A" w:rsidRPr="00451454" w:rsidRDefault="00B3350A" w:rsidP="00451454">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имеет представление о России как своей стране,</w:t>
            </w:r>
            <w:r w:rsidR="00A667D5">
              <w:rPr>
                <w:rFonts w:ascii="Times New Roman" w:hAnsi="Times New Roman" w:cs="Times New Roman"/>
                <w:sz w:val="28"/>
                <w:szCs w:val="28"/>
              </w:rPr>
              <w:t xml:space="preserve"> не </w:t>
            </w:r>
            <w:r w:rsidRPr="00451454">
              <w:rPr>
                <w:rFonts w:ascii="Times New Roman" w:hAnsi="Times New Roman" w:cs="Times New Roman"/>
                <w:sz w:val="28"/>
                <w:szCs w:val="28"/>
              </w:rPr>
              <w:t xml:space="preserve">знает </w:t>
            </w:r>
            <w:r w:rsidR="00A667D5">
              <w:rPr>
                <w:rFonts w:ascii="Times New Roman" w:hAnsi="Times New Roman" w:cs="Times New Roman"/>
                <w:sz w:val="28"/>
                <w:szCs w:val="28"/>
              </w:rPr>
              <w:t xml:space="preserve"> </w:t>
            </w:r>
            <w:r w:rsidRPr="00451454">
              <w:rPr>
                <w:rFonts w:ascii="Times New Roman" w:hAnsi="Times New Roman" w:cs="Times New Roman"/>
                <w:sz w:val="28"/>
                <w:szCs w:val="28"/>
              </w:rPr>
              <w:t>символику государства (флаг, герб, гимн)</w:t>
            </w:r>
          </w:p>
          <w:p w:rsidR="00B3350A" w:rsidRPr="00451454" w:rsidRDefault="00B3350A" w:rsidP="00451454">
            <w:pPr>
              <w:spacing w:line="276" w:lineRule="auto"/>
              <w:jc w:val="both"/>
              <w:rPr>
                <w:rFonts w:ascii="Times New Roman" w:hAnsi="Times New Roman" w:cs="Times New Roman"/>
                <w:sz w:val="28"/>
                <w:szCs w:val="28"/>
              </w:rPr>
            </w:pPr>
          </w:p>
        </w:tc>
      </w:tr>
      <w:tr w:rsidR="00B3350A" w:rsidRPr="00451454" w:rsidTr="00B3350A">
        <w:tc>
          <w:tcPr>
            <w:tcW w:w="2660" w:type="dxa"/>
            <w:vMerge/>
          </w:tcPr>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B3350A" w:rsidP="00451454">
            <w:pPr>
              <w:spacing w:line="276" w:lineRule="auto"/>
              <w:jc w:val="both"/>
              <w:rPr>
                <w:rFonts w:ascii="Times New Roman" w:hAnsi="Times New Roman" w:cs="Times New Roman"/>
                <w:sz w:val="28"/>
                <w:szCs w:val="28"/>
              </w:rPr>
            </w:pPr>
            <w:r w:rsidRPr="00451454">
              <w:rPr>
                <w:rStyle w:val="FontStyle63"/>
                <w:sz w:val="28"/>
                <w:szCs w:val="28"/>
              </w:rPr>
              <w:t>осознает взаимосвязь культур татарского и русского народов</w:t>
            </w:r>
          </w:p>
        </w:tc>
        <w:tc>
          <w:tcPr>
            <w:tcW w:w="4027" w:type="dxa"/>
          </w:tcPr>
          <w:p w:rsidR="00B3350A" w:rsidRPr="00451454" w:rsidRDefault="00B3350A" w:rsidP="00451454">
            <w:pPr>
              <w:spacing w:line="276" w:lineRule="auto"/>
              <w:jc w:val="both"/>
              <w:rPr>
                <w:rFonts w:ascii="Times New Roman" w:hAnsi="Times New Roman" w:cs="Times New Roman"/>
                <w:sz w:val="28"/>
                <w:szCs w:val="28"/>
              </w:rPr>
            </w:pPr>
            <w:r w:rsidRPr="00451454">
              <w:rPr>
                <w:rStyle w:val="FontStyle63"/>
                <w:sz w:val="28"/>
                <w:szCs w:val="28"/>
              </w:rPr>
              <w:t>затрудняется в установлении взаимосвязи культур татарского и русского народов</w:t>
            </w:r>
          </w:p>
        </w:tc>
        <w:tc>
          <w:tcPr>
            <w:tcW w:w="4028" w:type="dxa"/>
          </w:tcPr>
          <w:p w:rsidR="00B3350A" w:rsidRPr="00451454" w:rsidRDefault="00B3350A" w:rsidP="00451454">
            <w:pPr>
              <w:spacing w:line="276" w:lineRule="auto"/>
              <w:jc w:val="both"/>
              <w:rPr>
                <w:rFonts w:ascii="Times New Roman" w:hAnsi="Times New Roman" w:cs="Times New Roman"/>
                <w:sz w:val="28"/>
                <w:szCs w:val="28"/>
              </w:rPr>
            </w:pPr>
            <w:r w:rsidRPr="00451454">
              <w:rPr>
                <w:rStyle w:val="FontStyle63"/>
                <w:sz w:val="28"/>
                <w:szCs w:val="28"/>
              </w:rPr>
              <w:t>не понимает взаимосвязи культур татарского и русского народов</w:t>
            </w:r>
          </w:p>
        </w:tc>
      </w:tr>
      <w:tr w:rsidR="00B3350A" w:rsidRPr="00451454" w:rsidTr="00B3350A">
        <w:trPr>
          <w:trHeight w:val="696"/>
        </w:trPr>
        <w:tc>
          <w:tcPr>
            <w:tcW w:w="2660" w:type="dxa"/>
            <w:vMerge/>
          </w:tcPr>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B3350A" w:rsidP="00451454">
            <w:pPr>
              <w:spacing w:line="276" w:lineRule="auto"/>
              <w:jc w:val="both"/>
              <w:rPr>
                <w:rFonts w:ascii="Times New Roman" w:hAnsi="Times New Roman" w:cs="Times New Roman"/>
                <w:sz w:val="28"/>
                <w:szCs w:val="28"/>
              </w:rPr>
            </w:pPr>
            <w:r w:rsidRPr="00451454">
              <w:rPr>
                <w:rStyle w:val="FontStyle63"/>
                <w:sz w:val="28"/>
                <w:szCs w:val="28"/>
              </w:rPr>
              <w:t>имеет представления о своем крае как части России, об истории родного города, о знаменитых людях, проживающих в нем, основных достопримечательностях, традициях, труде людей</w:t>
            </w:r>
          </w:p>
        </w:tc>
        <w:tc>
          <w:tcPr>
            <w:tcW w:w="4027" w:type="dxa"/>
          </w:tcPr>
          <w:p w:rsidR="00B3350A" w:rsidRPr="00451454" w:rsidRDefault="00B3350A" w:rsidP="00451454">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проявляет ситуативный познавательный интерес к родному</w:t>
            </w:r>
            <w:r w:rsidRPr="00451454">
              <w:rPr>
                <w:rStyle w:val="FontStyle63"/>
                <w:sz w:val="28"/>
                <w:szCs w:val="28"/>
              </w:rPr>
              <w:t xml:space="preserve"> краю как части России, к истории родного города, знает о знаменитых людях, проживающих в нем, основных достопримечательностях, традициях, труде людей </w:t>
            </w:r>
          </w:p>
        </w:tc>
        <w:tc>
          <w:tcPr>
            <w:tcW w:w="4028" w:type="dxa"/>
          </w:tcPr>
          <w:p w:rsidR="00B3350A" w:rsidRPr="00451454" w:rsidRDefault="00B3350A" w:rsidP="00451454">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не проявляет познавательного интереса к родному</w:t>
            </w:r>
            <w:r w:rsidRPr="00451454">
              <w:rPr>
                <w:rStyle w:val="FontStyle63"/>
                <w:sz w:val="28"/>
                <w:szCs w:val="28"/>
              </w:rPr>
              <w:t xml:space="preserve"> краю как части России, к истории родного города, мало знает о людях, проживающих в нем,  их труде</w:t>
            </w:r>
          </w:p>
        </w:tc>
      </w:tr>
      <w:tr w:rsidR="00B3350A" w:rsidRPr="00451454" w:rsidTr="00B3350A">
        <w:tc>
          <w:tcPr>
            <w:tcW w:w="2660" w:type="dxa"/>
            <w:vMerge/>
          </w:tcPr>
          <w:p w:rsidR="00B3350A" w:rsidRPr="00451454" w:rsidRDefault="00B3350A" w:rsidP="0061692A">
            <w:pPr>
              <w:spacing w:line="276" w:lineRule="auto"/>
              <w:jc w:val="both"/>
              <w:rPr>
                <w:rFonts w:ascii="Times New Roman" w:hAnsi="Times New Roman" w:cs="Times New Roman"/>
                <w:sz w:val="28"/>
                <w:szCs w:val="28"/>
              </w:rPr>
            </w:pPr>
          </w:p>
        </w:tc>
        <w:tc>
          <w:tcPr>
            <w:tcW w:w="4027" w:type="dxa"/>
          </w:tcPr>
          <w:p w:rsidR="00B3350A" w:rsidRPr="0061692A" w:rsidRDefault="00B3350A" w:rsidP="0061692A">
            <w:pPr>
              <w:pStyle w:val="Style7"/>
              <w:widowControl/>
              <w:spacing w:line="276" w:lineRule="auto"/>
              <w:ind w:firstLine="0"/>
              <w:rPr>
                <w:sz w:val="28"/>
                <w:szCs w:val="28"/>
              </w:rPr>
            </w:pPr>
            <w:r w:rsidRPr="0061692A">
              <w:rPr>
                <w:rStyle w:val="FontStyle63"/>
                <w:sz w:val="28"/>
                <w:szCs w:val="28"/>
              </w:rPr>
              <w:t xml:space="preserve">проявляет любознательность в </w:t>
            </w:r>
            <w:r w:rsidRPr="0061692A">
              <w:rPr>
                <w:rStyle w:val="FontStyle63"/>
                <w:sz w:val="28"/>
                <w:szCs w:val="28"/>
              </w:rPr>
              <w:lastRenderedPageBreak/>
              <w:t>вопросах истории Республики Татарстан и основных достопримечательностях её столицы</w:t>
            </w:r>
          </w:p>
        </w:tc>
        <w:tc>
          <w:tcPr>
            <w:tcW w:w="4027" w:type="dxa"/>
          </w:tcPr>
          <w:p w:rsidR="00B3350A" w:rsidRPr="0061692A" w:rsidRDefault="00B3350A" w:rsidP="0061692A">
            <w:pPr>
              <w:pStyle w:val="Style7"/>
              <w:widowControl/>
              <w:spacing w:line="276" w:lineRule="auto"/>
              <w:ind w:firstLine="0"/>
              <w:rPr>
                <w:sz w:val="28"/>
                <w:szCs w:val="28"/>
              </w:rPr>
            </w:pPr>
            <w:r w:rsidRPr="0061692A">
              <w:rPr>
                <w:rStyle w:val="FontStyle63"/>
                <w:sz w:val="28"/>
                <w:szCs w:val="28"/>
              </w:rPr>
              <w:lastRenderedPageBreak/>
              <w:t xml:space="preserve">проявляет некоторый интерес к  </w:t>
            </w:r>
            <w:r w:rsidRPr="0061692A">
              <w:rPr>
                <w:rStyle w:val="FontStyle63"/>
                <w:sz w:val="28"/>
                <w:szCs w:val="28"/>
              </w:rPr>
              <w:lastRenderedPageBreak/>
              <w:t>истории  Республики Татарстан и основным   достопримечательностям её столицы</w:t>
            </w:r>
          </w:p>
        </w:tc>
        <w:tc>
          <w:tcPr>
            <w:tcW w:w="4028" w:type="dxa"/>
          </w:tcPr>
          <w:p w:rsidR="00B3350A" w:rsidRPr="0061692A" w:rsidRDefault="00B3350A" w:rsidP="00A667D5">
            <w:pPr>
              <w:spacing w:line="276" w:lineRule="auto"/>
              <w:jc w:val="both"/>
              <w:rPr>
                <w:rFonts w:ascii="Times New Roman" w:hAnsi="Times New Roman" w:cs="Times New Roman"/>
                <w:sz w:val="28"/>
                <w:szCs w:val="28"/>
              </w:rPr>
            </w:pPr>
            <w:r w:rsidRPr="0061692A">
              <w:rPr>
                <w:rStyle w:val="FontStyle63"/>
                <w:sz w:val="28"/>
                <w:szCs w:val="28"/>
              </w:rPr>
              <w:lastRenderedPageBreak/>
              <w:t xml:space="preserve">не проявляет интереса к  </w:t>
            </w:r>
            <w:r w:rsidRPr="0061692A">
              <w:rPr>
                <w:rStyle w:val="FontStyle63"/>
                <w:sz w:val="28"/>
                <w:szCs w:val="28"/>
              </w:rPr>
              <w:lastRenderedPageBreak/>
              <w:t xml:space="preserve">истории Республики Татарстан, основным достопримечательностям её столицы </w:t>
            </w:r>
          </w:p>
        </w:tc>
      </w:tr>
      <w:tr w:rsidR="00B3350A" w:rsidRPr="00451454" w:rsidTr="00B3350A">
        <w:trPr>
          <w:trHeight w:val="981"/>
        </w:trPr>
        <w:tc>
          <w:tcPr>
            <w:tcW w:w="2660" w:type="dxa"/>
            <w:vMerge/>
          </w:tcPr>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с интересом слушает о жизни и творчестве деятелей музыкального и театрального искусства, выдающихся деятелей науки, может их назвать, с уважением к ним относится</w:t>
            </w:r>
          </w:p>
        </w:tc>
        <w:tc>
          <w:tcPr>
            <w:tcW w:w="4027" w:type="dxa"/>
          </w:tcPr>
          <w:p w:rsidR="00B3350A" w:rsidRPr="00451454"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слушает о жизни и творчестве деятелей музыкального и театрального искусства, выдающихся деятелей науки, может их назвать</w:t>
            </w:r>
          </w:p>
          <w:p w:rsidR="00B3350A" w:rsidRPr="00451454" w:rsidRDefault="00B3350A" w:rsidP="00451454">
            <w:pPr>
              <w:spacing w:line="276" w:lineRule="auto"/>
              <w:jc w:val="both"/>
              <w:rPr>
                <w:rFonts w:ascii="Times New Roman" w:hAnsi="Times New Roman" w:cs="Times New Roman"/>
                <w:sz w:val="28"/>
                <w:szCs w:val="28"/>
              </w:rPr>
            </w:pPr>
          </w:p>
        </w:tc>
        <w:tc>
          <w:tcPr>
            <w:tcW w:w="4028" w:type="dxa"/>
          </w:tcPr>
          <w:p w:rsidR="00B3350A" w:rsidRPr="00451454" w:rsidRDefault="00B3350A" w:rsidP="00451454">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 xml:space="preserve">не </w:t>
            </w:r>
            <w:proofErr w:type="gramStart"/>
            <w:r w:rsidRPr="00451454">
              <w:rPr>
                <w:rFonts w:ascii="Times New Roman" w:hAnsi="Times New Roman" w:cs="Times New Roman"/>
                <w:sz w:val="28"/>
                <w:szCs w:val="28"/>
              </w:rPr>
              <w:t>заинтересован</w:t>
            </w:r>
            <w:proofErr w:type="gramEnd"/>
            <w:r w:rsidRPr="00451454">
              <w:rPr>
                <w:rFonts w:ascii="Times New Roman" w:hAnsi="Times New Roman" w:cs="Times New Roman"/>
                <w:sz w:val="28"/>
                <w:szCs w:val="28"/>
              </w:rPr>
              <w:t xml:space="preserve"> в информации о жизни и творчестве  деятелей музыкального и театрального искусства, выдающихся деятелей науки</w:t>
            </w:r>
          </w:p>
        </w:tc>
      </w:tr>
      <w:tr w:rsidR="00B3350A" w:rsidRPr="00451454" w:rsidTr="00B3350A">
        <w:tc>
          <w:tcPr>
            <w:tcW w:w="2660" w:type="dxa"/>
            <w:vMerge/>
          </w:tcPr>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B3350A" w:rsidP="00451454">
            <w:pPr>
              <w:pStyle w:val="Style7"/>
              <w:widowControl/>
              <w:spacing w:line="276" w:lineRule="auto"/>
              <w:ind w:firstLine="0"/>
              <w:rPr>
                <w:sz w:val="28"/>
                <w:szCs w:val="28"/>
              </w:rPr>
            </w:pPr>
            <w:r w:rsidRPr="00451454">
              <w:rPr>
                <w:rStyle w:val="FontStyle63"/>
                <w:sz w:val="28"/>
                <w:szCs w:val="28"/>
              </w:rPr>
              <w:t>с благодарностью и уважением относится к участникам Великой Отечественной войны, знает о подвигах героев войны</w:t>
            </w:r>
          </w:p>
        </w:tc>
        <w:tc>
          <w:tcPr>
            <w:tcW w:w="4027" w:type="dxa"/>
          </w:tcPr>
          <w:p w:rsidR="00B3350A" w:rsidRPr="00451454" w:rsidRDefault="00B3350A" w:rsidP="00451454">
            <w:pPr>
              <w:spacing w:line="276" w:lineRule="auto"/>
              <w:jc w:val="both"/>
              <w:rPr>
                <w:rFonts w:ascii="Times New Roman" w:hAnsi="Times New Roman" w:cs="Times New Roman"/>
                <w:sz w:val="28"/>
                <w:szCs w:val="28"/>
              </w:rPr>
            </w:pPr>
            <w:r w:rsidRPr="00451454">
              <w:rPr>
                <w:rStyle w:val="FontStyle63"/>
                <w:sz w:val="28"/>
                <w:szCs w:val="28"/>
              </w:rPr>
              <w:t>с благодарностью и уважением относится к участникам Великой Отечественной войны, знает о подвигах некоторых героев войны</w:t>
            </w:r>
            <w:r w:rsidRPr="00451454">
              <w:rPr>
                <w:rFonts w:ascii="Times New Roman" w:hAnsi="Times New Roman" w:cs="Times New Roman"/>
                <w:sz w:val="28"/>
                <w:szCs w:val="28"/>
              </w:rPr>
              <w:t xml:space="preserve"> </w:t>
            </w:r>
          </w:p>
        </w:tc>
        <w:tc>
          <w:tcPr>
            <w:tcW w:w="4028" w:type="dxa"/>
          </w:tcPr>
          <w:p w:rsidR="00B3350A" w:rsidRPr="00451454" w:rsidRDefault="00B3350A" w:rsidP="00451454">
            <w:pPr>
              <w:spacing w:line="276" w:lineRule="auto"/>
              <w:jc w:val="both"/>
              <w:rPr>
                <w:rFonts w:ascii="Times New Roman" w:hAnsi="Times New Roman" w:cs="Times New Roman"/>
                <w:sz w:val="28"/>
                <w:szCs w:val="28"/>
              </w:rPr>
            </w:pPr>
            <w:proofErr w:type="gramStart"/>
            <w:r w:rsidRPr="00451454">
              <w:rPr>
                <w:rStyle w:val="FontStyle63"/>
                <w:sz w:val="28"/>
                <w:szCs w:val="28"/>
              </w:rPr>
              <w:t>безразличен</w:t>
            </w:r>
            <w:proofErr w:type="gramEnd"/>
            <w:r w:rsidRPr="00451454">
              <w:rPr>
                <w:rStyle w:val="FontStyle63"/>
                <w:sz w:val="28"/>
                <w:szCs w:val="28"/>
              </w:rPr>
              <w:t xml:space="preserve"> к участникам Великой Отечественной войны, не знает о подвигах героев войны</w:t>
            </w:r>
            <w:r w:rsidRPr="00451454">
              <w:rPr>
                <w:rFonts w:ascii="Times New Roman" w:hAnsi="Times New Roman" w:cs="Times New Roman"/>
                <w:sz w:val="28"/>
                <w:szCs w:val="28"/>
              </w:rPr>
              <w:t xml:space="preserve"> </w:t>
            </w:r>
          </w:p>
        </w:tc>
      </w:tr>
      <w:tr w:rsidR="00B3350A" w:rsidRPr="00451454" w:rsidTr="00B3350A">
        <w:trPr>
          <w:trHeight w:val="2540"/>
        </w:trPr>
        <w:tc>
          <w:tcPr>
            <w:tcW w:w="2660" w:type="dxa"/>
            <w:vMerge/>
          </w:tcPr>
          <w:p w:rsidR="00B3350A" w:rsidRPr="00451454" w:rsidRDefault="00B3350A" w:rsidP="00451454">
            <w:pPr>
              <w:spacing w:line="276" w:lineRule="auto"/>
              <w:jc w:val="both"/>
              <w:rPr>
                <w:rFonts w:ascii="Times New Roman" w:hAnsi="Times New Roman" w:cs="Times New Roman"/>
                <w:sz w:val="28"/>
                <w:szCs w:val="28"/>
              </w:rPr>
            </w:pPr>
          </w:p>
        </w:tc>
        <w:tc>
          <w:tcPr>
            <w:tcW w:w="4027" w:type="dxa"/>
          </w:tcPr>
          <w:p w:rsidR="00B3350A" w:rsidRPr="00451454" w:rsidRDefault="00B3350A" w:rsidP="00451454">
            <w:pPr>
              <w:spacing w:line="276" w:lineRule="auto"/>
              <w:jc w:val="both"/>
              <w:rPr>
                <w:rStyle w:val="FontStyle63"/>
                <w:sz w:val="28"/>
                <w:szCs w:val="28"/>
              </w:rPr>
            </w:pPr>
            <w:r w:rsidRPr="00451454">
              <w:rPr>
                <w:rStyle w:val="FontStyle63"/>
                <w:sz w:val="28"/>
                <w:szCs w:val="28"/>
              </w:rPr>
              <w:t>владеет способами безопасного поведения, принятыми в нравственно-этической, национальной, правовой культуре, осознанно их выполняет</w:t>
            </w:r>
          </w:p>
          <w:p w:rsidR="00B3350A" w:rsidRPr="00451454" w:rsidRDefault="00B3350A" w:rsidP="00451454">
            <w:pPr>
              <w:shd w:val="clear" w:color="auto" w:fill="FFFFFF"/>
              <w:autoSpaceDE w:val="0"/>
              <w:autoSpaceDN w:val="0"/>
              <w:adjustRightInd w:val="0"/>
              <w:spacing w:line="276" w:lineRule="auto"/>
              <w:jc w:val="both"/>
              <w:rPr>
                <w:rFonts w:ascii="Times New Roman" w:hAnsi="Times New Roman" w:cs="Times New Roman"/>
                <w:sz w:val="28"/>
                <w:szCs w:val="28"/>
              </w:rPr>
            </w:pPr>
          </w:p>
        </w:tc>
        <w:tc>
          <w:tcPr>
            <w:tcW w:w="4027" w:type="dxa"/>
          </w:tcPr>
          <w:p w:rsidR="00B3350A" w:rsidRPr="00451454" w:rsidRDefault="00B3350A" w:rsidP="00451454">
            <w:pPr>
              <w:spacing w:line="276" w:lineRule="auto"/>
              <w:jc w:val="both"/>
              <w:rPr>
                <w:rFonts w:ascii="Times New Roman" w:hAnsi="Times New Roman" w:cs="Times New Roman"/>
                <w:sz w:val="28"/>
                <w:szCs w:val="28"/>
              </w:rPr>
            </w:pPr>
            <w:r w:rsidRPr="00451454">
              <w:rPr>
                <w:rStyle w:val="FontStyle63"/>
                <w:sz w:val="28"/>
                <w:szCs w:val="28"/>
              </w:rPr>
              <w:t>владеет способами безопасного поведения, принятыми в нравственно-этической, национальной, правовой культуре, но выполняет их при напоминании взрослого</w:t>
            </w:r>
          </w:p>
        </w:tc>
        <w:tc>
          <w:tcPr>
            <w:tcW w:w="4028" w:type="dxa"/>
          </w:tcPr>
          <w:p w:rsidR="00B3350A" w:rsidRPr="00451454" w:rsidRDefault="00B3350A" w:rsidP="00A667D5">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владеет отдельными способами</w:t>
            </w:r>
            <w:r w:rsidRPr="00451454">
              <w:rPr>
                <w:rStyle w:val="FontStyle63"/>
                <w:sz w:val="28"/>
                <w:szCs w:val="28"/>
              </w:rPr>
              <w:t xml:space="preserve"> безопасного поведения, принятыми в нравственно-этической, национальной, правовой культуре, но выпол</w:t>
            </w:r>
            <w:r w:rsidR="00A667D5">
              <w:rPr>
                <w:rStyle w:val="FontStyle63"/>
                <w:sz w:val="28"/>
                <w:szCs w:val="28"/>
              </w:rPr>
              <w:t>няет их при настоянии взрослого</w:t>
            </w:r>
          </w:p>
        </w:tc>
      </w:tr>
      <w:tr w:rsidR="00B3350A" w:rsidRPr="00451454" w:rsidTr="00B3350A">
        <w:tc>
          <w:tcPr>
            <w:tcW w:w="2660" w:type="dxa"/>
            <w:vMerge w:val="restart"/>
          </w:tcPr>
          <w:p w:rsidR="00B3350A" w:rsidRPr="00451454" w:rsidRDefault="00B3350A" w:rsidP="00451454">
            <w:pPr>
              <w:spacing w:line="276" w:lineRule="auto"/>
              <w:jc w:val="center"/>
              <w:rPr>
                <w:rFonts w:ascii="Times New Roman" w:hAnsi="Times New Roman" w:cs="Times New Roman"/>
                <w:b/>
                <w:sz w:val="28"/>
                <w:szCs w:val="28"/>
              </w:rPr>
            </w:pPr>
            <w:r w:rsidRPr="00451454">
              <w:rPr>
                <w:rFonts w:ascii="Times New Roman" w:hAnsi="Times New Roman" w:cs="Times New Roman"/>
                <w:b/>
                <w:sz w:val="28"/>
                <w:szCs w:val="28"/>
              </w:rPr>
              <w:t>Речевое развитие</w:t>
            </w:r>
          </w:p>
        </w:tc>
        <w:tc>
          <w:tcPr>
            <w:tcW w:w="4027" w:type="dxa"/>
          </w:tcPr>
          <w:p w:rsidR="00B3350A" w:rsidRPr="00451454" w:rsidRDefault="00B3350A" w:rsidP="006370BD">
            <w:pPr>
              <w:pStyle w:val="Style7"/>
              <w:widowControl/>
              <w:spacing w:line="276" w:lineRule="auto"/>
              <w:ind w:firstLine="0"/>
              <w:rPr>
                <w:sz w:val="28"/>
                <w:szCs w:val="28"/>
              </w:rPr>
            </w:pPr>
            <w:r w:rsidRPr="00451454">
              <w:rPr>
                <w:rStyle w:val="FontStyle63"/>
                <w:sz w:val="28"/>
                <w:szCs w:val="28"/>
              </w:rPr>
              <w:t xml:space="preserve">понимает обращенную речь (в рамках предусмотренного </w:t>
            </w:r>
            <w:r w:rsidRPr="00451454">
              <w:rPr>
                <w:rStyle w:val="FontStyle63"/>
                <w:sz w:val="28"/>
                <w:szCs w:val="28"/>
              </w:rPr>
              <w:lastRenderedPageBreak/>
              <w:t>УМК «</w:t>
            </w:r>
            <w:r w:rsidRPr="00451454">
              <w:rPr>
                <w:sz w:val="28"/>
                <w:szCs w:val="28"/>
                <w:lang w:eastAsia="en-US"/>
              </w:rPr>
              <w:t>Татарча с</w:t>
            </w:r>
            <w:r w:rsidRPr="00451454">
              <w:rPr>
                <w:sz w:val="28"/>
                <w:szCs w:val="28"/>
                <w:lang w:val="tt-RU" w:eastAsia="en-US"/>
              </w:rPr>
              <w:t>ө</w:t>
            </w:r>
            <w:r w:rsidRPr="00451454">
              <w:rPr>
                <w:sz w:val="28"/>
                <w:szCs w:val="28"/>
                <w:lang w:eastAsia="en-US"/>
              </w:rPr>
              <w:t>йл</w:t>
            </w:r>
            <w:r w:rsidRPr="00451454">
              <w:rPr>
                <w:sz w:val="28"/>
                <w:szCs w:val="28"/>
                <w:lang w:val="tt-RU" w:eastAsia="en-US"/>
              </w:rPr>
              <w:t>әшәбез</w:t>
            </w:r>
            <w:r w:rsidRPr="00451454">
              <w:rPr>
                <w:sz w:val="28"/>
                <w:szCs w:val="28"/>
                <w:lang w:eastAsia="en-US"/>
              </w:rPr>
              <w:t xml:space="preserve">» -  </w:t>
            </w:r>
            <w:r w:rsidR="006370BD">
              <w:rPr>
                <w:sz w:val="28"/>
                <w:szCs w:val="28"/>
                <w:lang w:eastAsia="en-US"/>
              </w:rPr>
              <w:t xml:space="preserve">«Учимся говорить по-татарски» </w:t>
            </w:r>
            <w:r w:rsidRPr="00451454">
              <w:rPr>
                <w:rStyle w:val="FontStyle63"/>
                <w:sz w:val="28"/>
                <w:szCs w:val="28"/>
              </w:rPr>
              <w:t>образовательного материала)</w:t>
            </w:r>
          </w:p>
        </w:tc>
        <w:tc>
          <w:tcPr>
            <w:tcW w:w="4027" w:type="dxa"/>
          </w:tcPr>
          <w:p w:rsidR="00B3350A" w:rsidRPr="00451454" w:rsidRDefault="00B3350A" w:rsidP="006370BD">
            <w:pPr>
              <w:pStyle w:val="Style7"/>
              <w:widowControl/>
              <w:spacing w:line="276" w:lineRule="auto"/>
              <w:ind w:firstLine="0"/>
              <w:rPr>
                <w:sz w:val="28"/>
                <w:szCs w:val="28"/>
              </w:rPr>
            </w:pPr>
            <w:r w:rsidRPr="00451454">
              <w:rPr>
                <w:rStyle w:val="FontStyle63"/>
                <w:sz w:val="28"/>
                <w:szCs w:val="28"/>
              </w:rPr>
              <w:lastRenderedPageBreak/>
              <w:t xml:space="preserve">старается понять обращенную речь (в рамках </w:t>
            </w:r>
            <w:r w:rsidRPr="00451454">
              <w:rPr>
                <w:rStyle w:val="FontStyle63"/>
                <w:sz w:val="28"/>
                <w:szCs w:val="28"/>
              </w:rPr>
              <w:lastRenderedPageBreak/>
              <w:t>предусмотренного УМК «</w:t>
            </w:r>
            <w:r w:rsidRPr="00451454">
              <w:rPr>
                <w:sz w:val="28"/>
                <w:szCs w:val="28"/>
                <w:lang w:eastAsia="en-US"/>
              </w:rPr>
              <w:t>Татарча с</w:t>
            </w:r>
            <w:r w:rsidRPr="00451454">
              <w:rPr>
                <w:sz w:val="28"/>
                <w:szCs w:val="28"/>
                <w:lang w:val="tt-RU" w:eastAsia="en-US"/>
              </w:rPr>
              <w:t>ө</w:t>
            </w:r>
            <w:r w:rsidRPr="00451454">
              <w:rPr>
                <w:sz w:val="28"/>
                <w:szCs w:val="28"/>
                <w:lang w:eastAsia="en-US"/>
              </w:rPr>
              <w:t>йл</w:t>
            </w:r>
            <w:r w:rsidRPr="00451454">
              <w:rPr>
                <w:sz w:val="28"/>
                <w:szCs w:val="28"/>
                <w:lang w:val="tt-RU" w:eastAsia="en-US"/>
              </w:rPr>
              <w:t>әшәбез</w:t>
            </w:r>
            <w:r w:rsidR="006370BD">
              <w:rPr>
                <w:sz w:val="28"/>
                <w:szCs w:val="28"/>
                <w:lang w:eastAsia="en-US"/>
              </w:rPr>
              <w:t xml:space="preserve">» - «Учимся говорить по-татарски» </w:t>
            </w:r>
            <w:r w:rsidRPr="00451454">
              <w:rPr>
                <w:rStyle w:val="FontStyle63"/>
                <w:sz w:val="28"/>
                <w:szCs w:val="28"/>
              </w:rPr>
              <w:t>образовательного материала)</w:t>
            </w:r>
          </w:p>
        </w:tc>
        <w:tc>
          <w:tcPr>
            <w:tcW w:w="4028" w:type="dxa"/>
          </w:tcPr>
          <w:p w:rsidR="00B3350A" w:rsidRPr="00451454" w:rsidRDefault="00B3350A" w:rsidP="006370BD">
            <w:pPr>
              <w:pStyle w:val="Style7"/>
              <w:widowControl/>
              <w:spacing w:line="276" w:lineRule="auto"/>
              <w:ind w:firstLine="0"/>
              <w:rPr>
                <w:sz w:val="28"/>
                <w:szCs w:val="28"/>
              </w:rPr>
            </w:pPr>
            <w:r w:rsidRPr="00451454">
              <w:rPr>
                <w:rStyle w:val="FontStyle63"/>
                <w:sz w:val="28"/>
                <w:szCs w:val="28"/>
              </w:rPr>
              <w:lastRenderedPageBreak/>
              <w:t xml:space="preserve">плохо понимает обращенную речь, догадывается  (в рамках </w:t>
            </w:r>
            <w:r w:rsidRPr="00451454">
              <w:rPr>
                <w:rStyle w:val="FontStyle63"/>
                <w:sz w:val="28"/>
                <w:szCs w:val="28"/>
              </w:rPr>
              <w:lastRenderedPageBreak/>
              <w:t>предусмотренного УМК «</w:t>
            </w:r>
            <w:r w:rsidRPr="00451454">
              <w:rPr>
                <w:sz w:val="28"/>
                <w:szCs w:val="28"/>
                <w:lang w:eastAsia="en-US"/>
              </w:rPr>
              <w:t>Татарча с</w:t>
            </w:r>
            <w:r w:rsidRPr="00451454">
              <w:rPr>
                <w:sz w:val="28"/>
                <w:szCs w:val="28"/>
                <w:lang w:val="tt-RU" w:eastAsia="en-US"/>
              </w:rPr>
              <w:t>ө</w:t>
            </w:r>
            <w:r w:rsidRPr="00451454">
              <w:rPr>
                <w:sz w:val="28"/>
                <w:szCs w:val="28"/>
                <w:lang w:eastAsia="en-US"/>
              </w:rPr>
              <w:t>йл</w:t>
            </w:r>
            <w:r w:rsidRPr="00451454">
              <w:rPr>
                <w:sz w:val="28"/>
                <w:szCs w:val="28"/>
                <w:lang w:val="tt-RU" w:eastAsia="en-US"/>
              </w:rPr>
              <w:t>әшәбез</w:t>
            </w:r>
            <w:r w:rsidRPr="00451454">
              <w:rPr>
                <w:sz w:val="28"/>
                <w:szCs w:val="28"/>
                <w:lang w:eastAsia="en-US"/>
              </w:rPr>
              <w:t xml:space="preserve">» - </w:t>
            </w:r>
            <w:r w:rsidR="006370BD">
              <w:rPr>
                <w:sz w:val="28"/>
                <w:szCs w:val="28"/>
                <w:lang w:eastAsia="en-US"/>
              </w:rPr>
              <w:t xml:space="preserve">«Учимся говорить по-татарски» </w:t>
            </w:r>
            <w:r w:rsidRPr="00451454">
              <w:rPr>
                <w:rStyle w:val="FontStyle63"/>
                <w:sz w:val="28"/>
                <w:szCs w:val="28"/>
              </w:rPr>
              <w:t>образовательного материала)</w:t>
            </w:r>
          </w:p>
        </w:tc>
      </w:tr>
      <w:tr w:rsidR="00B3350A" w:rsidRPr="00451454" w:rsidTr="00B3350A">
        <w:tc>
          <w:tcPr>
            <w:tcW w:w="2660" w:type="dxa"/>
            <w:vMerge/>
          </w:tcPr>
          <w:p w:rsidR="00B3350A" w:rsidRPr="00451454" w:rsidRDefault="00B3350A" w:rsidP="00451454">
            <w:pPr>
              <w:spacing w:line="276" w:lineRule="auto"/>
              <w:jc w:val="both"/>
              <w:rPr>
                <w:rFonts w:ascii="Times New Roman" w:hAnsi="Times New Roman" w:cs="Times New Roman"/>
                <w:b/>
                <w:sz w:val="28"/>
                <w:szCs w:val="28"/>
              </w:rPr>
            </w:pPr>
          </w:p>
        </w:tc>
        <w:tc>
          <w:tcPr>
            <w:tcW w:w="4027" w:type="dxa"/>
          </w:tcPr>
          <w:p w:rsidR="00B3350A" w:rsidRPr="00451454" w:rsidRDefault="00B3350A" w:rsidP="00451454">
            <w:pPr>
              <w:pStyle w:val="Style7"/>
              <w:widowControl/>
              <w:spacing w:line="276" w:lineRule="auto"/>
              <w:ind w:firstLine="0"/>
              <w:rPr>
                <w:sz w:val="28"/>
                <w:szCs w:val="28"/>
              </w:rPr>
            </w:pPr>
            <w:r w:rsidRPr="00451454">
              <w:rPr>
                <w:sz w:val="28"/>
                <w:szCs w:val="28"/>
              </w:rPr>
              <w:t xml:space="preserve">овладел лексическим объемом, предусмотренным УМК </w:t>
            </w:r>
            <w:r w:rsidRPr="00451454">
              <w:rPr>
                <w:rStyle w:val="FontStyle63"/>
                <w:sz w:val="28"/>
                <w:szCs w:val="28"/>
              </w:rPr>
              <w:t>«</w:t>
            </w:r>
            <w:r w:rsidRPr="00451454">
              <w:rPr>
                <w:sz w:val="28"/>
                <w:szCs w:val="28"/>
                <w:lang w:eastAsia="en-US"/>
              </w:rPr>
              <w:t>Татарча с</w:t>
            </w:r>
            <w:r w:rsidRPr="00451454">
              <w:rPr>
                <w:sz w:val="28"/>
                <w:szCs w:val="28"/>
                <w:lang w:val="tt-RU" w:eastAsia="en-US"/>
              </w:rPr>
              <w:t>ө</w:t>
            </w:r>
            <w:r w:rsidRPr="00451454">
              <w:rPr>
                <w:sz w:val="28"/>
                <w:szCs w:val="28"/>
                <w:lang w:eastAsia="en-US"/>
              </w:rPr>
              <w:t>йл</w:t>
            </w:r>
            <w:r w:rsidRPr="00451454">
              <w:rPr>
                <w:sz w:val="28"/>
                <w:szCs w:val="28"/>
                <w:lang w:val="tt-RU" w:eastAsia="en-US"/>
              </w:rPr>
              <w:t>әшәбез</w:t>
            </w:r>
            <w:r w:rsidRPr="00451454">
              <w:rPr>
                <w:sz w:val="28"/>
                <w:szCs w:val="28"/>
                <w:lang w:eastAsia="en-US"/>
              </w:rPr>
              <w:t>»</w:t>
            </w:r>
            <w:r w:rsidRPr="00451454">
              <w:rPr>
                <w:rStyle w:val="FontStyle63"/>
                <w:sz w:val="28"/>
                <w:szCs w:val="28"/>
              </w:rPr>
              <w:t>, более 167 слов,</w:t>
            </w:r>
            <w:r w:rsidRPr="00451454">
              <w:rPr>
                <w:sz w:val="28"/>
                <w:szCs w:val="28"/>
              </w:rPr>
              <w:t xml:space="preserve"> правильно их произносит</w:t>
            </w:r>
          </w:p>
        </w:tc>
        <w:tc>
          <w:tcPr>
            <w:tcW w:w="4027" w:type="dxa"/>
          </w:tcPr>
          <w:p w:rsidR="00B3350A" w:rsidRPr="00451454" w:rsidRDefault="00B3350A" w:rsidP="00451454">
            <w:pPr>
              <w:pStyle w:val="Style7"/>
              <w:widowControl/>
              <w:spacing w:line="276" w:lineRule="auto"/>
              <w:ind w:firstLine="0"/>
              <w:rPr>
                <w:sz w:val="28"/>
                <w:szCs w:val="28"/>
              </w:rPr>
            </w:pPr>
            <w:r w:rsidRPr="00451454">
              <w:rPr>
                <w:sz w:val="28"/>
                <w:szCs w:val="28"/>
              </w:rPr>
              <w:t xml:space="preserve">овладел лексическим объемом, предусмотренным УМК </w:t>
            </w:r>
            <w:r w:rsidRPr="00451454">
              <w:rPr>
                <w:rStyle w:val="FontStyle63"/>
                <w:sz w:val="28"/>
                <w:szCs w:val="28"/>
              </w:rPr>
              <w:t>«</w:t>
            </w:r>
            <w:r w:rsidRPr="00451454">
              <w:rPr>
                <w:sz w:val="28"/>
                <w:szCs w:val="28"/>
                <w:lang w:eastAsia="en-US"/>
              </w:rPr>
              <w:t>Татарча с</w:t>
            </w:r>
            <w:r w:rsidRPr="00451454">
              <w:rPr>
                <w:sz w:val="28"/>
                <w:szCs w:val="28"/>
                <w:lang w:val="tt-RU" w:eastAsia="en-US"/>
              </w:rPr>
              <w:t>ө</w:t>
            </w:r>
            <w:r w:rsidRPr="00451454">
              <w:rPr>
                <w:sz w:val="28"/>
                <w:szCs w:val="28"/>
                <w:lang w:eastAsia="en-US"/>
              </w:rPr>
              <w:t>йл</w:t>
            </w:r>
            <w:r w:rsidRPr="00451454">
              <w:rPr>
                <w:sz w:val="28"/>
                <w:szCs w:val="28"/>
                <w:lang w:val="tt-RU" w:eastAsia="en-US"/>
              </w:rPr>
              <w:t>әшәбез</w:t>
            </w:r>
            <w:r w:rsidRPr="00451454">
              <w:rPr>
                <w:sz w:val="28"/>
                <w:szCs w:val="28"/>
                <w:lang w:eastAsia="en-US"/>
              </w:rPr>
              <w:t>»</w:t>
            </w:r>
            <w:r w:rsidRPr="00451454">
              <w:rPr>
                <w:rStyle w:val="FontStyle63"/>
                <w:sz w:val="28"/>
                <w:szCs w:val="28"/>
              </w:rPr>
              <w:t>, не менее 167 слов,</w:t>
            </w:r>
            <w:r w:rsidRPr="00451454">
              <w:rPr>
                <w:sz w:val="28"/>
                <w:szCs w:val="28"/>
              </w:rPr>
              <w:t xml:space="preserve"> правильно их произносит </w:t>
            </w:r>
          </w:p>
        </w:tc>
        <w:tc>
          <w:tcPr>
            <w:tcW w:w="4028" w:type="dxa"/>
          </w:tcPr>
          <w:p w:rsidR="00B3350A" w:rsidRPr="00451454" w:rsidRDefault="00B3350A" w:rsidP="00A667D5">
            <w:pPr>
              <w:pStyle w:val="Style7"/>
              <w:widowControl/>
              <w:spacing w:line="276" w:lineRule="auto"/>
              <w:ind w:firstLine="0"/>
              <w:rPr>
                <w:sz w:val="28"/>
                <w:szCs w:val="28"/>
              </w:rPr>
            </w:pPr>
            <w:r w:rsidRPr="00451454">
              <w:rPr>
                <w:sz w:val="28"/>
                <w:szCs w:val="28"/>
              </w:rPr>
              <w:t xml:space="preserve">овладел неполным лексическим объемом, предусмотренным УМК </w:t>
            </w:r>
            <w:r w:rsidRPr="00451454">
              <w:rPr>
                <w:rStyle w:val="FontStyle63"/>
                <w:sz w:val="28"/>
                <w:szCs w:val="28"/>
              </w:rPr>
              <w:t>«</w:t>
            </w:r>
            <w:r w:rsidRPr="00451454">
              <w:rPr>
                <w:sz w:val="28"/>
                <w:szCs w:val="28"/>
                <w:lang w:eastAsia="en-US"/>
              </w:rPr>
              <w:t>Татарча с</w:t>
            </w:r>
            <w:r w:rsidRPr="00451454">
              <w:rPr>
                <w:sz w:val="28"/>
                <w:szCs w:val="28"/>
                <w:lang w:val="tt-RU" w:eastAsia="en-US"/>
              </w:rPr>
              <w:t>ө</w:t>
            </w:r>
            <w:r w:rsidRPr="00451454">
              <w:rPr>
                <w:sz w:val="28"/>
                <w:szCs w:val="28"/>
                <w:lang w:eastAsia="en-US"/>
              </w:rPr>
              <w:t>йл</w:t>
            </w:r>
            <w:r w:rsidRPr="00451454">
              <w:rPr>
                <w:sz w:val="28"/>
                <w:szCs w:val="28"/>
                <w:lang w:val="tt-RU" w:eastAsia="en-US"/>
              </w:rPr>
              <w:t>әшәбез</w:t>
            </w:r>
            <w:r w:rsidRPr="00451454">
              <w:rPr>
                <w:sz w:val="28"/>
                <w:szCs w:val="28"/>
                <w:lang w:eastAsia="en-US"/>
              </w:rPr>
              <w:t>»</w:t>
            </w:r>
            <w:r w:rsidR="00A667D5">
              <w:rPr>
                <w:sz w:val="28"/>
                <w:szCs w:val="28"/>
                <w:lang w:eastAsia="en-US"/>
              </w:rPr>
              <w:t>,</w:t>
            </w:r>
            <w:r w:rsidRPr="00451454">
              <w:rPr>
                <w:rStyle w:val="FontStyle63"/>
                <w:sz w:val="28"/>
                <w:szCs w:val="28"/>
              </w:rPr>
              <w:t xml:space="preserve"> менее 167 слов, не точно их произносит</w:t>
            </w:r>
          </w:p>
        </w:tc>
      </w:tr>
      <w:tr w:rsidR="001D4F8C" w:rsidRPr="00451454" w:rsidTr="00B3350A">
        <w:trPr>
          <w:trHeight w:val="665"/>
        </w:trPr>
        <w:tc>
          <w:tcPr>
            <w:tcW w:w="2660" w:type="dxa"/>
            <w:vMerge/>
          </w:tcPr>
          <w:p w:rsidR="001D4F8C" w:rsidRPr="00451454" w:rsidRDefault="001D4F8C" w:rsidP="001D4F8C">
            <w:pPr>
              <w:spacing w:line="276" w:lineRule="auto"/>
              <w:jc w:val="both"/>
              <w:rPr>
                <w:rFonts w:ascii="Times New Roman" w:hAnsi="Times New Roman" w:cs="Times New Roman"/>
                <w:b/>
                <w:sz w:val="28"/>
                <w:szCs w:val="28"/>
              </w:rPr>
            </w:pPr>
          </w:p>
        </w:tc>
        <w:tc>
          <w:tcPr>
            <w:tcW w:w="4027" w:type="dxa"/>
          </w:tcPr>
          <w:p w:rsidR="001D4F8C" w:rsidRPr="001D4F8C" w:rsidRDefault="001D4F8C" w:rsidP="006B78B9">
            <w:pPr>
              <w:pStyle w:val="Style7"/>
              <w:widowControl/>
              <w:spacing w:line="276" w:lineRule="auto"/>
              <w:ind w:firstLine="0"/>
              <w:rPr>
                <w:sz w:val="28"/>
                <w:szCs w:val="28"/>
              </w:rPr>
            </w:pPr>
            <w:r w:rsidRPr="001D4F8C">
              <w:rPr>
                <w:sz w:val="28"/>
                <w:szCs w:val="28"/>
              </w:rPr>
              <w:t xml:space="preserve">проявляет </w:t>
            </w:r>
            <w:r w:rsidR="006B78B9">
              <w:rPr>
                <w:sz w:val="28"/>
                <w:szCs w:val="28"/>
              </w:rPr>
              <w:t>систему устойчивых интересов</w:t>
            </w:r>
            <w:r w:rsidRPr="001D4F8C">
              <w:rPr>
                <w:sz w:val="28"/>
                <w:szCs w:val="28"/>
              </w:rPr>
              <w:t xml:space="preserve"> к </w:t>
            </w:r>
            <w:r w:rsidR="006B78B9">
              <w:rPr>
                <w:sz w:val="28"/>
                <w:szCs w:val="28"/>
              </w:rPr>
              <w:t xml:space="preserve">познанию       </w:t>
            </w:r>
            <w:r w:rsidRPr="001D4F8C">
              <w:rPr>
                <w:sz w:val="28"/>
                <w:szCs w:val="28"/>
              </w:rPr>
              <w:t xml:space="preserve"> тат</w:t>
            </w:r>
            <w:r w:rsidR="00996922">
              <w:rPr>
                <w:sz w:val="28"/>
                <w:szCs w:val="28"/>
              </w:rPr>
              <w:t>а</w:t>
            </w:r>
            <w:r w:rsidRPr="001D4F8C">
              <w:rPr>
                <w:sz w:val="28"/>
                <w:szCs w:val="28"/>
              </w:rPr>
              <w:t>рско</w:t>
            </w:r>
            <w:r w:rsidR="006B78B9">
              <w:rPr>
                <w:sz w:val="28"/>
                <w:szCs w:val="28"/>
              </w:rPr>
              <w:t>го</w:t>
            </w:r>
            <w:r w:rsidRPr="001D4F8C">
              <w:rPr>
                <w:sz w:val="28"/>
                <w:szCs w:val="28"/>
              </w:rPr>
              <w:t xml:space="preserve"> язык</w:t>
            </w:r>
            <w:r w:rsidR="006B78B9">
              <w:rPr>
                <w:sz w:val="28"/>
                <w:szCs w:val="28"/>
              </w:rPr>
              <w:t>а</w:t>
            </w:r>
          </w:p>
        </w:tc>
        <w:tc>
          <w:tcPr>
            <w:tcW w:w="4027" w:type="dxa"/>
          </w:tcPr>
          <w:p w:rsidR="001D4F8C" w:rsidRPr="001D4F8C" w:rsidRDefault="00996922" w:rsidP="00996922">
            <w:pPr>
              <w:pStyle w:val="Style7"/>
              <w:widowControl/>
              <w:spacing w:line="276" w:lineRule="auto"/>
              <w:ind w:firstLine="0"/>
              <w:rPr>
                <w:sz w:val="28"/>
                <w:szCs w:val="28"/>
              </w:rPr>
            </w:pPr>
            <w:r w:rsidRPr="001D4F8C">
              <w:rPr>
                <w:sz w:val="28"/>
                <w:szCs w:val="28"/>
              </w:rPr>
              <w:t xml:space="preserve">проявляет интерес к </w:t>
            </w:r>
            <w:r>
              <w:rPr>
                <w:sz w:val="28"/>
                <w:szCs w:val="28"/>
              </w:rPr>
              <w:t>обучению</w:t>
            </w:r>
            <w:r w:rsidRPr="001D4F8C">
              <w:rPr>
                <w:sz w:val="28"/>
                <w:szCs w:val="28"/>
              </w:rPr>
              <w:t xml:space="preserve"> тат</w:t>
            </w:r>
            <w:r>
              <w:rPr>
                <w:sz w:val="28"/>
                <w:szCs w:val="28"/>
              </w:rPr>
              <w:t>а</w:t>
            </w:r>
            <w:r w:rsidRPr="001D4F8C">
              <w:rPr>
                <w:sz w:val="28"/>
                <w:szCs w:val="28"/>
              </w:rPr>
              <w:t>рско</w:t>
            </w:r>
            <w:r>
              <w:rPr>
                <w:sz w:val="28"/>
                <w:szCs w:val="28"/>
              </w:rPr>
              <w:t>му</w:t>
            </w:r>
            <w:r w:rsidRPr="001D4F8C">
              <w:rPr>
                <w:sz w:val="28"/>
                <w:szCs w:val="28"/>
              </w:rPr>
              <w:t xml:space="preserve"> язык</w:t>
            </w:r>
            <w:r>
              <w:rPr>
                <w:sz w:val="28"/>
                <w:szCs w:val="28"/>
              </w:rPr>
              <w:t>у</w:t>
            </w:r>
            <w:r w:rsidRPr="001D4F8C">
              <w:rPr>
                <w:sz w:val="28"/>
                <w:szCs w:val="28"/>
              </w:rPr>
              <w:t xml:space="preserve"> </w:t>
            </w:r>
          </w:p>
        </w:tc>
        <w:tc>
          <w:tcPr>
            <w:tcW w:w="4028" w:type="dxa"/>
          </w:tcPr>
          <w:p w:rsidR="001D4F8C" w:rsidRPr="001D4F8C" w:rsidRDefault="001D4F8C" w:rsidP="00996922">
            <w:pPr>
              <w:pStyle w:val="Style7"/>
              <w:widowControl/>
              <w:spacing w:line="276" w:lineRule="auto"/>
              <w:ind w:firstLine="0"/>
              <w:rPr>
                <w:sz w:val="28"/>
                <w:szCs w:val="28"/>
              </w:rPr>
            </w:pPr>
            <w:r w:rsidRPr="001D4F8C">
              <w:rPr>
                <w:sz w:val="28"/>
                <w:szCs w:val="28"/>
              </w:rPr>
              <w:t xml:space="preserve">не </w:t>
            </w:r>
            <w:r w:rsidR="00996922">
              <w:rPr>
                <w:sz w:val="28"/>
                <w:szCs w:val="28"/>
              </w:rPr>
              <w:t>всегда проявляет интерес к обучению татарскому языку</w:t>
            </w:r>
          </w:p>
        </w:tc>
      </w:tr>
      <w:tr w:rsidR="001D4F8C" w:rsidRPr="00451454" w:rsidTr="00B3350A">
        <w:trPr>
          <w:trHeight w:val="665"/>
        </w:trPr>
        <w:tc>
          <w:tcPr>
            <w:tcW w:w="2660" w:type="dxa"/>
            <w:vMerge/>
          </w:tcPr>
          <w:p w:rsidR="001D4F8C" w:rsidRPr="00451454" w:rsidRDefault="001D4F8C" w:rsidP="001D4F8C">
            <w:pPr>
              <w:spacing w:line="276" w:lineRule="auto"/>
              <w:jc w:val="both"/>
              <w:rPr>
                <w:rFonts w:ascii="Times New Roman" w:hAnsi="Times New Roman" w:cs="Times New Roman"/>
                <w:b/>
                <w:sz w:val="28"/>
                <w:szCs w:val="28"/>
              </w:rPr>
            </w:pPr>
          </w:p>
        </w:tc>
        <w:tc>
          <w:tcPr>
            <w:tcW w:w="4027" w:type="dxa"/>
          </w:tcPr>
          <w:p w:rsidR="001D4F8C" w:rsidRPr="008E3CBC" w:rsidRDefault="001D4F8C" w:rsidP="001D4F8C">
            <w:pPr>
              <w:autoSpaceDE w:val="0"/>
              <w:autoSpaceDN w:val="0"/>
              <w:adjustRightInd w:val="0"/>
              <w:spacing w:line="276" w:lineRule="auto"/>
              <w:jc w:val="both"/>
              <w:rPr>
                <w:rFonts w:ascii="Times New Roman" w:hAnsi="Times New Roman" w:cs="Times New Roman"/>
                <w:color w:val="000000" w:themeColor="text1"/>
                <w:sz w:val="28"/>
                <w:szCs w:val="28"/>
              </w:rPr>
            </w:pPr>
            <w:r w:rsidRPr="008E3CBC">
              <w:rPr>
                <w:rFonts w:ascii="Times New Roman" w:hAnsi="Times New Roman" w:cs="Times New Roman"/>
                <w:color w:val="000000" w:themeColor="text1"/>
                <w:sz w:val="28"/>
                <w:szCs w:val="28"/>
              </w:rPr>
              <w:t>участвует в диалоге, поддерживает тему разговора на татарском языке</w:t>
            </w:r>
          </w:p>
        </w:tc>
        <w:tc>
          <w:tcPr>
            <w:tcW w:w="4027" w:type="dxa"/>
          </w:tcPr>
          <w:p w:rsidR="001D4F8C" w:rsidRPr="008E3CBC" w:rsidRDefault="001D4F8C" w:rsidP="001D4F8C">
            <w:pPr>
              <w:pStyle w:val="Style7"/>
              <w:widowControl/>
              <w:spacing w:line="276" w:lineRule="auto"/>
              <w:ind w:firstLine="0"/>
              <w:rPr>
                <w:color w:val="000000" w:themeColor="text1"/>
                <w:sz w:val="28"/>
                <w:szCs w:val="28"/>
              </w:rPr>
            </w:pPr>
            <w:r w:rsidRPr="008E3CBC">
              <w:rPr>
                <w:color w:val="000000" w:themeColor="text1"/>
                <w:sz w:val="28"/>
                <w:szCs w:val="28"/>
              </w:rPr>
              <w:t>участвует в  ситуативном диалоге, поддерживает тему разговора на татарском языке</w:t>
            </w:r>
          </w:p>
        </w:tc>
        <w:tc>
          <w:tcPr>
            <w:tcW w:w="4028" w:type="dxa"/>
          </w:tcPr>
          <w:p w:rsidR="001D4F8C" w:rsidRPr="008E3CBC" w:rsidRDefault="001D4F8C" w:rsidP="001D4F8C">
            <w:pPr>
              <w:pStyle w:val="Style7"/>
              <w:widowControl/>
              <w:spacing w:line="276" w:lineRule="auto"/>
              <w:ind w:firstLine="0"/>
              <w:rPr>
                <w:color w:val="000000" w:themeColor="text1"/>
                <w:sz w:val="28"/>
                <w:szCs w:val="28"/>
              </w:rPr>
            </w:pPr>
            <w:r w:rsidRPr="008E3CBC">
              <w:rPr>
                <w:color w:val="000000" w:themeColor="text1"/>
                <w:sz w:val="28"/>
                <w:szCs w:val="28"/>
              </w:rPr>
              <w:t>интерес и участие в диалоге отсутствует, допускаются конфликты</w:t>
            </w: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b/>
                <w:sz w:val="28"/>
                <w:szCs w:val="28"/>
              </w:rPr>
            </w:pPr>
          </w:p>
        </w:tc>
        <w:tc>
          <w:tcPr>
            <w:tcW w:w="4027" w:type="dxa"/>
          </w:tcPr>
          <w:p w:rsidR="001D4F8C" w:rsidRPr="008E3CBC" w:rsidRDefault="001D4F8C" w:rsidP="001D4F8C">
            <w:pPr>
              <w:pStyle w:val="Style7"/>
              <w:widowControl/>
              <w:spacing w:line="276" w:lineRule="auto"/>
              <w:ind w:firstLine="0"/>
              <w:rPr>
                <w:color w:val="000000" w:themeColor="text1"/>
                <w:sz w:val="28"/>
                <w:szCs w:val="28"/>
              </w:rPr>
            </w:pPr>
            <w:r w:rsidRPr="008E3CBC">
              <w:rPr>
                <w:rFonts w:eastAsia="TimesNewRomanPSMT"/>
                <w:iCs/>
                <w:color w:val="000000" w:themeColor="text1"/>
                <w:sz w:val="28"/>
                <w:szCs w:val="28"/>
              </w:rPr>
              <w:t>рассказывает о себе</w:t>
            </w:r>
            <w:r w:rsidRPr="008E3CBC">
              <w:rPr>
                <w:color w:val="000000" w:themeColor="text1"/>
                <w:sz w:val="28"/>
                <w:szCs w:val="28"/>
              </w:rPr>
              <w:t xml:space="preserve"> на татарском языке</w:t>
            </w:r>
            <w:r w:rsidRPr="008E3CBC">
              <w:rPr>
                <w:rFonts w:eastAsia="TimesNewRomanPSMT"/>
                <w:iCs/>
                <w:color w:val="000000" w:themeColor="text1"/>
                <w:sz w:val="28"/>
                <w:szCs w:val="28"/>
              </w:rPr>
              <w:t xml:space="preserve">  (как зовут, сколько лет, где живет, какая семья)</w:t>
            </w:r>
          </w:p>
        </w:tc>
        <w:tc>
          <w:tcPr>
            <w:tcW w:w="4027" w:type="dxa"/>
          </w:tcPr>
          <w:p w:rsidR="001D4F8C" w:rsidRPr="008E3CBC" w:rsidRDefault="001D4F8C" w:rsidP="001D4F8C">
            <w:pPr>
              <w:pStyle w:val="Style7"/>
              <w:widowControl/>
              <w:spacing w:line="276" w:lineRule="auto"/>
              <w:ind w:firstLine="0"/>
              <w:rPr>
                <w:color w:val="000000" w:themeColor="text1"/>
                <w:sz w:val="28"/>
                <w:szCs w:val="28"/>
              </w:rPr>
            </w:pPr>
            <w:r w:rsidRPr="008E3CBC">
              <w:rPr>
                <w:rFonts w:eastAsia="TimesNewRomanPSMT"/>
                <w:iCs/>
                <w:color w:val="000000" w:themeColor="text1"/>
                <w:sz w:val="28"/>
                <w:szCs w:val="28"/>
              </w:rPr>
              <w:t xml:space="preserve">немного рассказывает о себе </w:t>
            </w:r>
            <w:r w:rsidRPr="008E3CBC">
              <w:rPr>
                <w:color w:val="000000" w:themeColor="text1"/>
                <w:sz w:val="28"/>
                <w:szCs w:val="28"/>
              </w:rPr>
              <w:t xml:space="preserve"> на татарском языке</w:t>
            </w:r>
            <w:r w:rsidRPr="008E3CBC">
              <w:rPr>
                <w:rFonts w:eastAsia="TimesNewRomanPSMT"/>
                <w:iCs/>
                <w:color w:val="000000" w:themeColor="text1"/>
                <w:sz w:val="28"/>
                <w:szCs w:val="28"/>
              </w:rPr>
              <w:t xml:space="preserve"> (как зовут, сколько лет, где живет, какая семья)</w:t>
            </w:r>
          </w:p>
        </w:tc>
        <w:tc>
          <w:tcPr>
            <w:tcW w:w="4028" w:type="dxa"/>
          </w:tcPr>
          <w:p w:rsidR="001D4F8C" w:rsidRPr="008E3CBC" w:rsidRDefault="001D4F8C" w:rsidP="001D4F8C">
            <w:pPr>
              <w:pStyle w:val="Style7"/>
              <w:widowControl/>
              <w:spacing w:line="276" w:lineRule="auto"/>
              <w:ind w:firstLine="0"/>
              <w:rPr>
                <w:color w:val="000000" w:themeColor="text1"/>
                <w:sz w:val="28"/>
                <w:szCs w:val="28"/>
              </w:rPr>
            </w:pPr>
            <w:r w:rsidRPr="008E3CBC">
              <w:rPr>
                <w:rFonts w:eastAsia="TimesNewRomanPSMT"/>
                <w:iCs/>
                <w:color w:val="000000" w:themeColor="text1"/>
                <w:sz w:val="28"/>
                <w:szCs w:val="28"/>
              </w:rPr>
              <w:t xml:space="preserve">затрудняется в рассказе о себе </w:t>
            </w:r>
            <w:r w:rsidRPr="008E3CBC">
              <w:rPr>
                <w:color w:val="000000" w:themeColor="text1"/>
                <w:sz w:val="28"/>
                <w:szCs w:val="28"/>
              </w:rPr>
              <w:t xml:space="preserve"> на татарском языке</w:t>
            </w:r>
            <w:r w:rsidRPr="008E3CBC">
              <w:rPr>
                <w:rFonts w:eastAsia="TimesNewRomanPSMT"/>
                <w:iCs/>
                <w:color w:val="000000" w:themeColor="text1"/>
                <w:sz w:val="28"/>
                <w:szCs w:val="28"/>
              </w:rPr>
              <w:t xml:space="preserve"> (как зовут, сколько лет, где живет, какая семья)</w:t>
            </w: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b/>
                <w:sz w:val="28"/>
                <w:szCs w:val="28"/>
              </w:rPr>
            </w:pPr>
          </w:p>
        </w:tc>
        <w:tc>
          <w:tcPr>
            <w:tcW w:w="4027" w:type="dxa"/>
          </w:tcPr>
          <w:p w:rsidR="001D4F8C" w:rsidRPr="008E3CBC" w:rsidRDefault="001D4F8C" w:rsidP="001D4F8C">
            <w:pPr>
              <w:pStyle w:val="Style7"/>
              <w:widowControl/>
              <w:spacing w:line="276" w:lineRule="auto"/>
              <w:ind w:firstLine="0"/>
              <w:rPr>
                <w:color w:val="000000" w:themeColor="text1"/>
                <w:sz w:val="28"/>
                <w:szCs w:val="28"/>
              </w:rPr>
            </w:pPr>
            <w:r w:rsidRPr="008E3CBC">
              <w:rPr>
                <w:rFonts w:eastAsia="TimesNewRomanPSMT"/>
                <w:iCs/>
                <w:color w:val="000000" w:themeColor="text1"/>
                <w:sz w:val="28"/>
                <w:szCs w:val="28"/>
              </w:rPr>
              <w:t xml:space="preserve">может описать сюжетную картинку из 3-8 предложений </w:t>
            </w:r>
            <w:r w:rsidRPr="008E3CBC">
              <w:rPr>
                <w:color w:val="000000" w:themeColor="text1"/>
                <w:sz w:val="28"/>
                <w:szCs w:val="28"/>
              </w:rPr>
              <w:t xml:space="preserve"> на татарском языке  </w:t>
            </w:r>
          </w:p>
        </w:tc>
        <w:tc>
          <w:tcPr>
            <w:tcW w:w="4027" w:type="dxa"/>
          </w:tcPr>
          <w:p w:rsidR="001D4F8C" w:rsidRPr="008E3CBC" w:rsidRDefault="001D4F8C" w:rsidP="001D4F8C">
            <w:pPr>
              <w:pStyle w:val="Style7"/>
              <w:widowControl/>
              <w:spacing w:line="276" w:lineRule="auto"/>
              <w:ind w:firstLine="0"/>
              <w:rPr>
                <w:color w:val="000000" w:themeColor="text1"/>
                <w:sz w:val="28"/>
                <w:szCs w:val="28"/>
              </w:rPr>
            </w:pPr>
            <w:r w:rsidRPr="008E3CBC">
              <w:rPr>
                <w:rFonts w:eastAsia="TimesNewRomanPSMT"/>
                <w:iCs/>
                <w:color w:val="000000" w:themeColor="text1"/>
                <w:sz w:val="28"/>
                <w:szCs w:val="28"/>
              </w:rPr>
              <w:t>с помощью взрослого может описать сюжетную картинку из 3-6 предложений</w:t>
            </w:r>
            <w:r w:rsidRPr="008E3CBC">
              <w:rPr>
                <w:color w:val="000000" w:themeColor="text1"/>
                <w:sz w:val="28"/>
                <w:szCs w:val="28"/>
              </w:rPr>
              <w:t xml:space="preserve">  на татарском </w:t>
            </w:r>
            <w:r w:rsidRPr="008E3CBC">
              <w:rPr>
                <w:color w:val="000000" w:themeColor="text1"/>
                <w:sz w:val="28"/>
                <w:szCs w:val="28"/>
              </w:rPr>
              <w:lastRenderedPageBreak/>
              <w:t>языке</w:t>
            </w:r>
          </w:p>
        </w:tc>
        <w:tc>
          <w:tcPr>
            <w:tcW w:w="4028" w:type="dxa"/>
          </w:tcPr>
          <w:p w:rsidR="001D4F8C" w:rsidRPr="008E3CBC" w:rsidRDefault="001D4F8C" w:rsidP="001D4F8C">
            <w:pPr>
              <w:pStyle w:val="Style7"/>
              <w:widowControl/>
              <w:spacing w:line="276" w:lineRule="auto"/>
              <w:ind w:firstLine="0"/>
              <w:rPr>
                <w:color w:val="000000" w:themeColor="text1"/>
                <w:sz w:val="28"/>
                <w:szCs w:val="28"/>
              </w:rPr>
            </w:pPr>
            <w:r w:rsidRPr="008E3CBC">
              <w:rPr>
                <w:rFonts w:eastAsia="TimesNewRomanPSMT"/>
                <w:iCs/>
                <w:color w:val="000000" w:themeColor="text1"/>
                <w:sz w:val="28"/>
                <w:szCs w:val="28"/>
              </w:rPr>
              <w:lastRenderedPageBreak/>
              <w:t>затрудняется в описании сюжетной картинки</w:t>
            </w:r>
            <w:r w:rsidRPr="008E3CBC">
              <w:rPr>
                <w:color w:val="000000" w:themeColor="text1"/>
                <w:sz w:val="28"/>
                <w:szCs w:val="28"/>
              </w:rPr>
              <w:t xml:space="preserve"> на татарском языке</w:t>
            </w: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b/>
                <w:sz w:val="28"/>
                <w:szCs w:val="28"/>
              </w:rPr>
            </w:pP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достигает  результата</w:t>
            </w:r>
            <w:r>
              <w:rPr>
                <w:rStyle w:val="FontStyle63"/>
                <w:sz w:val="28"/>
                <w:szCs w:val="28"/>
              </w:rPr>
              <w:t>,</w:t>
            </w:r>
            <w:r w:rsidRPr="00451454">
              <w:rPr>
                <w:rStyle w:val="FontStyle63"/>
                <w:sz w:val="28"/>
                <w:szCs w:val="28"/>
              </w:rPr>
              <w:t xml:space="preserve"> </w:t>
            </w:r>
            <w:r>
              <w:rPr>
                <w:rStyle w:val="FontStyle63"/>
                <w:sz w:val="28"/>
                <w:szCs w:val="28"/>
              </w:rPr>
              <w:t>заданного</w:t>
            </w:r>
            <w:r w:rsidRPr="00451454">
              <w:rPr>
                <w:rStyle w:val="FontStyle63"/>
                <w:sz w:val="28"/>
                <w:szCs w:val="28"/>
              </w:rPr>
              <w:t xml:space="preserve"> дидактической (лексической) игрой </w:t>
            </w: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старается достичь  результата</w:t>
            </w:r>
            <w:r>
              <w:rPr>
                <w:rStyle w:val="FontStyle63"/>
                <w:sz w:val="28"/>
                <w:szCs w:val="28"/>
              </w:rPr>
              <w:t>,</w:t>
            </w:r>
            <w:r w:rsidRPr="00451454">
              <w:rPr>
                <w:rStyle w:val="FontStyle63"/>
                <w:sz w:val="28"/>
                <w:szCs w:val="28"/>
              </w:rPr>
              <w:t xml:space="preserve"> </w:t>
            </w:r>
            <w:r>
              <w:rPr>
                <w:rStyle w:val="FontStyle63"/>
                <w:sz w:val="28"/>
                <w:szCs w:val="28"/>
              </w:rPr>
              <w:t>заданного</w:t>
            </w:r>
            <w:r w:rsidRPr="00451454">
              <w:rPr>
                <w:rStyle w:val="FontStyle63"/>
                <w:sz w:val="28"/>
                <w:szCs w:val="28"/>
              </w:rPr>
              <w:t xml:space="preserve"> дидактической (лексической) игрой, допускает  ошибки, самостоятельно их находит, исправляет </w:t>
            </w:r>
          </w:p>
        </w:tc>
        <w:tc>
          <w:tcPr>
            <w:tcW w:w="4028"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 xml:space="preserve">не </w:t>
            </w:r>
            <w:proofErr w:type="gramStart"/>
            <w:r w:rsidRPr="00451454">
              <w:rPr>
                <w:rStyle w:val="FontStyle63"/>
                <w:sz w:val="28"/>
                <w:szCs w:val="28"/>
              </w:rPr>
              <w:t>заинтересован</w:t>
            </w:r>
            <w:proofErr w:type="gramEnd"/>
            <w:r w:rsidRPr="00451454">
              <w:rPr>
                <w:rStyle w:val="FontStyle63"/>
                <w:sz w:val="28"/>
                <w:szCs w:val="28"/>
              </w:rPr>
              <w:t xml:space="preserve"> в достижении результата</w:t>
            </w:r>
            <w:r>
              <w:rPr>
                <w:rStyle w:val="FontStyle63"/>
                <w:sz w:val="28"/>
                <w:szCs w:val="28"/>
              </w:rPr>
              <w:t>,</w:t>
            </w:r>
            <w:r w:rsidRPr="00451454">
              <w:rPr>
                <w:rStyle w:val="FontStyle63"/>
                <w:sz w:val="28"/>
                <w:szCs w:val="28"/>
              </w:rPr>
              <w:t xml:space="preserve"> </w:t>
            </w:r>
            <w:r>
              <w:rPr>
                <w:rStyle w:val="FontStyle63"/>
                <w:sz w:val="28"/>
                <w:szCs w:val="28"/>
              </w:rPr>
              <w:t>заданного</w:t>
            </w:r>
            <w:r w:rsidRPr="00451454">
              <w:rPr>
                <w:rStyle w:val="FontStyle63"/>
                <w:sz w:val="28"/>
                <w:szCs w:val="28"/>
              </w:rPr>
              <w:t xml:space="preserve"> дидактической (лексической) игрой  </w:t>
            </w: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b/>
                <w:sz w:val="28"/>
                <w:szCs w:val="28"/>
              </w:rPr>
            </w:pPr>
          </w:p>
        </w:tc>
        <w:tc>
          <w:tcPr>
            <w:tcW w:w="4027" w:type="dxa"/>
          </w:tcPr>
          <w:p w:rsidR="001D4F8C" w:rsidRPr="00451454" w:rsidRDefault="001D4F8C" w:rsidP="001D4F8C">
            <w:pPr>
              <w:pStyle w:val="Style7"/>
              <w:widowControl/>
              <w:spacing w:line="276" w:lineRule="auto"/>
              <w:ind w:firstLine="0"/>
              <w:rPr>
                <w:sz w:val="28"/>
                <w:szCs w:val="28"/>
              </w:rPr>
            </w:pPr>
            <w:r w:rsidRPr="00451454">
              <w:rPr>
                <w:sz w:val="28"/>
                <w:szCs w:val="28"/>
              </w:rPr>
              <w:t>ориентируется в ситуации общения и самостоятельно находит речевое решение в новых условиях, выбирая для этого соответствующие слова и грамматические средства</w:t>
            </w:r>
          </w:p>
        </w:tc>
        <w:tc>
          <w:tcPr>
            <w:tcW w:w="4027" w:type="dxa"/>
          </w:tcPr>
          <w:p w:rsidR="001D4F8C" w:rsidRPr="00451454" w:rsidRDefault="001D4F8C" w:rsidP="001D4F8C">
            <w:pPr>
              <w:pStyle w:val="Style7"/>
              <w:widowControl/>
              <w:spacing w:line="276" w:lineRule="auto"/>
              <w:ind w:firstLine="0"/>
              <w:rPr>
                <w:sz w:val="28"/>
                <w:szCs w:val="28"/>
              </w:rPr>
            </w:pPr>
            <w:r w:rsidRPr="00451454">
              <w:rPr>
                <w:sz w:val="28"/>
                <w:szCs w:val="28"/>
              </w:rPr>
              <w:t>ориентируется в ситуации общения, затрудняется в  самостоятельном речевом решении в новых условиях, пытается подобрать соответствующие слова и грамматические средства</w:t>
            </w:r>
          </w:p>
        </w:tc>
        <w:tc>
          <w:tcPr>
            <w:tcW w:w="4028" w:type="dxa"/>
          </w:tcPr>
          <w:p w:rsidR="001D4F8C" w:rsidRPr="00451454" w:rsidRDefault="001D4F8C" w:rsidP="001D4F8C">
            <w:pPr>
              <w:pStyle w:val="Style7"/>
              <w:widowControl/>
              <w:spacing w:line="276" w:lineRule="auto"/>
              <w:ind w:firstLine="0"/>
              <w:rPr>
                <w:sz w:val="28"/>
                <w:szCs w:val="28"/>
              </w:rPr>
            </w:pPr>
            <w:r w:rsidRPr="00451454">
              <w:rPr>
                <w:sz w:val="28"/>
                <w:szCs w:val="28"/>
              </w:rPr>
              <w:t xml:space="preserve">плохо ориентируется в естественной ситуации общения, самостоятельно не </w:t>
            </w:r>
            <w:r>
              <w:rPr>
                <w:sz w:val="28"/>
                <w:szCs w:val="28"/>
              </w:rPr>
              <w:t>может найти</w:t>
            </w:r>
            <w:r w:rsidRPr="00451454">
              <w:rPr>
                <w:sz w:val="28"/>
                <w:szCs w:val="28"/>
              </w:rPr>
              <w:t xml:space="preserve"> речево</w:t>
            </w:r>
            <w:r>
              <w:rPr>
                <w:sz w:val="28"/>
                <w:szCs w:val="28"/>
              </w:rPr>
              <w:t>е</w:t>
            </w:r>
            <w:r w:rsidRPr="00451454">
              <w:rPr>
                <w:sz w:val="28"/>
                <w:szCs w:val="28"/>
              </w:rPr>
              <w:t xml:space="preserve"> решени</w:t>
            </w:r>
            <w:r>
              <w:rPr>
                <w:sz w:val="28"/>
                <w:szCs w:val="28"/>
              </w:rPr>
              <w:t>е</w:t>
            </w:r>
            <w:r w:rsidRPr="00451454">
              <w:rPr>
                <w:sz w:val="28"/>
                <w:szCs w:val="28"/>
              </w:rPr>
              <w:t xml:space="preserve"> в новых условиях</w:t>
            </w:r>
          </w:p>
        </w:tc>
      </w:tr>
      <w:tr w:rsidR="001D4F8C" w:rsidRPr="00451454" w:rsidTr="00B3350A">
        <w:trPr>
          <w:trHeight w:val="648"/>
        </w:trPr>
        <w:tc>
          <w:tcPr>
            <w:tcW w:w="2660" w:type="dxa"/>
            <w:vMerge/>
          </w:tcPr>
          <w:p w:rsidR="001D4F8C" w:rsidRPr="00451454" w:rsidRDefault="001D4F8C" w:rsidP="001D4F8C">
            <w:pPr>
              <w:spacing w:line="276" w:lineRule="auto"/>
              <w:jc w:val="both"/>
              <w:rPr>
                <w:rFonts w:ascii="Times New Roman" w:hAnsi="Times New Roman" w:cs="Times New Roman"/>
                <w:b/>
                <w:sz w:val="28"/>
                <w:szCs w:val="28"/>
              </w:rPr>
            </w:pPr>
          </w:p>
        </w:tc>
        <w:tc>
          <w:tcPr>
            <w:tcW w:w="4027" w:type="dxa"/>
          </w:tcPr>
          <w:p w:rsidR="001D4F8C" w:rsidRPr="00451454" w:rsidRDefault="001D4F8C" w:rsidP="001D4F8C">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 xml:space="preserve">в реальной языковой среде достигает коммуникативной цели при ограниченном владении </w:t>
            </w:r>
            <w:r>
              <w:rPr>
                <w:rFonts w:ascii="Times New Roman" w:hAnsi="Times New Roman" w:cs="Times New Roman"/>
                <w:sz w:val="28"/>
                <w:szCs w:val="28"/>
              </w:rPr>
              <w:t xml:space="preserve">татарским </w:t>
            </w:r>
            <w:r w:rsidRPr="00451454">
              <w:rPr>
                <w:rFonts w:ascii="Times New Roman" w:hAnsi="Times New Roman" w:cs="Times New Roman"/>
                <w:sz w:val="28"/>
                <w:szCs w:val="28"/>
              </w:rPr>
              <w:t>языком</w:t>
            </w:r>
          </w:p>
        </w:tc>
        <w:tc>
          <w:tcPr>
            <w:tcW w:w="4027" w:type="dxa"/>
          </w:tcPr>
          <w:p w:rsidR="001D4F8C" w:rsidRPr="00451454" w:rsidRDefault="001D4F8C" w:rsidP="001D4F8C">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 xml:space="preserve">в реальной языковой среде практически достигает коммуникативной цели при ограниченном владении </w:t>
            </w:r>
            <w:r>
              <w:rPr>
                <w:rFonts w:ascii="Times New Roman" w:hAnsi="Times New Roman" w:cs="Times New Roman"/>
                <w:sz w:val="28"/>
                <w:szCs w:val="28"/>
              </w:rPr>
              <w:t xml:space="preserve">татарским </w:t>
            </w:r>
            <w:r w:rsidRPr="00451454">
              <w:rPr>
                <w:rFonts w:ascii="Times New Roman" w:hAnsi="Times New Roman" w:cs="Times New Roman"/>
                <w:sz w:val="28"/>
                <w:szCs w:val="28"/>
              </w:rPr>
              <w:t>языком</w:t>
            </w:r>
          </w:p>
        </w:tc>
        <w:tc>
          <w:tcPr>
            <w:tcW w:w="4028" w:type="dxa"/>
          </w:tcPr>
          <w:p w:rsidR="001D4F8C" w:rsidRPr="00451454" w:rsidRDefault="001D4F8C" w:rsidP="001D4F8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испытывает трудности </w:t>
            </w:r>
            <w:r w:rsidRPr="00451454">
              <w:rPr>
                <w:rFonts w:ascii="Times New Roman" w:hAnsi="Times New Roman" w:cs="Times New Roman"/>
                <w:sz w:val="28"/>
                <w:szCs w:val="28"/>
              </w:rPr>
              <w:t xml:space="preserve">в реальной языковой среде при ограниченном владении </w:t>
            </w:r>
            <w:r>
              <w:rPr>
                <w:rFonts w:ascii="Times New Roman" w:hAnsi="Times New Roman" w:cs="Times New Roman"/>
                <w:sz w:val="28"/>
                <w:szCs w:val="28"/>
              </w:rPr>
              <w:t xml:space="preserve">татарским </w:t>
            </w:r>
            <w:r w:rsidRPr="00451454">
              <w:rPr>
                <w:rFonts w:ascii="Times New Roman" w:hAnsi="Times New Roman" w:cs="Times New Roman"/>
                <w:sz w:val="28"/>
                <w:szCs w:val="28"/>
              </w:rPr>
              <w:t>языком</w:t>
            </w:r>
          </w:p>
        </w:tc>
      </w:tr>
      <w:tr w:rsidR="001D4F8C" w:rsidRPr="00451454" w:rsidTr="00B3350A">
        <w:trPr>
          <w:trHeight w:val="1076"/>
        </w:trPr>
        <w:tc>
          <w:tcPr>
            <w:tcW w:w="2660" w:type="dxa"/>
            <w:vMerge/>
          </w:tcPr>
          <w:p w:rsidR="001D4F8C" w:rsidRPr="00451454" w:rsidRDefault="001D4F8C" w:rsidP="001D4F8C">
            <w:pPr>
              <w:spacing w:line="276" w:lineRule="auto"/>
              <w:jc w:val="both"/>
              <w:rPr>
                <w:rFonts w:ascii="Times New Roman" w:hAnsi="Times New Roman" w:cs="Times New Roman"/>
                <w:b/>
                <w:sz w:val="28"/>
                <w:szCs w:val="28"/>
              </w:rPr>
            </w:pPr>
          </w:p>
        </w:tc>
        <w:tc>
          <w:tcPr>
            <w:tcW w:w="4027" w:type="dxa"/>
          </w:tcPr>
          <w:p w:rsidR="001D4F8C" w:rsidRPr="00451454" w:rsidRDefault="001D4F8C" w:rsidP="001D4F8C">
            <w:pPr>
              <w:pStyle w:val="Style7"/>
              <w:widowControl/>
              <w:spacing w:line="276" w:lineRule="auto"/>
              <w:ind w:firstLine="0"/>
              <w:rPr>
                <w:sz w:val="28"/>
                <w:szCs w:val="28"/>
              </w:rPr>
            </w:pPr>
            <w:proofErr w:type="gramStart"/>
            <w:r w:rsidRPr="00451454">
              <w:rPr>
                <w:rStyle w:val="FontStyle63"/>
                <w:sz w:val="28"/>
                <w:szCs w:val="28"/>
              </w:rPr>
              <w:t>мотивирован</w:t>
            </w:r>
            <w:proofErr w:type="gramEnd"/>
            <w:r w:rsidRPr="00451454">
              <w:rPr>
                <w:rStyle w:val="FontStyle63"/>
                <w:sz w:val="28"/>
                <w:szCs w:val="28"/>
              </w:rPr>
              <w:t xml:space="preserve"> к </w:t>
            </w:r>
            <w:r w:rsidRPr="00451454">
              <w:rPr>
                <w:sz w:val="28"/>
                <w:szCs w:val="28"/>
              </w:rPr>
              <w:t>дальнейшему, более осознанному изучению татарского языка</w:t>
            </w:r>
          </w:p>
        </w:tc>
        <w:tc>
          <w:tcPr>
            <w:tcW w:w="4027" w:type="dxa"/>
          </w:tcPr>
          <w:p w:rsidR="001D4F8C" w:rsidRPr="00451454" w:rsidRDefault="001D4F8C" w:rsidP="001D4F8C">
            <w:pPr>
              <w:pStyle w:val="Style7"/>
              <w:widowControl/>
              <w:spacing w:line="276" w:lineRule="auto"/>
              <w:ind w:firstLine="0"/>
              <w:rPr>
                <w:rStyle w:val="FontStyle63"/>
                <w:sz w:val="28"/>
                <w:szCs w:val="28"/>
              </w:rPr>
            </w:pPr>
            <w:proofErr w:type="gramStart"/>
            <w:r w:rsidRPr="00451454">
              <w:rPr>
                <w:rStyle w:val="FontStyle63"/>
                <w:sz w:val="28"/>
                <w:szCs w:val="28"/>
              </w:rPr>
              <w:t>заинтересован</w:t>
            </w:r>
            <w:proofErr w:type="gramEnd"/>
            <w:r w:rsidRPr="00451454">
              <w:rPr>
                <w:rStyle w:val="FontStyle63"/>
                <w:sz w:val="28"/>
                <w:szCs w:val="28"/>
              </w:rPr>
              <w:t xml:space="preserve"> в перспективах своего речевого развития</w:t>
            </w:r>
          </w:p>
        </w:tc>
        <w:tc>
          <w:tcPr>
            <w:tcW w:w="4028"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 xml:space="preserve">не  </w:t>
            </w:r>
            <w:proofErr w:type="gramStart"/>
            <w:r w:rsidRPr="00451454">
              <w:rPr>
                <w:rStyle w:val="FontStyle63"/>
                <w:sz w:val="28"/>
                <w:szCs w:val="28"/>
              </w:rPr>
              <w:t>заинтересован</w:t>
            </w:r>
            <w:proofErr w:type="gramEnd"/>
            <w:r w:rsidRPr="00451454">
              <w:rPr>
                <w:rStyle w:val="FontStyle63"/>
                <w:sz w:val="28"/>
                <w:szCs w:val="28"/>
              </w:rPr>
              <w:t xml:space="preserve"> в перспективах своего речевого развития </w:t>
            </w:r>
          </w:p>
        </w:tc>
      </w:tr>
      <w:tr w:rsidR="001D4F8C" w:rsidRPr="00451454" w:rsidTr="00B3350A">
        <w:trPr>
          <w:trHeight w:val="272"/>
        </w:trPr>
        <w:tc>
          <w:tcPr>
            <w:tcW w:w="2660" w:type="dxa"/>
            <w:vMerge/>
          </w:tcPr>
          <w:p w:rsidR="001D4F8C" w:rsidRPr="00451454" w:rsidRDefault="001D4F8C" w:rsidP="001D4F8C">
            <w:pPr>
              <w:spacing w:line="276" w:lineRule="auto"/>
              <w:jc w:val="both"/>
              <w:rPr>
                <w:rFonts w:ascii="Times New Roman" w:hAnsi="Times New Roman" w:cs="Times New Roman"/>
                <w:b/>
                <w:sz w:val="28"/>
                <w:szCs w:val="28"/>
              </w:rPr>
            </w:pPr>
          </w:p>
        </w:tc>
        <w:tc>
          <w:tcPr>
            <w:tcW w:w="4027" w:type="dxa"/>
          </w:tcPr>
          <w:p w:rsidR="001D4F8C" w:rsidRPr="00451454" w:rsidRDefault="001D4F8C" w:rsidP="001D4F8C">
            <w:pPr>
              <w:pStyle w:val="Style7"/>
              <w:widowControl/>
              <w:spacing w:line="276" w:lineRule="auto"/>
              <w:ind w:firstLine="0"/>
              <w:rPr>
                <w:rStyle w:val="FontStyle63"/>
                <w:sz w:val="28"/>
                <w:szCs w:val="28"/>
              </w:rPr>
            </w:pPr>
            <w:r w:rsidRPr="00451454">
              <w:rPr>
                <w:rStyle w:val="FontStyle63"/>
                <w:sz w:val="28"/>
                <w:szCs w:val="28"/>
              </w:rPr>
              <w:t xml:space="preserve">проявляет устойчивый интерес к литературному наследию татарского народа, отдает </w:t>
            </w:r>
            <w:r w:rsidRPr="00451454">
              <w:rPr>
                <w:rStyle w:val="FontStyle63"/>
                <w:sz w:val="28"/>
                <w:szCs w:val="28"/>
              </w:rPr>
              <w:lastRenderedPageBreak/>
              <w:t xml:space="preserve">предпочтение к его использованию в </w:t>
            </w:r>
            <w:r w:rsidRPr="00451454">
              <w:rPr>
                <w:sz w:val="28"/>
                <w:szCs w:val="28"/>
              </w:rPr>
              <w:t>специфически детских видах деятельности,  в повседневном общении</w:t>
            </w:r>
            <w:r>
              <w:rPr>
                <w:sz w:val="28"/>
                <w:szCs w:val="28"/>
              </w:rPr>
              <w:t>,</w:t>
            </w:r>
            <w:r w:rsidRPr="00451454">
              <w:rPr>
                <w:sz w:val="28"/>
                <w:szCs w:val="28"/>
              </w:rPr>
              <w:t xml:space="preserve"> </w:t>
            </w:r>
            <w:r>
              <w:rPr>
                <w:sz w:val="28"/>
                <w:szCs w:val="28"/>
              </w:rPr>
              <w:t>на конкурсах</w:t>
            </w:r>
          </w:p>
        </w:tc>
        <w:tc>
          <w:tcPr>
            <w:tcW w:w="4027" w:type="dxa"/>
          </w:tcPr>
          <w:p w:rsidR="001D4F8C" w:rsidRPr="00451454" w:rsidRDefault="001D4F8C" w:rsidP="001D4F8C">
            <w:pPr>
              <w:pStyle w:val="Style7"/>
              <w:widowControl/>
              <w:spacing w:line="276" w:lineRule="auto"/>
              <w:ind w:firstLine="0"/>
              <w:rPr>
                <w:rStyle w:val="FontStyle63"/>
                <w:sz w:val="28"/>
                <w:szCs w:val="28"/>
              </w:rPr>
            </w:pPr>
            <w:r w:rsidRPr="00451454">
              <w:rPr>
                <w:rStyle w:val="FontStyle63"/>
                <w:sz w:val="28"/>
                <w:szCs w:val="28"/>
              </w:rPr>
              <w:lastRenderedPageBreak/>
              <w:t xml:space="preserve">допускается проявление интереса к литературному наследию татарского народа, </w:t>
            </w:r>
            <w:r w:rsidRPr="00451454">
              <w:rPr>
                <w:rStyle w:val="FontStyle63"/>
                <w:sz w:val="28"/>
                <w:szCs w:val="28"/>
              </w:rPr>
              <w:lastRenderedPageBreak/>
              <w:t xml:space="preserve">иногда использует их в </w:t>
            </w:r>
            <w:r w:rsidRPr="00451454">
              <w:rPr>
                <w:sz w:val="28"/>
                <w:szCs w:val="28"/>
              </w:rPr>
              <w:t>специфически детских видах деятельности</w:t>
            </w:r>
            <w:r>
              <w:rPr>
                <w:sz w:val="28"/>
                <w:szCs w:val="28"/>
              </w:rPr>
              <w:t>,</w:t>
            </w:r>
            <w:r w:rsidRPr="00451454">
              <w:rPr>
                <w:sz w:val="28"/>
                <w:szCs w:val="28"/>
              </w:rPr>
              <w:t xml:space="preserve"> в повседневном общении</w:t>
            </w:r>
          </w:p>
        </w:tc>
        <w:tc>
          <w:tcPr>
            <w:tcW w:w="4028" w:type="dxa"/>
          </w:tcPr>
          <w:p w:rsidR="001D4F8C" w:rsidRPr="00451454" w:rsidRDefault="001D4F8C" w:rsidP="001D4F8C">
            <w:pPr>
              <w:pStyle w:val="Style7"/>
              <w:widowControl/>
              <w:spacing w:line="276" w:lineRule="auto"/>
              <w:ind w:firstLine="0"/>
              <w:rPr>
                <w:rStyle w:val="FontStyle63"/>
                <w:sz w:val="28"/>
                <w:szCs w:val="28"/>
              </w:rPr>
            </w:pPr>
            <w:r w:rsidRPr="00451454">
              <w:rPr>
                <w:rStyle w:val="FontStyle63"/>
                <w:sz w:val="28"/>
                <w:szCs w:val="28"/>
              </w:rPr>
              <w:lastRenderedPageBreak/>
              <w:t xml:space="preserve">не проявляет интереса к литературному наследию татарского народа, не </w:t>
            </w:r>
            <w:r w:rsidRPr="00451454">
              <w:rPr>
                <w:rStyle w:val="FontStyle63"/>
                <w:sz w:val="28"/>
                <w:szCs w:val="28"/>
              </w:rPr>
              <w:lastRenderedPageBreak/>
              <w:t xml:space="preserve">использует в </w:t>
            </w:r>
            <w:r w:rsidRPr="00451454">
              <w:rPr>
                <w:sz w:val="28"/>
                <w:szCs w:val="28"/>
              </w:rPr>
              <w:t>специфиче</w:t>
            </w:r>
            <w:r>
              <w:rPr>
                <w:sz w:val="28"/>
                <w:szCs w:val="28"/>
              </w:rPr>
              <w:t>ски детских видах деятельности</w:t>
            </w:r>
          </w:p>
        </w:tc>
      </w:tr>
      <w:tr w:rsidR="001D4F8C" w:rsidRPr="00451454" w:rsidTr="00B3350A">
        <w:tc>
          <w:tcPr>
            <w:tcW w:w="2660" w:type="dxa"/>
            <w:vMerge w:val="restart"/>
          </w:tcPr>
          <w:p w:rsidR="001D4F8C" w:rsidRPr="00451454" w:rsidRDefault="001D4F8C" w:rsidP="001D4F8C">
            <w:pPr>
              <w:spacing w:line="276" w:lineRule="auto"/>
              <w:jc w:val="center"/>
              <w:rPr>
                <w:rFonts w:ascii="Times New Roman" w:hAnsi="Times New Roman" w:cs="Times New Roman"/>
                <w:b/>
                <w:sz w:val="28"/>
                <w:szCs w:val="28"/>
              </w:rPr>
            </w:pPr>
            <w:r w:rsidRPr="00451454">
              <w:rPr>
                <w:rFonts w:ascii="Times New Roman" w:hAnsi="Times New Roman" w:cs="Times New Roman"/>
                <w:b/>
                <w:sz w:val="28"/>
                <w:szCs w:val="28"/>
              </w:rPr>
              <w:lastRenderedPageBreak/>
              <w:t>Художественно-эстетическое развитие</w:t>
            </w:r>
          </w:p>
        </w:tc>
        <w:tc>
          <w:tcPr>
            <w:tcW w:w="4027" w:type="dxa"/>
          </w:tcPr>
          <w:p w:rsidR="001D4F8C" w:rsidRPr="00403A11" w:rsidRDefault="001D4F8C" w:rsidP="001D4F8C">
            <w:pPr>
              <w:pStyle w:val="Style7"/>
              <w:widowControl/>
              <w:spacing w:line="276" w:lineRule="auto"/>
              <w:ind w:firstLine="0"/>
              <w:rPr>
                <w:rStyle w:val="FontStyle63"/>
                <w:sz w:val="28"/>
                <w:szCs w:val="28"/>
                <w:highlight w:val="yellow"/>
              </w:rPr>
            </w:pPr>
            <w:r>
              <w:rPr>
                <w:rStyle w:val="FontStyle63"/>
                <w:sz w:val="28"/>
                <w:szCs w:val="28"/>
              </w:rPr>
              <w:t>о</w:t>
            </w:r>
            <w:r w:rsidRPr="002028A1">
              <w:rPr>
                <w:rStyle w:val="FontStyle63"/>
                <w:sz w:val="28"/>
                <w:szCs w:val="28"/>
              </w:rPr>
              <w:t>сознает роль человека в развитии национальной культуры, проявляет любознательность к элементам культуры как к результатам человеческого труда, предвосхищает свое возможное участие в обогащении (преумножении) культурного наследия</w:t>
            </w:r>
          </w:p>
        </w:tc>
        <w:tc>
          <w:tcPr>
            <w:tcW w:w="4027" w:type="dxa"/>
          </w:tcPr>
          <w:p w:rsidR="001D4F8C" w:rsidRPr="00451454" w:rsidRDefault="001D4F8C" w:rsidP="001D4F8C">
            <w:pPr>
              <w:pStyle w:val="Style7"/>
              <w:widowControl/>
              <w:spacing w:line="276" w:lineRule="auto"/>
              <w:ind w:firstLine="0"/>
              <w:rPr>
                <w:rStyle w:val="FontStyle63"/>
                <w:sz w:val="28"/>
                <w:szCs w:val="28"/>
              </w:rPr>
            </w:pPr>
            <w:r w:rsidRPr="00451454">
              <w:rPr>
                <w:rStyle w:val="FontStyle63"/>
                <w:sz w:val="28"/>
                <w:szCs w:val="28"/>
              </w:rPr>
              <w:t>восхищается элементами национальной культуры, затрудняется в определении назначения культурных ценностей татарского народа, безразличен к результатам его труда, не предвосхищает своего участия в обогащении (преумножении) культурного наследия</w:t>
            </w:r>
          </w:p>
        </w:tc>
        <w:tc>
          <w:tcPr>
            <w:tcW w:w="4028" w:type="dxa"/>
          </w:tcPr>
          <w:p w:rsidR="001D4F8C" w:rsidRPr="00451454" w:rsidRDefault="001D4F8C" w:rsidP="001D4F8C">
            <w:pPr>
              <w:pStyle w:val="Style7"/>
              <w:widowControl/>
              <w:spacing w:line="276" w:lineRule="auto"/>
              <w:ind w:firstLine="0"/>
              <w:rPr>
                <w:rStyle w:val="FontStyle63"/>
                <w:sz w:val="28"/>
                <w:szCs w:val="28"/>
              </w:rPr>
            </w:pPr>
            <w:r w:rsidRPr="00451454">
              <w:rPr>
                <w:rStyle w:val="FontStyle63"/>
                <w:sz w:val="28"/>
                <w:szCs w:val="28"/>
              </w:rPr>
              <w:t>не осознает роль человека в развитии национальной культуры, редко восхищается элементами культуры, не предвосхищает своего возможного  участия в обогащении (преумножении) культурного наследия</w:t>
            </w:r>
          </w:p>
          <w:p w:rsidR="001D4F8C" w:rsidRPr="00451454" w:rsidRDefault="001D4F8C" w:rsidP="001D4F8C">
            <w:pPr>
              <w:pStyle w:val="Style7"/>
              <w:widowControl/>
              <w:spacing w:line="276" w:lineRule="auto"/>
              <w:ind w:firstLine="0"/>
              <w:rPr>
                <w:rStyle w:val="FontStyle63"/>
                <w:sz w:val="28"/>
                <w:szCs w:val="28"/>
              </w:rPr>
            </w:pP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b/>
                <w:sz w:val="28"/>
                <w:szCs w:val="28"/>
              </w:rPr>
            </w:pP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 xml:space="preserve">проявляет интерес к живописным, скульптурным, музыкальным и др. средствам искусства деятелей культуры Республики Татарстан </w:t>
            </w: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дифференцированно проявляет интерес  к живописным, скульптурным, музыкальным и др. средствам искусства деятелей культуры Республики Татарстан</w:t>
            </w:r>
          </w:p>
        </w:tc>
        <w:tc>
          <w:tcPr>
            <w:tcW w:w="4028" w:type="dxa"/>
          </w:tcPr>
          <w:p w:rsidR="001D4F8C" w:rsidRPr="00451454" w:rsidRDefault="001D4F8C" w:rsidP="001D4F8C">
            <w:pPr>
              <w:spacing w:line="276" w:lineRule="auto"/>
              <w:jc w:val="both"/>
              <w:rPr>
                <w:rFonts w:ascii="Times New Roman" w:hAnsi="Times New Roman" w:cs="Times New Roman"/>
                <w:sz w:val="28"/>
                <w:szCs w:val="28"/>
              </w:rPr>
            </w:pPr>
            <w:r w:rsidRPr="00451454">
              <w:rPr>
                <w:rStyle w:val="FontStyle63"/>
                <w:sz w:val="28"/>
                <w:szCs w:val="28"/>
              </w:rPr>
              <w:t>не проявляет познавательного интереса  к живописным, скульптурным, музыкальным и др. средствам искусства деятелей культуры Республики Татарстан</w:t>
            </w: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sz w:val="28"/>
                <w:szCs w:val="28"/>
              </w:rPr>
            </w:pPr>
          </w:p>
        </w:tc>
        <w:tc>
          <w:tcPr>
            <w:tcW w:w="4027" w:type="dxa"/>
          </w:tcPr>
          <w:p w:rsidR="001D4F8C" w:rsidRPr="00451454" w:rsidRDefault="001D4F8C" w:rsidP="001D4F8C">
            <w:pPr>
              <w:pStyle w:val="Style7"/>
              <w:widowControl/>
              <w:spacing w:line="276" w:lineRule="auto"/>
              <w:ind w:firstLine="0"/>
              <w:rPr>
                <w:rStyle w:val="FontStyle63"/>
                <w:sz w:val="28"/>
                <w:szCs w:val="28"/>
              </w:rPr>
            </w:pPr>
            <w:r w:rsidRPr="00451454">
              <w:rPr>
                <w:rStyle w:val="FontStyle63"/>
                <w:sz w:val="28"/>
                <w:szCs w:val="28"/>
              </w:rPr>
              <w:t>имеет представление об архитектурных сооружениях родного города (районного центра, поселка, села)</w:t>
            </w:r>
          </w:p>
        </w:tc>
        <w:tc>
          <w:tcPr>
            <w:tcW w:w="4027" w:type="dxa"/>
          </w:tcPr>
          <w:p w:rsidR="001D4F8C" w:rsidRPr="00451454" w:rsidRDefault="001D4F8C" w:rsidP="001D4F8C">
            <w:pPr>
              <w:pStyle w:val="Style7"/>
              <w:widowControl/>
              <w:spacing w:line="276" w:lineRule="auto"/>
              <w:ind w:firstLine="0"/>
              <w:rPr>
                <w:rStyle w:val="FontStyle63"/>
                <w:sz w:val="28"/>
                <w:szCs w:val="28"/>
              </w:rPr>
            </w:pPr>
            <w:r w:rsidRPr="00451454">
              <w:rPr>
                <w:rStyle w:val="FontStyle63"/>
                <w:sz w:val="28"/>
                <w:szCs w:val="28"/>
              </w:rPr>
              <w:t xml:space="preserve">имеет некоторые представления об архитектурных сооружениях родного города (районного </w:t>
            </w:r>
            <w:r w:rsidRPr="00451454">
              <w:rPr>
                <w:rStyle w:val="FontStyle63"/>
                <w:sz w:val="28"/>
                <w:szCs w:val="28"/>
              </w:rPr>
              <w:lastRenderedPageBreak/>
              <w:t>центра, поселка, села)</w:t>
            </w:r>
          </w:p>
        </w:tc>
        <w:tc>
          <w:tcPr>
            <w:tcW w:w="4028" w:type="dxa"/>
          </w:tcPr>
          <w:p w:rsidR="001D4F8C" w:rsidRPr="00451454" w:rsidRDefault="001D4F8C" w:rsidP="001D4F8C">
            <w:pPr>
              <w:pStyle w:val="Style7"/>
              <w:widowControl/>
              <w:spacing w:line="276" w:lineRule="auto"/>
              <w:ind w:firstLine="0"/>
              <w:rPr>
                <w:rStyle w:val="FontStyle63"/>
                <w:sz w:val="28"/>
                <w:szCs w:val="28"/>
              </w:rPr>
            </w:pPr>
            <w:r w:rsidRPr="00451454">
              <w:rPr>
                <w:rStyle w:val="FontStyle63"/>
                <w:sz w:val="28"/>
                <w:szCs w:val="28"/>
              </w:rPr>
              <w:lastRenderedPageBreak/>
              <w:t>не имеет представлений об архитектурных сооружениях родного города (районного центра, поселка, села)</w:t>
            </w: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sz w:val="28"/>
                <w:szCs w:val="28"/>
              </w:rPr>
            </w:pP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владеет способами рисования симметричного («древо жизни») и асимметричного букета</w:t>
            </w: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владеет, но редко пользуется способами рисования симметричного («древо жизни») и асимметричного букета</w:t>
            </w:r>
          </w:p>
        </w:tc>
        <w:tc>
          <w:tcPr>
            <w:tcW w:w="4028"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не владеет способами рисования симметричного («древо жизни») и асимметричного букета</w:t>
            </w: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sz w:val="28"/>
                <w:szCs w:val="28"/>
              </w:rPr>
            </w:pPr>
          </w:p>
        </w:tc>
        <w:tc>
          <w:tcPr>
            <w:tcW w:w="4027" w:type="dxa"/>
          </w:tcPr>
          <w:p w:rsidR="001D4F8C" w:rsidRPr="00451454" w:rsidRDefault="001D4F8C" w:rsidP="001D4F8C">
            <w:pPr>
              <w:pStyle w:val="Style7"/>
              <w:widowControl/>
              <w:spacing w:line="276" w:lineRule="auto"/>
              <w:ind w:firstLine="0"/>
              <w:rPr>
                <w:rStyle w:val="FontStyle63"/>
                <w:sz w:val="28"/>
                <w:szCs w:val="28"/>
              </w:rPr>
            </w:pPr>
            <w:r w:rsidRPr="00451454">
              <w:rPr>
                <w:rStyle w:val="FontStyle63"/>
                <w:sz w:val="28"/>
                <w:szCs w:val="28"/>
              </w:rPr>
              <w:t>применяет технику рельефного изображения для изготовления национального декора, технику симметричного, силуэтного, многослойного, ажурного вырезывания для украшения предметов в национальном колорите</w:t>
            </w:r>
          </w:p>
          <w:p w:rsidR="001D4F8C" w:rsidRPr="00451454" w:rsidRDefault="001D4F8C" w:rsidP="001D4F8C">
            <w:pPr>
              <w:pStyle w:val="Style7"/>
              <w:widowControl/>
              <w:spacing w:line="276" w:lineRule="auto"/>
              <w:ind w:firstLine="0"/>
              <w:rPr>
                <w:rStyle w:val="FontStyle63"/>
                <w:sz w:val="28"/>
                <w:szCs w:val="28"/>
              </w:rPr>
            </w:pPr>
          </w:p>
        </w:tc>
        <w:tc>
          <w:tcPr>
            <w:tcW w:w="4027" w:type="dxa"/>
          </w:tcPr>
          <w:p w:rsidR="001D4F8C" w:rsidRPr="00451454" w:rsidRDefault="001D4F8C" w:rsidP="001D4F8C">
            <w:pPr>
              <w:pStyle w:val="Style7"/>
              <w:widowControl/>
              <w:spacing w:line="276" w:lineRule="auto"/>
              <w:ind w:firstLine="0"/>
              <w:rPr>
                <w:rStyle w:val="FontStyle63"/>
                <w:sz w:val="28"/>
                <w:szCs w:val="28"/>
              </w:rPr>
            </w:pPr>
            <w:r w:rsidRPr="00451454">
              <w:rPr>
                <w:rStyle w:val="FontStyle63"/>
                <w:sz w:val="28"/>
                <w:szCs w:val="28"/>
              </w:rPr>
              <w:t>частично  применяет технику рельефного изображения для изготовления национального декора, технику симметричного, силуэтного, многослойного, ажурного вырезывания для украшения предметов в национальном колорите</w:t>
            </w:r>
          </w:p>
        </w:tc>
        <w:tc>
          <w:tcPr>
            <w:tcW w:w="4028" w:type="dxa"/>
          </w:tcPr>
          <w:p w:rsidR="001D4F8C" w:rsidRPr="00451454" w:rsidRDefault="001D4F8C" w:rsidP="001D4F8C">
            <w:pPr>
              <w:pStyle w:val="Style7"/>
              <w:widowControl/>
              <w:spacing w:line="276" w:lineRule="auto"/>
              <w:ind w:firstLine="0"/>
              <w:rPr>
                <w:rStyle w:val="FontStyle63"/>
                <w:sz w:val="28"/>
                <w:szCs w:val="28"/>
              </w:rPr>
            </w:pPr>
            <w:r w:rsidRPr="00451454">
              <w:rPr>
                <w:rStyle w:val="FontStyle63"/>
                <w:sz w:val="28"/>
                <w:szCs w:val="28"/>
              </w:rPr>
              <w:t>не владеет техникой  рельефного изображения для изготовления национального декора, не применяет технику симметричного, силуэтного, многослойного, ажурного вырезывания для украшения предметов в национальном колорите</w:t>
            </w: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sz w:val="28"/>
                <w:szCs w:val="28"/>
              </w:rPr>
            </w:pP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с удовольствием слушает вокальную, инструментальную, оркестровую музыку, написанную татарскими композиторами</w:t>
            </w: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слушает вокальную, инструментальную, оркестровую музыку, напис</w:t>
            </w:r>
            <w:r>
              <w:rPr>
                <w:rStyle w:val="FontStyle63"/>
                <w:sz w:val="28"/>
                <w:szCs w:val="28"/>
              </w:rPr>
              <w:t>анную татарскими композиторами;</w:t>
            </w:r>
          </w:p>
        </w:tc>
        <w:tc>
          <w:tcPr>
            <w:tcW w:w="4028" w:type="dxa"/>
          </w:tcPr>
          <w:p w:rsidR="001D4F8C" w:rsidRPr="00403A11" w:rsidRDefault="001D4F8C" w:rsidP="001D4F8C">
            <w:pPr>
              <w:pStyle w:val="Style7"/>
              <w:widowControl/>
              <w:spacing w:line="276" w:lineRule="auto"/>
              <w:ind w:firstLine="0"/>
              <w:rPr>
                <w:sz w:val="28"/>
                <w:szCs w:val="28"/>
              </w:rPr>
            </w:pPr>
            <w:r w:rsidRPr="00451454">
              <w:rPr>
                <w:sz w:val="28"/>
                <w:szCs w:val="28"/>
              </w:rPr>
              <w:t>неохотно слушает</w:t>
            </w:r>
            <w:r w:rsidRPr="00451454">
              <w:rPr>
                <w:rStyle w:val="FontStyle63"/>
                <w:sz w:val="28"/>
                <w:szCs w:val="28"/>
              </w:rPr>
              <w:t xml:space="preserve">  вокальную, инструментальную, оркестровую музыку, напи</w:t>
            </w:r>
            <w:r>
              <w:rPr>
                <w:rStyle w:val="FontStyle63"/>
                <w:sz w:val="28"/>
                <w:szCs w:val="28"/>
              </w:rPr>
              <w:t>санную татарскими композиторами</w:t>
            </w: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sz w:val="28"/>
                <w:szCs w:val="28"/>
              </w:rPr>
            </w:pPr>
          </w:p>
        </w:tc>
        <w:tc>
          <w:tcPr>
            <w:tcW w:w="4027" w:type="dxa"/>
          </w:tcPr>
          <w:p w:rsidR="001D4F8C" w:rsidRPr="00451454" w:rsidRDefault="001D4F8C" w:rsidP="001D4F8C">
            <w:pPr>
              <w:spacing w:line="276" w:lineRule="auto"/>
              <w:jc w:val="both"/>
              <w:rPr>
                <w:rFonts w:ascii="Times New Roman" w:hAnsi="Times New Roman" w:cs="Times New Roman"/>
                <w:sz w:val="28"/>
                <w:szCs w:val="28"/>
              </w:rPr>
            </w:pPr>
            <w:r w:rsidRPr="00451454">
              <w:rPr>
                <w:rStyle w:val="FontStyle63"/>
                <w:sz w:val="28"/>
                <w:szCs w:val="28"/>
              </w:rPr>
              <w:t xml:space="preserve">узнает звучание Государственного гимна Российской Федерации, старается </w:t>
            </w:r>
            <w:r>
              <w:rPr>
                <w:rFonts w:ascii="Times New Roman" w:hAnsi="Times New Roman" w:cs="Times New Roman"/>
                <w:sz w:val="28"/>
                <w:szCs w:val="28"/>
              </w:rPr>
              <w:t>подпевать</w:t>
            </w: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 xml:space="preserve">узнает звучание  Государственного гимна Российской Федерации, не пытается </w:t>
            </w:r>
            <w:r>
              <w:rPr>
                <w:rStyle w:val="FontStyle63"/>
                <w:sz w:val="28"/>
                <w:szCs w:val="28"/>
              </w:rPr>
              <w:t>подпевать</w:t>
            </w:r>
          </w:p>
        </w:tc>
        <w:tc>
          <w:tcPr>
            <w:tcW w:w="4028"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 xml:space="preserve">узнает звучание  Государственного гимна Российской Федерации </w:t>
            </w: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sz w:val="28"/>
                <w:szCs w:val="28"/>
              </w:rPr>
            </w:pP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красиво исполняет татарские песни, танцы, танцы народов Поволжья, с удовольствием участвует в татарских народных праздниках</w:t>
            </w: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исполняет татарские песни, танцы, танцы народов Поволжья, с удовольствием участвует в татарских народных праздниках</w:t>
            </w:r>
          </w:p>
        </w:tc>
        <w:tc>
          <w:tcPr>
            <w:tcW w:w="4028"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избегает участия в татарских народных праздниках, неохотно исполняет татарские песни,</w:t>
            </w:r>
            <w:r>
              <w:rPr>
                <w:rStyle w:val="FontStyle63"/>
                <w:sz w:val="28"/>
                <w:szCs w:val="28"/>
              </w:rPr>
              <w:t xml:space="preserve"> танцы, танцы народов Поволжья,</w:t>
            </w:r>
          </w:p>
        </w:tc>
      </w:tr>
      <w:tr w:rsidR="001D4F8C" w:rsidRPr="00451454" w:rsidTr="00B3350A">
        <w:trPr>
          <w:trHeight w:val="4822"/>
        </w:trPr>
        <w:tc>
          <w:tcPr>
            <w:tcW w:w="2660" w:type="dxa"/>
            <w:vMerge/>
          </w:tcPr>
          <w:p w:rsidR="001D4F8C" w:rsidRPr="00451454" w:rsidRDefault="001D4F8C" w:rsidP="001D4F8C">
            <w:pPr>
              <w:spacing w:line="276" w:lineRule="auto"/>
              <w:jc w:val="both"/>
              <w:rPr>
                <w:rFonts w:ascii="Times New Roman" w:hAnsi="Times New Roman" w:cs="Times New Roman"/>
                <w:sz w:val="28"/>
                <w:szCs w:val="28"/>
              </w:rPr>
            </w:pPr>
          </w:p>
        </w:tc>
        <w:tc>
          <w:tcPr>
            <w:tcW w:w="4027" w:type="dxa"/>
          </w:tcPr>
          <w:p w:rsidR="001D4F8C" w:rsidRPr="00451454" w:rsidRDefault="001D4F8C" w:rsidP="001D4F8C">
            <w:pPr>
              <w:pStyle w:val="Style7"/>
              <w:widowControl/>
              <w:spacing w:line="276" w:lineRule="auto"/>
              <w:ind w:firstLine="0"/>
              <w:rPr>
                <w:sz w:val="28"/>
                <w:szCs w:val="28"/>
              </w:rPr>
            </w:pPr>
            <w:r w:rsidRPr="00451454">
              <w:rPr>
                <w:rStyle w:val="FontStyle63"/>
                <w:sz w:val="28"/>
                <w:szCs w:val="28"/>
              </w:rPr>
              <w:t>по собственной инициативе и по</w:t>
            </w:r>
            <w:r>
              <w:rPr>
                <w:rStyle w:val="FontStyle63"/>
                <w:sz w:val="28"/>
                <w:szCs w:val="28"/>
              </w:rPr>
              <w:t xml:space="preserve"> инициативе </w:t>
            </w:r>
            <w:r w:rsidRPr="00451454">
              <w:rPr>
                <w:rStyle w:val="FontStyle63"/>
                <w:sz w:val="28"/>
                <w:szCs w:val="28"/>
              </w:rPr>
              <w:t>взрослого использует полученную информацию в разных видах деятельности (игровой, коммуникативной,  познавательно-исследовательской) а также в разных видах активности (восприятие художественной литературы и фольклора, музыкальная, изобрази</w:t>
            </w:r>
            <w:r>
              <w:rPr>
                <w:rStyle w:val="FontStyle63"/>
                <w:sz w:val="28"/>
                <w:szCs w:val="28"/>
              </w:rPr>
              <w:t>тельная, конструирование и др.)</w:t>
            </w:r>
          </w:p>
        </w:tc>
        <w:tc>
          <w:tcPr>
            <w:tcW w:w="4027" w:type="dxa"/>
          </w:tcPr>
          <w:p w:rsidR="001D4F8C" w:rsidRPr="00451454" w:rsidRDefault="001D4F8C" w:rsidP="001D4F8C">
            <w:pPr>
              <w:spacing w:line="276" w:lineRule="auto"/>
              <w:jc w:val="both"/>
              <w:rPr>
                <w:rFonts w:ascii="Times New Roman" w:hAnsi="Times New Roman" w:cs="Times New Roman"/>
                <w:sz w:val="28"/>
                <w:szCs w:val="28"/>
              </w:rPr>
            </w:pPr>
            <w:r w:rsidRPr="00451454">
              <w:rPr>
                <w:rStyle w:val="FontStyle63"/>
                <w:sz w:val="28"/>
                <w:szCs w:val="28"/>
              </w:rPr>
              <w:t>по</w:t>
            </w:r>
            <w:r>
              <w:rPr>
                <w:rStyle w:val="FontStyle63"/>
                <w:sz w:val="28"/>
                <w:szCs w:val="28"/>
              </w:rPr>
              <w:t xml:space="preserve"> инициативе</w:t>
            </w:r>
            <w:r w:rsidRPr="00451454">
              <w:rPr>
                <w:rStyle w:val="FontStyle63"/>
                <w:sz w:val="28"/>
                <w:szCs w:val="28"/>
              </w:rPr>
              <w:t xml:space="preserve"> взрослого использует полученную информацию в разных видах деятельности (игровой, коммуникативной,  познавательно-исследовательской) а также в разных видах активности (восприятие художественной литературы и фольклора, музыкальная, изобразительная, конструирование и др.)</w:t>
            </w:r>
          </w:p>
        </w:tc>
        <w:tc>
          <w:tcPr>
            <w:tcW w:w="4028" w:type="dxa"/>
          </w:tcPr>
          <w:p w:rsidR="001D4F8C" w:rsidRPr="00451454" w:rsidRDefault="001D4F8C" w:rsidP="001D4F8C">
            <w:pPr>
              <w:spacing w:line="276" w:lineRule="auto"/>
              <w:jc w:val="both"/>
              <w:rPr>
                <w:rFonts w:ascii="Times New Roman" w:hAnsi="Times New Roman" w:cs="Times New Roman"/>
                <w:sz w:val="28"/>
                <w:szCs w:val="28"/>
              </w:rPr>
            </w:pPr>
            <w:r w:rsidRPr="00451454">
              <w:rPr>
                <w:rStyle w:val="FontStyle63"/>
                <w:sz w:val="28"/>
                <w:szCs w:val="28"/>
              </w:rPr>
              <w:t>затрудняется в отображении имеющихся представлений в  разных видах деятельности (игровой, коммуникативной,  познавательно-исследовательской), а также в разных видах активности (восприятие художественной литературы и фольклора, музыкальная, изобразительная, конструирование и др.)</w:t>
            </w:r>
          </w:p>
        </w:tc>
      </w:tr>
      <w:tr w:rsidR="001D4F8C" w:rsidRPr="00451454" w:rsidTr="00B3350A">
        <w:trPr>
          <w:trHeight w:val="671"/>
        </w:trPr>
        <w:tc>
          <w:tcPr>
            <w:tcW w:w="2660" w:type="dxa"/>
            <w:vMerge w:val="restart"/>
          </w:tcPr>
          <w:p w:rsidR="001D4F8C" w:rsidRPr="00451454" w:rsidRDefault="001D4F8C" w:rsidP="001D4F8C">
            <w:pPr>
              <w:spacing w:line="276" w:lineRule="auto"/>
              <w:jc w:val="center"/>
              <w:rPr>
                <w:rFonts w:ascii="Times New Roman" w:hAnsi="Times New Roman" w:cs="Times New Roman"/>
                <w:b/>
                <w:sz w:val="28"/>
                <w:szCs w:val="28"/>
              </w:rPr>
            </w:pPr>
            <w:r w:rsidRPr="00451454">
              <w:rPr>
                <w:rFonts w:ascii="Times New Roman" w:hAnsi="Times New Roman" w:cs="Times New Roman"/>
                <w:b/>
                <w:sz w:val="28"/>
                <w:szCs w:val="28"/>
              </w:rPr>
              <w:t>Физическое развитие</w:t>
            </w:r>
          </w:p>
        </w:tc>
        <w:tc>
          <w:tcPr>
            <w:tcW w:w="4027" w:type="dxa"/>
          </w:tcPr>
          <w:p w:rsidR="001D4F8C" w:rsidRPr="00451454"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r w:rsidRPr="00451454">
              <w:rPr>
                <w:rFonts w:ascii="Times New Roman" w:eastAsia="TimesNewRomanPSMT" w:hAnsi="Times New Roman" w:cs="Times New Roman"/>
                <w:iCs/>
                <w:sz w:val="28"/>
                <w:szCs w:val="28"/>
              </w:rPr>
              <w:t>имеет представление о здоровом питании, ценностях здорового образа жизни</w:t>
            </w:r>
          </w:p>
          <w:p w:rsidR="001D4F8C" w:rsidRPr="00451454" w:rsidRDefault="001D4F8C" w:rsidP="001D4F8C">
            <w:pPr>
              <w:spacing w:line="276" w:lineRule="auto"/>
              <w:rPr>
                <w:rFonts w:ascii="Times New Roman" w:eastAsia="TimesNewRomanPSMT" w:hAnsi="Times New Roman" w:cs="Times New Roman"/>
                <w:iCs/>
                <w:sz w:val="28"/>
                <w:szCs w:val="28"/>
              </w:rPr>
            </w:pPr>
          </w:p>
        </w:tc>
        <w:tc>
          <w:tcPr>
            <w:tcW w:w="4027" w:type="dxa"/>
          </w:tcPr>
          <w:p w:rsidR="001D4F8C" w:rsidRPr="00451454"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r w:rsidRPr="00451454">
              <w:rPr>
                <w:rFonts w:ascii="Times New Roman" w:eastAsia="TimesNewRomanPSMT" w:hAnsi="Times New Roman" w:cs="Times New Roman"/>
                <w:iCs/>
                <w:sz w:val="28"/>
                <w:szCs w:val="28"/>
              </w:rPr>
              <w:t>имеет некоторое  представление о здоровом питании, ценностях здорового образа жизни</w:t>
            </w:r>
          </w:p>
        </w:tc>
        <w:tc>
          <w:tcPr>
            <w:tcW w:w="4028" w:type="dxa"/>
          </w:tcPr>
          <w:p w:rsidR="001D4F8C" w:rsidRPr="00451454"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r w:rsidRPr="00451454">
              <w:rPr>
                <w:rFonts w:ascii="Times New Roman" w:eastAsia="TimesNewRomanPSMT" w:hAnsi="Times New Roman" w:cs="Times New Roman"/>
                <w:iCs/>
                <w:sz w:val="28"/>
                <w:szCs w:val="28"/>
              </w:rPr>
              <w:t>не представляет ценност</w:t>
            </w:r>
            <w:r>
              <w:rPr>
                <w:rFonts w:ascii="Times New Roman" w:eastAsia="TimesNewRomanPSMT" w:hAnsi="Times New Roman" w:cs="Times New Roman"/>
                <w:iCs/>
                <w:sz w:val="28"/>
                <w:szCs w:val="28"/>
              </w:rPr>
              <w:t>ей</w:t>
            </w:r>
            <w:r w:rsidRPr="00451454">
              <w:rPr>
                <w:rFonts w:ascii="Times New Roman" w:eastAsia="TimesNewRomanPSMT" w:hAnsi="Times New Roman" w:cs="Times New Roman"/>
                <w:iCs/>
                <w:sz w:val="28"/>
                <w:szCs w:val="28"/>
              </w:rPr>
              <w:t xml:space="preserve"> здорового образа жизни, здорового питания</w:t>
            </w:r>
          </w:p>
          <w:p w:rsidR="001D4F8C" w:rsidRPr="00451454" w:rsidRDefault="001D4F8C" w:rsidP="001D4F8C">
            <w:pPr>
              <w:spacing w:line="276" w:lineRule="auto"/>
              <w:jc w:val="both"/>
              <w:rPr>
                <w:rFonts w:ascii="Times New Roman" w:hAnsi="Times New Roman" w:cs="Times New Roman"/>
                <w:sz w:val="28"/>
                <w:szCs w:val="28"/>
              </w:rPr>
            </w:pPr>
          </w:p>
        </w:tc>
      </w:tr>
      <w:tr w:rsidR="001D4F8C" w:rsidRPr="00451454" w:rsidTr="00B3350A">
        <w:trPr>
          <w:trHeight w:val="414"/>
        </w:trPr>
        <w:tc>
          <w:tcPr>
            <w:tcW w:w="2660" w:type="dxa"/>
            <w:vMerge/>
          </w:tcPr>
          <w:p w:rsidR="001D4F8C" w:rsidRPr="00451454" w:rsidRDefault="001D4F8C" w:rsidP="001D4F8C">
            <w:pPr>
              <w:spacing w:line="276" w:lineRule="auto"/>
              <w:jc w:val="center"/>
              <w:rPr>
                <w:rFonts w:ascii="Times New Roman" w:hAnsi="Times New Roman" w:cs="Times New Roman"/>
                <w:b/>
                <w:sz w:val="28"/>
                <w:szCs w:val="28"/>
              </w:rPr>
            </w:pPr>
          </w:p>
        </w:tc>
        <w:tc>
          <w:tcPr>
            <w:tcW w:w="4027" w:type="dxa"/>
          </w:tcPr>
          <w:p w:rsidR="001D4F8C" w:rsidRPr="00451454" w:rsidRDefault="001D4F8C" w:rsidP="001D4F8C">
            <w:pPr>
              <w:autoSpaceDE w:val="0"/>
              <w:autoSpaceDN w:val="0"/>
              <w:adjustRightInd w:val="0"/>
              <w:spacing w:line="276" w:lineRule="auto"/>
              <w:jc w:val="both"/>
              <w:rPr>
                <w:rFonts w:ascii="Times New Roman" w:hAnsi="Times New Roman" w:cs="Times New Roman"/>
                <w:sz w:val="28"/>
                <w:szCs w:val="28"/>
              </w:rPr>
            </w:pPr>
            <w:r w:rsidRPr="00451454">
              <w:rPr>
                <w:rFonts w:ascii="Times New Roman" w:eastAsia="TimesNewRomanPSMT" w:hAnsi="Times New Roman" w:cs="Times New Roman"/>
                <w:iCs/>
                <w:sz w:val="28"/>
                <w:szCs w:val="28"/>
              </w:rPr>
              <w:t>имеет представление о своем теле и своих физических возможностях</w:t>
            </w:r>
          </w:p>
        </w:tc>
        <w:tc>
          <w:tcPr>
            <w:tcW w:w="4027" w:type="dxa"/>
          </w:tcPr>
          <w:p w:rsidR="001D4F8C" w:rsidRPr="00451454" w:rsidRDefault="001D4F8C" w:rsidP="001D4F8C">
            <w:pPr>
              <w:spacing w:line="276" w:lineRule="auto"/>
              <w:jc w:val="both"/>
              <w:rPr>
                <w:rFonts w:ascii="Times New Roman" w:hAnsi="Times New Roman" w:cs="Times New Roman"/>
                <w:sz w:val="28"/>
                <w:szCs w:val="28"/>
              </w:rPr>
            </w:pPr>
            <w:r w:rsidRPr="00451454">
              <w:rPr>
                <w:rFonts w:ascii="Times New Roman" w:eastAsia="TimesNewRomanPSMT" w:hAnsi="Times New Roman" w:cs="Times New Roman"/>
                <w:iCs/>
                <w:sz w:val="28"/>
                <w:szCs w:val="28"/>
              </w:rPr>
              <w:t>имеет представление о своем теле и своих физических возможностях</w:t>
            </w:r>
          </w:p>
        </w:tc>
        <w:tc>
          <w:tcPr>
            <w:tcW w:w="4028" w:type="dxa"/>
          </w:tcPr>
          <w:p w:rsidR="001D4F8C" w:rsidRPr="00451454" w:rsidRDefault="001D4F8C" w:rsidP="001D4F8C">
            <w:pPr>
              <w:spacing w:line="276" w:lineRule="auto"/>
              <w:jc w:val="both"/>
              <w:rPr>
                <w:rFonts w:ascii="Times New Roman" w:hAnsi="Times New Roman" w:cs="Times New Roman"/>
                <w:sz w:val="28"/>
                <w:szCs w:val="28"/>
              </w:rPr>
            </w:pPr>
            <w:r w:rsidRPr="00451454">
              <w:rPr>
                <w:rFonts w:ascii="Times New Roman" w:eastAsia="TimesNewRomanPSMT" w:hAnsi="Times New Roman" w:cs="Times New Roman"/>
                <w:iCs/>
                <w:sz w:val="28"/>
                <w:szCs w:val="28"/>
              </w:rPr>
              <w:t>имеет начальное представление о своем теле и своих физических возможностях</w:t>
            </w:r>
          </w:p>
        </w:tc>
      </w:tr>
      <w:tr w:rsidR="001D4F8C" w:rsidRPr="00451454" w:rsidTr="00B3350A">
        <w:trPr>
          <w:trHeight w:val="271"/>
        </w:trPr>
        <w:tc>
          <w:tcPr>
            <w:tcW w:w="2660" w:type="dxa"/>
            <w:vMerge/>
          </w:tcPr>
          <w:p w:rsidR="001D4F8C" w:rsidRPr="00451454" w:rsidRDefault="001D4F8C" w:rsidP="001D4F8C">
            <w:pPr>
              <w:spacing w:line="276" w:lineRule="auto"/>
              <w:jc w:val="center"/>
              <w:rPr>
                <w:rFonts w:ascii="Times New Roman" w:hAnsi="Times New Roman" w:cs="Times New Roman"/>
                <w:b/>
                <w:sz w:val="28"/>
                <w:szCs w:val="28"/>
              </w:rPr>
            </w:pPr>
          </w:p>
        </w:tc>
        <w:tc>
          <w:tcPr>
            <w:tcW w:w="4027" w:type="dxa"/>
          </w:tcPr>
          <w:p w:rsidR="001D4F8C" w:rsidRPr="00451454"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r w:rsidRPr="00451454">
              <w:rPr>
                <w:rFonts w:ascii="Times New Roman" w:eastAsia="TimesNewRomanPSMT" w:hAnsi="Times New Roman" w:cs="Times New Roman"/>
                <w:iCs/>
                <w:sz w:val="28"/>
                <w:szCs w:val="28"/>
              </w:rPr>
              <w:t>имеет представление о некоторых видах спорта,</w:t>
            </w:r>
            <w:r w:rsidRPr="00451454">
              <w:rPr>
                <w:rFonts w:ascii="Times New Roman" w:hAnsi="Times New Roman" w:cs="Times New Roman"/>
                <w:sz w:val="28"/>
                <w:szCs w:val="28"/>
              </w:rPr>
              <w:t xml:space="preserve"> в том числе</w:t>
            </w:r>
            <w:r w:rsidRPr="00451454">
              <w:rPr>
                <w:rFonts w:ascii="Times New Roman" w:eastAsia="TimesNewRomanPSMT" w:hAnsi="Times New Roman" w:cs="Times New Roman"/>
                <w:iCs/>
                <w:sz w:val="28"/>
                <w:szCs w:val="28"/>
              </w:rPr>
              <w:t xml:space="preserve"> о </w:t>
            </w:r>
            <w:r w:rsidRPr="00451454">
              <w:rPr>
                <w:rFonts w:ascii="Times New Roman" w:hAnsi="Times New Roman" w:cs="Times New Roman"/>
                <w:sz w:val="28"/>
                <w:szCs w:val="28"/>
              </w:rPr>
              <w:t>национальном виде спорта – «борьба на поясах» (кэряш)</w:t>
            </w:r>
          </w:p>
        </w:tc>
        <w:tc>
          <w:tcPr>
            <w:tcW w:w="4027" w:type="dxa"/>
          </w:tcPr>
          <w:p w:rsidR="001D4F8C" w:rsidRPr="00451454"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r w:rsidRPr="00451454">
              <w:rPr>
                <w:rFonts w:ascii="Times New Roman" w:eastAsia="TimesNewRomanPSMT" w:hAnsi="Times New Roman" w:cs="Times New Roman"/>
                <w:iCs/>
                <w:sz w:val="28"/>
                <w:szCs w:val="28"/>
              </w:rPr>
              <w:t>имеет представление о некоторых видах спорта,</w:t>
            </w:r>
            <w:r w:rsidRPr="00451454">
              <w:rPr>
                <w:rFonts w:ascii="Times New Roman" w:hAnsi="Times New Roman" w:cs="Times New Roman"/>
                <w:sz w:val="28"/>
                <w:szCs w:val="28"/>
              </w:rPr>
              <w:t xml:space="preserve"> в том числе</w:t>
            </w:r>
            <w:r w:rsidRPr="00451454">
              <w:rPr>
                <w:rFonts w:ascii="Times New Roman" w:eastAsia="TimesNewRomanPSMT" w:hAnsi="Times New Roman" w:cs="Times New Roman"/>
                <w:iCs/>
                <w:sz w:val="28"/>
                <w:szCs w:val="28"/>
              </w:rPr>
              <w:t xml:space="preserve"> о </w:t>
            </w:r>
            <w:r w:rsidRPr="00451454">
              <w:rPr>
                <w:rFonts w:ascii="Times New Roman" w:hAnsi="Times New Roman" w:cs="Times New Roman"/>
                <w:sz w:val="28"/>
                <w:szCs w:val="28"/>
              </w:rPr>
              <w:t>национальном виде спорта – «борьба на поясах» (кэряш)</w:t>
            </w:r>
          </w:p>
        </w:tc>
        <w:tc>
          <w:tcPr>
            <w:tcW w:w="4028" w:type="dxa"/>
          </w:tcPr>
          <w:p w:rsidR="001D4F8C" w:rsidRPr="00451454" w:rsidRDefault="001D4F8C" w:rsidP="001D4F8C">
            <w:pPr>
              <w:spacing w:line="276" w:lineRule="auto"/>
              <w:jc w:val="both"/>
              <w:rPr>
                <w:rFonts w:ascii="Times New Roman" w:hAnsi="Times New Roman" w:cs="Times New Roman"/>
                <w:sz w:val="28"/>
                <w:szCs w:val="28"/>
              </w:rPr>
            </w:pPr>
            <w:r w:rsidRPr="00451454">
              <w:rPr>
                <w:rFonts w:ascii="Times New Roman" w:eastAsia="TimesNewRomanPSMT" w:hAnsi="Times New Roman" w:cs="Times New Roman"/>
                <w:iCs/>
                <w:sz w:val="28"/>
                <w:szCs w:val="28"/>
              </w:rPr>
              <w:t>имеет некоторое представление о некоторых видах спорта,</w:t>
            </w:r>
            <w:r w:rsidRPr="00451454">
              <w:rPr>
                <w:rFonts w:ascii="Times New Roman" w:hAnsi="Times New Roman" w:cs="Times New Roman"/>
                <w:sz w:val="28"/>
                <w:szCs w:val="28"/>
              </w:rPr>
              <w:t xml:space="preserve"> не </w:t>
            </w:r>
            <w:proofErr w:type="gramStart"/>
            <w:r w:rsidRPr="00451454">
              <w:rPr>
                <w:rFonts w:ascii="Times New Roman" w:hAnsi="Times New Roman" w:cs="Times New Roman"/>
                <w:sz w:val="28"/>
                <w:szCs w:val="28"/>
              </w:rPr>
              <w:t>заинтересован</w:t>
            </w:r>
            <w:proofErr w:type="gramEnd"/>
            <w:r w:rsidRPr="00451454">
              <w:rPr>
                <w:rFonts w:ascii="Times New Roman" w:hAnsi="Times New Roman" w:cs="Times New Roman"/>
                <w:sz w:val="28"/>
                <w:szCs w:val="28"/>
              </w:rPr>
              <w:t xml:space="preserve"> «борьбой на поясах» (кэряш)</w:t>
            </w:r>
          </w:p>
        </w:tc>
      </w:tr>
      <w:tr w:rsidR="001D4F8C" w:rsidRPr="00451454" w:rsidTr="00B3350A">
        <w:trPr>
          <w:trHeight w:val="1043"/>
        </w:trPr>
        <w:tc>
          <w:tcPr>
            <w:tcW w:w="2660" w:type="dxa"/>
            <w:vMerge/>
          </w:tcPr>
          <w:p w:rsidR="001D4F8C" w:rsidRPr="00451454" w:rsidRDefault="001D4F8C" w:rsidP="001D4F8C">
            <w:pPr>
              <w:spacing w:line="276" w:lineRule="auto"/>
              <w:jc w:val="center"/>
              <w:rPr>
                <w:rFonts w:ascii="Times New Roman" w:hAnsi="Times New Roman" w:cs="Times New Roman"/>
                <w:b/>
                <w:sz w:val="28"/>
                <w:szCs w:val="28"/>
              </w:rPr>
            </w:pPr>
          </w:p>
        </w:tc>
        <w:tc>
          <w:tcPr>
            <w:tcW w:w="4027" w:type="dxa"/>
          </w:tcPr>
          <w:p w:rsidR="001D4F8C" w:rsidRPr="00451454" w:rsidRDefault="001D4F8C" w:rsidP="001D4F8C">
            <w:pPr>
              <w:autoSpaceDE w:val="0"/>
              <w:autoSpaceDN w:val="0"/>
              <w:adjustRightInd w:val="0"/>
              <w:spacing w:line="276" w:lineRule="auto"/>
              <w:jc w:val="both"/>
              <w:rPr>
                <w:rFonts w:ascii="Times New Roman" w:hAnsi="Times New Roman" w:cs="Times New Roman"/>
                <w:sz w:val="28"/>
                <w:szCs w:val="28"/>
              </w:rPr>
            </w:pPr>
            <w:r w:rsidRPr="00451454">
              <w:rPr>
                <w:rFonts w:ascii="Times New Roman" w:eastAsia="TimesNewRomanPSMT" w:hAnsi="Times New Roman" w:cs="Times New Roman"/>
                <w:iCs/>
                <w:sz w:val="28"/>
                <w:szCs w:val="28"/>
              </w:rPr>
              <w:t>с удовольствием участвует в национальных играх-состязаниях, празднике «Сабантуй»</w:t>
            </w:r>
          </w:p>
          <w:p w:rsidR="001D4F8C" w:rsidRPr="00451454"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p>
        </w:tc>
        <w:tc>
          <w:tcPr>
            <w:tcW w:w="4027" w:type="dxa"/>
          </w:tcPr>
          <w:p w:rsidR="001D4F8C" w:rsidRPr="00451454" w:rsidRDefault="001D4F8C" w:rsidP="001D4F8C">
            <w:pPr>
              <w:spacing w:line="276" w:lineRule="auto"/>
              <w:jc w:val="both"/>
              <w:rPr>
                <w:rFonts w:ascii="Times New Roman" w:hAnsi="Times New Roman" w:cs="Times New Roman"/>
                <w:sz w:val="28"/>
                <w:szCs w:val="28"/>
              </w:rPr>
            </w:pPr>
            <w:r w:rsidRPr="00451454">
              <w:rPr>
                <w:rFonts w:ascii="Times New Roman" w:eastAsia="TimesNewRomanPSMT" w:hAnsi="Times New Roman" w:cs="Times New Roman"/>
                <w:iCs/>
                <w:sz w:val="28"/>
                <w:szCs w:val="28"/>
              </w:rPr>
              <w:t xml:space="preserve">активно участвует в национальных играх-состязаниях, празднике «Сабантуй» </w:t>
            </w:r>
          </w:p>
        </w:tc>
        <w:tc>
          <w:tcPr>
            <w:tcW w:w="4028" w:type="dxa"/>
          </w:tcPr>
          <w:p w:rsidR="001D4F8C" w:rsidRPr="00451454" w:rsidRDefault="001D4F8C" w:rsidP="001D4F8C">
            <w:pPr>
              <w:spacing w:line="276" w:lineRule="auto"/>
              <w:jc w:val="both"/>
              <w:rPr>
                <w:rFonts w:ascii="Times New Roman" w:hAnsi="Times New Roman" w:cs="Times New Roman"/>
                <w:sz w:val="28"/>
                <w:szCs w:val="28"/>
              </w:rPr>
            </w:pPr>
            <w:r w:rsidRPr="00451454">
              <w:rPr>
                <w:rFonts w:ascii="Times New Roman" w:eastAsia="TimesNewRomanPSMT" w:hAnsi="Times New Roman" w:cs="Times New Roman"/>
                <w:iCs/>
                <w:sz w:val="28"/>
                <w:szCs w:val="28"/>
              </w:rPr>
              <w:t>особо не проявляет двигательную активность в  национальных играх-состязаниях, безынициативен на празднике «Сабантуй»</w:t>
            </w:r>
            <w:r w:rsidRPr="00451454">
              <w:rPr>
                <w:rFonts w:ascii="Times New Roman" w:hAnsi="Times New Roman" w:cs="Times New Roman"/>
                <w:sz w:val="28"/>
                <w:szCs w:val="28"/>
              </w:rPr>
              <w:t xml:space="preserve"> </w:t>
            </w:r>
          </w:p>
        </w:tc>
      </w:tr>
      <w:tr w:rsidR="001D4F8C" w:rsidRPr="00451454" w:rsidTr="00B3350A">
        <w:tc>
          <w:tcPr>
            <w:tcW w:w="2660" w:type="dxa"/>
            <w:vMerge/>
          </w:tcPr>
          <w:p w:rsidR="001D4F8C" w:rsidRPr="00451454" w:rsidRDefault="001D4F8C" w:rsidP="001D4F8C">
            <w:pPr>
              <w:spacing w:line="276" w:lineRule="auto"/>
              <w:jc w:val="both"/>
              <w:rPr>
                <w:rFonts w:ascii="Times New Roman" w:hAnsi="Times New Roman" w:cs="Times New Roman"/>
                <w:sz w:val="28"/>
                <w:szCs w:val="28"/>
              </w:rPr>
            </w:pPr>
          </w:p>
        </w:tc>
        <w:tc>
          <w:tcPr>
            <w:tcW w:w="4027" w:type="dxa"/>
          </w:tcPr>
          <w:p w:rsidR="001D4F8C" w:rsidRPr="00451454"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proofErr w:type="gramStart"/>
            <w:r w:rsidRPr="00451454">
              <w:rPr>
                <w:rFonts w:ascii="Times New Roman" w:hAnsi="Times New Roman" w:cs="Times New Roman"/>
                <w:sz w:val="28"/>
                <w:szCs w:val="28"/>
              </w:rPr>
              <w:t>подвижен</w:t>
            </w:r>
            <w:proofErr w:type="gramEnd"/>
            <w:r w:rsidRPr="00451454">
              <w:rPr>
                <w:rFonts w:ascii="Times New Roman" w:hAnsi="Times New Roman" w:cs="Times New Roman"/>
                <w:sz w:val="28"/>
                <w:szCs w:val="28"/>
              </w:rPr>
              <w:t>, вынослив, владеет основными движениями, может контролировать свои движения и управлять ими</w:t>
            </w:r>
          </w:p>
        </w:tc>
        <w:tc>
          <w:tcPr>
            <w:tcW w:w="4027" w:type="dxa"/>
          </w:tcPr>
          <w:p w:rsidR="001D4F8C" w:rsidRPr="00451454" w:rsidRDefault="001D4F8C" w:rsidP="001D4F8C">
            <w:pPr>
              <w:autoSpaceDE w:val="0"/>
              <w:autoSpaceDN w:val="0"/>
              <w:adjustRightInd w:val="0"/>
              <w:spacing w:line="276" w:lineRule="auto"/>
              <w:jc w:val="both"/>
              <w:rPr>
                <w:rFonts w:ascii="Times New Roman" w:eastAsia="TimesNewRomanPSMT" w:hAnsi="Times New Roman" w:cs="Times New Roman"/>
                <w:iCs/>
                <w:sz w:val="28"/>
                <w:szCs w:val="28"/>
              </w:rPr>
            </w:pPr>
            <w:proofErr w:type="gramStart"/>
            <w:r w:rsidRPr="00451454">
              <w:rPr>
                <w:rFonts w:ascii="Times New Roman" w:hAnsi="Times New Roman" w:cs="Times New Roman"/>
                <w:sz w:val="28"/>
                <w:szCs w:val="28"/>
              </w:rPr>
              <w:t>подвижен</w:t>
            </w:r>
            <w:proofErr w:type="gramEnd"/>
            <w:r w:rsidRPr="00451454">
              <w:rPr>
                <w:rFonts w:ascii="Times New Roman" w:hAnsi="Times New Roman" w:cs="Times New Roman"/>
                <w:sz w:val="28"/>
                <w:szCs w:val="28"/>
              </w:rPr>
              <w:t>, владеет основными движениями, старается контролировать свои движения, управляет ими</w:t>
            </w:r>
            <w:r w:rsidRPr="00451454">
              <w:rPr>
                <w:rFonts w:ascii="Times New Roman" w:eastAsia="TimesNewRomanPSMT" w:hAnsi="Times New Roman" w:cs="Times New Roman"/>
                <w:iCs/>
                <w:sz w:val="28"/>
                <w:szCs w:val="28"/>
              </w:rPr>
              <w:t xml:space="preserve"> </w:t>
            </w:r>
          </w:p>
        </w:tc>
        <w:tc>
          <w:tcPr>
            <w:tcW w:w="4028" w:type="dxa"/>
          </w:tcPr>
          <w:p w:rsidR="001D4F8C" w:rsidRPr="00451454" w:rsidRDefault="001D4F8C" w:rsidP="001D4F8C">
            <w:pPr>
              <w:autoSpaceDE w:val="0"/>
              <w:autoSpaceDN w:val="0"/>
              <w:adjustRightInd w:val="0"/>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 xml:space="preserve">малоподвижен, некачественно </w:t>
            </w:r>
            <w:r>
              <w:rPr>
                <w:rFonts w:ascii="Times New Roman" w:hAnsi="Times New Roman" w:cs="Times New Roman"/>
                <w:sz w:val="28"/>
                <w:szCs w:val="28"/>
              </w:rPr>
              <w:t>выполняет</w:t>
            </w:r>
            <w:r w:rsidRPr="00451454">
              <w:rPr>
                <w:rFonts w:ascii="Times New Roman" w:hAnsi="Times New Roman" w:cs="Times New Roman"/>
                <w:sz w:val="28"/>
                <w:szCs w:val="28"/>
              </w:rPr>
              <w:t xml:space="preserve"> основны</w:t>
            </w:r>
            <w:r>
              <w:rPr>
                <w:rFonts w:ascii="Times New Roman" w:hAnsi="Times New Roman" w:cs="Times New Roman"/>
                <w:sz w:val="28"/>
                <w:szCs w:val="28"/>
              </w:rPr>
              <w:t>е</w:t>
            </w:r>
            <w:r w:rsidRPr="00451454">
              <w:rPr>
                <w:rFonts w:ascii="Times New Roman" w:hAnsi="Times New Roman" w:cs="Times New Roman"/>
                <w:sz w:val="28"/>
                <w:szCs w:val="28"/>
              </w:rPr>
              <w:t xml:space="preserve"> движения, отсутствует самоконтроль выполнения движений</w:t>
            </w:r>
          </w:p>
        </w:tc>
      </w:tr>
      <w:tr w:rsidR="001D4F8C" w:rsidRPr="00451454" w:rsidTr="00451454">
        <w:tc>
          <w:tcPr>
            <w:tcW w:w="14742" w:type="dxa"/>
            <w:gridSpan w:val="4"/>
          </w:tcPr>
          <w:p w:rsidR="001D4F8C" w:rsidRPr="00451454" w:rsidRDefault="001D4F8C" w:rsidP="001D4F8C">
            <w:pPr>
              <w:spacing w:line="276" w:lineRule="auto"/>
              <w:jc w:val="both"/>
              <w:rPr>
                <w:rFonts w:ascii="Times New Roman" w:hAnsi="Times New Roman" w:cs="Times New Roman"/>
                <w:sz w:val="28"/>
                <w:szCs w:val="28"/>
              </w:rPr>
            </w:pPr>
            <w:r w:rsidRPr="00451454">
              <w:rPr>
                <w:rFonts w:ascii="Times New Roman" w:hAnsi="Times New Roman" w:cs="Times New Roman"/>
                <w:sz w:val="28"/>
                <w:szCs w:val="28"/>
              </w:rPr>
              <w:t xml:space="preserve">Определение уровня развития по всем образовательным областям осуществляется в соответствии с суммой баллов, полученных по результатам диагностики: </w:t>
            </w:r>
            <w:r w:rsidRPr="00451454">
              <w:rPr>
                <w:rFonts w:ascii="Times New Roman" w:hAnsi="Times New Roman" w:cs="Times New Roman"/>
                <w:b/>
                <w:sz w:val="28"/>
                <w:szCs w:val="28"/>
              </w:rPr>
              <w:t>0-17 баллов</w:t>
            </w:r>
            <w:r w:rsidRPr="00451454">
              <w:rPr>
                <w:rFonts w:ascii="Times New Roman" w:hAnsi="Times New Roman" w:cs="Times New Roman"/>
                <w:sz w:val="28"/>
                <w:szCs w:val="28"/>
              </w:rPr>
              <w:t xml:space="preserve"> – низкий уровень, </w:t>
            </w:r>
            <w:r w:rsidRPr="00451454">
              <w:rPr>
                <w:rFonts w:ascii="Times New Roman" w:hAnsi="Times New Roman" w:cs="Times New Roman"/>
                <w:b/>
                <w:sz w:val="28"/>
                <w:szCs w:val="28"/>
              </w:rPr>
              <w:t>18-66 баллов</w:t>
            </w:r>
            <w:r w:rsidRPr="00451454">
              <w:rPr>
                <w:rFonts w:ascii="Times New Roman" w:hAnsi="Times New Roman" w:cs="Times New Roman"/>
                <w:sz w:val="28"/>
                <w:szCs w:val="28"/>
              </w:rPr>
              <w:t xml:space="preserve"> – средний, </w:t>
            </w:r>
            <w:r w:rsidRPr="00451454">
              <w:rPr>
                <w:rFonts w:ascii="Times New Roman" w:hAnsi="Times New Roman" w:cs="Times New Roman"/>
                <w:b/>
                <w:sz w:val="28"/>
                <w:szCs w:val="28"/>
              </w:rPr>
              <w:t xml:space="preserve">67- 84 баллов </w:t>
            </w:r>
            <w:r w:rsidRPr="00451454">
              <w:rPr>
                <w:rFonts w:ascii="Times New Roman" w:hAnsi="Times New Roman" w:cs="Times New Roman"/>
                <w:sz w:val="28"/>
                <w:szCs w:val="28"/>
              </w:rPr>
              <w:t>– высокий уровень</w:t>
            </w:r>
          </w:p>
        </w:tc>
      </w:tr>
    </w:tbl>
    <w:p w:rsidR="00B86DD8" w:rsidRPr="00B86DD8" w:rsidRDefault="00B86DD8" w:rsidP="00B86DD8">
      <w:pPr>
        <w:pStyle w:val="Style7"/>
        <w:widowControl/>
        <w:spacing w:line="276" w:lineRule="auto"/>
        <w:ind w:firstLine="708"/>
        <w:rPr>
          <w:rStyle w:val="FontStyle63"/>
          <w:color w:val="FF0000"/>
          <w:sz w:val="28"/>
          <w:szCs w:val="28"/>
        </w:rPr>
      </w:pPr>
    </w:p>
    <w:p w:rsidR="00B86DD8" w:rsidRPr="00B86DD8" w:rsidRDefault="00B86DD8" w:rsidP="004D220D">
      <w:pPr>
        <w:ind w:firstLine="567"/>
        <w:jc w:val="both"/>
        <w:rPr>
          <w:rFonts w:ascii="Times New Roman" w:hAnsi="Times New Roman" w:cs="Times New Roman"/>
          <w:sz w:val="28"/>
          <w:szCs w:val="28"/>
        </w:rPr>
        <w:sectPr w:rsidR="00B86DD8" w:rsidRPr="00B86DD8" w:rsidSect="002B258C">
          <w:pgSz w:w="16838" w:h="11906" w:orient="landscape"/>
          <w:pgMar w:top="1418" w:right="249" w:bottom="851" w:left="851" w:header="709" w:footer="709" w:gutter="0"/>
          <w:cols w:space="708"/>
          <w:docGrid w:linePitch="360"/>
        </w:sectPr>
      </w:pPr>
    </w:p>
    <w:p w:rsidR="005B5EA3" w:rsidRPr="00B86DD8" w:rsidRDefault="005B5EA3" w:rsidP="005B5EA3">
      <w:pPr>
        <w:pStyle w:val="Style2"/>
        <w:widowControl/>
        <w:spacing w:line="360" w:lineRule="auto"/>
        <w:rPr>
          <w:rStyle w:val="FontStyle65"/>
          <w:sz w:val="32"/>
          <w:szCs w:val="32"/>
        </w:rPr>
      </w:pPr>
      <w:r w:rsidRPr="00B86DD8">
        <w:rPr>
          <w:rStyle w:val="FontStyle65"/>
          <w:sz w:val="32"/>
          <w:szCs w:val="32"/>
        </w:rPr>
        <w:lastRenderedPageBreak/>
        <w:t>2. СОДЕРЖАТЕЛЬНЫЙ РАЗДЕЛ</w:t>
      </w:r>
    </w:p>
    <w:p w:rsidR="00B35D66" w:rsidRPr="00B86DD8" w:rsidRDefault="005B5EA3" w:rsidP="005753A8">
      <w:pPr>
        <w:spacing w:line="276" w:lineRule="auto"/>
        <w:jc w:val="center"/>
        <w:rPr>
          <w:rFonts w:ascii="Times New Roman" w:hAnsi="Times New Roman" w:cs="Times New Roman"/>
          <w:b/>
          <w:szCs w:val="28"/>
        </w:rPr>
      </w:pPr>
      <w:r w:rsidRPr="00B86DD8">
        <w:rPr>
          <w:rFonts w:ascii="Times New Roman" w:hAnsi="Times New Roman" w:cs="Times New Roman"/>
          <w:b/>
          <w:sz w:val="28"/>
          <w:szCs w:val="28"/>
        </w:rPr>
        <w:t xml:space="preserve">2.1. </w:t>
      </w:r>
      <w:r w:rsidR="005753A8" w:rsidRPr="00B86DD8">
        <w:rPr>
          <w:rFonts w:ascii="Times New Roman" w:hAnsi="Times New Roman" w:cs="Times New Roman"/>
          <w:b/>
          <w:sz w:val="28"/>
          <w:szCs w:val="28"/>
        </w:rPr>
        <w:t>О</w:t>
      </w:r>
      <w:r w:rsidR="008B0912" w:rsidRPr="00B86DD8">
        <w:rPr>
          <w:rFonts w:ascii="Times New Roman" w:hAnsi="Times New Roman" w:cs="Times New Roman"/>
          <w:b/>
          <w:sz w:val="28"/>
          <w:szCs w:val="28"/>
        </w:rPr>
        <w:t>БЩИЕ ПОЛОЖЕНИЯ: ОПИСАНИЕ</w:t>
      </w:r>
      <w:r w:rsidR="005753A8" w:rsidRPr="00B86DD8">
        <w:rPr>
          <w:rFonts w:ascii="Times New Roman" w:hAnsi="Times New Roman" w:cs="Times New Roman"/>
          <w:b/>
          <w:sz w:val="28"/>
          <w:szCs w:val="28"/>
        </w:rPr>
        <w:t xml:space="preserve"> ОБРАЗОВАТЕЛЬНОЙ ДЕЯТЕЛЬНОСТИ</w:t>
      </w:r>
      <w:r w:rsidR="00E35275" w:rsidRPr="00B86DD8">
        <w:rPr>
          <w:rFonts w:ascii="Times New Roman" w:hAnsi="Times New Roman" w:cs="Times New Roman"/>
          <w:b/>
          <w:sz w:val="28"/>
          <w:szCs w:val="28"/>
        </w:rPr>
        <w:t xml:space="preserve"> ПО РЕАЛИЗАЦИИ И ОСВОЕНИЮ ПРОГРАММЫ</w:t>
      </w:r>
    </w:p>
    <w:p w:rsidR="00B35D66" w:rsidRPr="00B86DD8" w:rsidRDefault="00B35D66" w:rsidP="00653FF4">
      <w:pPr>
        <w:jc w:val="both"/>
        <w:rPr>
          <w:rFonts w:ascii="Times New Roman" w:hAnsi="Times New Roman" w:cs="Times New Roman"/>
          <w:b/>
          <w:sz w:val="28"/>
          <w:szCs w:val="28"/>
        </w:rPr>
      </w:pPr>
    </w:p>
    <w:p w:rsidR="005B5EA3" w:rsidRPr="00B86DD8" w:rsidRDefault="006370BD" w:rsidP="005B5EA3">
      <w:pPr>
        <w:ind w:firstLine="708"/>
        <w:jc w:val="both"/>
        <w:rPr>
          <w:rFonts w:ascii="Times New Roman" w:hAnsi="Times New Roman" w:cs="Times New Roman"/>
          <w:sz w:val="28"/>
          <w:szCs w:val="28"/>
        </w:rPr>
      </w:pPr>
      <w:r>
        <w:rPr>
          <w:rFonts w:ascii="Times New Roman" w:hAnsi="Times New Roman" w:cs="Times New Roman"/>
          <w:bCs/>
          <w:sz w:val="28"/>
          <w:szCs w:val="28"/>
        </w:rPr>
        <w:t>Региональная образовательная п</w:t>
      </w:r>
      <w:r w:rsidRPr="006370BD">
        <w:rPr>
          <w:rFonts w:ascii="Times New Roman" w:hAnsi="Times New Roman" w:cs="Times New Roman"/>
          <w:bCs/>
          <w:sz w:val="28"/>
          <w:szCs w:val="28"/>
        </w:rPr>
        <w:t>рограмма «</w:t>
      </w:r>
      <w:r w:rsidRPr="006370BD">
        <w:rPr>
          <w:rFonts w:ascii="Times New Roman" w:hAnsi="Times New Roman" w:cs="Times New Roman"/>
          <w:bCs/>
          <w:sz w:val="28"/>
          <w:szCs w:val="28"/>
          <w:lang w:val="tt-RU"/>
        </w:rPr>
        <w:t>Сөенеч</w:t>
      </w:r>
      <w:r w:rsidRPr="006370BD">
        <w:rPr>
          <w:rStyle w:val="FontStyle63"/>
          <w:sz w:val="28"/>
          <w:szCs w:val="28"/>
        </w:rPr>
        <w:t>» – «Радость познания</w:t>
      </w:r>
      <w:r w:rsidRPr="00B86DD8">
        <w:rPr>
          <w:rStyle w:val="FontStyle63"/>
          <w:sz w:val="28"/>
          <w:szCs w:val="28"/>
        </w:rPr>
        <w:t>»</w:t>
      </w:r>
      <w:r>
        <w:rPr>
          <w:rStyle w:val="FontStyle63"/>
          <w:sz w:val="28"/>
          <w:szCs w:val="28"/>
        </w:rPr>
        <w:t xml:space="preserve"> </w:t>
      </w:r>
      <w:r w:rsidR="005B5EA3" w:rsidRPr="00B86DD8">
        <w:rPr>
          <w:rFonts w:ascii="Times New Roman" w:hAnsi="Times New Roman" w:cs="Times New Roman"/>
          <w:sz w:val="28"/>
          <w:szCs w:val="28"/>
        </w:rPr>
        <w:t>дополняет основную образовательную программу</w:t>
      </w:r>
      <w:r w:rsidR="00E35275" w:rsidRPr="00B86DD8">
        <w:rPr>
          <w:rFonts w:ascii="Times New Roman" w:hAnsi="Times New Roman" w:cs="Times New Roman"/>
          <w:sz w:val="28"/>
          <w:szCs w:val="28"/>
        </w:rPr>
        <w:t xml:space="preserve"> </w:t>
      </w:r>
      <w:r w:rsidR="00886A03" w:rsidRPr="00B86DD8">
        <w:rPr>
          <w:rFonts w:ascii="Times New Roman" w:hAnsi="Times New Roman" w:cs="Times New Roman"/>
          <w:sz w:val="28"/>
          <w:szCs w:val="28"/>
        </w:rPr>
        <w:t xml:space="preserve">дошкольного образования. </w:t>
      </w:r>
      <w:r w:rsidR="005B5EA3" w:rsidRPr="00B86DD8">
        <w:rPr>
          <w:rFonts w:ascii="Times New Roman" w:hAnsi="Times New Roman" w:cs="Times New Roman"/>
          <w:sz w:val="28"/>
          <w:szCs w:val="28"/>
        </w:rPr>
        <w:t>Ее объем составляет не более 40% времени, необходимого на ее реализацию, и определяется Организацией самостоятельно.</w:t>
      </w:r>
    </w:p>
    <w:p w:rsidR="005B5EA3" w:rsidRPr="00B86DD8" w:rsidRDefault="005B5EA3" w:rsidP="005B5EA3">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Деятельность взрослых и детей по реализации и освоению части основной образовательной программы, формируемой участниками образовательных отношений, организуется в двух основных моделях – </w:t>
      </w:r>
      <w:r w:rsidRPr="00B86DD8">
        <w:rPr>
          <w:rFonts w:ascii="Times New Roman" w:hAnsi="Times New Roman" w:cs="Times New Roman"/>
          <w:b/>
          <w:sz w:val="28"/>
          <w:szCs w:val="28"/>
        </w:rPr>
        <w:t>совместной деятельности взрослого и детей и самостоятельной деятельности детей</w:t>
      </w:r>
      <w:r w:rsidRPr="00B86DD8">
        <w:rPr>
          <w:rFonts w:ascii="Times New Roman" w:hAnsi="Times New Roman" w:cs="Times New Roman"/>
          <w:sz w:val="28"/>
          <w:szCs w:val="28"/>
        </w:rPr>
        <w:t>.</w:t>
      </w:r>
      <w:r w:rsidR="008B0912"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Решение образовательных задач в рамках совместной деятельности взрослого и детей  осуществляется как в </w:t>
      </w:r>
      <w:r w:rsidRPr="00B86DD8">
        <w:rPr>
          <w:rFonts w:ascii="Times New Roman" w:hAnsi="Times New Roman" w:cs="Times New Roman"/>
          <w:b/>
          <w:sz w:val="28"/>
          <w:szCs w:val="28"/>
        </w:rPr>
        <w:t>непосредственно образовательной деятельности</w:t>
      </w:r>
      <w:r w:rsidR="008B0912" w:rsidRPr="00B86DD8">
        <w:rPr>
          <w:rFonts w:ascii="Times New Roman" w:hAnsi="Times New Roman" w:cs="Times New Roman"/>
          <w:b/>
          <w:sz w:val="28"/>
          <w:szCs w:val="28"/>
        </w:rPr>
        <w:t xml:space="preserve"> </w:t>
      </w:r>
      <w:r w:rsidRPr="00B86DD8">
        <w:rPr>
          <w:rFonts w:ascii="Times New Roman" w:hAnsi="Times New Roman" w:cs="Times New Roman"/>
          <w:sz w:val="28"/>
          <w:szCs w:val="28"/>
        </w:rPr>
        <w:t>(не связанной с одновременным проведением режимных моментов),</w:t>
      </w:r>
      <w:r w:rsidR="008B0912"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так и в </w:t>
      </w:r>
      <w:r w:rsidRPr="00B86DD8">
        <w:rPr>
          <w:rFonts w:ascii="Times New Roman" w:hAnsi="Times New Roman" w:cs="Times New Roman"/>
          <w:b/>
          <w:sz w:val="28"/>
          <w:szCs w:val="28"/>
        </w:rPr>
        <w:t>образовательной деятельности, осуществляемой в ходе режимных моментов</w:t>
      </w:r>
      <w:r w:rsidRPr="00B86DD8">
        <w:rPr>
          <w:rFonts w:ascii="Times New Roman" w:hAnsi="Times New Roman" w:cs="Times New Roman"/>
          <w:sz w:val="28"/>
          <w:szCs w:val="28"/>
        </w:rPr>
        <w:t xml:space="preserve"> (во время утреннего прихода детей, прогулки, подготовки к приему пищи, дневному сну и т.п.).</w:t>
      </w:r>
    </w:p>
    <w:p w:rsidR="005B5EA3" w:rsidRPr="00B86DD8" w:rsidRDefault="005B5EA3" w:rsidP="005B5EA3">
      <w:pPr>
        <w:ind w:firstLine="708"/>
        <w:jc w:val="both"/>
        <w:rPr>
          <w:rFonts w:ascii="Times New Roman" w:hAnsi="Times New Roman" w:cs="Times New Roman"/>
          <w:sz w:val="28"/>
          <w:szCs w:val="28"/>
        </w:rPr>
      </w:pPr>
      <w:r w:rsidRPr="00B86DD8">
        <w:rPr>
          <w:rFonts w:ascii="Times New Roman" w:hAnsi="Times New Roman" w:cs="Times New Roman"/>
          <w:sz w:val="28"/>
          <w:szCs w:val="28"/>
        </w:rPr>
        <w:t>Непосредственно образовательная деятельность реализуется через организацию различных видов детской деятельности (игровой, познавательной, исследовательской, коммуникативной и др.) или их интеграцию, выбор которых осуществляется педагогом самостоятельно. Интегрированный подход в обучении рас</w:t>
      </w:r>
      <w:r w:rsidRPr="00B86DD8">
        <w:rPr>
          <w:rFonts w:ascii="Times New Roman" w:hAnsi="Times New Roman" w:cs="Times New Roman"/>
          <w:sz w:val="28"/>
          <w:szCs w:val="28"/>
        </w:rPr>
        <w:softHyphen/>
        <w:t>сматривается как перенос способов познания из одного вида дея</w:t>
      </w:r>
      <w:r w:rsidRPr="00B86DD8">
        <w:rPr>
          <w:rFonts w:ascii="Times New Roman" w:hAnsi="Times New Roman" w:cs="Times New Roman"/>
          <w:sz w:val="28"/>
          <w:szCs w:val="28"/>
        </w:rPr>
        <w:softHyphen/>
        <w:t>тельности в другие. Особенностью интегрированного обучения является то, что оно базируется на основе одной доминирующей деятельности, которая является своеобразным стержнем обучения. Остальные интегрируемые с ней помогают глуб</w:t>
      </w:r>
      <w:r w:rsidRPr="00B86DD8">
        <w:rPr>
          <w:rFonts w:ascii="Times New Roman" w:hAnsi="Times New Roman" w:cs="Times New Roman"/>
          <w:sz w:val="28"/>
          <w:szCs w:val="28"/>
        </w:rPr>
        <w:softHyphen/>
        <w:t>же понять главное содержание обучения.</w:t>
      </w:r>
    </w:p>
    <w:p w:rsidR="005B5EA3" w:rsidRPr="00B86DD8" w:rsidRDefault="005B5EA3" w:rsidP="005B5EA3">
      <w:pPr>
        <w:ind w:firstLine="708"/>
        <w:jc w:val="both"/>
        <w:rPr>
          <w:rFonts w:ascii="Times New Roman" w:hAnsi="Times New Roman" w:cs="Times New Roman"/>
          <w:sz w:val="28"/>
          <w:szCs w:val="28"/>
        </w:rPr>
      </w:pPr>
      <w:r w:rsidRPr="00B86DD8">
        <w:rPr>
          <w:rFonts w:ascii="Times New Roman" w:hAnsi="Times New Roman" w:cs="Times New Roman"/>
          <w:sz w:val="28"/>
          <w:szCs w:val="28"/>
        </w:rPr>
        <w:t>Следует учесть образовательный потенциал режимных моментов.</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Естественно возникающие диалоги в ходе режимных моментов взрослого с детьми являются моделью речевого поведения для детей и образцом для </w:t>
      </w:r>
      <w:r w:rsidRPr="00B86DD8">
        <w:rPr>
          <w:rFonts w:ascii="Times New Roman" w:hAnsi="Times New Roman" w:cs="Times New Roman"/>
          <w:sz w:val="28"/>
          <w:szCs w:val="28"/>
        </w:rPr>
        <w:lastRenderedPageBreak/>
        <w:t>подражания.</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Чаще всего эти диалоги прослеживаются в игре. Так,</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в самодеятельной игре, когда ребенок кормит, укладывает куклу, раздевает и одевает ее, взрослый включается в игру и называет предметы, которые берет ребенок, называет производимые с этими предметами действия </w:t>
      </w:r>
      <w:r w:rsidR="00EE6B27" w:rsidRPr="00EF3614">
        <w:rPr>
          <w:rFonts w:ascii="Times New Roman" w:hAnsi="Times New Roman" w:cs="Times New Roman"/>
          <w:sz w:val="28"/>
          <w:szCs w:val="28"/>
        </w:rPr>
        <w:t>(«</w:t>
      </w:r>
      <w:r w:rsidR="00EE6B27">
        <w:rPr>
          <w:rFonts w:ascii="Times New Roman" w:hAnsi="Times New Roman" w:cs="Times New Roman"/>
          <w:sz w:val="28"/>
          <w:szCs w:val="28"/>
        </w:rPr>
        <w:t>Менә күлмәк. Әйдә курчакка күлмәк киертәбез</w:t>
      </w:r>
      <w:proofErr w:type="gramStart"/>
      <w:r w:rsidR="00EE6B27">
        <w:rPr>
          <w:rFonts w:ascii="Times New Roman" w:hAnsi="Times New Roman" w:cs="Times New Roman"/>
          <w:sz w:val="28"/>
          <w:szCs w:val="28"/>
        </w:rPr>
        <w:t>.</w:t>
      </w:r>
      <w:proofErr w:type="gramEnd"/>
      <w:r w:rsidR="00EE6B27">
        <w:rPr>
          <w:rFonts w:ascii="Times New Roman" w:hAnsi="Times New Roman" w:cs="Times New Roman"/>
          <w:sz w:val="28"/>
          <w:szCs w:val="28"/>
        </w:rPr>
        <w:t xml:space="preserve"> Ә </w:t>
      </w:r>
      <w:proofErr w:type="gramStart"/>
      <w:r w:rsidR="00EE6B27">
        <w:rPr>
          <w:rFonts w:ascii="Times New Roman" w:hAnsi="Times New Roman" w:cs="Times New Roman"/>
          <w:sz w:val="28"/>
          <w:szCs w:val="28"/>
        </w:rPr>
        <w:t>м</w:t>
      </w:r>
      <w:proofErr w:type="gramEnd"/>
      <w:r w:rsidR="00EE6B27">
        <w:rPr>
          <w:rFonts w:ascii="Times New Roman" w:hAnsi="Times New Roman" w:cs="Times New Roman"/>
          <w:sz w:val="28"/>
          <w:szCs w:val="28"/>
        </w:rPr>
        <w:t>ин сиӊа булышам - менә шулай»</w:t>
      </w:r>
      <w:r w:rsidRPr="00B86DD8">
        <w:rPr>
          <w:rFonts w:ascii="Times New Roman" w:hAnsi="Times New Roman" w:cs="Times New Roman"/>
          <w:sz w:val="28"/>
          <w:szCs w:val="28"/>
        </w:rPr>
        <w:t xml:space="preserve">). Так, сравнительно небольшое общение ребенка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имеет для него смысл. У ребенка вырабатывается на слова большое количество двигательных условных рефлексов, что позволяет ему легко осваивать новые слова.</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Таким образом, ребенок усваивает значение отдельных слов и значение определенного порядка их применения, привыкая к грамматическим стандартам языка.</w:t>
      </w:r>
    </w:p>
    <w:p w:rsidR="005B5EA3" w:rsidRPr="00B86DD8" w:rsidRDefault="005B5EA3" w:rsidP="005B5EA3">
      <w:pPr>
        <w:ind w:firstLine="708"/>
        <w:jc w:val="both"/>
        <w:rPr>
          <w:rFonts w:ascii="Times New Roman" w:hAnsi="Times New Roman" w:cs="Times New Roman"/>
          <w:b/>
          <w:sz w:val="28"/>
          <w:szCs w:val="28"/>
        </w:rPr>
      </w:pPr>
      <w:r w:rsidRPr="00B86DD8">
        <w:rPr>
          <w:rFonts w:ascii="Times New Roman" w:hAnsi="Times New Roman" w:cs="Times New Roman"/>
          <w:sz w:val="28"/>
          <w:szCs w:val="28"/>
        </w:rPr>
        <w:t>Именно интересное общение в течение дня, знакомство с новыми словами и выражениями по словарю с картинками, чтение одних и тех же книг на двух языках, просмотр мультфильмов с комментариям</w:t>
      </w:r>
      <w:r w:rsidR="000B1F13" w:rsidRPr="00B86DD8">
        <w:rPr>
          <w:rFonts w:ascii="Times New Roman" w:hAnsi="Times New Roman" w:cs="Times New Roman"/>
          <w:sz w:val="28"/>
          <w:szCs w:val="28"/>
        </w:rPr>
        <w:t xml:space="preserve">и, ролевая игра, </w:t>
      </w:r>
      <w:r w:rsidRPr="00B86DD8">
        <w:rPr>
          <w:rFonts w:ascii="Times New Roman" w:hAnsi="Times New Roman" w:cs="Times New Roman"/>
          <w:sz w:val="28"/>
          <w:szCs w:val="28"/>
        </w:rPr>
        <w:t>занимательная лепка, рисование – все это разнообразие детских видов деятельности обогащает и совершенствует речь детей. Между развитием детских видов деятельности и развитием речи детей наблюдается двусторонняя зависимость. Поэтому в</w:t>
      </w:r>
      <w:r w:rsidRPr="00B86DD8">
        <w:rPr>
          <w:rFonts w:ascii="Times New Roman" w:hAnsi="Times New Roman" w:cs="Times New Roman"/>
          <w:b/>
          <w:sz w:val="28"/>
          <w:szCs w:val="28"/>
        </w:rPr>
        <w:t>ажно уметь использовать для развития татарской речи</w:t>
      </w:r>
      <w:r w:rsidR="000B1F13" w:rsidRPr="00B86DD8">
        <w:rPr>
          <w:rFonts w:ascii="Times New Roman" w:hAnsi="Times New Roman" w:cs="Times New Roman"/>
          <w:b/>
          <w:sz w:val="28"/>
          <w:szCs w:val="28"/>
        </w:rPr>
        <w:t xml:space="preserve"> </w:t>
      </w:r>
      <w:r w:rsidRPr="00B86DD8">
        <w:rPr>
          <w:rFonts w:ascii="Times New Roman" w:hAnsi="Times New Roman" w:cs="Times New Roman"/>
          <w:b/>
          <w:sz w:val="28"/>
          <w:szCs w:val="28"/>
        </w:rPr>
        <w:t>любой вид детской деятельности.</w:t>
      </w:r>
    </w:p>
    <w:p w:rsidR="005B5EA3" w:rsidRPr="00B86DD8" w:rsidRDefault="005B5EA3" w:rsidP="005B5EA3">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Реализация вариативной части Программы обеспечивается на основе вариативных форм, способов, методов и средств, представленных в методических пособиях, соответствующих принципам и целям ФГОС </w:t>
      </w:r>
      <w:proofErr w:type="gramStart"/>
      <w:r w:rsidRPr="00B86DD8">
        <w:rPr>
          <w:rFonts w:ascii="Times New Roman" w:hAnsi="Times New Roman" w:cs="Times New Roman"/>
          <w:sz w:val="28"/>
          <w:szCs w:val="28"/>
        </w:rPr>
        <w:t>ДО</w:t>
      </w:r>
      <w:proofErr w:type="gramEnd"/>
      <w:r w:rsidR="000B1F13" w:rsidRPr="00B86DD8">
        <w:rPr>
          <w:rFonts w:ascii="Times New Roman" w:hAnsi="Times New Roman" w:cs="Times New Roman"/>
          <w:sz w:val="28"/>
          <w:szCs w:val="28"/>
        </w:rPr>
        <w:t xml:space="preserve"> </w:t>
      </w:r>
      <w:proofErr w:type="gramStart"/>
      <w:r w:rsidRPr="00B86DD8">
        <w:rPr>
          <w:rFonts w:ascii="Times New Roman" w:hAnsi="Times New Roman" w:cs="Times New Roman"/>
          <w:sz w:val="28"/>
          <w:szCs w:val="28"/>
        </w:rPr>
        <w:t>с</w:t>
      </w:r>
      <w:proofErr w:type="gramEnd"/>
      <w:r w:rsidRPr="00B86DD8">
        <w:rPr>
          <w:rFonts w:ascii="Times New Roman" w:hAnsi="Times New Roman" w:cs="Times New Roman"/>
          <w:sz w:val="28"/>
          <w:szCs w:val="28"/>
        </w:rPr>
        <w:t xml:space="preserve"> учетом многообразия социокультурных условий, национального состава, возраста воспитанников, их интересов, достижений родителей (законных представителей) в деле воспитания и развития детей, а также возможностей окружающего социума.</w:t>
      </w:r>
    </w:p>
    <w:p w:rsidR="005B5EA3" w:rsidRPr="00B86DD8" w:rsidRDefault="005B5EA3" w:rsidP="005B5EA3">
      <w:pPr>
        <w:tabs>
          <w:tab w:val="left" w:pos="567"/>
        </w:tabs>
        <w:ind w:firstLine="567"/>
        <w:jc w:val="both"/>
        <w:rPr>
          <w:rFonts w:ascii="Times New Roman" w:eastAsia="Times New Roman" w:hAnsi="Times New Roman" w:cs="Times New Roman"/>
          <w:sz w:val="28"/>
          <w:szCs w:val="28"/>
        </w:rPr>
      </w:pPr>
      <w:proofErr w:type="gramStart"/>
      <w:r w:rsidRPr="00B86DD8">
        <w:rPr>
          <w:rFonts w:ascii="Times New Roman" w:eastAsia="Times New Roman" w:hAnsi="Times New Roman" w:cs="Times New Roman"/>
          <w:sz w:val="28"/>
          <w:szCs w:val="28"/>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w:t>
      </w:r>
      <w:r w:rsidRPr="00B86DD8">
        <w:rPr>
          <w:rFonts w:ascii="Times New Roman" w:eastAsia="Times New Roman" w:hAnsi="Times New Roman" w:cs="Times New Roman"/>
          <w:sz w:val="28"/>
          <w:szCs w:val="28"/>
        </w:rPr>
        <w:lastRenderedPageBreak/>
        <w:t>традиционные подвижные и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B86DD8">
        <w:rPr>
          <w:rFonts w:ascii="Times New Roman" w:eastAsia="Times New Roman" w:hAnsi="Times New Roman" w:cs="Times New Roman"/>
          <w:sz w:val="28"/>
          <w:szCs w:val="28"/>
        </w:rPr>
        <w:t xml:space="preserve">  национальные праздники,  социальные акции т.п.</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Занятие не утратило своей ценности, но оно не должно выступать в качестве</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единственной формы организации непосредственно образовательной</w:t>
      </w:r>
      <w:r w:rsidR="00CE58E3">
        <w:rPr>
          <w:rFonts w:ascii="Times New Roman" w:hAnsi="Times New Roman" w:cs="Times New Roman"/>
          <w:sz w:val="28"/>
          <w:szCs w:val="28"/>
        </w:rPr>
        <w:t xml:space="preserve"> </w:t>
      </w:r>
      <w:r w:rsidRPr="00B86DD8">
        <w:rPr>
          <w:rFonts w:ascii="Times New Roman" w:hAnsi="Times New Roman" w:cs="Times New Roman"/>
          <w:sz w:val="28"/>
          <w:szCs w:val="28"/>
        </w:rPr>
        <w:t>деятельности. Специальные фронтальные и индивидуальные игры-занятия с детьми имеют место в образовательном процессе и являются традиционными формами обучения.</w:t>
      </w:r>
    </w:p>
    <w:p w:rsidR="005B5EA3" w:rsidRPr="00B86DD8" w:rsidRDefault="005B5EA3" w:rsidP="005B5EA3">
      <w:pPr>
        <w:ind w:firstLine="567"/>
        <w:jc w:val="both"/>
        <w:rPr>
          <w:rFonts w:ascii="Times New Roman" w:eastAsia="Times New Roman" w:hAnsi="Times New Roman" w:cs="Times New Roman"/>
          <w:sz w:val="28"/>
          <w:szCs w:val="28"/>
        </w:rPr>
      </w:pPr>
      <w:r w:rsidRPr="00B86DD8">
        <w:rPr>
          <w:rFonts w:ascii="Times New Roman" w:hAnsi="Times New Roman" w:cs="Times New Roman"/>
          <w:sz w:val="28"/>
          <w:szCs w:val="28"/>
        </w:rPr>
        <w:t>На этапе освоения информации активно могут</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использоваться и другие формы</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организации. Все формы вместе и каждая в отдельности</w:t>
      </w:r>
      <w:r w:rsidRPr="00B86DD8">
        <w:rPr>
          <w:rFonts w:ascii="Times New Roman" w:eastAsia="Times New Roman" w:hAnsi="Times New Roman" w:cs="Times New Roman"/>
          <w:sz w:val="28"/>
          <w:szCs w:val="28"/>
        </w:rPr>
        <w:t xml:space="preserve">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5B5EA3" w:rsidRPr="00B86DD8" w:rsidRDefault="00CE58E3" w:rsidP="005B5EA3">
      <w:pPr>
        <w:ind w:firstLine="567"/>
        <w:jc w:val="both"/>
        <w:rPr>
          <w:rFonts w:ascii="Times New Roman" w:hAnsi="Times New Roman" w:cs="Times New Roman"/>
          <w:sz w:val="28"/>
          <w:szCs w:val="28"/>
        </w:rPr>
      </w:pPr>
      <w:r>
        <w:rPr>
          <w:rFonts w:ascii="Times New Roman" w:hAnsi="Times New Roman" w:cs="Times New Roman"/>
          <w:sz w:val="28"/>
          <w:szCs w:val="28"/>
        </w:rPr>
        <w:t>Обучать  детей татарскому</w:t>
      </w:r>
      <w:r w:rsidR="005B5EA3" w:rsidRPr="00B86DD8">
        <w:rPr>
          <w:rFonts w:ascii="Times New Roman" w:hAnsi="Times New Roman" w:cs="Times New Roman"/>
          <w:sz w:val="28"/>
          <w:szCs w:val="28"/>
        </w:rPr>
        <w:t xml:space="preserve">  языку рекомендуется со средней группы как в непосредственно образовательной деятельности, так и в образовательной деятельности, осуществляемой в ходе режимных моментов.</w:t>
      </w:r>
      <w:r w:rsidR="000B1F13" w:rsidRPr="00B86DD8">
        <w:rPr>
          <w:rFonts w:ascii="Times New Roman" w:hAnsi="Times New Roman" w:cs="Times New Roman"/>
          <w:sz w:val="28"/>
          <w:szCs w:val="28"/>
        </w:rPr>
        <w:t xml:space="preserve"> </w:t>
      </w:r>
      <w:r w:rsidR="005B5EA3" w:rsidRPr="00B86DD8">
        <w:rPr>
          <w:rFonts w:ascii="Times New Roman" w:hAnsi="Times New Roman" w:cs="Times New Roman"/>
          <w:sz w:val="28"/>
          <w:szCs w:val="28"/>
        </w:rPr>
        <w:t xml:space="preserve">Обучающий характер должен проявляться не только в </w:t>
      </w:r>
      <w:r w:rsidR="005B5EA3" w:rsidRPr="00B86DD8">
        <w:rPr>
          <w:rFonts w:ascii="Times New Roman" w:hAnsi="Times New Roman" w:cs="Times New Roman"/>
          <w:b/>
          <w:i/>
          <w:sz w:val="28"/>
          <w:szCs w:val="28"/>
        </w:rPr>
        <w:t>специально организованных учебных речевых ситуациях</w:t>
      </w:r>
      <w:r w:rsidR="005B5EA3" w:rsidRPr="00B86DD8">
        <w:rPr>
          <w:rFonts w:ascii="Times New Roman" w:hAnsi="Times New Roman" w:cs="Times New Roman"/>
          <w:b/>
          <w:sz w:val="28"/>
          <w:szCs w:val="28"/>
        </w:rPr>
        <w:t>,</w:t>
      </w:r>
      <w:r w:rsidR="005B5EA3" w:rsidRPr="00B86DD8">
        <w:rPr>
          <w:rFonts w:ascii="Times New Roman" w:hAnsi="Times New Roman" w:cs="Times New Roman"/>
          <w:sz w:val="28"/>
          <w:szCs w:val="28"/>
        </w:rPr>
        <w:t xml:space="preserve"> но и в ходе режимных моментов</w:t>
      </w:r>
      <w:r w:rsidR="000B1F13" w:rsidRPr="00B86DD8">
        <w:rPr>
          <w:rFonts w:ascii="Times New Roman" w:hAnsi="Times New Roman" w:cs="Times New Roman"/>
          <w:sz w:val="28"/>
          <w:szCs w:val="28"/>
        </w:rPr>
        <w:t xml:space="preserve"> </w:t>
      </w:r>
      <w:r w:rsidR="005B5EA3" w:rsidRPr="00B86DD8">
        <w:rPr>
          <w:rFonts w:ascii="Times New Roman" w:hAnsi="Times New Roman" w:cs="Times New Roman"/>
          <w:sz w:val="28"/>
          <w:szCs w:val="28"/>
        </w:rPr>
        <w:t xml:space="preserve">вербализовать повседневные ситуации, </w:t>
      </w:r>
      <w:r>
        <w:rPr>
          <w:rFonts w:ascii="Times New Roman" w:hAnsi="Times New Roman" w:cs="Times New Roman"/>
          <w:sz w:val="28"/>
          <w:szCs w:val="28"/>
        </w:rPr>
        <w:t>переходя</w:t>
      </w:r>
      <w:r w:rsidR="005B5EA3" w:rsidRPr="00B86DD8">
        <w:rPr>
          <w:rFonts w:ascii="Times New Roman" w:hAnsi="Times New Roman" w:cs="Times New Roman"/>
          <w:sz w:val="28"/>
          <w:szCs w:val="28"/>
        </w:rPr>
        <w:t xml:space="preserve"> от простых фраз к </w:t>
      </w:r>
      <w:proofErr w:type="gramStart"/>
      <w:r w:rsidR="005B5EA3" w:rsidRPr="00B86DD8">
        <w:rPr>
          <w:rFonts w:ascii="Times New Roman" w:hAnsi="Times New Roman" w:cs="Times New Roman"/>
          <w:sz w:val="28"/>
          <w:szCs w:val="28"/>
        </w:rPr>
        <w:t>сложным</w:t>
      </w:r>
      <w:proofErr w:type="gramEnd"/>
      <w:r w:rsidR="005B5EA3" w:rsidRPr="00B86DD8">
        <w:rPr>
          <w:rFonts w:ascii="Times New Roman" w:hAnsi="Times New Roman" w:cs="Times New Roman"/>
          <w:sz w:val="28"/>
          <w:szCs w:val="28"/>
        </w:rPr>
        <w:t xml:space="preserve">. </w:t>
      </w:r>
      <w:r w:rsidR="005B5EA3" w:rsidRPr="00B86DD8">
        <w:rPr>
          <w:rFonts w:ascii="Times New Roman" w:hAnsi="Times New Roman" w:cs="Times New Roman"/>
          <w:b/>
          <w:i/>
          <w:sz w:val="28"/>
          <w:szCs w:val="28"/>
        </w:rPr>
        <w:t>Естественные ситуации общения</w:t>
      </w:r>
      <w:r w:rsidR="005B5EA3" w:rsidRPr="00B86DD8">
        <w:rPr>
          <w:rFonts w:ascii="Times New Roman" w:hAnsi="Times New Roman" w:cs="Times New Roman"/>
          <w:sz w:val="28"/>
          <w:szCs w:val="28"/>
        </w:rPr>
        <w:t xml:space="preserve"> выступают в качестве условия, благодаря которым выстраиваются партнерские отношения в деятельности взрослого и ребенка.</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В зависимости от условий, обеспечивающих развитие ребенка, а также поставленных целей обучения, задачи могут ставиться в разном объеме: от максимально полного овладения языком с целью дальнейшего обучения на нем в школе до поверхностного ознакомления с целью развития речевых и коммуникативных способностей. Соответственно формы обучения могут быть разными: от погружения в общение на втором языке во всех видах деятельности</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до организации образовательной деятельности продолжительностью 20-30 мин.  несколько раз в неделю. Следует учесть </w:t>
      </w:r>
      <w:r w:rsidRPr="00B86DD8">
        <w:rPr>
          <w:rFonts w:ascii="Times New Roman" w:hAnsi="Times New Roman" w:cs="Times New Roman"/>
          <w:sz w:val="28"/>
          <w:szCs w:val="28"/>
        </w:rPr>
        <w:lastRenderedPageBreak/>
        <w:t xml:space="preserve">рекомендации ученых, которые утверждают, что  </w:t>
      </w:r>
      <w:r w:rsidR="00BD6A61">
        <w:rPr>
          <w:rFonts w:ascii="Times New Roman" w:hAnsi="Times New Roman" w:cs="Times New Roman"/>
          <w:sz w:val="28"/>
          <w:szCs w:val="28"/>
        </w:rPr>
        <w:t>«</w:t>
      </w:r>
      <w:r w:rsidRPr="00B86DD8">
        <w:rPr>
          <w:rFonts w:ascii="Times New Roman" w:hAnsi="Times New Roman" w:cs="Times New Roman"/>
          <w:sz w:val="28"/>
          <w:szCs w:val="28"/>
        </w:rPr>
        <w:t>ежедневное общение с детьми позволяет поддержать второй язык</w:t>
      </w:r>
      <w:r w:rsidR="00BD6A61">
        <w:rPr>
          <w:rFonts w:ascii="Times New Roman" w:hAnsi="Times New Roman" w:cs="Times New Roman"/>
          <w:sz w:val="28"/>
          <w:szCs w:val="28"/>
        </w:rPr>
        <w:t>»</w:t>
      </w:r>
      <w:r w:rsidRPr="00B86DD8">
        <w:rPr>
          <w:rFonts w:ascii="Times New Roman" w:hAnsi="Times New Roman" w:cs="Times New Roman"/>
          <w:sz w:val="28"/>
          <w:szCs w:val="28"/>
        </w:rPr>
        <w:t xml:space="preserve"> (Е.Ю. Протасова, Н.М. Родина).  </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Воспитатель предусматривает не только</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формы организации образовательной деятельности, время, способы, методы и средства реализации образовательных задач, но и определяет наиболее эффективную модель обучения.</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b/>
          <w:sz w:val="28"/>
          <w:szCs w:val="28"/>
        </w:rPr>
        <w:t>1. Модель</w:t>
      </w:r>
      <w:r w:rsidRPr="00B86DD8">
        <w:rPr>
          <w:rFonts w:ascii="Times New Roman" w:hAnsi="Times New Roman" w:cs="Times New Roman"/>
          <w:sz w:val="28"/>
          <w:szCs w:val="28"/>
        </w:rPr>
        <w:t xml:space="preserve"> </w:t>
      </w:r>
      <w:r w:rsidR="00D77961">
        <w:rPr>
          <w:rFonts w:ascii="Times New Roman" w:hAnsi="Times New Roman" w:cs="Times New Roman"/>
          <w:sz w:val="28"/>
          <w:szCs w:val="28"/>
        </w:rPr>
        <w:t xml:space="preserve">– </w:t>
      </w:r>
      <w:r w:rsidR="00D77961" w:rsidRPr="00D77961">
        <w:rPr>
          <w:rFonts w:ascii="Times New Roman" w:hAnsi="Times New Roman" w:cs="Times New Roman"/>
          <w:b/>
          <w:sz w:val="28"/>
          <w:szCs w:val="28"/>
        </w:rPr>
        <w:t>учебно-дисциплинарная</w:t>
      </w:r>
      <w:r w:rsidR="00D77961">
        <w:rPr>
          <w:rFonts w:ascii="Times New Roman" w:hAnsi="Times New Roman" w:cs="Times New Roman"/>
          <w:sz w:val="28"/>
          <w:szCs w:val="28"/>
        </w:rPr>
        <w:t xml:space="preserve"> </w:t>
      </w:r>
      <w:r w:rsidRPr="00B86DD8">
        <w:rPr>
          <w:rFonts w:ascii="Times New Roman" w:hAnsi="Times New Roman" w:cs="Times New Roman"/>
          <w:sz w:val="28"/>
          <w:szCs w:val="28"/>
        </w:rPr>
        <w:t>предусматривает специально организованное обучение детей татарскому языку, содержание которого реализуется в непосредственно  образовательной  деятельности.</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Игры-занятия с</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подгруппой  детей</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имеют место в образовательном процессе, их эффективность прослеживается на этапе прямого обучения. В такой форме взаимодействия воспитатель занимает активную позицию, раскрывает содержание, которое дети не могут освоить самостоятельно (называет слово, разъясняет особенности конструкции предложений, читает отрывок из произведения, рассказывает о достопримечательностях города, его истории и т.п.), детям необходимо помочь осознать и усвоить предложенную информацию. </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Такие игры-занятия</w:t>
      </w:r>
      <w:r w:rsidR="000B1F13"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в средней группе проводятся 3 раза в неделю </w:t>
      </w:r>
      <w:r w:rsidR="00EA7761" w:rsidRPr="00B86DD8">
        <w:rPr>
          <w:rFonts w:ascii="Times New Roman" w:hAnsi="Times New Roman" w:cs="Times New Roman"/>
          <w:sz w:val="28"/>
          <w:szCs w:val="28"/>
        </w:rPr>
        <w:t>не более 20</w:t>
      </w:r>
      <w:r w:rsidRPr="00B86DD8">
        <w:rPr>
          <w:rFonts w:ascii="Times New Roman" w:hAnsi="Times New Roman" w:cs="Times New Roman"/>
          <w:sz w:val="28"/>
          <w:szCs w:val="28"/>
        </w:rPr>
        <w:t xml:space="preserve"> мин.</w:t>
      </w:r>
      <w:r w:rsidR="00EA7761"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каждое, в старшей группе </w:t>
      </w:r>
      <w:r w:rsidR="001C3AA8">
        <w:rPr>
          <w:rFonts w:ascii="Times New Roman" w:hAnsi="Times New Roman" w:cs="Times New Roman"/>
          <w:sz w:val="28"/>
          <w:szCs w:val="28"/>
        </w:rPr>
        <w:t xml:space="preserve">- </w:t>
      </w:r>
      <w:r w:rsidRPr="00B86DD8">
        <w:rPr>
          <w:rFonts w:ascii="Times New Roman" w:hAnsi="Times New Roman" w:cs="Times New Roman"/>
          <w:sz w:val="28"/>
          <w:szCs w:val="28"/>
        </w:rPr>
        <w:t xml:space="preserve">25 мин., 30 мин. - в подготовительной к школе группе. </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Планирование образовательного процесса с детьми разных возрастов имеет</w:t>
      </w:r>
      <w:r w:rsidR="001C3AA8">
        <w:rPr>
          <w:rFonts w:ascii="Times New Roman" w:hAnsi="Times New Roman" w:cs="Times New Roman"/>
          <w:sz w:val="28"/>
          <w:szCs w:val="28"/>
        </w:rPr>
        <w:t xml:space="preserve"> свою</w:t>
      </w:r>
      <w:r w:rsidRPr="00B86DD8">
        <w:rPr>
          <w:rFonts w:ascii="Times New Roman" w:hAnsi="Times New Roman" w:cs="Times New Roman"/>
          <w:sz w:val="28"/>
          <w:szCs w:val="28"/>
        </w:rPr>
        <w:t xml:space="preserve"> специфику. Если в младшей, средней и старшей возрастных группах образовательный проце</w:t>
      </w:r>
      <w:proofErr w:type="gramStart"/>
      <w:r w:rsidRPr="00B86DD8">
        <w:rPr>
          <w:rFonts w:ascii="Times New Roman" w:hAnsi="Times New Roman" w:cs="Times New Roman"/>
          <w:sz w:val="28"/>
          <w:szCs w:val="28"/>
        </w:rPr>
        <w:t>сс стр</w:t>
      </w:r>
      <w:proofErr w:type="gramEnd"/>
      <w:r w:rsidRPr="00B86DD8">
        <w:rPr>
          <w:rFonts w:ascii="Times New Roman" w:hAnsi="Times New Roman" w:cs="Times New Roman"/>
          <w:sz w:val="28"/>
          <w:szCs w:val="28"/>
        </w:rPr>
        <w:t>оится преимущественно в активных формах, то в подготовительной к школе группе значительное место занимает специально организованное обучающее занятие. Использование на занятиях учебно-методического комплекта</w:t>
      </w:r>
      <w:r w:rsidR="00EA7761" w:rsidRPr="00B86DD8">
        <w:rPr>
          <w:rFonts w:ascii="Times New Roman" w:hAnsi="Times New Roman" w:cs="Times New Roman"/>
          <w:sz w:val="28"/>
          <w:szCs w:val="28"/>
        </w:rPr>
        <w:t xml:space="preserve"> </w:t>
      </w:r>
      <w:r w:rsidRPr="00B86DD8">
        <w:rPr>
          <w:rFonts w:ascii="Times New Roman" w:hAnsi="Times New Roman" w:cs="Times New Roman"/>
          <w:sz w:val="28"/>
          <w:szCs w:val="28"/>
          <w:lang w:eastAsia="en-US"/>
        </w:rPr>
        <w:t>«Татарча с</w:t>
      </w:r>
      <w:r w:rsidRPr="00B86DD8">
        <w:rPr>
          <w:rFonts w:ascii="Times New Roman" w:hAnsi="Times New Roman" w:cs="Times New Roman"/>
          <w:sz w:val="28"/>
          <w:szCs w:val="28"/>
          <w:lang w:val="tt-RU" w:eastAsia="en-US"/>
        </w:rPr>
        <w:t>ө</w:t>
      </w:r>
      <w:r w:rsidRPr="00B86DD8">
        <w:rPr>
          <w:rFonts w:ascii="Times New Roman" w:hAnsi="Times New Roman" w:cs="Times New Roman"/>
          <w:sz w:val="28"/>
          <w:szCs w:val="28"/>
          <w:lang w:eastAsia="en-US"/>
        </w:rPr>
        <w:t>йл</w:t>
      </w:r>
      <w:r w:rsidRPr="00B86DD8">
        <w:rPr>
          <w:rFonts w:ascii="Times New Roman" w:hAnsi="Times New Roman" w:cs="Times New Roman"/>
          <w:sz w:val="28"/>
          <w:szCs w:val="28"/>
          <w:lang w:val="tt-RU" w:eastAsia="en-US"/>
        </w:rPr>
        <w:t>әшәбез</w:t>
      </w:r>
      <w:r w:rsidRPr="00B86DD8">
        <w:rPr>
          <w:rFonts w:ascii="Times New Roman" w:hAnsi="Times New Roman" w:cs="Times New Roman"/>
          <w:sz w:val="28"/>
          <w:szCs w:val="28"/>
          <w:lang w:eastAsia="en-US"/>
        </w:rPr>
        <w:t>»</w:t>
      </w:r>
      <w:r w:rsidR="00EA7761" w:rsidRPr="00B86DD8">
        <w:rPr>
          <w:rFonts w:ascii="Times New Roman" w:hAnsi="Times New Roman" w:cs="Times New Roman"/>
          <w:sz w:val="28"/>
          <w:szCs w:val="28"/>
          <w:lang w:eastAsia="en-US"/>
        </w:rPr>
        <w:t xml:space="preserve"> </w:t>
      </w:r>
      <w:r w:rsidRPr="00B86DD8">
        <w:rPr>
          <w:rFonts w:ascii="Times New Roman" w:hAnsi="Times New Roman" w:cs="Times New Roman"/>
          <w:sz w:val="28"/>
          <w:szCs w:val="28"/>
          <w:lang w:eastAsia="en-US"/>
        </w:rPr>
        <w:t>(«Учимся говорить по-татарски»)</w:t>
      </w:r>
      <w:r w:rsidRPr="00B86DD8">
        <w:rPr>
          <w:rFonts w:ascii="Times New Roman" w:hAnsi="Times New Roman" w:cs="Times New Roman"/>
          <w:sz w:val="28"/>
          <w:szCs w:val="28"/>
        </w:rPr>
        <w:t>, введение учебно-игровой задачи, ее решение способствуют формированию предпосылок учебной деятельности: умению принять задачу, действовать по инструкции, контролировать</w:t>
      </w:r>
      <w:r w:rsidR="001C3AA8">
        <w:rPr>
          <w:rFonts w:ascii="Times New Roman" w:hAnsi="Times New Roman" w:cs="Times New Roman"/>
          <w:sz w:val="28"/>
          <w:szCs w:val="28"/>
        </w:rPr>
        <w:t xml:space="preserve"> и</w:t>
      </w:r>
      <w:r w:rsidRPr="00B86DD8">
        <w:rPr>
          <w:rFonts w:ascii="Times New Roman" w:hAnsi="Times New Roman" w:cs="Times New Roman"/>
          <w:sz w:val="28"/>
          <w:szCs w:val="28"/>
        </w:rPr>
        <w:t xml:space="preserve"> оценивать себя. Но при этом важно не преувеличивать роль организованного обучения. Детям гораздо </w:t>
      </w:r>
      <w:r w:rsidRPr="00B86DD8">
        <w:rPr>
          <w:rFonts w:ascii="Times New Roman" w:hAnsi="Times New Roman" w:cs="Times New Roman"/>
          <w:sz w:val="28"/>
          <w:szCs w:val="28"/>
        </w:rPr>
        <w:lastRenderedPageBreak/>
        <w:t>ближе ролевые и режиссерские игры, общение с педагогом, действия с конкретными объектами, наблюдения за реальными событиями и т.д.</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При обучении детей татарскому языку в детском саду воспитателю следует помнить, что освоение языка осуществляется в условиях искусственно созданной языковой среды, которая должна иметь  развивающий характер. Понятие языковой развивающей среды включает в себя как развивающую предметно-пространственную среду, так и собственно языковое окружение, в основе которого лежит </w:t>
      </w:r>
      <w:r w:rsidRPr="001C3AA8">
        <w:rPr>
          <w:rFonts w:ascii="Times New Roman" w:hAnsi="Times New Roman" w:cs="Times New Roman"/>
          <w:i/>
          <w:sz w:val="28"/>
          <w:szCs w:val="28"/>
        </w:rPr>
        <w:t>дидактическое общение</w:t>
      </w:r>
      <w:r w:rsidRPr="00B86DD8">
        <w:rPr>
          <w:rFonts w:ascii="Times New Roman" w:hAnsi="Times New Roman" w:cs="Times New Roman"/>
          <w:sz w:val="28"/>
          <w:szCs w:val="28"/>
        </w:rPr>
        <w:t xml:space="preserve"> педагога с воспитанниками. Если взрослые владеют культурой речи, общаются с детьми и поощряют их активность, то влияние среды на развитие речи должно быть положительным.</w:t>
      </w:r>
    </w:p>
    <w:p w:rsidR="00181C45" w:rsidRDefault="00181C45" w:rsidP="005B5EA3">
      <w:pPr>
        <w:ind w:firstLine="567"/>
        <w:jc w:val="both"/>
        <w:rPr>
          <w:rFonts w:ascii="Times New Roman" w:hAnsi="Times New Roman" w:cs="Times New Roman"/>
          <w:b/>
          <w:sz w:val="28"/>
          <w:szCs w:val="28"/>
        </w:rPr>
      </w:pPr>
      <w:r>
        <w:rPr>
          <w:rFonts w:ascii="Times New Roman" w:hAnsi="Times New Roman" w:cs="Times New Roman"/>
          <w:sz w:val="28"/>
          <w:szCs w:val="28"/>
        </w:rPr>
        <w:t xml:space="preserve">Необходимо учесть, что воспитатели групп должны систематически закреплять материалы языкового образования, опираясь на разнообразие задач и интеграцию детских видов активности, предусмотренных Программой. </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b/>
          <w:sz w:val="28"/>
          <w:szCs w:val="28"/>
        </w:rPr>
        <w:t>2. Модель</w:t>
      </w:r>
      <w:r w:rsidR="00EA7761" w:rsidRPr="00B86DD8">
        <w:rPr>
          <w:rFonts w:ascii="Times New Roman" w:hAnsi="Times New Roman" w:cs="Times New Roman"/>
          <w:b/>
          <w:sz w:val="28"/>
          <w:szCs w:val="28"/>
        </w:rPr>
        <w:t xml:space="preserve"> </w:t>
      </w:r>
      <w:r w:rsidR="00D77961">
        <w:rPr>
          <w:rFonts w:ascii="Times New Roman" w:hAnsi="Times New Roman" w:cs="Times New Roman"/>
          <w:b/>
          <w:sz w:val="28"/>
          <w:szCs w:val="28"/>
        </w:rPr>
        <w:t xml:space="preserve">– развивающая </w:t>
      </w:r>
      <w:r w:rsidRPr="00B86DD8">
        <w:rPr>
          <w:rFonts w:ascii="Times New Roman" w:hAnsi="Times New Roman" w:cs="Times New Roman"/>
          <w:sz w:val="28"/>
          <w:szCs w:val="28"/>
        </w:rPr>
        <w:t>предусматривает обучение детей татарскому языку в условиях   непосредственно образовательной   деятельности и  в ходе   режимных моментов.</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Весь процесс постижения второго языка выстраивается в совместной деятельности, в котором удовлетворяется потребность ребенка в общении. Непосредственно образовательную деятельность воспитатель выстраивает как концентрированную форму общения. Получить заранее спланированный результат возможно при разумном использовании таких современных технологий обучения, как: информационно-коммуникационные, технология саморазвития (М. Монтессори), ТРИЗ (Г.С. Альтшуллер), технология моделирования (Л.А. Венгер) и т.д. Сущность любой технологии – получить более высокий результат на основе диагностически поставленных целей и заранее спланированных результатов.</w:t>
      </w:r>
      <w:r w:rsidR="00EA7761"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Сам процесс использования технологии позволяет комбинировать методы и средства обучения, структурировать содержание дошкольного образования, корректировать </w:t>
      </w:r>
      <w:r w:rsidRPr="00B86DD8">
        <w:rPr>
          <w:rFonts w:ascii="Times New Roman" w:hAnsi="Times New Roman" w:cs="Times New Roman"/>
          <w:sz w:val="28"/>
          <w:szCs w:val="28"/>
        </w:rPr>
        <w:lastRenderedPageBreak/>
        <w:t>процесс обучения. Обеспечат продуктивность общения такие современные методы обучения, как: метод звуковых ассоциаций, игровой метод, методы развивающего обучения, моделирования, проектирования, а также опыт работы по Сингапурскому методу.</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Специально организованная </w:t>
      </w:r>
      <w:r w:rsidRPr="00B86DD8">
        <w:rPr>
          <w:rFonts w:ascii="Times New Roman" w:hAnsi="Times New Roman" w:cs="Times New Roman"/>
          <w:i/>
          <w:sz w:val="28"/>
          <w:szCs w:val="28"/>
        </w:rPr>
        <w:t>учебная речевая ситуация</w:t>
      </w:r>
      <w:r w:rsidRPr="00B86DD8">
        <w:rPr>
          <w:rFonts w:ascii="Times New Roman" w:hAnsi="Times New Roman" w:cs="Times New Roman"/>
          <w:sz w:val="28"/>
          <w:szCs w:val="28"/>
        </w:rPr>
        <w:t xml:space="preserve"> предполагает создание отдельной комнаты, в которой будут созданы условия для развития татарской речи. </w:t>
      </w:r>
      <w:proofErr w:type="gramStart"/>
      <w:r w:rsidRPr="00B86DD8">
        <w:rPr>
          <w:rFonts w:ascii="Times New Roman" w:hAnsi="Times New Roman" w:cs="Times New Roman"/>
          <w:sz w:val="28"/>
          <w:szCs w:val="28"/>
        </w:rPr>
        <w:t xml:space="preserve">Она может быть оснащена </w:t>
      </w:r>
      <w:r w:rsidRPr="00B86DD8">
        <w:rPr>
          <w:rStyle w:val="apple-converted-space"/>
          <w:rFonts w:ascii="Times New Roman" w:hAnsi="Times New Roman" w:cs="Times New Roman"/>
          <w:sz w:val="28"/>
          <w:szCs w:val="28"/>
          <w:shd w:val="clear" w:color="auto" w:fill="FFFFFF"/>
        </w:rPr>
        <w:t xml:space="preserve">мультимедийным оборудованием, </w:t>
      </w:r>
      <w:r w:rsidRPr="00B86DD8">
        <w:rPr>
          <w:rFonts w:ascii="Times New Roman" w:hAnsi="Times New Roman" w:cs="Times New Roman"/>
          <w:sz w:val="28"/>
          <w:szCs w:val="28"/>
        </w:rPr>
        <w:t xml:space="preserve">словарями разного типа (русско-татарский, татарско-русский, толковый, синонимов и антонимов, фразеологический и т.д.), </w:t>
      </w:r>
      <w:r w:rsidRPr="00B86DD8">
        <w:rPr>
          <w:rStyle w:val="apple-converted-space"/>
          <w:rFonts w:ascii="Times New Roman" w:hAnsi="Times New Roman" w:cs="Times New Roman"/>
          <w:sz w:val="28"/>
          <w:szCs w:val="28"/>
          <w:shd w:val="clear" w:color="auto" w:fill="FFFFFF"/>
        </w:rPr>
        <w:t>яркими наглядными пособиями, дидактическими аудио-видео материалами, необходимыми для реализации</w:t>
      </w:r>
      <w:r w:rsidRPr="00B86DD8">
        <w:rPr>
          <w:rFonts w:ascii="Times New Roman" w:hAnsi="Times New Roman" w:cs="Times New Roman"/>
          <w:sz w:val="28"/>
          <w:szCs w:val="28"/>
        </w:rPr>
        <w:t xml:space="preserve"> учебно</w:t>
      </w:r>
      <w:r w:rsidRPr="00B86DD8">
        <w:rPr>
          <w:rStyle w:val="apple-converted-space"/>
          <w:rFonts w:ascii="Times New Roman" w:hAnsi="Times New Roman" w:cs="Times New Roman"/>
          <w:sz w:val="28"/>
          <w:szCs w:val="28"/>
          <w:shd w:val="clear" w:color="auto" w:fill="FFFFFF"/>
        </w:rPr>
        <w:t>-методических комплект</w:t>
      </w:r>
      <w:r w:rsidR="001C3AA8">
        <w:rPr>
          <w:rStyle w:val="apple-converted-space"/>
          <w:rFonts w:ascii="Times New Roman" w:hAnsi="Times New Roman" w:cs="Times New Roman"/>
          <w:sz w:val="28"/>
          <w:szCs w:val="28"/>
          <w:shd w:val="clear" w:color="auto" w:fill="FFFFFF"/>
        </w:rPr>
        <w:t>а</w:t>
      </w:r>
      <w:r w:rsidRPr="00B86DD8">
        <w:rPr>
          <w:rStyle w:val="apple-converted-space"/>
          <w:rFonts w:ascii="Times New Roman" w:hAnsi="Times New Roman" w:cs="Times New Roman"/>
          <w:sz w:val="28"/>
          <w:szCs w:val="28"/>
          <w:shd w:val="clear" w:color="auto" w:fill="FFFFFF"/>
        </w:rPr>
        <w:t xml:space="preserve"> «</w:t>
      </w:r>
      <w:r w:rsidRPr="00B86DD8">
        <w:rPr>
          <w:rFonts w:ascii="Times New Roman" w:hAnsi="Times New Roman" w:cs="Times New Roman"/>
          <w:sz w:val="28"/>
          <w:szCs w:val="28"/>
          <w:lang w:eastAsia="en-US"/>
        </w:rPr>
        <w:t>Татарча с</w:t>
      </w:r>
      <w:r w:rsidRPr="00B86DD8">
        <w:rPr>
          <w:rFonts w:ascii="Times New Roman" w:hAnsi="Times New Roman" w:cs="Times New Roman"/>
          <w:sz w:val="28"/>
          <w:szCs w:val="28"/>
          <w:lang w:val="tt-RU" w:eastAsia="en-US"/>
        </w:rPr>
        <w:t>ө</w:t>
      </w:r>
      <w:r w:rsidRPr="00B86DD8">
        <w:rPr>
          <w:rFonts w:ascii="Times New Roman" w:hAnsi="Times New Roman" w:cs="Times New Roman"/>
          <w:sz w:val="28"/>
          <w:szCs w:val="28"/>
          <w:lang w:eastAsia="en-US"/>
        </w:rPr>
        <w:t>йл</w:t>
      </w:r>
      <w:r w:rsidRPr="00B86DD8">
        <w:rPr>
          <w:rFonts w:ascii="Times New Roman" w:hAnsi="Times New Roman" w:cs="Times New Roman"/>
          <w:sz w:val="28"/>
          <w:szCs w:val="28"/>
          <w:lang w:val="tt-RU" w:eastAsia="en-US"/>
        </w:rPr>
        <w:t>әшәбез</w:t>
      </w:r>
      <w:r w:rsidRPr="00B86DD8">
        <w:rPr>
          <w:rFonts w:ascii="Times New Roman" w:hAnsi="Times New Roman" w:cs="Times New Roman"/>
          <w:sz w:val="28"/>
          <w:szCs w:val="28"/>
          <w:lang w:eastAsia="en-US"/>
        </w:rPr>
        <w:t xml:space="preserve">» </w:t>
      </w:r>
      <w:r w:rsidR="001C3AA8">
        <w:rPr>
          <w:rFonts w:ascii="Times New Roman" w:hAnsi="Times New Roman" w:cs="Times New Roman"/>
          <w:sz w:val="28"/>
          <w:szCs w:val="28"/>
          <w:lang w:eastAsia="en-US"/>
        </w:rPr>
        <w:t>(«Учимся говорить по-татарски»)</w:t>
      </w:r>
      <w:r w:rsidRPr="00B86DD8">
        <w:rPr>
          <w:rFonts w:ascii="Times New Roman" w:hAnsi="Times New Roman" w:cs="Times New Roman"/>
          <w:sz w:val="28"/>
          <w:szCs w:val="28"/>
          <w:lang w:eastAsia="en-US"/>
        </w:rPr>
        <w:t>.</w:t>
      </w:r>
      <w:proofErr w:type="gramEnd"/>
      <w:r w:rsidRPr="00B86DD8">
        <w:rPr>
          <w:rStyle w:val="apple-converted-space"/>
          <w:rFonts w:ascii="Times New Roman" w:hAnsi="Times New Roman" w:cs="Times New Roman"/>
          <w:sz w:val="28"/>
          <w:szCs w:val="28"/>
          <w:shd w:val="clear" w:color="auto" w:fill="FFFFFF"/>
        </w:rPr>
        <w:t xml:space="preserve"> </w:t>
      </w:r>
      <w:r w:rsidR="001C3AA8">
        <w:rPr>
          <w:rStyle w:val="apple-converted-space"/>
          <w:rFonts w:ascii="Times New Roman" w:hAnsi="Times New Roman" w:cs="Times New Roman"/>
          <w:sz w:val="28"/>
          <w:szCs w:val="28"/>
          <w:shd w:val="clear" w:color="auto" w:fill="FFFFFF"/>
        </w:rPr>
        <w:t>Т</w:t>
      </w:r>
      <w:r w:rsidRPr="00B86DD8">
        <w:rPr>
          <w:rStyle w:val="apple-converted-space"/>
          <w:rFonts w:ascii="Times New Roman" w:hAnsi="Times New Roman" w:cs="Times New Roman"/>
          <w:sz w:val="28"/>
          <w:szCs w:val="28"/>
          <w:shd w:val="clear" w:color="auto" w:fill="FFFFFF"/>
        </w:rPr>
        <w:t>ако</w:t>
      </w:r>
      <w:r w:rsidR="001C3AA8">
        <w:rPr>
          <w:rStyle w:val="apple-converted-space"/>
          <w:rFonts w:ascii="Times New Roman" w:hAnsi="Times New Roman" w:cs="Times New Roman"/>
          <w:sz w:val="28"/>
          <w:szCs w:val="28"/>
          <w:shd w:val="clear" w:color="auto" w:fill="FFFFFF"/>
        </w:rPr>
        <w:t>е</w:t>
      </w:r>
      <w:r w:rsidRPr="00B86DD8">
        <w:rPr>
          <w:rStyle w:val="apple-converted-space"/>
          <w:rFonts w:ascii="Times New Roman" w:hAnsi="Times New Roman" w:cs="Times New Roman"/>
          <w:sz w:val="28"/>
          <w:szCs w:val="28"/>
          <w:shd w:val="clear" w:color="auto" w:fill="FFFFFF"/>
        </w:rPr>
        <w:t xml:space="preserve"> помещени</w:t>
      </w:r>
      <w:r w:rsidR="001C3AA8">
        <w:rPr>
          <w:rStyle w:val="apple-converted-space"/>
          <w:rFonts w:ascii="Times New Roman" w:hAnsi="Times New Roman" w:cs="Times New Roman"/>
          <w:sz w:val="28"/>
          <w:szCs w:val="28"/>
          <w:shd w:val="clear" w:color="auto" w:fill="FFFFFF"/>
        </w:rPr>
        <w:t>е</w:t>
      </w:r>
      <w:r w:rsidRPr="00B86DD8">
        <w:rPr>
          <w:rStyle w:val="apple-converted-space"/>
          <w:rFonts w:ascii="Times New Roman" w:hAnsi="Times New Roman" w:cs="Times New Roman"/>
          <w:sz w:val="28"/>
          <w:szCs w:val="28"/>
          <w:shd w:val="clear" w:color="auto" w:fill="FFFFFF"/>
        </w:rPr>
        <w:t xml:space="preserve"> можно </w:t>
      </w:r>
      <w:r w:rsidR="001C3AA8">
        <w:rPr>
          <w:rStyle w:val="apple-converted-space"/>
          <w:rFonts w:ascii="Times New Roman" w:hAnsi="Times New Roman" w:cs="Times New Roman"/>
          <w:sz w:val="28"/>
          <w:szCs w:val="28"/>
          <w:shd w:val="clear" w:color="auto" w:fill="FFFFFF"/>
        </w:rPr>
        <w:t>оснас</w:t>
      </w:r>
      <w:r w:rsidRPr="00B86DD8">
        <w:rPr>
          <w:rStyle w:val="apple-converted-space"/>
          <w:rFonts w:ascii="Times New Roman" w:hAnsi="Times New Roman" w:cs="Times New Roman"/>
          <w:sz w:val="28"/>
          <w:szCs w:val="28"/>
          <w:shd w:val="clear" w:color="auto" w:fill="FFFFFF"/>
        </w:rPr>
        <w:t>тить</w:t>
      </w:r>
      <w:r w:rsidR="001C3AA8">
        <w:rPr>
          <w:rStyle w:val="apple-converted-space"/>
          <w:rFonts w:ascii="Times New Roman" w:hAnsi="Times New Roman" w:cs="Times New Roman"/>
          <w:sz w:val="28"/>
          <w:szCs w:val="28"/>
          <w:shd w:val="clear" w:color="auto" w:fill="FFFFFF"/>
        </w:rPr>
        <w:t xml:space="preserve"> </w:t>
      </w:r>
      <w:r w:rsidRPr="00B86DD8">
        <w:rPr>
          <w:rFonts w:ascii="Times New Roman" w:hAnsi="Times New Roman" w:cs="Times New Roman"/>
          <w:sz w:val="28"/>
          <w:szCs w:val="28"/>
        </w:rPr>
        <w:t>государственн</w:t>
      </w:r>
      <w:r w:rsidR="001C3AA8">
        <w:rPr>
          <w:rFonts w:ascii="Times New Roman" w:hAnsi="Times New Roman" w:cs="Times New Roman"/>
          <w:sz w:val="28"/>
          <w:szCs w:val="28"/>
        </w:rPr>
        <w:t>ой</w:t>
      </w:r>
      <w:r w:rsidRPr="00B86DD8">
        <w:rPr>
          <w:rFonts w:ascii="Times New Roman" w:hAnsi="Times New Roman" w:cs="Times New Roman"/>
          <w:sz w:val="28"/>
          <w:szCs w:val="28"/>
        </w:rPr>
        <w:t xml:space="preserve"> символик</w:t>
      </w:r>
      <w:r w:rsidR="001C3AA8">
        <w:rPr>
          <w:rFonts w:ascii="Times New Roman" w:hAnsi="Times New Roman" w:cs="Times New Roman"/>
          <w:sz w:val="28"/>
          <w:szCs w:val="28"/>
        </w:rPr>
        <w:t>ой</w:t>
      </w:r>
      <w:r w:rsidRPr="00B86DD8">
        <w:rPr>
          <w:rFonts w:ascii="Times New Roman" w:hAnsi="Times New Roman" w:cs="Times New Roman"/>
          <w:sz w:val="28"/>
          <w:szCs w:val="28"/>
        </w:rPr>
        <w:t xml:space="preserve"> России и Республики Татарстан, фотографи</w:t>
      </w:r>
      <w:r w:rsidR="001C3AA8">
        <w:rPr>
          <w:rFonts w:ascii="Times New Roman" w:hAnsi="Times New Roman" w:cs="Times New Roman"/>
          <w:sz w:val="28"/>
          <w:szCs w:val="28"/>
        </w:rPr>
        <w:t>ями</w:t>
      </w:r>
      <w:r w:rsidRPr="00B86DD8">
        <w:rPr>
          <w:rFonts w:ascii="Times New Roman" w:hAnsi="Times New Roman" w:cs="Times New Roman"/>
          <w:sz w:val="28"/>
          <w:szCs w:val="28"/>
        </w:rPr>
        <w:t xml:space="preserve"> с изображением столицы,</w:t>
      </w:r>
      <w:r w:rsidR="003F04BC" w:rsidRPr="00B86DD8">
        <w:rPr>
          <w:rFonts w:ascii="Times New Roman" w:hAnsi="Times New Roman" w:cs="Times New Roman"/>
          <w:sz w:val="28"/>
          <w:szCs w:val="28"/>
        </w:rPr>
        <w:t xml:space="preserve"> </w:t>
      </w:r>
      <w:r w:rsidRPr="00B86DD8">
        <w:rPr>
          <w:rFonts w:ascii="Times New Roman" w:hAnsi="Times New Roman" w:cs="Times New Roman"/>
          <w:sz w:val="28"/>
          <w:szCs w:val="28"/>
        </w:rPr>
        <w:t>главных достопримечательностей родного города (села), красочны</w:t>
      </w:r>
      <w:r w:rsidR="001C3AA8">
        <w:rPr>
          <w:rFonts w:ascii="Times New Roman" w:hAnsi="Times New Roman" w:cs="Times New Roman"/>
          <w:sz w:val="28"/>
          <w:szCs w:val="28"/>
        </w:rPr>
        <w:t>ми</w:t>
      </w:r>
      <w:r w:rsidRPr="00B86DD8">
        <w:rPr>
          <w:rFonts w:ascii="Times New Roman" w:hAnsi="Times New Roman" w:cs="Times New Roman"/>
          <w:sz w:val="28"/>
          <w:szCs w:val="28"/>
        </w:rPr>
        <w:t xml:space="preserve"> альбом</w:t>
      </w:r>
      <w:r w:rsidR="001C3AA8">
        <w:rPr>
          <w:rFonts w:ascii="Times New Roman" w:hAnsi="Times New Roman" w:cs="Times New Roman"/>
          <w:sz w:val="28"/>
          <w:szCs w:val="28"/>
        </w:rPr>
        <w:t>ами</w:t>
      </w:r>
      <w:r w:rsidRPr="00B86DD8">
        <w:rPr>
          <w:rFonts w:ascii="Times New Roman" w:hAnsi="Times New Roman" w:cs="Times New Roman"/>
          <w:sz w:val="28"/>
          <w:szCs w:val="28"/>
        </w:rPr>
        <w:t xml:space="preserve"> татарского </w:t>
      </w:r>
      <w:r w:rsidR="001C3AA8">
        <w:rPr>
          <w:rFonts w:ascii="Times New Roman" w:hAnsi="Times New Roman" w:cs="Times New Roman"/>
          <w:sz w:val="28"/>
          <w:szCs w:val="28"/>
        </w:rPr>
        <w:t xml:space="preserve">и </w:t>
      </w:r>
      <w:r w:rsidRPr="00B86DD8">
        <w:rPr>
          <w:rFonts w:ascii="Times New Roman" w:hAnsi="Times New Roman" w:cs="Times New Roman"/>
          <w:sz w:val="28"/>
          <w:szCs w:val="28"/>
        </w:rPr>
        <w:t>русского декоративно-пр</w:t>
      </w:r>
      <w:r w:rsidR="001C3AA8">
        <w:rPr>
          <w:rFonts w:ascii="Times New Roman" w:hAnsi="Times New Roman" w:cs="Times New Roman"/>
          <w:sz w:val="28"/>
          <w:szCs w:val="28"/>
        </w:rPr>
        <w:t>икладного искусства, развивающими</w:t>
      </w:r>
      <w:r w:rsidRPr="00B86DD8">
        <w:rPr>
          <w:rFonts w:ascii="Times New Roman" w:hAnsi="Times New Roman" w:cs="Times New Roman"/>
          <w:sz w:val="28"/>
          <w:szCs w:val="28"/>
        </w:rPr>
        <w:t xml:space="preserve"> игр</w:t>
      </w:r>
      <w:r w:rsidR="001C3AA8">
        <w:rPr>
          <w:rFonts w:ascii="Times New Roman" w:hAnsi="Times New Roman" w:cs="Times New Roman"/>
          <w:sz w:val="28"/>
          <w:szCs w:val="28"/>
        </w:rPr>
        <w:t>ами</w:t>
      </w:r>
      <w:r w:rsidRPr="00B86DD8">
        <w:rPr>
          <w:rFonts w:ascii="Times New Roman" w:hAnsi="Times New Roman" w:cs="Times New Roman"/>
          <w:sz w:val="28"/>
          <w:szCs w:val="28"/>
        </w:rPr>
        <w:t>, различны</w:t>
      </w:r>
      <w:r w:rsidR="001C3AA8">
        <w:rPr>
          <w:rFonts w:ascii="Times New Roman" w:hAnsi="Times New Roman" w:cs="Times New Roman"/>
          <w:sz w:val="28"/>
          <w:szCs w:val="28"/>
        </w:rPr>
        <w:t>ми</w:t>
      </w:r>
      <w:r w:rsidRPr="00B86DD8">
        <w:rPr>
          <w:rFonts w:ascii="Times New Roman" w:hAnsi="Times New Roman" w:cs="Times New Roman"/>
          <w:sz w:val="28"/>
          <w:szCs w:val="28"/>
        </w:rPr>
        <w:t xml:space="preserve"> детски</w:t>
      </w:r>
      <w:r w:rsidR="001C3AA8">
        <w:rPr>
          <w:rFonts w:ascii="Times New Roman" w:hAnsi="Times New Roman" w:cs="Times New Roman"/>
          <w:sz w:val="28"/>
          <w:szCs w:val="28"/>
        </w:rPr>
        <w:t>ми</w:t>
      </w:r>
      <w:r w:rsidRPr="00B86DD8">
        <w:rPr>
          <w:rFonts w:ascii="Times New Roman" w:hAnsi="Times New Roman" w:cs="Times New Roman"/>
          <w:sz w:val="28"/>
          <w:szCs w:val="28"/>
        </w:rPr>
        <w:t xml:space="preserve"> рисунк</w:t>
      </w:r>
      <w:r w:rsidR="001C3AA8">
        <w:rPr>
          <w:rFonts w:ascii="Times New Roman" w:hAnsi="Times New Roman" w:cs="Times New Roman"/>
          <w:sz w:val="28"/>
          <w:szCs w:val="28"/>
        </w:rPr>
        <w:t>ами</w:t>
      </w:r>
      <w:r w:rsidRPr="00B86DD8">
        <w:rPr>
          <w:rFonts w:ascii="Times New Roman" w:hAnsi="Times New Roman" w:cs="Times New Roman"/>
          <w:sz w:val="28"/>
          <w:szCs w:val="28"/>
        </w:rPr>
        <w:t>, проект</w:t>
      </w:r>
      <w:r w:rsidR="001C3AA8">
        <w:rPr>
          <w:rFonts w:ascii="Times New Roman" w:hAnsi="Times New Roman" w:cs="Times New Roman"/>
          <w:sz w:val="28"/>
          <w:szCs w:val="28"/>
        </w:rPr>
        <w:t>ами</w:t>
      </w:r>
      <w:r w:rsidRPr="00B86DD8">
        <w:rPr>
          <w:rFonts w:ascii="Times New Roman" w:hAnsi="Times New Roman" w:cs="Times New Roman"/>
          <w:sz w:val="28"/>
          <w:szCs w:val="28"/>
        </w:rPr>
        <w:t>, игрушк</w:t>
      </w:r>
      <w:r w:rsidR="001C3AA8">
        <w:rPr>
          <w:rFonts w:ascii="Times New Roman" w:hAnsi="Times New Roman" w:cs="Times New Roman"/>
          <w:sz w:val="28"/>
          <w:szCs w:val="28"/>
        </w:rPr>
        <w:t>ами</w:t>
      </w:r>
      <w:r w:rsidR="00AB5E85">
        <w:rPr>
          <w:rFonts w:ascii="Times New Roman" w:hAnsi="Times New Roman" w:cs="Times New Roman"/>
          <w:sz w:val="28"/>
          <w:szCs w:val="28"/>
        </w:rPr>
        <w:t>-персонажами</w:t>
      </w:r>
      <w:r w:rsidR="001C3AA8">
        <w:rPr>
          <w:rFonts w:ascii="Times New Roman" w:hAnsi="Times New Roman" w:cs="Times New Roman"/>
          <w:sz w:val="28"/>
          <w:szCs w:val="28"/>
        </w:rPr>
        <w:t xml:space="preserve"> татарских сказок, детской</w:t>
      </w:r>
      <w:r w:rsidRPr="00B86DD8">
        <w:rPr>
          <w:rFonts w:ascii="Times New Roman" w:hAnsi="Times New Roman" w:cs="Times New Roman"/>
          <w:sz w:val="28"/>
          <w:szCs w:val="28"/>
        </w:rPr>
        <w:t xml:space="preserve"> художественн</w:t>
      </w:r>
      <w:r w:rsidR="001C3AA8">
        <w:rPr>
          <w:rFonts w:ascii="Times New Roman" w:hAnsi="Times New Roman" w:cs="Times New Roman"/>
          <w:sz w:val="28"/>
          <w:szCs w:val="28"/>
        </w:rPr>
        <w:t>ой</w:t>
      </w:r>
      <w:r w:rsidRPr="00B86DD8">
        <w:rPr>
          <w:rFonts w:ascii="Times New Roman" w:hAnsi="Times New Roman" w:cs="Times New Roman"/>
          <w:sz w:val="28"/>
          <w:szCs w:val="28"/>
        </w:rPr>
        <w:t xml:space="preserve"> литератур</w:t>
      </w:r>
      <w:r w:rsidR="001C3AA8">
        <w:rPr>
          <w:rFonts w:ascii="Times New Roman" w:hAnsi="Times New Roman" w:cs="Times New Roman"/>
          <w:sz w:val="28"/>
          <w:szCs w:val="28"/>
        </w:rPr>
        <w:t>ой</w:t>
      </w:r>
      <w:r w:rsidRPr="00B86DD8">
        <w:rPr>
          <w:rFonts w:ascii="Times New Roman" w:hAnsi="Times New Roman" w:cs="Times New Roman"/>
          <w:sz w:val="28"/>
          <w:szCs w:val="28"/>
        </w:rPr>
        <w:t xml:space="preserve"> и т.д.</w:t>
      </w:r>
    </w:p>
    <w:p w:rsidR="005B5EA3" w:rsidRPr="00B86DD8" w:rsidRDefault="005B5EA3" w:rsidP="005B5EA3">
      <w:pPr>
        <w:ind w:firstLine="567"/>
        <w:jc w:val="both"/>
        <w:rPr>
          <w:rFonts w:ascii="Times New Roman" w:hAnsi="Times New Roman" w:cs="Times New Roman"/>
          <w:i/>
          <w:sz w:val="28"/>
          <w:szCs w:val="28"/>
        </w:rPr>
      </w:pPr>
      <w:r w:rsidRPr="00B86DD8">
        <w:rPr>
          <w:rFonts w:ascii="Times New Roman" w:hAnsi="Times New Roman" w:cs="Times New Roman"/>
          <w:sz w:val="28"/>
          <w:szCs w:val="28"/>
        </w:rPr>
        <w:t xml:space="preserve">Образовательную деятельность в ходе режимных моментов воспитатель выстраивает таким образом, чтобы </w:t>
      </w:r>
      <w:r w:rsidRPr="00B86DD8">
        <w:rPr>
          <w:rFonts w:ascii="Times New Roman" w:hAnsi="Times New Roman" w:cs="Times New Roman"/>
          <w:i/>
          <w:sz w:val="28"/>
          <w:szCs w:val="28"/>
        </w:rPr>
        <w:t>в естественных ситуациях общения закрепить материал, пройденный в рамках непосредственно образовательной деятельности.</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Так, например, после знакомства с новым словом «</w:t>
      </w:r>
      <w:r w:rsidR="00554892">
        <w:rPr>
          <w:rFonts w:ascii="Times New Roman" w:hAnsi="Times New Roman" w:cs="Times New Roman"/>
          <w:sz w:val="28"/>
          <w:szCs w:val="28"/>
        </w:rPr>
        <w:t>ку</w:t>
      </w:r>
      <w:proofErr w:type="gramStart"/>
      <w:r w:rsidR="00554892">
        <w:rPr>
          <w:rFonts w:ascii="Times New Roman" w:hAnsi="Times New Roman" w:cs="Times New Roman"/>
          <w:sz w:val="28"/>
          <w:szCs w:val="28"/>
        </w:rPr>
        <w:t>л</w:t>
      </w:r>
      <w:r w:rsidR="00B11EC4">
        <w:rPr>
          <w:rFonts w:ascii="Times New Roman" w:hAnsi="Times New Roman" w:cs="Times New Roman"/>
          <w:sz w:val="28"/>
          <w:szCs w:val="28"/>
        </w:rPr>
        <w:t>(</w:t>
      </w:r>
      <w:proofErr w:type="gramEnd"/>
      <w:r w:rsidR="00B11EC4">
        <w:rPr>
          <w:rFonts w:ascii="Times New Roman" w:hAnsi="Times New Roman" w:cs="Times New Roman"/>
          <w:sz w:val="28"/>
          <w:szCs w:val="28"/>
        </w:rPr>
        <w:t>лар)</w:t>
      </w:r>
      <w:r w:rsidR="00554892">
        <w:rPr>
          <w:rFonts w:ascii="Times New Roman" w:hAnsi="Times New Roman" w:cs="Times New Roman"/>
          <w:sz w:val="28"/>
          <w:szCs w:val="28"/>
        </w:rPr>
        <w:t>» (</w:t>
      </w:r>
      <w:r w:rsidRPr="00B86DD8">
        <w:rPr>
          <w:rFonts w:ascii="Times New Roman" w:hAnsi="Times New Roman" w:cs="Times New Roman"/>
          <w:sz w:val="28"/>
          <w:szCs w:val="28"/>
        </w:rPr>
        <w:t>рука</w:t>
      </w:r>
      <w:r w:rsidR="00B11EC4">
        <w:rPr>
          <w:rFonts w:ascii="Times New Roman" w:hAnsi="Times New Roman" w:cs="Times New Roman"/>
          <w:sz w:val="28"/>
          <w:szCs w:val="28"/>
        </w:rPr>
        <w:t>(и</w:t>
      </w:r>
      <w:r w:rsidR="00554892">
        <w:rPr>
          <w:rFonts w:ascii="Times New Roman" w:hAnsi="Times New Roman" w:cs="Times New Roman"/>
          <w:sz w:val="28"/>
          <w:szCs w:val="28"/>
        </w:rPr>
        <w:t>)</w:t>
      </w:r>
      <w:r w:rsidRPr="00B86DD8">
        <w:rPr>
          <w:rFonts w:ascii="Times New Roman" w:hAnsi="Times New Roman" w:cs="Times New Roman"/>
          <w:sz w:val="28"/>
          <w:szCs w:val="28"/>
        </w:rPr>
        <w:t xml:space="preserve"> в непосредственно образовательной деятельности целесообразно активизировать его во время </w:t>
      </w:r>
      <w:r w:rsidRPr="00554892">
        <w:rPr>
          <w:rFonts w:ascii="Times New Roman" w:hAnsi="Times New Roman" w:cs="Times New Roman"/>
          <w:sz w:val="28"/>
          <w:szCs w:val="28"/>
        </w:rPr>
        <w:t>осуществления гигиенических процедур, постепенно усложняя высказывания: «</w:t>
      </w:r>
      <w:r w:rsidR="00B11EC4" w:rsidRPr="00562766">
        <w:rPr>
          <w:rFonts w:ascii="Times New Roman" w:hAnsi="Times New Roman" w:cs="Times New Roman"/>
          <w:sz w:val="28"/>
          <w:szCs w:val="28"/>
        </w:rPr>
        <w:t>Синеӊ кулларыӊ пычрак. Бу су, ә  бу сабын. Кулларыӊны ю. Мә с</w:t>
      </w:r>
      <w:r w:rsidR="00B11EC4" w:rsidRPr="00562766">
        <w:rPr>
          <w:rFonts w:ascii="Times New Roman" w:hAnsi="Times New Roman" w:cs="Times New Roman"/>
          <w:bCs/>
          <w:sz w:val="28"/>
          <w:szCs w:val="28"/>
          <w:lang w:val="tt-RU"/>
        </w:rPr>
        <w:t>ө</w:t>
      </w:r>
      <w:r w:rsidR="00B11EC4" w:rsidRPr="00562766">
        <w:rPr>
          <w:rFonts w:ascii="Times New Roman" w:hAnsi="Times New Roman" w:cs="Times New Roman"/>
          <w:sz w:val="28"/>
          <w:szCs w:val="28"/>
        </w:rPr>
        <w:t>лге, кулларыӊны с</w:t>
      </w:r>
      <w:r w:rsidR="00B11EC4" w:rsidRPr="00562766">
        <w:rPr>
          <w:rFonts w:ascii="Times New Roman" w:hAnsi="Times New Roman" w:cs="Times New Roman"/>
          <w:bCs/>
          <w:sz w:val="28"/>
          <w:szCs w:val="28"/>
          <w:lang w:val="tt-RU"/>
        </w:rPr>
        <w:t>ө</w:t>
      </w:r>
      <w:r w:rsidR="00B11EC4" w:rsidRPr="00562766">
        <w:rPr>
          <w:rFonts w:ascii="Times New Roman" w:hAnsi="Times New Roman" w:cs="Times New Roman"/>
          <w:sz w:val="28"/>
          <w:szCs w:val="28"/>
        </w:rPr>
        <w:t xml:space="preserve">рт.  </w:t>
      </w:r>
      <w:r w:rsidR="00B11EC4">
        <w:rPr>
          <w:rFonts w:ascii="Times New Roman" w:hAnsi="Times New Roman" w:cs="Times New Roman"/>
          <w:sz w:val="28"/>
          <w:szCs w:val="28"/>
        </w:rPr>
        <w:t>Х</w:t>
      </w:r>
      <w:r w:rsidR="00B11EC4" w:rsidRPr="00562766">
        <w:rPr>
          <w:rFonts w:ascii="Times New Roman" w:hAnsi="Times New Roman" w:cs="Times New Roman"/>
          <w:sz w:val="28"/>
          <w:szCs w:val="28"/>
        </w:rPr>
        <w:t>әзер синеӊ кулларыӊ чиста».</w:t>
      </w:r>
      <w:r w:rsidR="00B11EC4" w:rsidRPr="00292C16">
        <w:rPr>
          <w:rFonts w:ascii="Times New Roman" w:hAnsi="Times New Roman" w:cs="Times New Roman"/>
          <w:sz w:val="28"/>
          <w:szCs w:val="28"/>
        </w:rPr>
        <w:t xml:space="preserve"> </w:t>
      </w:r>
      <w:r w:rsidRPr="00554892">
        <w:rPr>
          <w:rFonts w:ascii="Times New Roman" w:hAnsi="Times New Roman" w:cs="Times New Roman"/>
          <w:sz w:val="28"/>
          <w:szCs w:val="28"/>
        </w:rPr>
        <w:t xml:space="preserve"> </w:t>
      </w:r>
      <w:r w:rsidR="00AB5E85" w:rsidRPr="00554892">
        <w:rPr>
          <w:rFonts w:ascii="Times New Roman" w:hAnsi="Times New Roman" w:cs="Times New Roman"/>
          <w:sz w:val="28"/>
          <w:szCs w:val="28"/>
        </w:rPr>
        <w:t>Ученые в своих и</w:t>
      </w:r>
      <w:r w:rsidRPr="00554892">
        <w:rPr>
          <w:rFonts w:ascii="Times New Roman" w:hAnsi="Times New Roman" w:cs="Times New Roman"/>
          <w:sz w:val="28"/>
          <w:szCs w:val="28"/>
        </w:rPr>
        <w:t>сследования</w:t>
      </w:r>
      <w:r w:rsidR="00AB5E85" w:rsidRPr="00554892">
        <w:rPr>
          <w:rFonts w:ascii="Times New Roman" w:hAnsi="Times New Roman" w:cs="Times New Roman"/>
          <w:sz w:val="28"/>
          <w:szCs w:val="28"/>
        </w:rPr>
        <w:t>х</w:t>
      </w:r>
      <w:r w:rsidRPr="00554892">
        <w:rPr>
          <w:rFonts w:ascii="Times New Roman" w:hAnsi="Times New Roman" w:cs="Times New Roman"/>
          <w:sz w:val="28"/>
          <w:szCs w:val="28"/>
        </w:rPr>
        <w:t xml:space="preserve"> утверждают, что незнакомые слова,  которые еще не имеют для ребенка смыслового значения, в нашем случае это слова «</w:t>
      </w:r>
      <w:r w:rsidR="00554892" w:rsidRPr="00554892">
        <w:rPr>
          <w:rFonts w:ascii="Times New Roman" w:hAnsi="Times New Roman" w:cs="Times New Roman"/>
          <w:sz w:val="28"/>
          <w:szCs w:val="28"/>
        </w:rPr>
        <w:t>сабын»</w:t>
      </w:r>
      <w:r w:rsidR="00554892">
        <w:rPr>
          <w:rFonts w:ascii="Times New Roman" w:hAnsi="Times New Roman" w:cs="Times New Roman"/>
          <w:sz w:val="28"/>
          <w:szCs w:val="28"/>
        </w:rPr>
        <w:t xml:space="preserve"> (</w:t>
      </w:r>
      <w:r w:rsidRPr="00554892">
        <w:rPr>
          <w:rFonts w:ascii="Times New Roman" w:hAnsi="Times New Roman" w:cs="Times New Roman"/>
          <w:sz w:val="28"/>
          <w:szCs w:val="28"/>
        </w:rPr>
        <w:t>мыло</w:t>
      </w:r>
      <w:r w:rsidR="00554892">
        <w:rPr>
          <w:rFonts w:ascii="Times New Roman" w:hAnsi="Times New Roman" w:cs="Times New Roman"/>
          <w:sz w:val="28"/>
          <w:szCs w:val="28"/>
        </w:rPr>
        <w:t>)</w:t>
      </w:r>
      <w:r w:rsidRPr="00554892">
        <w:rPr>
          <w:rFonts w:ascii="Times New Roman" w:hAnsi="Times New Roman" w:cs="Times New Roman"/>
          <w:sz w:val="28"/>
          <w:szCs w:val="28"/>
        </w:rPr>
        <w:t>, «</w:t>
      </w:r>
      <w:r w:rsidR="00554892" w:rsidRPr="00554892">
        <w:rPr>
          <w:rFonts w:ascii="Times New Roman" w:hAnsi="Times New Roman" w:cs="Times New Roman"/>
          <w:sz w:val="28"/>
          <w:szCs w:val="28"/>
        </w:rPr>
        <w:t>с</w:t>
      </w:r>
      <w:r w:rsidR="00554892" w:rsidRPr="00B86DD8">
        <w:rPr>
          <w:bCs/>
          <w:sz w:val="28"/>
          <w:szCs w:val="28"/>
          <w:lang w:val="tt-RU"/>
        </w:rPr>
        <w:t>ө</w:t>
      </w:r>
      <w:r w:rsidR="00554892" w:rsidRPr="00554892">
        <w:rPr>
          <w:rFonts w:ascii="Times New Roman" w:hAnsi="Times New Roman" w:cs="Times New Roman"/>
          <w:sz w:val="28"/>
          <w:szCs w:val="28"/>
        </w:rPr>
        <w:t>лге»</w:t>
      </w:r>
      <w:r w:rsidR="00554892">
        <w:rPr>
          <w:rFonts w:ascii="Times New Roman" w:hAnsi="Times New Roman" w:cs="Times New Roman"/>
          <w:sz w:val="28"/>
          <w:szCs w:val="28"/>
        </w:rPr>
        <w:t xml:space="preserve"> (</w:t>
      </w:r>
      <w:r w:rsidRPr="00554892">
        <w:rPr>
          <w:rFonts w:ascii="Times New Roman" w:hAnsi="Times New Roman" w:cs="Times New Roman"/>
          <w:sz w:val="28"/>
          <w:szCs w:val="28"/>
        </w:rPr>
        <w:t>полотенце</w:t>
      </w:r>
      <w:r w:rsidR="00554892">
        <w:rPr>
          <w:rFonts w:ascii="Times New Roman" w:hAnsi="Times New Roman" w:cs="Times New Roman"/>
          <w:sz w:val="28"/>
          <w:szCs w:val="28"/>
        </w:rPr>
        <w:t>)</w:t>
      </w:r>
      <w:r w:rsidRPr="00554892">
        <w:rPr>
          <w:rFonts w:ascii="Times New Roman" w:hAnsi="Times New Roman" w:cs="Times New Roman"/>
          <w:sz w:val="28"/>
          <w:szCs w:val="28"/>
        </w:rPr>
        <w:t xml:space="preserve">, вызовут у него усиление </w:t>
      </w:r>
      <w:r w:rsidRPr="00554892">
        <w:rPr>
          <w:rFonts w:ascii="Times New Roman" w:hAnsi="Times New Roman" w:cs="Times New Roman"/>
          <w:sz w:val="28"/>
          <w:szCs w:val="28"/>
        </w:rPr>
        <w:lastRenderedPageBreak/>
        <w:t>акти</w:t>
      </w:r>
      <w:r w:rsidRPr="00B86DD8">
        <w:rPr>
          <w:rFonts w:ascii="Times New Roman" w:hAnsi="Times New Roman" w:cs="Times New Roman"/>
          <w:sz w:val="28"/>
          <w:szCs w:val="28"/>
        </w:rPr>
        <w:t>вности правого полушария мозга, желание узнать их смысл и использовать в подобных ситуациях. Организация общения в новой обстановке позволит</w:t>
      </w:r>
      <w:r w:rsidR="003F04BC" w:rsidRPr="00B86DD8">
        <w:rPr>
          <w:rFonts w:ascii="Times New Roman" w:hAnsi="Times New Roman" w:cs="Times New Roman"/>
          <w:sz w:val="28"/>
          <w:szCs w:val="28"/>
        </w:rPr>
        <w:t xml:space="preserve"> </w:t>
      </w:r>
      <w:r w:rsidRPr="00B86DD8">
        <w:rPr>
          <w:rFonts w:ascii="Times New Roman" w:hAnsi="Times New Roman" w:cs="Times New Roman"/>
          <w:sz w:val="28"/>
          <w:szCs w:val="28"/>
        </w:rPr>
        <w:t>ребенку успешно овладеть речью (М. Кольцова, Е.Ю. Протасова).</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Количество занятий в ходе режимных моментов будет зависеть от темы проекта (беседы, общения). Так, для реализации проекта «Зимние забавы» наиболее подходящей формой организации обучения будет прогулка, где возникает естественная ситуация общения. Общение в процессе наблюдения за явлениями природы, игры со снегом, катани</w:t>
      </w:r>
      <w:r w:rsidR="00AB5E85">
        <w:rPr>
          <w:rFonts w:ascii="Times New Roman" w:hAnsi="Times New Roman" w:cs="Times New Roman"/>
          <w:sz w:val="28"/>
          <w:szCs w:val="28"/>
        </w:rPr>
        <w:t>е</w:t>
      </w:r>
      <w:r w:rsidRPr="00B86DD8">
        <w:rPr>
          <w:rFonts w:ascii="Times New Roman" w:hAnsi="Times New Roman" w:cs="Times New Roman"/>
          <w:sz w:val="28"/>
          <w:szCs w:val="28"/>
        </w:rPr>
        <w:t xml:space="preserve"> на санках, лыжах будет способствовать закреплению пройденного материала, активизации словаря в новой обстановке, а вызванные эмоциями речевые высказывания надолго останутся в памяти.</w:t>
      </w:r>
    </w:p>
    <w:p w:rsidR="005B5EA3" w:rsidRPr="00B86DD8" w:rsidRDefault="005B5EA3" w:rsidP="005B5EA3">
      <w:pPr>
        <w:ind w:firstLine="567"/>
        <w:jc w:val="both"/>
        <w:rPr>
          <w:rFonts w:ascii="Times New Roman" w:hAnsi="Times New Roman" w:cs="Times New Roman"/>
          <w:i/>
          <w:sz w:val="28"/>
          <w:szCs w:val="28"/>
        </w:rPr>
      </w:pPr>
      <w:r w:rsidRPr="00B86DD8">
        <w:rPr>
          <w:rFonts w:ascii="Times New Roman" w:hAnsi="Times New Roman" w:cs="Times New Roman"/>
          <w:sz w:val="28"/>
          <w:szCs w:val="28"/>
        </w:rPr>
        <w:t>В течение дня необходимо так выстроить общение с ребенком, чтобы он смог вступить в диалог, ответить на вопросы, задать их, выполнить поручение по ходу совместной деятельности, то есть осмысленно осуществлять</w:t>
      </w:r>
      <w:r w:rsidR="007E1103"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речевые действия. Мотивами совместной деятельности могут быть интерес и радость от взаимодействия и общения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взрослыми и сверстниками. Таким образом, в повседневной жизни детского сада </w:t>
      </w:r>
      <w:r w:rsidRPr="00B86DD8">
        <w:rPr>
          <w:rFonts w:ascii="Times New Roman" w:hAnsi="Times New Roman" w:cs="Times New Roman"/>
          <w:i/>
          <w:sz w:val="28"/>
          <w:szCs w:val="28"/>
        </w:rPr>
        <w:t>второй язык выполняет новую</w:t>
      </w:r>
      <w:r w:rsidR="007E1103" w:rsidRPr="00B86DD8">
        <w:rPr>
          <w:rFonts w:ascii="Times New Roman" w:hAnsi="Times New Roman" w:cs="Times New Roman"/>
          <w:i/>
          <w:sz w:val="28"/>
          <w:szCs w:val="28"/>
        </w:rPr>
        <w:t xml:space="preserve"> </w:t>
      </w:r>
      <w:r w:rsidRPr="00B86DD8">
        <w:rPr>
          <w:rFonts w:ascii="Times New Roman" w:hAnsi="Times New Roman" w:cs="Times New Roman"/>
          <w:i/>
          <w:sz w:val="28"/>
          <w:szCs w:val="28"/>
        </w:rPr>
        <w:t>функцию – становится средством общения.</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b/>
          <w:sz w:val="28"/>
          <w:szCs w:val="28"/>
        </w:rPr>
        <w:t>3. Модель</w:t>
      </w:r>
      <w:r w:rsidR="00D77961">
        <w:rPr>
          <w:rFonts w:ascii="Times New Roman" w:hAnsi="Times New Roman" w:cs="Times New Roman"/>
          <w:b/>
          <w:sz w:val="28"/>
          <w:szCs w:val="28"/>
        </w:rPr>
        <w:t xml:space="preserve"> – личностно-ориентированная</w:t>
      </w:r>
      <w:r w:rsidRPr="00B86DD8">
        <w:rPr>
          <w:rFonts w:ascii="Times New Roman" w:hAnsi="Times New Roman" w:cs="Times New Roman"/>
          <w:sz w:val="28"/>
          <w:szCs w:val="28"/>
        </w:rPr>
        <w:t xml:space="preserve"> реализуется в условиях совместной партнерской</w:t>
      </w:r>
      <w:r w:rsidR="007E1103" w:rsidRPr="00B86DD8">
        <w:rPr>
          <w:rFonts w:ascii="Times New Roman" w:hAnsi="Times New Roman" w:cs="Times New Roman"/>
          <w:sz w:val="28"/>
          <w:szCs w:val="28"/>
        </w:rPr>
        <w:t xml:space="preserve"> </w:t>
      </w:r>
      <w:r w:rsidRPr="00B86DD8">
        <w:rPr>
          <w:rFonts w:ascii="Times New Roman" w:hAnsi="Times New Roman" w:cs="Times New Roman"/>
          <w:sz w:val="28"/>
          <w:szCs w:val="28"/>
        </w:rPr>
        <w:t>деятельности  взрослых и детей в течение дня.</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Прежде всего, следует обеспечить комфортное нахождение ребенка в группе, где он не должен страдать от того, что не всё понимает.</w:t>
      </w:r>
      <w:r w:rsidR="007E1103" w:rsidRPr="00B86DD8">
        <w:rPr>
          <w:rFonts w:ascii="Times New Roman" w:hAnsi="Times New Roman" w:cs="Times New Roman"/>
          <w:sz w:val="28"/>
          <w:szCs w:val="28"/>
        </w:rPr>
        <w:t xml:space="preserve"> </w:t>
      </w:r>
      <w:r w:rsidRPr="00B86DD8">
        <w:rPr>
          <w:rFonts w:ascii="Times New Roman" w:hAnsi="Times New Roman" w:cs="Times New Roman"/>
          <w:sz w:val="28"/>
          <w:szCs w:val="28"/>
        </w:rPr>
        <w:t>В детском саду, где есть двуязычные дети, каждый взрослый (родитель, воспитатель, младший воспитатель) является педагогом по развитию речи. Они используют возникающие ситуации, чтобы познакомить ребенка с типовыми фразами, употребляемыми в тех или иных обстоятельствах.</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В течение дня различные виды детской деятельности должны быть объединены общим контекстом (темой проекта), его содержание вариативно и может быть изменено воспитателем. Рекомендуется использовать не </w:t>
      </w:r>
      <w:r w:rsidRPr="00B86DD8">
        <w:rPr>
          <w:rFonts w:ascii="Times New Roman" w:hAnsi="Times New Roman" w:cs="Times New Roman"/>
          <w:sz w:val="28"/>
          <w:szCs w:val="28"/>
        </w:rPr>
        <w:lastRenderedPageBreak/>
        <w:t xml:space="preserve">жестко фиксированный, а индивидуальный (индивидуально-дифференцированный) подход, учитывая </w:t>
      </w:r>
      <w:r w:rsidRPr="00B86DD8">
        <w:rPr>
          <w:rFonts w:ascii="Times New Roman" w:hAnsi="Times New Roman" w:cs="Times New Roman"/>
          <w:b/>
          <w:sz w:val="28"/>
          <w:szCs w:val="28"/>
        </w:rPr>
        <w:t>достаточный и необходимый уровень</w:t>
      </w:r>
      <w:r w:rsidRPr="00B86DD8">
        <w:rPr>
          <w:rFonts w:ascii="Times New Roman" w:hAnsi="Times New Roman" w:cs="Times New Roman"/>
          <w:sz w:val="28"/>
          <w:szCs w:val="28"/>
        </w:rPr>
        <w:t xml:space="preserve"> развития</w:t>
      </w:r>
      <w:r w:rsidR="007E1103"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словарного запаса, его активизации, коммуникативной компетентности ребёнка. Для решения тех или иных задач возможны замены одних видов деятельности на другие в рамках времени, отведенного для них в режиме дня. </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Воспитателю следует постоянно называть предметы, находящиеся в окружении ребенка, использовать иллюстрированные картотеки, время от времени брать в руки </w:t>
      </w:r>
      <w:proofErr w:type="gramStart"/>
      <w:r w:rsidRPr="00B86DD8">
        <w:rPr>
          <w:rFonts w:ascii="Times New Roman" w:hAnsi="Times New Roman" w:cs="Times New Roman"/>
          <w:sz w:val="28"/>
          <w:szCs w:val="28"/>
        </w:rPr>
        <w:t>игрушку-персонаж</w:t>
      </w:r>
      <w:proofErr w:type="gramEnd"/>
      <w:r w:rsidRPr="00B86DD8">
        <w:rPr>
          <w:rFonts w:ascii="Times New Roman" w:hAnsi="Times New Roman" w:cs="Times New Roman"/>
          <w:sz w:val="28"/>
          <w:szCs w:val="28"/>
        </w:rPr>
        <w:t xml:space="preserve"> и разговаривать с ней (меняя голос по роли), давая образец коммуникативных высказываний. </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Ребенок нуждается в ярких картинках с достаточно крупными изображениями. Поэтому полезно развешивать большие тематические плакаты, предполагающие называние предметов и их </w:t>
      </w:r>
      <w:r w:rsidRPr="00554892">
        <w:rPr>
          <w:rFonts w:ascii="Times New Roman" w:hAnsi="Times New Roman" w:cs="Times New Roman"/>
          <w:sz w:val="28"/>
          <w:szCs w:val="28"/>
        </w:rPr>
        <w:t>свойств: «</w:t>
      </w:r>
      <w:r w:rsidR="00BC1778">
        <w:rPr>
          <w:rFonts w:ascii="Times New Roman" w:hAnsi="Times New Roman" w:cs="Times New Roman"/>
          <w:sz w:val="28"/>
          <w:szCs w:val="28"/>
        </w:rPr>
        <w:t xml:space="preserve">Бу лимон. </w:t>
      </w:r>
      <w:proofErr w:type="gramStart"/>
      <w:r w:rsidR="00BC1778">
        <w:rPr>
          <w:rFonts w:ascii="Times New Roman" w:hAnsi="Times New Roman" w:cs="Times New Roman"/>
          <w:sz w:val="28"/>
          <w:szCs w:val="28"/>
        </w:rPr>
        <w:t>Ул</w:t>
      </w:r>
      <w:proofErr w:type="gramEnd"/>
      <w:r w:rsidR="00BC1778">
        <w:rPr>
          <w:rFonts w:ascii="Times New Roman" w:hAnsi="Times New Roman" w:cs="Times New Roman"/>
          <w:sz w:val="28"/>
          <w:szCs w:val="28"/>
        </w:rPr>
        <w:t xml:space="preserve"> сары, </w:t>
      </w:r>
      <w:r w:rsidR="00FE5FF2" w:rsidRPr="00562766">
        <w:rPr>
          <w:rFonts w:ascii="Times New Roman" w:hAnsi="Times New Roman" w:cs="Times New Roman"/>
          <w:sz w:val="28"/>
          <w:szCs w:val="28"/>
        </w:rPr>
        <w:t>ә</w:t>
      </w:r>
      <w:r w:rsidR="00BC1778">
        <w:rPr>
          <w:rFonts w:ascii="Times New Roman" w:hAnsi="Times New Roman" w:cs="Times New Roman"/>
          <w:sz w:val="28"/>
          <w:szCs w:val="28"/>
        </w:rPr>
        <w:t>че</w:t>
      </w:r>
      <w:r w:rsidR="00FE5FF2">
        <w:rPr>
          <w:rFonts w:ascii="Times New Roman" w:hAnsi="Times New Roman" w:cs="Times New Roman"/>
          <w:sz w:val="28"/>
          <w:szCs w:val="28"/>
        </w:rPr>
        <w:t xml:space="preserve">, </w:t>
      </w:r>
      <w:r w:rsidR="00FE5FF2" w:rsidRPr="00562766">
        <w:rPr>
          <w:rFonts w:ascii="Times New Roman" w:hAnsi="Times New Roman" w:cs="Times New Roman"/>
          <w:sz w:val="28"/>
          <w:szCs w:val="28"/>
        </w:rPr>
        <w:t>ә</w:t>
      </w:r>
      <w:r w:rsidR="00BC1778">
        <w:rPr>
          <w:rFonts w:ascii="Times New Roman" w:hAnsi="Times New Roman" w:cs="Times New Roman"/>
          <w:sz w:val="28"/>
          <w:szCs w:val="28"/>
        </w:rPr>
        <w:t xml:space="preserve"> бу алма – ул т</w:t>
      </w:r>
      <w:r w:rsidR="00FE5FF2">
        <w:rPr>
          <w:rFonts w:ascii="Times New Roman" w:hAnsi="Times New Roman" w:cs="Times New Roman"/>
          <w:sz w:val="28"/>
          <w:szCs w:val="28"/>
        </w:rPr>
        <w:t>ү</w:t>
      </w:r>
      <w:r w:rsidR="00BC1778">
        <w:rPr>
          <w:rFonts w:ascii="Times New Roman" w:hAnsi="Times New Roman" w:cs="Times New Roman"/>
          <w:sz w:val="28"/>
          <w:szCs w:val="28"/>
        </w:rPr>
        <w:t>г</w:t>
      </w:r>
      <w:r w:rsidR="00FE5FF2" w:rsidRPr="00562766">
        <w:rPr>
          <w:rFonts w:ascii="Times New Roman" w:hAnsi="Times New Roman" w:cs="Times New Roman"/>
          <w:sz w:val="28"/>
          <w:szCs w:val="28"/>
        </w:rPr>
        <w:t>ә</w:t>
      </w:r>
      <w:r w:rsidR="00BC1778">
        <w:rPr>
          <w:rFonts w:ascii="Times New Roman" w:hAnsi="Times New Roman" w:cs="Times New Roman"/>
          <w:sz w:val="28"/>
          <w:szCs w:val="28"/>
        </w:rPr>
        <w:t>р</w:t>
      </w:r>
      <w:r w:rsidR="00FE5FF2" w:rsidRPr="00562766">
        <w:rPr>
          <w:rFonts w:ascii="Times New Roman" w:hAnsi="Times New Roman" w:cs="Times New Roman"/>
          <w:sz w:val="28"/>
          <w:szCs w:val="28"/>
        </w:rPr>
        <w:t>ә</w:t>
      </w:r>
      <w:r w:rsidR="00BC1778">
        <w:rPr>
          <w:rFonts w:ascii="Times New Roman" w:hAnsi="Times New Roman" w:cs="Times New Roman"/>
          <w:sz w:val="28"/>
          <w:szCs w:val="28"/>
        </w:rPr>
        <w:t>к, кызыл, баллы</w:t>
      </w:r>
      <w:r w:rsidRPr="00554892">
        <w:rPr>
          <w:rFonts w:ascii="Times New Roman" w:hAnsi="Times New Roman" w:cs="Times New Roman"/>
          <w:sz w:val="28"/>
          <w:szCs w:val="28"/>
        </w:rPr>
        <w:t>»</w:t>
      </w:r>
      <w:r w:rsidR="00BC1778">
        <w:rPr>
          <w:rFonts w:ascii="Times New Roman" w:hAnsi="Times New Roman" w:cs="Times New Roman"/>
          <w:sz w:val="28"/>
          <w:szCs w:val="28"/>
        </w:rPr>
        <w:t xml:space="preserve"> (Это лимон</w:t>
      </w:r>
      <w:r w:rsidR="00FE5FF2">
        <w:rPr>
          <w:rFonts w:ascii="Times New Roman" w:hAnsi="Times New Roman" w:cs="Times New Roman"/>
          <w:sz w:val="28"/>
          <w:szCs w:val="28"/>
        </w:rPr>
        <w:t xml:space="preserve">. </w:t>
      </w:r>
      <w:proofErr w:type="gramStart"/>
      <w:r w:rsidR="00FE5FF2">
        <w:rPr>
          <w:rFonts w:ascii="Times New Roman" w:hAnsi="Times New Roman" w:cs="Times New Roman"/>
          <w:sz w:val="28"/>
          <w:szCs w:val="28"/>
        </w:rPr>
        <w:t>О</w:t>
      </w:r>
      <w:r w:rsidR="00BC1778">
        <w:rPr>
          <w:rFonts w:ascii="Times New Roman" w:hAnsi="Times New Roman" w:cs="Times New Roman"/>
          <w:sz w:val="28"/>
          <w:szCs w:val="28"/>
        </w:rPr>
        <w:t>н желтый, кислый, а это</w:t>
      </w:r>
      <w:r w:rsidR="00FE5FF2">
        <w:rPr>
          <w:rFonts w:ascii="Times New Roman" w:hAnsi="Times New Roman" w:cs="Times New Roman"/>
          <w:sz w:val="28"/>
          <w:szCs w:val="28"/>
        </w:rPr>
        <w:t xml:space="preserve"> – яблоко круглое, красное сладкое»)</w:t>
      </w:r>
      <w:r w:rsidRPr="00554892">
        <w:rPr>
          <w:rFonts w:ascii="Times New Roman" w:hAnsi="Times New Roman" w:cs="Times New Roman"/>
          <w:sz w:val="28"/>
          <w:szCs w:val="28"/>
        </w:rPr>
        <w:t>, серию сюжетных картинок, по которым можно описывать действия  изображенных объектов:</w:t>
      </w:r>
      <w:proofErr w:type="gramEnd"/>
      <w:r w:rsidRPr="00554892">
        <w:rPr>
          <w:rFonts w:ascii="Times New Roman" w:hAnsi="Times New Roman" w:cs="Times New Roman"/>
          <w:sz w:val="28"/>
          <w:szCs w:val="28"/>
        </w:rPr>
        <w:t xml:space="preserve"> «</w:t>
      </w:r>
      <w:r w:rsidR="00BC1778">
        <w:rPr>
          <w:rFonts w:ascii="Times New Roman" w:hAnsi="Times New Roman" w:cs="Times New Roman"/>
          <w:sz w:val="28"/>
          <w:szCs w:val="28"/>
        </w:rPr>
        <w:t>Аю й</w:t>
      </w:r>
      <w:r w:rsidR="00D05DF2">
        <w:rPr>
          <w:rFonts w:ascii="Times New Roman" w:hAnsi="Times New Roman" w:cs="Times New Roman"/>
          <w:sz w:val="28"/>
          <w:szCs w:val="28"/>
        </w:rPr>
        <w:t>о</w:t>
      </w:r>
      <w:r w:rsidR="00BC1778">
        <w:rPr>
          <w:rFonts w:ascii="Times New Roman" w:hAnsi="Times New Roman" w:cs="Times New Roman"/>
          <w:sz w:val="28"/>
          <w:szCs w:val="28"/>
        </w:rPr>
        <w:t xml:space="preserve">клый. </w:t>
      </w:r>
      <w:proofErr w:type="gramStart"/>
      <w:r w:rsidR="00BC1778">
        <w:rPr>
          <w:rFonts w:ascii="Times New Roman" w:hAnsi="Times New Roman" w:cs="Times New Roman"/>
          <w:sz w:val="28"/>
          <w:szCs w:val="28"/>
        </w:rPr>
        <w:t>Куян сикер</w:t>
      </w:r>
      <w:r w:rsidR="00FE5FF2" w:rsidRPr="00562766">
        <w:rPr>
          <w:rFonts w:ascii="Times New Roman" w:hAnsi="Times New Roman" w:cs="Times New Roman"/>
          <w:sz w:val="28"/>
          <w:szCs w:val="28"/>
        </w:rPr>
        <w:t>ә</w:t>
      </w:r>
      <w:r w:rsidR="00BC1778">
        <w:rPr>
          <w:rFonts w:ascii="Times New Roman" w:hAnsi="Times New Roman" w:cs="Times New Roman"/>
          <w:sz w:val="28"/>
          <w:szCs w:val="28"/>
        </w:rPr>
        <w:t xml:space="preserve">. </w:t>
      </w:r>
      <w:r w:rsidR="00FE5FF2">
        <w:rPr>
          <w:rFonts w:ascii="Times New Roman" w:hAnsi="Times New Roman" w:cs="Times New Roman"/>
          <w:sz w:val="28"/>
          <w:szCs w:val="28"/>
        </w:rPr>
        <w:t>Пси</w:t>
      </w:r>
      <w:r w:rsidR="00BC1778">
        <w:rPr>
          <w:rFonts w:ascii="Times New Roman" w:hAnsi="Times New Roman" w:cs="Times New Roman"/>
          <w:sz w:val="28"/>
          <w:szCs w:val="28"/>
        </w:rPr>
        <w:t xml:space="preserve"> с</w:t>
      </w:r>
      <w:r w:rsidR="00FE5FF2" w:rsidRPr="00B86DD8">
        <w:rPr>
          <w:bCs/>
          <w:sz w:val="28"/>
          <w:szCs w:val="28"/>
          <w:lang w:val="tt-RU"/>
        </w:rPr>
        <w:t>ө</w:t>
      </w:r>
      <w:r w:rsidR="00BC1778">
        <w:rPr>
          <w:rFonts w:ascii="Times New Roman" w:hAnsi="Times New Roman" w:cs="Times New Roman"/>
          <w:sz w:val="28"/>
          <w:szCs w:val="28"/>
        </w:rPr>
        <w:t>т ярата» («</w:t>
      </w:r>
      <w:r w:rsidRPr="00554892">
        <w:rPr>
          <w:rFonts w:ascii="Times New Roman" w:hAnsi="Times New Roman" w:cs="Times New Roman"/>
          <w:sz w:val="28"/>
          <w:szCs w:val="28"/>
        </w:rPr>
        <w:t>Медведь спит.</w:t>
      </w:r>
      <w:proofErr w:type="gramEnd"/>
      <w:r w:rsidRPr="00554892">
        <w:rPr>
          <w:rFonts w:ascii="Times New Roman" w:hAnsi="Times New Roman" w:cs="Times New Roman"/>
          <w:sz w:val="28"/>
          <w:szCs w:val="28"/>
        </w:rPr>
        <w:t xml:space="preserve"> Заяц прыгает. </w:t>
      </w:r>
      <w:proofErr w:type="gramStart"/>
      <w:r w:rsidRPr="00554892">
        <w:rPr>
          <w:rFonts w:ascii="Times New Roman" w:hAnsi="Times New Roman" w:cs="Times New Roman"/>
          <w:sz w:val="28"/>
          <w:szCs w:val="28"/>
        </w:rPr>
        <w:t>Ко</w:t>
      </w:r>
      <w:r w:rsidR="00FE5FF2">
        <w:rPr>
          <w:rFonts w:ascii="Times New Roman" w:hAnsi="Times New Roman" w:cs="Times New Roman"/>
          <w:sz w:val="28"/>
          <w:szCs w:val="28"/>
        </w:rPr>
        <w:t>тенок</w:t>
      </w:r>
      <w:r w:rsidRPr="00554892">
        <w:rPr>
          <w:rFonts w:ascii="Times New Roman" w:hAnsi="Times New Roman" w:cs="Times New Roman"/>
          <w:sz w:val="28"/>
          <w:szCs w:val="28"/>
        </w:rPr>
        <w:t xml:space="preserve"> любит молоко»</w:t>
      </w:r>
      <w:r w:rsidR="00BC1778">
        <w:rPr>
          <w:rFonts w:ascii="Times New Roman" w:hAnsi="Times New Roman" w:cs="Times New Roman"/>
          <w:sz w:val="28"/>
          <w:szCs w:val="28"/>
        </w:rPr>
        <w:t>)</w:t>
      </w:r>
      <w:r w:rsidRPr="00554892">
        <w:rPr>
          <w:rFonts w:ascii="Times New Roman" w:hAnsi="Times New Roman" w:cs="Times New Roman"/>
          <w:sz w:val="28"/>
          <w:szCs w:val="28"/>
        </w:rPr>
        <w:t>.</w:t>
      </w:r>
      <w:proofErr w:type="gramEnd"/>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В случае</w:t>
      </w:r>
      <w:proofErr w:type="gramStart"/>
      <w:r w:rsidRPr="00B86DD8">
        <w:rPr>
          <w:rFonts w:ascii="Times New Roman" w:hAnsi="Times New Roman" w:cs="Times New Roman"/>
          <w:sz w:val="28"/>
          <w:szCs w:val="28"/>
        </w:rPr>
        <w:t>,</w:t>
      </w:r>
      <w:proofErr w:type="gramEnd"/>
      <w:r w:rsidRPr="00B86DD8">
        <w:rPr>
          <w:rFonts w:ascii="Times New Roman" w:hAnsi="Times New Roman" w:cs="Times New Roman"/>
          <w:sz w:val="28"/>
          <w:szCs w:val="28"/>
        </w:rPr>
        <w:t xml:space="preserve"> если ребенок владеет языком</w:t>
      </w:r>
      <w:r w:rsidR="007E1103" w:rsidRPr="00B86DD8">
        <w:rPr>
          <w:rFonts w:ascii="Times New Roman" w:hAnsi="Times New Roman" w:cs="Times New Roman"/>
          <w:sz w:val="28"/>
          <w:szCs w:val="28"/>
        </w:rPr>
        <w:t xml:space="preserve"> </w:t>
      </w:r>
      <w:r w:rsidRPr="00B86DD8">
        <w:rPr>
          <w:rFonts w:ascii="Times New Roman" w:hAnsi="Times New Roman" w:cs="Times New Roman"/>
          <w:sz w:val="28"/>
          <w:szCs w:val="28"/>
        </w:rPr>
        <w:t>ограниченно, воспитателю следует выстроить взаимодействие таким образом, чтобы он понял или догадался о предмете разговора. Так, на прогулке можно стимулировать</w:t>
      </w:r>
      <w:r w:rsidR="007E1103" w:rsidRPr="00B86DD8">
        <w:rPr>
          <w:rFonts w:ascii="Times New Roman" w:hAnsi="Times New Roman" w:cs="Times New Roman"/>
          <w:sz w:val="28"/>
          <w:szCs w:val="28"/>
        </w:rPr>
        <w:t xml:space="preserve"> </w:t>
      </w:r>
      <w:r w:rsidRPr="00B86DD8">
        <w:rPr>
          <w:rFonts w:ascii="Times New Roman" w:hAnsi="Times New Roman" w:cs="Times New Roman"/>
          <w:sz w:val="28"/>
          <w:szCs w:val="28"/>
        </w:rPr>
        <w:t>продолжение высказывания ребенком, где из ситуации ясно, какое слово подставить: «</w:t>
      </w:r>
      <w:r w:rsidR="00D05DF2">
        <w:rPr>
          <w:rFonts w:ascii="Times New Roman" w:hAnsi="Times New Roman" w:cs="Times New Roman"/>
          <w:sz w:val="28"/>
          <w:szCs w:val="28"/>
        </w:rPr>
        <w:t xml:space="preserve"> Бу роза ак, </w:t>
      </w:r>
      <w:r w:rsidR="00D05DF2" w:rsidRPr="00562766">
        <w:rPr>
          <w:rFonts w:ascii="Times New Roman" w:hAnsi="Times New Roman" w:cs="Times New Roman"/>
          <w:sz w:val="28"/>
          <w:szCs w:val="28"/>
        </w:rPr>
        <w:t>ә</w:t>
      </w:r>
      <w:r w:rsidR="00D05DF2">
        <w:rPr>
          <w:rFonts w:ascii="Times New Roman" w:hAnsi="Times New Roman" w:cs="Times New Roman"/>
          <w:sz w:val="28"/>
          <w:szCs w:val="28"/>
        </w:rPr>
        <w:t xml:space="preserve"> бу….. кызыл» («</w:t>
      </w:r>
      <w:r w:rsidR="00D05DF2" w:rsidRPr="00B86DD8">
        <w:rPr>
          <w:rFonts w:ascii="Times New Roman" w:hAnsi="Times New Roman" w:cs="Times New Roman"/>
          <w:sz w:val="28"/>
          <w:szCs w:val="28"/>
        </w:rPr>
        <w:t>Эт</w:t>
      </w:r>
      <w:r w:rsidR="00D05DF2">
        <w:rPr>
          <w:rFonts w:ascii="Times New Roman" w:hAnsi="Times New Roman" w:cs="Times New Roman"/>
          <w:sz w:val="28"/>
          <w:szCs w:val="28"/>
        </w:rPr>
        <w:t>а</w:t>
      </w:r>
      <w:r w:rsidR="00D05DF2" w:rsidRPr="00B86DD8">
        <w:rPr>
          <w:rFonts w:ascii="Times New Roman" w:hAnsi="Times New Roman" w:cs="Times New Roman"/>
          <w:sz w:val="28"/>
          <w:szCs w:val="28"/>
        </w:rPr>
        <w:t xml:space="preserve"> роза белая, а эта…красная»</w:t>
      </w:r>
      <w:r w:rsidR="00D05DF2">
        <w:rPr>
          <w:rFonts w:ascii="Times New Roman" w:hAnsi="Times New Roman" w:cs="Times New Roman"/>
          <w:sz w:val="28"/>
          <w:szCs w:val="28"/>
        </w:rPr>
        <w:t>).</w:t>
      </w:r>
    </w:p>
    <w:p w:rsidR="005B5EA3" w:rsidRPr="00B86DD8" w:rsidRDefault="005B5EA3" w:rsidP="005B5EA3">
      <w:pPr>
        <w:ind w:firstLine="567"/>
        <w:jc w:val="both"/>
        <w:rPr>
          <w:rFonts w:ascii="Times New Roman" w:hAnsi="Times New Roman" w:cs="Times New Roman"/>
          <w:i/>
          <w:sz w:val="28"/>
          <w:szCs w:val="28"/>
        </w:rPr>
      </w:pPr>
      <w:r w:rsidRPr="00B86DD8">
        <w:rPr>
          <w:rFonts w:ascii="Times New Roman" w:eastAsia="Times New Roman" w:hAnsi="Times New Roman" w:cs="Times New Roman"/>
          <w:sz w:val="28"/>
          <w:szCs w:val="28"/>
        </w:rPr>
        <w:t>Любые формы, способы, методы и средства реализации вариативной части Программы должны обеспечивать активное участие ребенка в образовательном процессе. С</w:t>
      </w:r>
      <w:r w:rsidRPr="00B86DD8">
        <w:rPr>
          <w:rFonts w:ascii="Times New Roman" w:hAnsi="Times New Roman" w:cs="Times New Roman"/>
          <w:bCs/>
          <w:sz w:val="28"/>
          <w:szCs w:val="28"/>
        </w:rPr>
        <w:t>ам ребенок становится активным участником в выборе содержания образования, форм активности</w:t>
      </w:r>
      <w:r w:rsidRPr="00B86DD8">
        <w:rPr>
          <w:rFonts w:ascii="Times New Roman" w:hAnsi="Times New Roman" w:cs="Times New Roman"/>
          <w:sz w:val="28"/>
          <w:szCs w:val="28"/>
        </w:rPr>
        <w:t>.</w:t>
      </w:r>
      <w:r w:rsidR="007E1103" w:rsidRPr="00B86DD8">
        <w:rPr>
          <w:rFonts w:ascii="Times New Roman" w:hAnsi="Times New Roman" w:cs="Times New Roman"/>
          <w:sz w:val="28"/>
          <w:szCs w:val="28"/>
        </w:rPr>
        <w:t xml:space="preserve"> </w:t>
      </w:r>
      <w:r w:rsidRPr="00B86DD8">
        <w:rPr>
          <w:rFonts w:ascii="Times New Roman" w:eastAsia="Times New Roman" w:hAnsi="Times New Roman" w:cs="Times New Roman"/>
          <w:sz w:val="28"/>
          <w:szCs w:val="28"/>
        </w:rPr>
        <w:t xml:space="preserve">При этом новой функцией педагога является </w:t>
      </w:r>
      <w:r w:rsidRPr="00B86DD8">
        <w:rPr>
          <w:rFonts w:ascii="Times New Roman" w:hAnsi="Times New Roman" w:cs="Times New Roman"/>
          <w:sz w:val="28"/>
          <w:szCs w:val="28"/>
        </w:rPr>
        <w:t xml:space="preserve">поддержка и создание условий для проявления речевой активности самим ребенком. Педагог, погружая в языковую среду и представляя материалы, наблюдает за поведением ребенка, фиксирует </w:t>
      </w:r>
      <w:r w:rsidRPr="00B86DD8">
        <w:rPr>
          <w:rFonts w:ascii="Times New Roman" w:hAnsi="Times New Roman" w:cs="Times New Roman"/>
          <w:sz w:val="28"/>
          <w:szCs w:val="28"/>
        </w:rPr>
        <w:lastRenderedPageBreak/>
        <w:t>наиболее важные моменты в его поведении, характеризующие речевое развитие. По мере необходимости он оказывает помощь, незаметно исправляет ошибки ребенка, давая образец правильной формы высказывания, поощряет в нем речевую активность. Педагог передает свой опыт, учит детей на собственном примере, поддерживает детскую инициативу и самостоятельность, помогает планировать деятельность и анализировать её результаты.</w:t>
      </w:r>
      <w:r w:rsidR="007E1103"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Таким образом, </w:t>
      </w:r>
      <w:r w:rsidRPr="00B86DD8">
        <w:rPr>
          <w:rFonts w:ascii="Times New Roman" w:hAnsi="Times New Roman" w:cs="Times New Roman"/>
          <w:i/>
          <w:sz w:val="28"/>
          <w:szCs w:val="28"/>
        </w:rPr>
        <w:t>второй язык выступает как условие, благодаря которому реализуется совместная партнёрская деятельность.</w:t>
      </w:r>
    </w:p>
    <w:p w:rsidR="005B5EA3" w:rsidRPr="00B86DD8" w:rsidRDefault="005B5EA3" w:rsidP="005B5EA3">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Следует подчеркнуть, что </w:t>
      </w:r>
      <w:r w:rsidRPr="00B86DD8">
        <w:rPr>
          <w:rFonts w:ascii="Times New Roman" w:hAnsi="Times New Roman" w:cs="Times New Roman"/>
          <w:b/>
          <w:sz w:val="28"/>
          <w:szCs w:val="28"/>
        </w:rPr>
        <w:t>за педагогом остается право выбора одной из моделей обучения или их комбинирования, а также создание других вариативных моделей</w:t>
      </w:r>
      <w:r w:rsidRPr="00B86DD8">
        <w:rPr>
          <w:rFonts w:ascii="Times New Roman" w:hAnsi="Times New Roman" w:cs="Times New Roman"/>
          <w:sz w:val="28"/>
          <w:szCs w:val="28"/>
        </w:rPr>
        <w:t>.</w:t>
      </w:r>
      <w:r w:rsidRPr="00B86DD8">
        <w:rPr>
          <w:rFonts w:ascii="Times New Roman" w:hAnsi="Times New Roman" w:cs="Times New Roman"/>
          <w:sz w:val="28"/>
          <w:szCs w:val="28"/>
        </w:rPr>
        <w:tab/>
      </w:r>
    </w:p>
    <w:p w:rsidR="005B5EA3" w:rsidRPr="00B86DD8" w:rsidRDefault="005B5EA3" w:rsidP="005B5EA3">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Одним из основных средств создания языковой среды выступает коммуникативная деятельность педагоговв Организации. Для того чтобы воздействие речи было обучающим, необходимо учитывать ряд условий: </w:t>
      </w:r>
    </w:p>
    <w:p w:rsidR="005B5EA3" w:rsidRPr="00B86DD8" w:rsidRDefault="005B5EA3" w:rsidP="005B5EA3">
      <w:pPr>
        <w:ind w:firstLine="708"/>
        <w:jc w:val="both"/>
        <w:rPr>
          <w:rFonts w:ascii="Times New Roman" w:hAnsi="Times New Roman" w:cs="Times New Roman"/>
          <w:sz w:val="28"/>
          <w:szCs w:val="28"/>
        </w:rPr>
      </w:pPr>
      <w:r w:rsidRPr="00B86DD8">
        <w:rPr>
          <w:rFonts w:ascii="Times New Roman" w:hAnsi="Times New Roman" w:cs="Times New Roman"/>
          <w:sz w:val="28"/>
          <w:szCs w:val="28"/>
        </w:rPr>
        <w:t>1. Речь воспитателя по обучению татарскому языку должна быть доступна детям</w:t>
      </w:r>
      <w:r w:rsidR="00DE67F9">
        <w:rPr>
          <w:rFonts w:ascii="Times New Roman" w:hAnsi="Times New Roman" w:cs="Times New Roman"/>
          <w:sz w:val="28"/>
          <w:szCs w:val="28"/>
        </w:rPr>
        <w:t>, н</w:t>
      </w:r>
      <w:r w:rsidRPr="00B86DD8">
        <w:rPr>
          <w:rFonts w:ascii="Times New Roman" w:hAnsi="Times New Roman" w:cs="Times New Roman"/>
          <w:sz w:val="28"/>
          <w:szCs w:val="28"/>
        </w:rPr>
        <w:t>еобходимо избегать длинных синтаксически сложных  предложений.</w:t>
      </w:r>
    </w:p>
    <w:p w:rsidR="005B5EA3" w:rsidRPr="00B86DD8" w:rsidRDefault="005B5EA3" w:rsidP="005B5EA3">
      <w:pPr>
        <w:ind w:firstLine="708"/>
        <w:jc w:val="both"/>
        <w:rPr>
          <w:rFonts w:ascii="Times New Roman" w:hAnsi="Times New Roman" w:cs="Times New Roman"/>
          <w:sz w:val="28"/>
          <w:szCs w:val="28"/>
        </w:rPr>
      </w:pPr>
      <w:r w:rsidRPr="00B86DD8">
        <w:rPr>
          <w:rFonts w:ascii="Times New Roman" w:hAnsi="Times New Roman" w:cs="Times New Roman"/>
          <w:sz w:val="28"/>
          <w:szCs w:val="28"/>
        </w:rPr>
        <w:t>2. В случае</w:t>
      </w:r>
      <w:proofErr w:type="gramStart"/>
      <w:r w:rsidRPr="00B86DD8">
        <w:rPr>
          <w:rFonts w:ascii="Times New Roman" w:hAnsi="Times New Roman" w:cs="Times New Roman"/>
          <w:sz w:val="28"/>
          <w:szCs w:val="28"/>
        </w:rPr>
        <w:t>,</w:t>
      </w:r>
      <w:proofErr w:type="gramEnd"/>
      <w:r w:rsidRPr="00B86DD8">
        <w:rPr>
          <w:rFonts w:ascii="Times New Roman" w:hAnsi="Times New Roman" w:cs="Times New Roman"/>
          <w:sz w:val="28"/>
          <w:szCs w:val="28"/>
        </w:rPr>
        <w:t xml:space="preserve"> если ребенок не понимает о чем говорит воспитатель, рекомендуется использовать повторы, перифразировку, жесты или другие приемы. Сначала следует произносить высказывания в замедленном темпе, четко проговаривая слова, а затем в более быстром, естественном.</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3. Обычно между отдельными детьми прослеживаются несовпадения в темпе и способах освоения второго языка, поэтому необходимо учитывать их индивидуальные особенности.</w:t>
      </w:r>
      <w:r w:rsidR="007E1103" w:rsidRPr="00B86DD8">
        <w:rPr>
          <w:rFonts w:ascii="Times New Roman" w:hAnsi="Times New Roman" w:cs="Times New Roman"/>
          <w:sz w:val="28"/>
          <w:szCs w:val="28"/>
        </w:rPr>
        <w:t xml:space="preserve"> </w:t>
      </w:r>
      <w:r w:rsidRPr="00B86DD8">
        <w:rPr>
          <w:rFonts w:ascii="Times New Roman" w:hAnsi="Times New Roman" w:cs="Times New Roman"/>
          <w:sz w:val="28"/>
          <w:szCs w:val="28"/>
        </w:rPr>
        <w:t>Следует учесть, что новая информация осваивается детьми через разные каналы восприятия (зрительный, слуховой, кинестетический), а через игру усваивается легче и быстрее, чем методом простого заучивания.</w:t>
      </w:r>
    </w:p>
    <w:p w:rsidR="005B5EA3" w:rsidRPr="00B86DD8" w:rsidRDefault="005B5EA3" w:rsidP="005B5EA3">
      <w:pPr>
        <w:ind w:firstLine="567"/>
        <w:jc w:val="both"/>
        <w:rPr>
          <w:rFonts w:ascii="Times New Roman" w:hAnsi="Times New Roman" w:cs="Times New Roman"/>
          <w:b/>
          <w:sz w:val="28"/>
          <w:szCs w:val="28"/>
        </w:rPr>
      </w:pPr>
      <w:r w:rsidRPr="00B86DD8">
        <w:rPr>
          <w:rFonts w:ascii="Times New Roman" w:hAnsi="Times New Roman" w:cs="Times New Roman"/>
          <w:sz w:val="28"/>
          <w:szCs w:val="28"/>
        </w:rPr>
        <w:t xml:space="preserve">4. Переход на каждый новый этап обучения означает </w:t>
      </w:r>
      <w:r w:rsidRPr="00B86DD8">
        <w:rPr>
          <w:rFonts w:ascii="Times New Roman" w:hAnsi="Times New Roman" w:cs="Times New Roman"/>
          <w:b/>
          <w:sz w:val="28"/>
          <w:szCs w:val="28"/>
        </w:rPr>
        <w:t>не завершение предыдущих этапов речевого развития, а их дальнейшую интенсификацию и усложнение.</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Следует учесть, что ребенок развивается не только в совместной деятельности </w:t>
      </w:r>
      <w:r w:rsidRPr="00B86DD8">
        <w:rPr>
          <w:rFonts w:ascii="Times New Roman" w:eastAsia="Times New Roman" w:hAnsi="Times New Roman" w:cs="Times New Roman"/>
          <w:bCs/>
          <w:sz w:val="28"/>
          <w:szCs w:val="28"/>
        </w:rPr>
        <w:t>с участием взрослых и других детей</w:t>
      </w:r>
      <w:r w:rsidRPr="00B86DD8">
        <w:rPr>
          <w:rFonts w:ascii="Times New Roman" w:hAnsi="Times New Roman" w:cs="Times New Roman"/>
          <w:sz w:val="28"/>
          <w:szCs w:val="28"/>
        </w:rPr>
        <w:t xml:space="preserve">, но и в </w:t>
      </w:r>
      <w:r w:rsidRPr="00B86DD8">
        <w:rPr>
          <w:rFonts w:ascii="Times New Roman" w:hAnsi="Times New Roman" w:cs="Times New Roman"/>
          <w:b/>
          <w:sz w:val="28"/>
          <w:szCs w:val="28"/>
        </w:rPr>
        <w:t>самостоятельной деятельности</w:t>
      </w:r>
      <w:r w:rsidRPr="00B86DD8">
        <w:rPr>
          <w:rFonts w:ascii="Times New Roman" w:hAnsi="Times New Roman" w:cs="Times New Roman"/>
          <w:sz w:val="28"/>
          <w:szCs w:val="28"/>
        </w:rPr>
        <w:t>.</w:t>
      </w:r>
      <w:r w:rsidR="007E1103" w:rsidRPr="00B86DD8">
        <w:rPr>
          <w:rFonts w:ascii="Times New Roman" w:hAnsi="Times New Roman" w:cs="Times New Roman"/>
          <w:sz w:val="28"/>
          <w:szCs w:val="28"/>
        </w:rPr>
        <w:t xml:space="preserve"> </w:t>
      </w:r>
      <w:r w:rsidRPr="00B86DD8">
        <w:rPr>
          <w:rFonts w:ascii="Times New Roman" w:hAnsi="Times New Roman" w:cs="Times New Roman"/>
          <w:sz w:val="28"/>
          <w:szCs w:val="28"/>
        </w:rPr>
        <w:t>Важно так организовать развивающую предметно-пространственную среду группы, чтобы она стимулировала самостоятельное наблюдение за языком, саморазвитие речи.</w:t>
      </w:r>
      <w:r w:rsidR="007E1103" w:rsidRPr="00B86DD8">
        <w:rPr>
          <w:rFonts w:ascii="Times New Roman" w:hAnsi="Times New Roman" w:cs="Times New Roman"/>
          <w:sz w:val="28"/>
          <w:szCs w:val="28"/>
        </w:rPr>
        <w:t xml:space="preserve"> </w:t>
      </w:r>
      <w:r w:rsidRPr="00B86DD8">
        <w:rPr>
          <w:rFonts w:ascii="Times New Roman" w:hAnsi="Times New Roman" w:cs="Times New Roman"/>
          <w:sz w:val="28"/>
          <w:szCs w:val="28"/>
        </w:rPr>
        <w:t>Воспитателю необходимо обогащать предметную среду группы, обновлять ее, заменять дидактические и игровые средства.</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Проектируя процесс обучения детей татарскому языку, очень важно объединить усилия всех специалистов Организации: воспитателей, учителей-логопедов, инструкторов по физической культуре, музыкальных руководителей, педагогов дополнительного образования. Необходима систематическая работа по согласованию содержания деятельности специалистов по реализации </w:t>
      </w:r>
      <w:r w:rsidR="00DE67F9">
        <w:rPr>
          <w:rFonts w:ascii="Times New Roman" w:hAnsi="Times New Roman" w:cs="Times New Roman"/>
          <w:sz w:val="28"/>
          <w:szCs w:val="28"/>
        </w:rPr>
        <w:t>П</w:t>
      </w:r>
      <w:r w:rsidRPr="00B86DD8">
        <w:rPr>
          <w:rFonts w:ascii="Times New Roman" w:hAnsi="Times New Roman" w:cs="Times New Roman"/>
          <w:sz w:val="28"/>
          <w:szCs w:val="28"/>
        </w:rPr>
        <w:t xml:space="preserve">рограммы. Кроме того, необходима </w:t>
      </w:r>
      <w:r w:rsidRPr="00B86DD8">
        <w:rPr>
          <w:rStyle w:val="FontStyle36"/>
          <w:rFonts w:eastAsia="SimSun"/>
        </w:rPr>
        <w:t>система мониторинга речевого развития, основанная на методе наблюдения и связанная с оценкой эффективности педагогических действий с целью их дальнейшей оптимизации.</w:t>
      </w:r>
    </w:p>
    <w:p w:rsidR="005B5EA3" w:rsidRPr="00B86DD8" w:rsidRDefault="005B5EA3" w:rsidP="005B5EA3">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Освоение детьми определенного контекстного содержания может завершиться кульминационным моментом в форме досуга, праздника, спектакля, специально организованной игровой ситуации, где дети обобщают полученные знания, демонстрируют свои успехи. Подобные мероприятия могут служить своеобразным средством </w:t>
      </w:r>
      <w:proofErr w:type="gramStart"/>
      <w:r w:rsidRPr="00B86DD8">
        <w:rPr>
          <w:rFonts w:ascii="Times New Roman" w:hAnsi="Times New Roman" w:cs="Times New Roman"/>
          <w:sz w:val="28"/>
          <w:szCs w:val="28"/>
        </w:rPr>
        <w:t>контроля за</w:t>
      </w:r>
      <w:proofErr w:type="gramEnd"/>
      <w:r w:rsidRPr="00B86DD8">
        <w:rPr>
          <w:rFonts w:ascii="Times New Roman" w:hAnsi="Times New Roman" w:cs="Times New Roman"/>
          <w:sz w:val="28"/>
          <w:szCs w:val="28"/>
        </w:rPr>
        <w:t xml:space="preserve"> созданными Организацией условиями образовательной деятельности, обеспечивающими  реализацию Программы. </w:t>
      </w:r>
    </w:p>
    <w:p w:rsidR="005B5EA3" w:rsidRPr="00B86DD8" w:rsidRDefault="005B5EA3" w:rsidP="005B5EA3">
      <w:pPr>
        <w:ind w:firstLine="567"/>
        <w:jc w:val="both"/>
        <w:rPr>
          <w:rFonts w:ascii="Times New Roman" w:hAnsi="Times New Roman" w:cs="Times New Roman"/>
          <w:sz w:val="28"/>
          <w:szCs w:val="28"/>
        </w:rPr>
      </w:pPr>
    </w:p>
    <w:p w:rsidR="005B5EA3" w:rsidRPr="00B86DD8" w:rsidRDefault="005B5EA3" w:rsidP="005B5EA3">
      <w:pPr>
        <w:spacing w:line="276" w:lineRule="auto"/>
        <w:jc w:val="both"/>
        <w:rPr>
          <w:rFonts w:ascii="Times New Roman" w:hAnsi="Times New Roman" w:cs="Times New Roman"/>
          <w:b/>
          <w:sz w:val="28"/>
          <w:szCs w:val="28"/>
        </w:rPr>
      </w:pPr>
      <w:r w:rsidRPr="00B86DD8">
        <w:rPr>
          <w:rFonts w:ascii="Times New Roman" w:hAnsi="Times New Roman" w:cs="Times New Roman"/>
          <w:b/>
          <w:sz w:val="28"/>
          <w:szCs w:val="28"/>
        </w:rPr>
        <w:t>2.2. ОПИСАНИЕ ОБРАЗОВАТЕЛЬНОЙ ДЕЯТЕЛЬНОСТИ В СООТВЕСТВИИ С НАПРАВЛЕНИЯМИ РАЗВИТИЯ РЕБЕНКА, ПРЕДСТАВЛЕННЫМИ В ПЯТИ ОБРАЗОВАТЕЛЬНЫХ ОБЛАСТЯХ</w:t>
      </w:r>
    </w:p>
    <w:p w:rsidR="005753A8" w:rsidRPr="00B86DD8" w:rsidRDefault="005753A8" w:rsidP="003E4A3A">
      <w:pPr>
        <w:pStyle w:val="2"/>
        <w:spacing w:line="240" w:lineRule="auto"/>
        <w:ind w:firstLine="0"/>
        <w:rPr>
          <w:rFonts w:ascii="Times New Roman" w:hAnsi="Times New Roman"/>
          <w:i w:val="0"/>
          <w:szCs w:val="28"/>
          <w:lang w:val="ru-RU"/>
        </w:rPr>
      </w:pPr>
    </w:p>
    <w:p w:rsidR="00FB3C3D" w:rsidRPr="00B86DD8" w:rsidRDefault="00FB3C3D" w:rsidP="00FB3C3D">
      <w:pPr>
        <w:pStyle w:val="2"/>
        <w:spacing w:line="240" w:lineRule="auto"/>
        <w:ind w:firstLine="0"/>
        <w:rPr>
          <w:rFonts w:ascii="Times New Roman" w:hAnsi="Times New Roman"/>
          <w:i w:val="0"/>
          <w:szCs w:val="28"/>
          <w:lang w:val="ru-RU"/>
        </w:rPr>
      </w:pPr>
      <w:r>
        <w:rPr>
          <w:rFonts w:ascii="Times New Roman" w:hAnsi="Times New Roman"/>
          <w:i w:val="0"/>
          <w:szCs w:val="28"/>
          <w:lang w:val="ru-RU"/>
        </w:rPr>
        <w:t xml:space="preserve">ПЕРВАЯ </w:t>
      </w:r>
      <w:r w:rsidRPr="00B86DD8">
        <w:rPr>
          <w:rFonts w:ascii="Times New Roman" w:hAnsi="Times New Roman"/>
          <w:i w:val="0"/>
          <w:szCs w:val="28"/>
          <w:lang w:val="ru-RU"/>
        </w:rPr>
        <w:t>МЛАДШАЯ  ГРУППА</w:t>
      </w:r>
    </w:p>
    <w:p w:rsidR="00FB3C3D" w:rsidRPr="00B86DD8" w:rsidRDefault="00FB3C3D" w:rsidP="00FB3C3D">
      <w:pPr>
        <w:pStyle w:val="2"/>
        <w:spacing w:line="240" w:lineRule="auto"/>
        <w:ind w:firstLine="0"/>
        <w:rPr>
          <w:rFonts w:ascii="Times New Roman" w:hAnsi="Times New Roman"/>
          <w:lang w:val="ru-RU"/>
        </w:rPr>
      </w:pPr>
      <w:r w:rsidRPr="00B86DD8">
        <w:rPr>
          <w:rFonts w:ascii="Times New Roman" w:hAnsi="Times New Roman"/>
          <w:b w:val="0"/>
          <w:szCs w:val="28"/>
          <w:lang w:val="ru-RU"/>
        </w:rPr>
        <w:t xml:space="preserve">(от </w:t>
      </w:r>
      <w:r>
        <w:rPr>
          <w:rFonts w:ascii="Times New Roman" w:hAnsi="Times New Roman"/>
          <w:b w:val="0"/>
          <w:szCs w:val="28"/>
          <w:lang w:val="ru-RU"/>
        </w:rPr>
        <w:t xml:space="preserve">двух до </w:t>
      </w:r>
      <w:r w:rsidRPr="00B86DD8">
        <w:rPr>
          <w:rFonts w:ascii="Times New Roman" w:hAnsi="Times New Roman"/>
          <w:b w:val="0"/>
          <w:szCs w:val="28"/>
          <w:lang w:val="ru-RU"/>
        </w:rPr>
        <w:t>трех  лет)</w:t>
      </w:r>
    </w:p>
    <w:p w:rsidR="00FB3C3D" w:rsidRPr="00B86DD8" w:rsidRDefault="00FB3C3D" w:rsidP="00FB3C3D">
      <w:pPr>
        <w:rPr>
          <w:rFonts w:ascii="Times New Roman" w:hAnsi="Times New Roman" w:cs="Times New Roman"/>
          <w:sz w:val="28"/>
          <w:szCs w:val="28"/>
        </w:rPr>
      </w:pPr>
      <w:r w:rsidRPr="00B86DD8">
        <w:rPr>
          <w:rFonts w:ascii="Times New Roman" w:hAnsi="Times New Roman" w:cs="Times New Roman"/>
          <w:sz w:val="28"/>
          <w:szCs w:val="28"/>
        </w:rPr>
        <w:tab/>
      </w:r>
    </w:p>
    <w:p w:rsidR="00FB3C3D" w:rsidRPr="00B86DD8" w:rsidRDefault="00FB3C3D" w:rsidP="00FB3C3D">
      <w:pPr>
        <w:jc w:val="center"/>
        <w:rPr>
          <w:rFonts w:ascii="Times New Roman" w:hAnsi="Times New Roman" w:cs="Times New Roman"/>
          <w:b/>
          <w:sz w:val="28"/>
          <w:szCs w:val="28"/>
        </w:rPr>
      </w:pPr>
      <w:r w:rsidRPr="00B86DD8">
        <w:rPr>
          <w:rFonts w:ascii="Times New Roman" w:hAnsi="Times New Roman" w:cs="Times New Roman"/>
          <w:b/>
          <w:sz w:val="28"/>
          <w:szCs w:val="28"/>
        </w:rPr>
        <w:t>СОЦИАЛЬНО-КОММУНИКАТИВНОЕ  РАЗВИТИЕ</w:t>
      </w:r>
    </w:p>
    <w:p w:rsidR="00FB3C3D" w:rsidRPr="00233CC5" w:rsidRDefault="00FB3C3D" w:rsidP="00FB3C3D">
      <w:pPr>
        <w:spacing w:line="276" w:lineRule="auto"/>
        <w:jc w:val="both"/>
        <w:rPr>
          <w:rFonts w:ascii="Times New Roman" w:hAnsi="Times New Roman" w:cs="Times New Roman"/>
          <w:b/>
          <w:i/>
          <w:sz w:val="28"/>
          <w:szCs w:val="28"/>
        </w:rPr>
      </w:pPr>
      <w:r w:rsidRPr="00B86DD8">
        <w:rPr>
          <w:rFonts w:ascii="Times New Roman" w:hAnsi="Times New Roman" w:cs="Times New Roman"/>
          <w:i/>
          <w:sz w:val="28"/>
          <w:szCs w:val="28"/>
        </w:rPr>
        <w:lastRenderedPageBreak/>
        <w:tab/>
      </w:r>
      <w:r w:rsidRPr="00233CC5">
        <w:rPr>
          <w:rFonts w:ascii="Times New Roman" w:hAnsi="Times New Roman" w:cs="Times New Roman"/>
          <w:i/>
          <w:sz w:val="28"/>
          <w:szCs w:val="28"/>
        </w:rPr>
        <w:t xml:space="preserve">В области «Социально-коммуникативное развитие» основными задачами образовательной деятельности являются создание условий для развития </w:t>
      </w:r>
      <w:r>
        <w:rPr>
          <w:rFonts w:ascii="Times New Roman" w:hAnsi="Times New Roman" w:cs="Times New Roman"/>
          <w:i/>
          <w:sz w:val="28"/>
          <w:szCs w:val="28"/>
        </w:rPr>
        <w:t xml:space="preserve">начал общения, взаимодействия </w:t>
      </w:r>
      <w:proofErr w:type="gramStart"/>
      <w:r>
        <w:rPr>
          <w:rFonts w:ascii="Times New Roman" w:hAnsi="Times New Roman" w:cs="Times New Roman"/>
          <w:i/>
          <w:sz w:val="28"/>
          <w:szCs w:val="28"/>
        </w:rPr>
        <w:t>со</w:t>
      </w:r>
      <w:proofErr w:type="gramEnd"/>
      <w:r>
        <w:rPr>
          <w:rFonts w:ascii="Times New Roman" w:hAnsi="Times New Roman" w:cs="Times New Roman"/>
          <w:i/>
          <w:sz w:val="28"/>
          <w:szCs w:val="28"/>
        </w:rPr>
        <w:t xml:space="preserve"> взрослыми и сверстниками, готовности к совместной деятельности с ними, социального и эмоционального развития.</w:t>
      </w:r>
    </w:p>
    <w:p w:rsidR="00FB3C3D" w:rsidRPr="00B86DD8" w:rsidRDefault="00FB3C3D" w:rsidP="00FB3C3D">
      <w:pPr>
        <w:spacing w:line="240" w:lineRule="auto"/>
        <w:jc w:val="both"/>
        <w:rPr>
          <w:rFonts w:ascii="Times New Roman" w:hAnsi="Times New Roman" w:cs="Times New Roman"/>
          <w:b/>
          <w:i/>
          <w:sz w:val="24"/>
          <w:szCs w:val="24"/>
        </w:rPr>
      </w:pPr>
    </w:p>
    <w:p w:rsidR="00FB3C3D" w:rsidRPr="00727DF3" w:rsidRDefault="00FB3C3D" w:rsidP="00FB3C3D">
      <w:pPr>
        <w:jc w:val="both"/>
        <w:rPr>
          <w:rFonts w:ascii="Times New Roman" w:hAnsi="Times New Roman" w:cs="Times New Roman"/>
          <w:sz w:val="28"/>
          <w:szCs w:val="28"/>
        </w:rPr>
      </w:pPr>
      <w:r w:rsidRPr="00B86DD8">
        <w:rPr>
          <w:rFonts w:ascii="Times New Roman" w:hAnsi="Times New Roman" w:cs="Times New Roman"/>
          <w:sz w:val="28"/>
          <w:szCs w:val="28"/>
        </w:rPr>
        <w:tab/>
      </w:r>
      <w:r w:rsidRPr="009E41F0">
        <w:rPr>
          <w:rFonts w:ascii="Times New Roman" w:hAnsi="Times New Roman" w:cs="Times New Roman"/>
          <w:b/>
          <w:i/>
          <w:sz w:val="28"/>
          <w:szCs w:val="28"/>
        </w:rPr>
        <w:t xml:space="preserve"> </w:t>
      </w:r>
      <w:r w:rsidRPr="00727DF3">
        <w:rPr>
          <w:rFonts w:ascii="Times New Roman" w:eastAsia="TimesNewRomanPSMT" w:hAnsi="Times New Roman" w:cs="Times New Roman"/>
          <w:b/>
          <w:i/>
          <w:sz w:val="28"/>
          <w:szCs w:val="28"/>
        </w:rPr>
        <w:t xml:space="preserve">В сфере развития общения </w:t>
      </w:r>
      <w:proofErr w:type="gramStart"/>
      <w:r w:rsidRPr="00727DF3">
        <w:rPr>
          <w:rFonts w:ascii="Times New Roman" w:eastAsia="TimesNewRomanPSMT" w:hAnsi="Times New Roman" w:cs="Times New Roman"/>
          <w:b/>
          <w:i/>
          <w:sz w:val="28"/>
          <w:szCs w:val="28"/>
        </w:rPr>
        <w:t>со</w:t>
      </w:r>
      <w:proofErr w:type="gramEnd"/>
      <w:r w:rsidRPr="00727DF3">
        <w:rPr>
          <w:rFonts w:ascii="Times New Roman" w:eastAsia="TimesNewRomanPSMT" w:hAnsi="Times New Roman" w:cs="Times New Roman"/>
          <w:b/>
          <w:i/>
          <w:sz w:val="28"/>
          <w:szCs w:val="28"/>
        </w:rPr>
        <w:t xml:space="preserve"> взрослым</w:t>
      </w:r>
      <w:r w:rsidRPr="00727DF3">
        <w:rPr>
          <w:rFonts w:ascii="Times New Roman" w:hAnsi="Times New Roman" w:cs="Times New Roman"/>
          <w:sz w:val="28"/>
          <w:szCs w:val="28"/>
        </w:rPr>
        <w:t xml:space="preserve"> </w:t>
      </w:r>
    </w:p>
    <w:p w:rsidR="00FB3C3D" w:rsidRPr="00727DF3" w:rsidRDefault="00FB3C3D" w:rsidP="00FB3C3D">
      <w:pPr>
        <w:ind w:firstLine="708"/>
        <w:jc w:val="both"/>
        <w:rPr>
          <w:rFonts w:ascii="Times New Roman" w:hAnsi="Times New Roman" w:cs="Times New Roman"/>
          <w:sz w:val="28"/>
          <w:szCs w:val="28"/>
        </w:rPr>
      </w:pPr>
      <w:r w:rsidRPr="00727DF3">
        <w:rPr>
          <w:rFonts w:ascii="Times New Roman" w:hAnsi="Times New Roman" w:cs="Times New Roman"/>
          <w:sz w:val="28"/>
          <w:szCs w:val="28"/>
        </w:rPr>
        <w:t xml:space="preserve">Побуждать ребенка активно включаться в общение на родном языке, откликаться на вопросы и предложения взрослого, инициативно высказываться на близкие ребенку темы из личного опыта, жизни близких людей. Подводить к внеситуативному диалогу </w:t>
      </w:r>
      <w:proofErr w:type="gramStart"/>
      <w:r w:rsidRPr="00727DF3">
        <w:rPr>
          <w:rFonts w:ascii="Times New Roman" w:hAnsi="Times New Roman" w:cs="Times New Roman"/>
          <w:sz w:val="28"/>
          <w:szCs w:val="28"/>
        </w:rPr>
        <w:t>со</w:t>
      </w:r>
      <w:proofErr w:type="gramEnd"/>
      <w:r w:rsidRPr="00727DF3">
        <w:rPr>
          <w:rFonts w:ascii="Times New Roman" w:hAnsi="Times New Roman" w:cs="Times New Roman"/>
          <w:sz w:val="28"/>
          <w:szCs w:val="28"/>
        </w:rPr>
        <w:t xml:space="preserve"> взрослым.</w:t>
      </w:r>
    </w:p>
    <w:p w:rsidR="00A87E82" w:rsidRPr="00727DF3" w:rsidRDefault="00FB3C3D" w:rsidP="00A87E82">
      <w:pPr>
        <w:autoSpaceDE w:val="0"/>
        <w:autoSpaceDN w:val="0"/>
        <w:adjustRightInd w:val="0"/>
        <w:ind w:firstLine="708"/>
        <w:jc w:val="both"/>
        <w:rPr>
          <w:rFonts w:ascii="Times New Roman" w:hAnsi="Times New Roman" w:cs="Times New Roman"/>
          <w:sz w:val="28"/>
          <w:szCs w:val="28"/>
        </w:rPr>
      </w:pPr>
      <w:r w:rsidRPr="00727DF3">
        <w:rPr>
          <w:rFonts w:ascii="Times New Roman" w:hAnsi="Times New Roman" w:cs="Times New Roman"/>
          <w:sz w:val="28"/>
          <w:szCs w:val="28"/>
        </w:rPr>
        <w:t>Активизировать перечисление детьми членов своей семьи и называние их имен.</w:t>
      </w:r>
      <w:r>
        <w:rPr>
          <w:rFonts w:ascii="Times New Roman" w:hAnsi="Times New Roman" w:cs="Times New Roman"/>
          <w:sz w:val="28"/>
          <w:szCs w:val="28"/>
        </w:rPr>
        <w:t xml:space="preserve"> </w:t>
      </w:r>
      <w:r w:rsidR="00A87E82">
        <w:rPr>
          <w:rFonts w:ascii="Times New Roman" w:eastAsia="TimesNewRomanPSMT" w:hAnsi="Times New Roman" w:cs="Times New Roman"/>
          <w:sz w:val="28"/>
          <w:szCs w:val="28"/>
        </w:rPr>
        <w:t>П</w:t>
      </w:r>
      <w:r w:rsidR="00A87E82" w:rsidRPr="00727DF3">
        <w:rPr>
          <w:rFonts w:ascii="Times New Roman" w:eastAsia="TimesNewRomanPSMT" w:hAnsi="Times New Roman" w:cs="Times New Roman"/>
          <w:sz w:val="28"/>
          <w:szCs w:val="28"/>
        </w:rPr>
        <w:t>оддерживать</w:t>
      </w:r>
      <w:r w:rsidR="00A87E82">
        <w:rPr>
          <w:rFonts w:ascii="Times New Roman" w:hAnsi="Times New Roman" w:cs="Times New Roman"/>
          <w:sz w:val="28"/>
          <w:szCs w:val="28"/>
        </w:rPr>
        <w:t xml:space="preserve"> </w:t>
      </w:r>
      <w:r>
        <w:rPr>
          <w:rFonts w:ascii="Times New Roman" w:hAnsi="Times New Roman" w:cs="Times New Roman"/>
          <w:sz w:val="28"/>
          <w:szCs w:val="28"/>
        </w:rPr>
        <w:t>проявление самостоятельности ребенка, желание быть таким как взрослые - включаться в настоящие дела, помогать близким.</w:t>
      </w:r>
      <w:r w:rsidR="00A87E82" w:rsidRPr="00A87E82">
        <w:rPr>
          <w:rFonts w:ascii="Times New Roman" w:eastAsia="TimesNewRomanPSMT" w:hAnsi="Times New Roman" w:cs="Times New Roman"/>
          <w:sz w:val="28"/>
          <w:szCs w:val="28"/>
        </w:rPr>
        <w:t xml:space="preserve"> </w:t>
      </w:r>
      <w:r w:rsidR="00A87E82">
        <w:rPr>
          <w:rFonts w:ascii="Times New Roman" w:hAnsi="Times New Roman" w:cs="Times New Roman"/>
          <w:sz w:val="28"/>
          <w:szCs w:val="28"/>
        </w:rPr>
        <w:t>Поощрять</w:t>
      </w:r>
      <w:r w:rsidR="00A87E82">
        <w:rPr>
          <w:rFonts w:ascii="Times New Roman" w:eastAsia="TimesNewRomanPSMT" w:hAnsi="Times New Roman" w:cs="Times New Roman"/>
          <w:sz w:val="28"/>
          <w:szCs w:val="28"/>
        </w:rPr>
        <w:t xml:space="preserve"> </w:t>
      </w:r>
      <w:r w:rsidR="00A87E82" w:rsidRPr="00727DF3">
        <w:rPr>
          <w:rFonts w:ascii="Times New Roman" w:eastAsia="TimesNewRomanPSMT" w:hAnsi="Times New Roman" w:cs="Times New Roman"/>
          <w:sz w:val="28"/>
          <w:szCs w:val="28"/>
        </w:rPr>
        <w:t>с</w:t>
      </w:r>
      <w:r w:rsidR="00A87E82">
        <w:rPr>
          <w:rFonts w:ascii="Times New Roman" w:eastAsia="TimesNewRomanPSMT" w:hAnsi="Times New Roman" w:cs="Times New Roman"/>
          <w:sz w:val="28"/>
          <w:szCs w:val="28"/>
        </w:rPr>
        <w:t>тремление  помочь взрослому убрать игрушки</w:t>
      </w:r>
      <w:r w:rsidR="00A87E82" w:rsidRPr="00727DF3">
        <w:rPr>
          <w:rFonts w:ascii="Times New Roman" w:eastAsia="TimesNewRomanPSMT" w:hAnsi="Times New Roman" w:cs="Times New Roman"/>
          <w:sz w:val="28"/>
          <w:szCs w:val="28"/>
        </w:rPr>
        <w:t>.</w:t>
      </w:r>
    </w:p>
    <w:p w:rsidR="00FB3C3D" w:rsidRDefault="00FB3C3D" w:rsidP="00FB3C3D">
      <w:pPr>
        <w:ind w:firstLine="708"/>
        <w:jc w:val="both"/>
        <w:rPr>
          <w:rFonts w:ascii="Times New Roman" w:hAnsi="Times New Roman" w:cs="Times New Roman"/>
          <w:sz w:val="28"/>
          <w:szCs w:val="28"/>
        </w:rPr>
      </w:pPr>
      <w:r w:rsidRPr="00727DF3">
        <w:rPr>
          <w:rFonts w:ascii="Times New Roman" w:hAnsi="Times New Roman" w:cs="Times New Roman"/>
          <w:sz w:val="28"/>
          <w:szCs w:val="28"/>
        </w:rPr>
        <w:t>Развивать доброжелательное отношение к людям ближайшего социального окружения.</w:t>
      </w:r>
    </w:p>
    <w:p w:rsidR="00FB3C3D" w:rsidRPr="00727DF3" w:rsidRDefault="00FB3C3D" w:rsidP="00FB3C3D">
      <w:pPr>
        <w:ind w:firstLine="708"/>
        <w:jc w:val="both"/>
        <w:rPr>
          <w:rFonts w:ascii="Times New Roman" w:hAnsi="Times New Roman" w:cs="Times New Roman"/>
          <w:b/>
          <w:i/>
          <w:sz w:val="28"/>
          <w:szCs w:val="28"/>
        </w:rPr>
      </w:pPr>
      <w:r w:rsidRPr="00727DF3">
        <w:rPr>
          <w:rFonts w:ascii="Times New Roman" w:eastAsia="TimesNewRomanPSMT" w:hAnsi="Times New Roman" w:cs="Times New Roman"/>
          <w:b/>
          <w:i/>
          <w:iCs/>
          <w:sz w:val="28"/>
          <w:szCs w:val="28"/>
        </w:rPr>
        <w:t>В сфере развития социальных отношений и общения со сверстниками</w:t>
      </w:r>
      <w:r w:rsidRPr="00727DF3">
        <w:rPr>
          <w:rFonts w:ascii="Times New Roman" w:hAnsi="Times New Roman" w:cs="Times New Roman"/>
          <w:b/>
          <w:i/>
          <w:sz w:val="28"/>
          <w:szCs w:val="28"/>
        </w:rPr>
        <w:t xml:space="preserve"> </w:t>
      </w:r>
    </w:p>
    <w:p w:rsidR="00FB3C3D" w:rsidRPr="00727DF3" w:rsidRDefault="00FB3C3D" w:rsidP="00FB3C3D">
      <w:pPr>
        <w:ind w:firstLine="708"/>
        <w:jc w:val="both"/>
        <w:rPr>
          <w:rFonts w:ascii="Times New Roman" w:hAnsi="Times New Roman" w:cs="Times New Roman"/>
          <w:b/>
          <w:i/>
          <w:sz w:val="28"/>
          <w:szCs w:val="28"/>
        </w:rPr>
      </w:pPr>
      <w:r w:rsidRPr="00727DF3">
        <w:rPr>
          <w:rFonts w:ascii="Times New Roman" w:eastAsia="TimesNewRomanPSMT" w:hAnsi="Times New Roman" w:cs="Times New Roman"/>
          <w:sz w:val="28"/>
          <w:szCs w:val="28"/>
        </w:rPr>
        <w:t>Познакомить ребенка с другими детьми</w:t>
      </w:r>
      <w:r>
        <w:rPr>
          <w:rFonts w:ascii="Times New Roman" w:eastAsia="TimesNewRomanPSMT" w:hAnsi="Times New Roman" w:cs="Times New Roman"/>
          <w:sz w:val="28"/>
          <w:szCs w:val="28"/>
        </w:rPr>
        <w:t>, называя их по имени</w:t>
      </w:r>
      <w:r w:rsidRPr="00727DF3">
        <w:rPr>
          <w:rFonts w:ascii="Times New Roman" w:eastAsia="TimesNewRomanPSMT" w:hAnsi="Times New Roman" w:cs="Times New Roman"/>
          <w:sz w:val="28"/>
          <w:szCs w:val="28"/>
        </w:rPr>
        <w:t>. Поощрять проявл</w:t>
      </w:r>
      <w:r>
        <w:rPr>
          <w:rFonts w:ascii="Times New Roman" w:eastAsia="TimesNewRomanPSMT" w:hAnsi="Times New Roman" w:cs="Times New Roman"/>
          <w:sz w:val="28"/>
          <w:szCs w:val="28"/>
        </w:rPr>
        <w:t>ение интереса детей друг к другу</w:t>
      </w:r>
      <w:r w:rsidRPr="00727DF3">
        <w:rPr>
          <w:rFonts w:ascii="Times New Roman" w:eastAsia="TimesNewRomanPSMT" w:hAnsi="Times New Roman" w:cs="Times New Roman"/>
          <w:sz w:val="28"/>
          <w:szCs w:val="28"/>
        </w:rPr>
        <w:t>.</w:t>
      </w:r>
    </w:p>
    <w:p w:rsidR="00FB3C3D" w:rsidRPr="00567B04" w:rsidRDefault="00FB3C3D" w:rsidP="00FB3C3D">
      <w:pPr>
        <w:autoSpaceDE w:val="0"/>
        <w:autoSpaceDN w:val="0"/>
        <w:adjustRightInd w:val="0"/>
        <w:ind w:firstLine="708"/>
        <w:jc w:val="both"/>
        <w:rPr>
          <w:rFonts w:ascii="Times New Roman" w:eastAsia="TimesNewRomanPSMT" w:hAnsi="Times New Roman" w:cs="Times New Roman"/>
          <w:sz w:val="28"/>
          <w:szCs w:val="28"/>
        </w:rPr>
      </w:pPr>
      <w:r w:rsidRPr="00567B04">
        <w:rPr>
          <w:rFonts w:ascii="Times New Roman" w:eastAsia="TimesNewRomanPSMT" w:hAnsi="Times New Roman" w:cs="Times New Roman"/>
          <w:sz w:val="28"/>
          <w:szCs w:val="28"/>
        </w:rPr>
        <w:t>Наблюдать за спонтанно складывающимся взаимодействием детей между собой</w:t>
      </w:r>
      <w:r>
        <w:rPr>
          <w:rFonts w:ascii="Times New Roman" w:eastAsia="TimesNewRomanPSMT" w:hAnsi="Times New Roman" w:cs="Times New Roman"/>
          <w:sz w:val="28"/>
          <w:szCs w:val="28"/>
        </w:rPr>
        <w:t xml:space="preserve"> </w:t>
      </w:r>
      <w:r w:rsidRPr="00567B04">
        <w:rPr>
          <w:rFonts w:ascii="Times New Roman" w:eastAsia="TimesNewRomanPSMT" w:hAnsi="Times New Roman" w:cs="Times New Roman"/>
          <w:sz w:val="28"/>
          <w:szCs w:val="28"/>
        </w:rPr>
        <w:t>в различных игровых и/или повседневных ситуациях; в случае возникающих между детьми конфликтов не спешить вмешиваться. Обращать внимание детей на чувства, которые появляются у них в процессе социального взаимодействия, утешать в случае обиды и обращать внимание на то, что определенные действия могут вызывать обиду.</w:t>
      </w:r>
    </w:p>
    <w:p w:rsidR="00FB3C3D" w:rsidRPr="00727DF3" w:rsidRDefault="00FB3C3D" w:rsidP="00FB3C3D">
      <w:pPr>
        <w:ind w:firstLine="708"/>
        <w:jc w:val="both"/>
        <w:rPr>
          <w:rFonts w:ascii="Times New Roman" w:hAnsi="Times New Roman" w:cs="Times New Roman"/>
          <w:b/>
          <w:i/>
          <w:sz w:val="28"/>
          <w:szCs w:val="28"/>
        </w:rPr>
      </w:pPr>
      <w:r w:rsidRPr="00727DF3">
        <w:rPr>
          <w:rFonts w:ascii="Times New Roman" w:hAnsi="Times New Roman" w:cs="Times New Roman"/>
          <w:sz w:val="28"/>
          <w:szCs w:val="28"/>
        </w:rPr>
        <w:t>Создавать условия для совместной игры, инсценировки татарских (русских) народных сказок, потешек, песенок, просмотр</w:t>
      </w:r>
      <w:r>
        <w:rPr>
          <w:rFonts w:ascii="Times New Roman" w:hAnsi="Times New Roman" w:cs="Times New Roman"/>
          <w:sz w:val="28"/>
          <w:szCs w:val="28"/>
        </w:rPr>
        <w:t>а</w:t>
      </w:r>
      <w:r w:rsidRPr="00727DF3">
        <w:rPr>
          <w:rFonts w:ascii="Times New Roman" w:hAnsi="Times New Roman" w:cs="Times New Roman"/>
          <w:sz w:val="28"/>
          <w:szCs w:val="28"/>
        </w:rPr>
        <w:t xml:space="preserve"> мультфильмов</w:t>
      </w:r>
      <w:r>
        <w:rPr>
          <w:rFonts w:ascii="Times New Roman" w:hAnsi="Times New Roman" w:cs="Times New Roman"/>
          <w:sz w:val="28"/>
          <w:szCs w:val="28"/>
        </w:rPr>
        <w:t xml:space="preserve"> студии «Татармультфильм», </w:t>
      </w:r>
      <w:r w:rsidRPr="00727DF3">
        <w:rPr>
          <w:rFonts w:ascii="Times New Roman" w:hAnsi="Times New Roman" w:cs="Times New Roman"/>
          <w:sz w:val="28"/>
          <w:szCs w:val="28"/>
        </w:rPr>
        <w:t xml:space="preserve"> выполнени</w:t>
      </w:r>
      <w:r>
        <w:rPr>
          <w:rFonts w:ascii="Times New Roman" w:hAnsi="Times New Roman" w:cs="Times New Roman"/>
          <w:sz w:val="28"/>
          <w:szCs w:val="28"/>
        </w:rPr>
        <w:t>я</w:t>
      </w:r>
      <w:r w:rsidRPr="00727DF3">
        <w:rPr>
          <w:rFonts w:ascii="Times New Roman" w:hAnsi="Times New Roman" w:cs="Times New Roman"/>
          <w:sz w:val="28"/>
          <w:szCs w:val="28"/>
        </w:rPr>
        <w:t xml:space="preserve"> движений под татарскую музыку и т.д. </w:t>
      </w:r>
    </w:p>
    <w:p w:rsidR="00FB3C3D" w:rsidRPr="00727DF3" w:rsidRDefault="00FB3C3D" w:rsidP="00FB3C3D">
      <w:pPr>
        <w:ind w:firstLine="708"/>
        <w:jc w:val="both"/>
        <w:rPr>
          <w:rFonts w:ascii="Times New Roman" w:hAnsi="Times New Roman" w:cs="Times New Roman"/>
          <w:b/>
          <w:i/>
          <w:sz w:val="28"/>
          <w:szCs w:val="28"/>
        </w:rPr>
      </w:pPr>
      <w:r w:rsidRPr="00727DF3">
        <w:rPr>
          <w:rFonts w:ascii="Times New Roman" w:hAnsi="Times New Roman" w:cs="Times New Roman"/>
          <w:b/>
          <w:i/>
          <w:sz w:val="28"/>
          <w:szCs w:val="28"/>
        </w:rPr>
        <w:t>В сфере развития игровой деятельности</w:t>
      </w:r>
    </w:p>
    <w:p w:rsidR="00FB3C3D" w:rsidRPr="00727DF3" w:rsidRDefault="00FB3C3D" w:rsidP="00FB3C3D">
      <w:pPr>
        <w:ind w:firstLine="708"/>
        <w:jc w:val="both"/>
        <w:rPr>
          <w:rFonts w:ascii="Times New Roman" w:hAnsi="Times New Roman" w:cs="Times New Roman"/>
          <w:sz w:val="28"/>
          <w:szCs w:val="28"/>
        </w:rPr>
      </w:pPr>
      <w:r w:rsidRPr="00727DF3">
        <w:rPr>
          <w:rFonts w:ascii="Times New Roman" w:hAnsi="Times New Roman" w:cs="Times New Roman"/>
          <w:sz w:val="28"/>
          <w:szCs w:val="28"/>
        </w:rPr>
        <w:lastRenderedPageBreak/>
        <w:t>Поддерживать общение, развитие предметных действий ребенка, способствующих</w:t>
      </w:r>
      <w:r w:rsidR="00C96456">
        <w:rPr>
          <w:rFonts w:ascii="Times New Roman" w:hAnsi="Times New Roman" w:cs="Times New Roman"/>
          <w:sz w:val="28"/>
          <w:szCs w:val="28"/>
        </w:rPr>
        <w:t xml:space="preserve"> развитию</w:t>
      </w:r>
      <w:r w:rsidRPr="00727DF3">
        <w:rPr>
          <w:rFonts w:ascii="Times New Roman" w:hAnsi="Times New Roman" w:cs="Times New Roman"/>
          <w:sz w:val="28"/>
          <w:szCs w:val="28"/>
        </w:rPr>
        <w:t xml:space="preserve"> </w:t>
      </w:r>
      <w:r w:rsidR="00C96456" w:rsidRPr="00727DF3">
        <w:rPr>
          <w:rFonts w:ascii="Times New Roman" w:hAnsi="Times New Roman" w:cs="Times New Roman"/>
          <w:sz w:val="28"/>
          <w:szCs w:val="28"/>
        </w:rPr>
        <w:t xml:space="preserve">игры </w:t>
      </w:r>
      <w:r w:rsidR="00C96456">
        <w:rPr>
          <w:rFonts w:ascii="Times New Roman" w:hAnsi="Times New Roman" w:cs="Times New Roman"/>
          <w:sz w:val="28"/>
          <w:szCs w:val="28"/>
        </w:rPr>
        <w:t>и</w:t>
      </w:r>
      <w:r w:rsidR="00C96456" w:rsidRPr="00727DF3">
        <w:rPr>
          <w:rFonts w:ascii="Times New Roman" w:hAnsi="Times New Roman" w:cs="Times New Roman"/>
          <w:sz w:val="28"/>
          <w:szCs w:val="28"/>
        </w:rPr>
        <w:t xml:space="preserve"> </w:t>
      </w:r>
      <w:r w:rsidRPr="00727DF3">
        <w:rPr>
          <w:rFonts w:ascii="Times New Roman" w:hAnsi="Times New Roman" w:cs="Times New Roman"/>
          <w:sz w:val="28"/>
          <w:szCs w:val="28"/>
        </w:rPr>
        <w:t>активному освоени</w:t>
      </w:r>
      <w:r w:rsidR="00C96456">
        <w:rPr>
          <w:rFonts w:ascii="Times New Roman" w:hAnsi="Times New Roman" w:cs="Times New Roman"/>
          <w:sz w:val="28"/>
          <w:szCs w:val="28"/>
        </w:rPr>
        <w:t>ю</w:t>
      </w:r>
      <w:r w:rsidRPr="00727DF3">
        <w:rPr>
          <w:rFonts w:ascii="Times New Roman" w:hAnsi="Times New Roman" w:cs="Times New Roman"/>
          <w:sz w:val="28"/>
          <w:szCs w:val="28"/>
        </w:rPr>
        <w:t xml:space="preserve"> родного языка. Помочь вступать в контакт со сверстниками в играх рядом и вместе  друг с другом.</w:t>
      </w:r>
    </w:p>
    <w:p w:rsidR="00FB3C3D" w:rsidRPr="00727DF3" w:rsidRDefault="00FB3C3D" w:rsidP="00FB3C3D">
      <w:pPr>
        <w:ind w:firstLine="708"/>
        <w:jc w:val="both"/>
        <w:rPr>
          <w:rFonts w:ascii="Times New Roman" w:hAnsi="Times New Roman" w:cs="Times New Roman"/>
          <w:sz w:val="28"/>
          <w:szCs w:val="28"/>
        </w:rPr>
      </w:pPr>
      <w:r w:rsidRPr="00727DF3">
        <w:rPr>
          <w:rFonts w:ascii="Times New Roman" w:hAnsi="Times New Roman" w:cs="Times New Roman"/>
          <w:sz w:val="28"/>
          <w:szCs w:val="28"/>
        </w:rPr>
        <w:t xml:space="preserve">Поддерживать сюжетно-отобразительные игры, в которых ребенок </w:t>
      </w:r>
      <w:r w:rsidR="00C96456">
        <w:rPr>
          <w:rFonts w:ascii="Times New Roman" w:hAnsi="Times New Roman" w:cs="Times New Roman"/>
          <w:sz w:val="28"/>
          <w:szCs w:val="28"/>
        </w:rPr>
        <w:t>использует</w:t>
      </w:r>
      <w:r w:rsidRPr="00727DF3">
        <w:rPr>
          <w:rFonts w:ascii="Times New Roman" w:hAnsi="Times New Roman" w:cs="Times New Roman"/>
          <w:sz w:val="28"/>
          <w:szCs w:val="28"/>
        </w:rPr>
        <w:t xml:space="preserve"> бытовы</w:t>
      </w:r>
      <w:r w:rsidR="00C96456">
        <w:rPr>
          <w:rFonts w:ascii="Times New Roman" w:hAnsi="Times New Roman" w:cs="Times New Roman"/>
          <w:sz w:val="28"/>
          <w:szCs w:val="28"/>
        </w:rPr>
        <w:t>е</w:t>
      </w:r>
      <w:r w:rsidRPr="00727DF3">
        <w:rPr>
          <w:rFonts w:ascii="Times New Roman" w:hAnsi="Times New Roman" w:cs="Times New Roman"/>
          <w:sz w:val="28"/>
          <w:szCs w:val="28"/>
        </w:rPr>
        <w:t xml:space="preserve"> предмет</w:t>
      </w:r>
      <w:r w:rsidR="00C96456">
        <w:rPr>
          <w:rFonts w:ascii="Times New Roman" w:hAnsi="Times New Roman" w:cs="Times New Roman"/>
          <w:sz w:val="28"/>
          <w:szCs w:val="28"/>
        </w:rPr>
        <w:t>ы</w:t>
      </w:r>
      <w:r w:rsidRPr="00727DF3">
        <w:rPr>
          <w:rFonts w:ascii="Times New Roman" w:hAnsi="Times New Roman" w:cs="Times New Roman"/>
          <w:sz w:val="28"/>
          <w:szCs w:val="28"/>
        </w:rPr>
        <w:t xml:space="preserve"> (скатерть накрывает на стол, деревянной ложкой ест суп, из самовара наливает воду для чая, полотенцем вытирает руки и т.д.). Поощрять самостоятельность детей в подборе игрушек, предметов-заместителей, отражающих быт татарского (русского) народа.</w:t>
      </w:r>
    </w:p>
    <w:p w:rsidR="00FB3C3D" w:rsidRPr="00727DF3" w:rsidRDefault="00FB3C3D" w:rsidP="00FB3C3D">
      <w:pPr>
        <w:autoSpaceDE w:val="0"/>
        <w:autoSpaceDN w:val="0"/>
        <w:adjustRightInd w:val="0"/>
        <w:ind w:firstLine="708"/>
        <w:jc w:val="both"/>
        <w:rPr>
          <w:rFonts w:ascii="Times New Roman" w:hAnsi="Times New Roman" w:cs="Times New Roman"/>
          <w:sz w:val="28"/>
          <w:szCs w:val="28"/>
        </w:rPr>
      </w:pPr>
      <w:r w:rsidRPr="00727DF3">
        <w:rPr>
          <w:rFonts w:ascii="Times New Roman" w:eastAsia="TimesNewRomanPSMT" w:hAnsi="Times New Roman" w:cs="Times New Roman"/>
          <w:sz w:val="28"/>
          <w:szCs w:val="28"/>
        </w:rPr>
        <w:t>Помочь освоить простые игровые действия (покормить куклу,</w:t>
      </w:r>
      <w:r>
        <w:rPr>
          <w:rFonts w:ascii="Times New Roman" w:eastAsia="TimesNewRomanPSMT" w:hAnsi="Times New Roman" w:cs="Times New Roman"/>
          <w:sz w:val="28"/>
          <w:szCs w:val="28"/>
        </w:rPr>
        <w:t xml:space="preserve"> уложить ее спать,</w:t>
      </w:r>
      <w:r w:rsidRPr="00727DF3">
        <w:rPr>
          <w:rFonts w:ascii="Times New Roman" w:eastAsia="TimesNewRomanPSMT" w:hAnsi="Times New Roman" w:cs="Times New Roman"/>
          <w:sz w:val="28"/>
          <w:szCs w:val="28"/>
        </w:rPr>
        <w:t xml:space="preserve"> помешать в кастрюльке кашу), поддерживать попытки ребенка играть в роли (мамы, воспитателя и др.)</w:t>
      </w:r>
      <w:r w:rsidR="00A87E82">
        <w:rPr>
          <w:rFonts w:ascii="Times New Roman" w:eastAsia="TimesNewRomanPSMT" w:hAnsi="Times New Roman" w:cs="Times New Roman"/>
          <w:sz w:val="28"/>
          <w:szCs w:val="28"/>
        </w:rPr>
        <w:t xml:space="preserve">. </w:t>
      </w:r>
    </w:p>
    <w:p w:rsidR="00FB3C3D" w:rsidRPr="00727DF3" w:rsidRDefault="00FB3C3D" w:rsidP="00FB3C3D">
      <w:pPr>
        <w:ind w:firstLine="708"/>
        <w:jc w:val="both"/>
        <w:rPr>
          <w:rFonts w:ascii="Times New Roman" w:hAnsi="Times New Roman" w:cs="Times New Roman"/>
          <w:sz w:val="28"/>
          <w:szCs w:val="28"/>
        </w:rPr>
      </w:pPr>
      <w:r w:rsidRPr="00727DF3">
        <w:rPr>
          <w:rFonts w:ascii="Times New Roman" w:hAnsi="Times New Roman" w:cs="Times New Roman"/>
          <w:sz w:val="28"/>
          <w:szCs w:val="28"/>
        </w:rPr>
        <w:t>Организов</w:t>
      </w:r>
      <w:r w:rsidR="00C96456">
        <w:rPr>
          <w:rFonts w:ascii="Times New Roman" w:hAnsi="Times New Roman" w:cs="Times New Roman"/>
          <w:sz w:val="28"/>
          <w:szCs w:val="28"/>
        </w:rPr>
        <w:t>ыв</w:t>
      </w:r>
      <w:r w:rsidRPr="00727DF3">
        <w:rPr>
          <w:rFonts w:ascii="Times New Roman" w:hAnsi="Times New Roman" w:cs="Times New Roman"/>
          <w:sz w:val="28"/>
          <w:szCs w:val="28"/>
        </w:rPr>
        <w:t xml:space="preserve">ать совместные </w:t>
      </w:r>
      <w:proofErr w:type="gramStart"/>
      <w:r w:rsidRPr="00727DF3">
        <w:rPr>
          <w:rFonts w:ascii="Times New Roman" w:hAnsi="Times New Roman" w:cs="Times New Roman"/>
          <w:sz w:val="28"/>
          <w:szCs w:val="28"/>
        </w:rPr>
        <w:t>со</w:t>
      </w:r>
      <w:proofErr w:type="gramEnd"/>
      <w:r w:rsidRPr="00727DF3">
        <w:rPr>
          <w:rFonts w:ascii="Times New Roman" w:hAnsi="Times New Roman" w:cs="Times New Roman"/>
          <w:sz w:val="28"/>
          <w:szCs w:val="28"/>
        </w:rPr>
        <w:t xml:space="preserve"> взрослым инсценировки знакомых детям по их опыту ситуаций, а также простых художественных текстов (знакомых татарских (русских) народных сказок, небольших сти</w:t>
      </w:r>
      <w:r w:rsidR="00C96456">
        <w:rPr>
          <w:rFonts w:ascii="Times New Roman" w:hAnsi="Times New Roman" w:cs="Times New Roman"/>
          <w:sz w:val="28"/>
          <w:szCs w:val="28"/>
        </w:rPr>
        <w:t>х</w:t>
      </w:r>
      <w:r>
        <w:rPr>
          <w:rFonts w:ascii="Times New Roman" w:hAnsi="Times New Roman" w:cs="Times New Roman"/>
          <w:sz w:val="28"/>
          <w:szCs w:val="28"/>
        </w:rPr>
        <w:t>о</w:t>
      </w:r>
      <w:r w:rsidR="00C96456">
        <w:rPr>
          <w:rFonts w:ascii="Times New Roman" w:hAnsi="Times New Roman" w:cs="Times New Roman"/>
          <w:sz w:val="28"/>
          <w:szCs w:val="28"/>
        </w:rPr>
        <w:t>т</w:t>
      </w:r>
      <w:r>
        <w:rPr>
          <w:rFonts w:ascii="Times New Roman" w:hAnsi="Times New Roman" w:cs="Times New Roman"/>
          <w:sz w:val="28"/>
          <w:szCs w:val="28"/>
        </w:rPr>
        <w:t>в</w:t>
      </w:r>
      <w:r w:rsidR="00C96456">
        <w:rPr>
          <w:rFonts w:ascii="Times New Roman" w:hAnsi="Times New Roman" w:cs="Times New Roman"/>
          <w:sz w:val="28"/>
          <w:szCs w:val="28"/>
        </w:rPr>
        <w:t>орных произведений</w:t>
      </w:r>
      <w:r w:rsidRPr="00727DF3">
        <w:rPr>
          <w:rFonts w:ascii="Times New Roman" w:hAnsi="Times New Roman" w:cs="Times New Roman"/>
          <w:sz w:val="28"/>
          <w:szCs w:val="28"/>
        </w:rPr>
        <w:t>).</w:t>
      </w:r>
    </w:p>
    <w:p w:rsidR="00FB3C3D" w:rsidRPr="00727DF3" w:rsidRDefault="00FB3C3D" w:rsidP="00FB3C3D">
      <w:pPr>
        <w:ind w:firstLine="708"/>
        <w:jc w:val="both"/>
        <w:rPr>
          <w:rFonts w:ascii="Times New Roman" w:hAnsi="Times New Roman" w:cs="Times New Roman"/>
          <w:b/>
          <w:i/>
          <w:sz w:val="28"/>
          <w:szCs w:val="28"/>
        </w:rPr>
      </w:pPr>
      <w:r w:rsidRPr="00727DF3">
        <w:rPr>
          <w:rFonts w:ascii="Times New Roman" w:hAnsi="Times New Roman" w:cs="Times New Roman"/>
          <w:b/>
          <w:i/>
          <w:sz w:val="28"/>
          <w:szCs w:val="28"/>
        </w:rPr>
        <w:t>В сфере социального и эмоционального развития</w:t>
      </w:r>
    </w:p>
    <w:p w:rsidR="00FB3C3D" w:rsidRPr="00727DF3" w:rsidRDefault="00FB3C3D" w:rsidP="00FB3C3D">
      <w:pPr>
        <w:ind w:firstLine="708"/>
        <w:jc w:val="both"/>
        <w:rPr>
          <w:rFonts w:ascii="Times New Roman" w:hAnsi="Times New Roman" w:cs="Times New Roman"/>
          <w:sz w:val="28"/>
          <w:szCs w:val="28"/>
        </w:rPr>
      </w:pPr>
      <w:r w:rsidRPr="00727DF3">
        <w:rPr>
          <w:rFonts w:ascii="Times New Roman" w:hAnsi="Times New Roman" w:cs="Times New Roman"/>
          <w:sz w:val="28"/>
          <w:szCs w:val="28"/>
        </w:rPr>
        <w:t xml:space="preserve">В период адаптации помочь детям пережить расставание с близкими людьми. </w:t>
      </w:r>
      <w:r w:rsidRPr="00727DF3">
        <w:rPr>
          <w:rFonts w:ascii="Times New Roman" w:eastAsia="TimesNewRomanPSMT" w:hAnsi="Times New Roman" w:cs="Times New Roman"/>
          <w:sz w:val="28"/>
          <w:szCs w:val="28"/>
        </w:rPr>
        <w:t xml:space="preserve">Предоставлять возможность </w:t>
      </w:r>
      <w:r>
        <w:rPr>
          <w:rFonts w:ascii="Times New Roman" w:eastAsia="TimesNewRomanPSMT" w:hAnsi="Times New Roman" w:cs="Times New Roman"/>
          <w:sz w:val="28"/>
          <w:szCs w:val="28"/>
        </w:rPr>
        <w:t xml:space="preserve">ребенку </w:t>
      </w:r>
      <w:r w:rsidRPr="00727DF3">
        <w:rPr>
          <w:rFonts w:ascii="Times New Roman" w:eastAsia="TimesNewRomanPSMT" w:hAnsi="Times New Roman" w:cs="Times New Roman"/>
          <w:sz w:val="28"/>
          <w:szCs w:val="28"/>
        </w:rPr>
        <w:t>постепенно, в собственном темпе осваивать пространство и режим Организации,</w:t>
      </w:r>
      <w:r w:rsidRPr="00727DF3">
        <w:rPr>
          <w:rFonts w:ascii="Times New Roman" w:hAnsi="Times New Roman" w:cs="Times New Roman"/>
          <w:sz w:val="28"/>
          <w:szCs w:val="28"/>
        </w:rPr>
        <w:t xml:space="preserve"> привыкая к изменившимся социальным условиям жизни.</w:t>
      </w:r>
    </w:p>
    <w:p w:rsidR="00FB3C3D" w:rsidRPr="00727DF3" w:rsidRDefault="00FB3C3D" w:rsidP="00FB3C3D">
      <w:pPr>
        <w:ind w:firstLine="708"/>
        <w:jc w:val="both"/>
        <w:rPr>
          <w:rFonts w:ascii="Times New Roman" w:hAnsi="Times New Roman" w:cs="Times New Roman"/>
          <w:sz w:val="28"/>
          <w:szCs w:val="28"/>
        </w:rPr>
      </w:pPr>
      <w:r w:rsidRPr="00727DF3">
        <w:rPr>
          <w:rFonts w:ascii="Times New Roman" w:hAnsi="Times New Roman" w:cs="Times New Roman"/>
          <w:sz w:val="28"/>
          <w:szCs w:val="28"/>
        </w:rPr>
        <w:t>Поощрять общение, способствующее возникновению взаимной симпатии сверстников. Поддерживать каждое проявление детьми доброжелательности.</w:t>
      </w:r>
    </w:p>
    <w:p w:rsidR="00FB3C3D" w:rsidRPr="00727DF3" w:rsidRDefault="00FB3C3D" w:rsidP="00FB3C3D">
      <w:pPr>
        <w:ind w:firstLine="708"/>
        <w:jc w:val="both"/>
        <w:rPr>
          <w:rFonts w:ascii="Times New Roman" w:hAnsi="Times New Roman" w:cs="Times New Roman"/>
          <w:sz w:val="28"/>
          <w:szCs w:val="28"/>
        </w:rPr>
      </w:pPr>
    </w:p>
    <w:p w:rsidR="00FB3C3D" w:rsidRPr="00727DF3" w:rsidRDefault="00FB3C3D" w:rsidP="00FB3C3D">
      <w:pPr>
        <w:jc w:val="both"/>
        <w:rPr>
          <w:rFonts w:ascii="Times New Roman" w:hAnsi="Times New Roman" w:cs="Times New Roman"/>
          <w:b/>
          <w:sz w:val="28"/>
          <w:szCs w:val="28"/>
        </w:rPr>
      </w:pPr>
    </w:p>
    <w:p w:rsidR="00FB3C3D" w:rsidRPr="00F00FD8" w:rsidRDefault="00FB3C3D" w:rsidP="00FB3C3D">
      <w:pPr>
        <w:jc w:val="center"/>
        <w:rPr>
          <w:rFonts w:ascii="Times New Roman" w:hAnsi="Times New Roman" w:cs="Times New Roman"/>
          <w:b/>
          <w:i/>
          <w:sz w:val="28"/>
          <w:szCs w:val="28"/>
        </w:rPr>
      </w:pPr>
      <w:r w:rsidRPr="00727DF3">
        <w:rPr>
          <w:rFonts w:ascii="Times New Roman" w:hAnsi="Times New Roman" w:cs="Times New Roman"/>
          <w:b/>
          <w:sz w:val="28"/>
          <w:szCs w:val="28"/>
        </w:rPr>
        <w:t>ПОЗНАВАТЕЛЬНОЕ РАЗВИТИЕ</w:t>
      </w:r>
    </w:p>
    <w:p w:rsidR="00FB3C3D" w:rsidRPr="00F00FD8" w:rsidRDefault="00FB3C3D" w:rsidP="00FB3C3D">
      <w:pPr>
        <w:autoSpaceDE w:val="0"/>
        <w:autoSpaceDN w:val="0"/>
        <w:adjustRightInd w:val="0"/>
        <w:spacing w:line="276" w:lineRule="auto"/>
        <w:ind w:firstLine="708"/>
        <w:jc w:val="both"/>
        <w:rPr>
          <w:rFonts w:ascii="Times New Roman" w:eastAsia="TimesNewRomanPSMT" w:hAnsi="Times New Roman" w:cs="Times New Roman"/>
          <w:i/>
          <w:sz w:val="28"/>
          <w:szCs w:val="28"/>
        </w:rPr>
      </w:pPr>
      <w:r w:rsidRPr="00F00FD8">
        <w:rPr>
          <w:rFonts w:ascii="Times New Roman" w:hAnsi="Times New Roman" w:cs="Times New Roman"/>
          <w:i/>
          <w:sz w:val="28"/>
          <w:szCs w:val="28"/>
        </w:rPr>
        <w:t>В области «Познавательное развитие»</w:t>
      </w:r>
      <w:r>
        <w:rPr>
          <w:rFonts w:ascii="Times New Roman" w:hAnsi="Times New Roman" w:cs="Times New Roman"/>
          <w:i/>
          <w:sz w:val="28"/>
          <w:szCs w:val="28"/>
        </w:rPr>
        <w:t xml:space="preserve"> </w:t>
      </w:r>
      <w:r w:rsidRPr="00F00FD8">
        <w:rPr>
          <w:rFonts w:ascii="Times New Roman" w:hAnsi="Times New Roman" w:cs="Times New Roman"/>
          <w:i/>
          <w:sz w:val="28"/>
          <w:szCs w:val="28"/>
        </w:rPr>
        <w:t>основными задачами образовательной деятельности является создание условий для</w:t>
      </w:r>
      <w:r w:rsidRPr="00F00FD8">
        <w:rPr>
          <w:rFonts w:ascii="Times New Roman" w:eastAsia="TimesNewRomanPSMT" w:hAnsi="Times New Roman" w:cs="Times New Roman"/>
          <w:b/>
          <w:bCs/>
          <w:i/>
          <w:sz w:val="28"/>
          <w:szCs w:val="28"/>
        </w:rPr>
        <w:t xml:space="preserve"> </w:t>
      </w:r>
      <w:r w:rsidRPr="00F00FD8">
        <w:rPr>
          <w:rFonts w:ascii="Times New Roman" w:eastAsia="TimesNewRomanPSMT" w:hAnsi="Times New Roman" w:cs="Times New Roman"/>
          <w:i/>
          <w:sz w:val="28"/>
          <w:szCs w:val="28"/>
        </w:rPr>
        <w:t xml:space="preserve">ознакомления детей с явлениями и предметами окружающего мира, </w:t>
      </w:r>
      <w:r>
        <w:rPr>
          <w:rFonts w:ascii="Times New Roman" w:eastAsia="TimesNewRomanPSMT" w:hAnsi="Times New Roman" w:cs="Times New Roman"/>
          <w:i/>
          <w:sz w:val="28"/>
          <w:szCs w:val="28"/>
        </w:rPr>
        <w:t xml:space="preserve">овладения </w:t>
      </w:r>
      <w:r>
        <w:rPr>
          <w:rFonts w:ascii="Times New Roman" w:eastAsia="TimesNewRomanPSMT" w:hAnsi="Times New Roman" w:cs="Times New Roman"/>
          <w:i/>
          <w:sz w:val="28"/>
          <w:szCs w:val="28"/>
        </w:rPr>
        <w:lastRenderedPageBreak/>
        <w:t xml:space="preserve">предметными действиям, </w:t>
      </w:r>
      <w:r w:rsidRPr="00F00FD8">
        <w:rPr>
          <w:rFonts w:ascii="Times New Roman" w:eastAsia="TimesNewRomanPSMT" w:hAnsi="Times New Roman" w:cs="Times New Roman"/>
          <w:i/>
          <w:sz w:val="28"/>
          <w:szCs w:val="28"/>
        </w:rPr>
        <w:t>развития познавательно-исследовательской активности и познавательных способностей</w:t>
      </w:r>
      <w:r>
        <w:rPr>
          <w:rFonts w:ascii="Times New Roman" w:eastAsia="TimesNewRomanPSMT" w:hAnsi="Times New Roman" w:cs="Times New Roman"/>
          <w:i/>
          <w:sz w:val="28"/>
          <w:szCs w:val="28"/>
        </w:rPr>
        <w:t>.</w:t>
      </w:r>
    </w:p>
    <w:p w:rsidR="00FB3C3D" w:rsidRDefault="00FB3C3D" w:rsidP="00FB3C3D">
      <w:pPr>
        <w:autoSpaceDE w:val="0"/>
        <w:autoSpaceDN w:val="0"/>
        <w:adjustRightInd w:val="0"/>
        <w:ind w:firstLine="708"/>
        <w:jc w:val="both"/>
        <w:rPr>
          <w:rFonts w:ascii="Times New Roman" w:eastAsia="TimesNewRomanPSMT" w:hAnsi="Times New Roman" w:cs="Times New Roman"/>
          <w:b/>
          <w:bCs/>
          <w:sz w:val="24"/>
          <w:szCs w:val="24"/>
        </w:rPr>
      </w:pPr>
    </w:p>
    <w:p w:rsidR="00FB3C3D" w:rsidRPr="00B5573E" w:rsidRDefault="00FB3C3D" w:rsidP="00FB3C3D">
      <w:pPr>
        <w:autoSpaceDE w:val="0"/>
        <w:autoSpaceDN w:val="0"/>
        <w:adjustRightInd w:val="0"/>
        <w:ind w:firstLine="708"/>
        <w:jc w:val="both"/>
        <w:rPr>
          <w:rFonts w:ascii="Times New Roman" w:eastAsia="TimesNewRomanPSMT" w:hAnsi="Times New Roman" w:cs="Times New Roman"/>
          <w:i/>
          <w:iCs/>
          <w:sz w:val="24"/>
          <w:szCs w:val="24"/>
        </w:rPr>
      </w:pPr>
      <w:r w:rsidRPr="00567B04">
        <w:rPr>
          <w:rFonts w:ascii="Times New Roman" w:hAnsi="Times New Roman" w:cs="Times New Roman"/>
          <w:b/>
          <w:i/>
          <w:sz w:val="28"/>
          <w:szCs w:val="28"/>
        </w:rPr>
        <w:t xml:space="preserve">В сфере </w:t>
      </w:r>
      <w:r w:rsidRPr="00567B04">
        <w:rPr>
          <w:rFonts w:ascii="Times New Roman" w:eastAsia="TimesNewRomanPSMT" w:hAnsi="Times New Roman" w:cs="Times New Roman"/>
          <w:b/>
          <w:i/>
          <w:sz w:val="28"/>
          <w:szCs w:val="28"/>
        </w:rPr>
        <w:t>ознакомления детей с явлениями и предметами окружающего мира, овладения предметными действиями</w:t>
      </w:r>
      <w:r w:rsidRPr="00567B04">
        <w:rPr>
          <w:rFonts w:ascii="Times New Roman" w:eastAsia="TimesNewRomanPSMT" w:hAnsi="Times New Roman" w:cs="Times New Roman"/>
          <w:i/>
          <w:iCs/>
          <w:sz w:val="24"/>
          <w:szCs w:val="24"/>
        </w:rPr>
        <w:t xml:space="preserve"> </w:t>
      </w:r>
    </w:p>
    <w:p w:rsidR="00FB3C3D" w:rsidRDefault="00FB3C3D" w:rsidP="00FB3C3D">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Познакомить с некоторыми явлениями общественной жизни и профессиями (в больнице </w:t>
      </w:r>
      <w:r w:rsidR="00652CA8">
        <w:rPr>
          <w:rFonts w:ascii="Times New Roman" w:hAnsi="Times New Roman" w:cs="Times New Roman"/>
          <w:sz w:val="28"/>
          <w:szCs w:val="28"/>
        </w:rPr>
        <w:t>врач</w:t>
      </w:r>
      <w:r>
        <w:rPr>
          <w:rFonts w:ascii="Times New Roman" w:hAnsi="Times New Roman" w:cs="Times New Roman"/>
          <w:sz w:val="28"/>
          <w:szCs w:val="28"/>
        </w:rPr>
        <w:t xml:space="preserve"> лечит, дворник подметает улицы города, в магазине продавец продает продукты, водитель автобуса возит пассажиров и др.). </w:t>
      </w:r>
    </w:p>
    <w:p w:rsidR="003F4314" w:rsidRDefault="00FB3C3D" w:rsidP="003F4314">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Познакомить с предметами</w:t>
      </w:r>
      <w:r w:rsidR="003D58C9">
        <w:rPr>
          <w:rFonts w:ascii="Times New Roman" w:hAnsi="Times New Roman" w:cs="Times New Roman"/>
          <w:sz w:val="28"/>
          <w:szCs w:val="28"/>
        </w:rPr>
        <w:t>, их</w:t>
      </w:r>
      <w:r>
        <w:rPr>
          <w:rFonts w:ascii="Times New Roman" w:hAnsi="Times New Roman" w:cs="Times New Roman"/>
          <w:sz w:val="28"/>
          <w:szCs w:val="28"/>
        </w:rPr>
        <w:t xml:space="preserve"> назначением</w:t>
      </w:r>
      <w:r w:rsidR="003D58C9">
        <w:rPr>
          <w:rFonts w:ascii="Times New Roman" w:hAnsi="Times New Roman" w:cs="Times New Roman"/>
          <w:sz w:val="28"/>
          <w:szCs w:val="28"/>
        </w:rPr>
        <w:t xml:space="preserve"> и</w:t>
      </w:r>
      <w:r>
        <w:rPr>
          <w:rFonts w:ascii="Times New Roman" w:hAnsi="Times New Roman" w:cs="Times New Roman"/>
          <w:sz w:val="28"/>
          <w:szCs w:val="28"/>
        </w:rPr>
        <w:t xml:space="preserve"> действиями с ними (</w:t>
      </w:r>
      <w:r w:rsidR="003D58C9">
        <w:rPr>
          <w:rFonts w:ascii="Times New Roman" w:hAnsi="Times New Roman" w:cs="Times New Roman"/>
          <w:sz w:val="28"/>
          <w:szCs w:val="28"/>
        </w:rPr>
        <w:t xml:space="preserve">зонтик, очки, </w:t>
      </w:r>
      <w:r w:rsidR="00F0393C">
        <w:rPr>
          <w:rFonts w:ascii="Times New Roman" w:hAnsi="Times New Roman" w:cs="Times New Roman"/>
          <w:sz w:val="28"/>
          <w:szCs w:val="28"/>
        </w:rPr>
        <w:t>клей, ножницы, пуговицы,</w:t>
      </w:r>
      <w:r w:rsidR="003D58C9">
        <w:rPr>
          <w:rFonts w:ascii="Times New Roman" w:hAnsi="Times New Roman" w:cs="Times New Roman"/>
          <w:sz w:val="28"/>
          <w:szCs w:val="28"/>
        </w:rPr>
        <w:t xml:space="preserve"> </w:t>
      </w:r>
      <w:r w:rsidR="00F0393C">
        <w:rPr>
          <w:rFonts w:ascii="Times New Roman" w:hAnsi="Times New Roman" w:cs="Times New Roman"/>
          <w:sz w:val="28"/>
          <w:szCs w:val="28"/>
        </w:rPr>
        <w:t>шнурки, мясорубка, половик</w:t>
      </w:r>
      <w:r w:rsidR="003D58C9">
        <w:rPr>
          <w:rFonts w:ascii="Times New Roman" w:hAnsi="Times New Roman" w:cs="Times New Roman"/>
          <w:sz w:val="28"/>
          <w:szCs w:val="28"/>
        </w:rPr>
        <w:t xml:space="preserve"> </w:t>
      </w:r>
      <w:r>
        <w:rPr>
          <w:rFonts w:ascii="Times New Roman" w:hAnsi="Times New Roman" w:cs="Times New Roman"/>
          <w:sz w:val="28"/>
          <w:szCs w:val="28"/>
        </w:rPr>
        <w:t xml:space="preserve"> и др.).</w:t>
      </w:r>
      <w:proofErr w:type="gramEnd"/>
      <w:r w:rsidR="003F4314">
        <w:rPr>
          <w:rFonts w:ascii="Times New Roman" w:hAnsi="Times New Roman" w:cs="Times New Roman"/>
          <w:sz w:val="28"/>
          <w:szCs w:val="28"/>
        </w:rPr>
        <w:t xml:space="preserve"> Развивать познавательные способности.</w:t>
      </w:r>
    </w:p>
    <w:p w:rsidR="00FB3C3D" w:rsidRDefault="00FB3C3D" w:rsidP="00FB3C3D">
      <w:pPr>
        <w:ind w:firstLine="708"/>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воде в быту (водой умываются, в воде стирают, купаются), о воде в природе (дождь</w:t>
      </w:r>
      <w:r w:rsidR="00A72D70">
        <w:rPr>
          <w:rFonts w:ascii="Times New Roman" w:hAnsi="Times New Roman" w:cs="Times New Roman"/>
          <w:sz w:val="28"/>
          <w:szCs w:val="28"/>
        </w:rPr>
        <w:t xml:space="preserve"> идет</w:t>
      </w:r>
      <w:r>
        <w:rPr>
          <w:rFonts w:ascii="Times New Roman" w:hAnsi="Times New Roman" w:cs="Times New Roman"/>
          <w:sz w:val="28"/>
          <w:szCs w:val="28"/>
        </w:rPr>
        <w:t xml:space="preserve">, </w:t>
      </w:r>
      <w:r w:rsidR="00A72D70">
        <w:rPr>
          <w:rFonts w:ascii="Times New Roman" w:hAnsi="Times New Roman" w:cs="Times New Roman"/>
          <w:sz w:val="28"/>
          <w:szCs w:val="28"/>
        </w:rPr>
        <w:t xml:space="preserve">ручей бежит, </w:t>
      </w:r>
      <w:r>
        <w:rPr>
          <w:rFonts w:ascii="Times New Roman" w:hAnsi="Times New Roman" w:cs="Times New Roman"/>
          <w:sz w:val="28"/>
          <w:szCs w:val="28"/>
        </w:rPr>
        <w:t>лужа</w:t>
      </w:r>
      <w:r w:rsidR="00C2729D">
        <w:rPr>
          <w:rFonts w:ascii="Times New Roman" w:hAnsi="Times New Roman" w:cs="Times New Roman"/>
          <w:sz w:val="28"/>
          <w:szCs w:val="28"/>
        </w:rPr>
        <w:t xml:space="preserve"> образовалась</w:t>
      </w:r>
      <w:r>
        <w:rPr>
          <w:rFonts w:ascii="Times New Roman" w:hAnsi="Times New Roman" w:cs="Times New Roman"/>
          <w:sz w:val="28"/>
          <w:szCs w:val="28"/>
        </w:rPr>
        <w:t xml:space="preserve"> и др.).</w:t>
      </w:r>
      <w:r w:rsidR="003F4314">
        <w:rPr>
          <w:rFonts w:ascii="Times New Roman" w:hAnsi="Times New Roman" w:cs="Times New Roman"/>
          <w:sz w:val="28"/>
          <w:szCs w:val="28"/>
        </w:rPr>
        <w:t xml:space="preserve"> Способствовать проявлению элементарного обобщения.</w:t>
      </w:r>
    </w:p>
    <w:p w:rsidR="00FB3C3D" w:rsidRDefault="00FB3C3D" w:rsidP="00FB3C3D">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Формировать первые представления о животных: домашних животных и их детёнышах (кошка – котенок, коза – козленок, собака – щенок, корова – телёнок и др.), домашних птицах (курица, петух, цыпленок, гусь, утка и др.), обитателях леса (лиса, заяц, медведь, белка и др.), птицах (сорока, ворона, воробей, голубь и др.).</w:t>
      </w:r>
      <w:proofErr w:type="gramEnd"/>
      <w:r>
        <w:rPr>
          <w:rFonts w:ascii="Times New Roman" w:hAnsi="Times New Roman" w:cs="Times New Roman"/>
          <w:sz w:val="28"/>
          <w:szCs w:val="28"/>
        </w:rPr>
        <w:t xml:space="preserve"> Поддерживать элементарные проявления любознательности ребенка.</w:t>
      </w:r>
    </w:p>
    <w:p w:rsidR="00FB3C3D" w:rsidRPr="0040216E" w:rsidRDefault="00FB3C3D" w:rsidP="00FB3C3D">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Формировать первые представления о сезонных изменениях в природе (зимой холодно, кругом снег, дует холодный ветер; весной тепло, тает снег, бегут ручьи, распускаются листочки; летом жарко, светит солнце, созревают ягоды, цветут цветы; осенью прохладно, идут дожди, опадают желтые листья и др.).</w:t>
      </w:r>
      <w:proofErr w:type="gramEnd"/>
      <w:r>
        <w:rPr>
          <w:rFonts w:ascii="Times New Roman" w:hAnsi="Times New Roman" w:cs="Times New Roman"/>
          <w:sz w:val="28"/>
          <w:szCs w:val="28"/>
        </w:rPr>
        <w:t xml:space="preserve"> Способствовать проявлению наблюдательности.</w:t>
      </w:r>
    </w:p>
    <w:p w:rsidR="00FB3C3D" w:rsidRPr="00567B04" w:rsidRDefault="00FB3C3D" w:rsidP="00FB3C3D">
      <w:pPr>
        <w:autoSpaceDE w:val="0"/>
        <w:autoSpaceDN w:val="0"/>
        <w:adjustRightInd w:val="0"/>
        <w:ind w:firstLine="708"/>
        <w:jc w:val="both"/>
        <w:rPr>
          <w:rFonts w:ascii="Times New Roman" w:eastAsia="TimesNewRomanPSMT" w:hAnsi="Times New Roman" w:cs="Times New Roman"/>
          <w:b/>
          <w:i/>
          <w:iCs/>
          <w:sz w:val="28"/>
          <w:szCs w:val="28"/>
        </w:rPr>
      </w:pPr>
      <w:r w:rsidRPr="00567B04">
        <w:rPr>
          <w:rFonts w:ascii="Times New Roman" w:hAnsi="Times New Roman" w:cs="Times New Roman"/>
          <w:b/>
          <w:i/>
          <w:sz w:val="28"/>
          <w:szCs w:val="28"/>
        </w:rPr>
        <w:t xml:space="preserve">В </w:t>
      </w:r>
      <w:r w:rsidRPr="00567B04">
        <w:rPr>
          <w:rFonts w:ascii="Times New Roman" w:eastAsia="TimesNewRomanPSMT" w:hAnsi="Times New Roman" w:cs="Times New Roman"/>
          <w:b/>
          <w:i/>
          <w:iCs/>
          <w:sz w:val="28"/>
          <w:szCs w:val="28"/>
        </w:rPr>
        <w:t xml:space="preserve">сфере развития познавательно-исследовательской активности и познавательных способностей </w:t>
      </w:r>
    </w:p>
    <w:p w:rsidR="00FB3C3D" w:rsidRPr="003105ED" w:rsidRDefault="00FB3C3D" w:rsidP="00FB3C3D">
      <w:pPr>
        <w:autoSpaceDE w:val="0"/>
        <w:autoSpaceDN w:val="0"/>
        <w:adjustRightInd w:val="0"/>
        <w:ind w:firstLine="708"/>
        <w:jc w:val="both"/>
        <w:rPr>
          <w:rFonts w:ascii="Times New Roman" w:eastAsia="TimesNewRomanPSMT" w:hAnsi="Times New Roman" w:cs="Times New Roman"/>
          <w:sz w:val="28"/>
          <w:szCs w:val="28"/>
        </w:rPr>
      </w:pPr>
      <w:proofErr w:type="gramStart"/>
      <w:r w:rsidRPr="003105ED">
        <w:rPr>
          <w:rFonts w:ascii="Times New Roman" w:eastAsia="TimesNewRomanPSMT" w:hAnsi="Times New Roman" w:cs="Times New Roman"/>
          <w:sz w:val="28"/>
          <w:szCs w:val="28"/>
        </w:rPr>
        <w:t xml:space="preserve">Поощрять исследовательскую деятельность детей, создавая для этого насыщенную предметно-развивающую среду, наполняя ее </w:t>
      </w:r>
      <w:r w:rsidRPr="003105ED">
        <w:rPr>
          <w:rFonts w:ascii="Times New Roman" w:eastAsia="TimesNewRomanPSMT" w:hAnsi="Times New Roman" w:cs="Times New Roman"/>
          <w:sz w:val="28"/>
          <w:szCs w:val="28"/>
        </w:rPr>
        <w:lastRenderedPageBreak/>
        <w:t xml:space="preserve">соответствующими предметами (кастрюли, </w:t>
      </w:r>
      <w:r>
        <w:rPr>
          <w:rFonts w:ascii="Times New Roman" w:eastAsia="TimesNewRomanPSMT" w:hAnsi="Times New Roman" w:cs="Times New Roman"/>
          <w:sz w:val="28"/>
          <w:szCs w:val="28"/>
        </w:rPr>
        <w:t>сито,</w:t>
      </w:r>
      <w:r w:rsidRPr="003105ED">
        <w:rPr>
          <w:rFonts w:ascii="Times New Roman" w:eastAsia="TimesNewRomanPSMT" w:hAnsi="Times New Roman" w:cs="Times New Roman"/>
          <w:sz w:val="28"/>
          <w:szCs w:val="28"/>
        </w:rPr>
        <w:t xml:space="preserve"> пластмассовые банки, бутылки, грецкие орехи, каштаны, песок</w:t>
      </w:r>
      <w:r>
        <w:rPr>
          <w:rFonts w:ascii="Times New Roman" w:eastAsia="TimesNewRomanPSMT" w:hAnsi="Times New Roman" w:cs="Times New Roman"/>
          <w:sz w:val="28"/>
          <w:szCs w:val="28"/>
        </w:rPr>
        <w:t>, камушки, вода и др.</w:t>
      </w:r>
      <w:r w:rsidRPr="003105ED">
        <w:rPr>
          <w:rFonts w:ascii="Times New Roman" w:eastAsia="TimesNewRomanPSMT" w:hAnsi="Times New Roman" w:cs="Times New Roman"/>
          <w:sz w:val="28"/>
          <w:szCs w:val="28"/>
        </w:rPr>
        <w:t>).</w:t>
      </w:r>
      <w:proofErr w:type="gramEnd"/>
    </w:p>
    <w:p w:rsidR="00FB3C3D" w:rsidRDefault="00FB3C3D" w:rsidP="00FB3C3D">
      <w:pPr>
        <w:autoSpaceDE w:val="0"/>
        <w:autoSpaceDN w:val="0"/>
        <w:adjustRightInd w:val="0"/>
        <w:ind w:firstLine="708"/>
        <w:jc w:val="both"/>
        <w:rPr>
          <w:rFonts w:ascii="Times New Roman" w:eastAsia="TimesNewRomanPSMT" w:hAnsi="Times New Roman" w:cs="Times New Roman"/>
          <w:sz w:val="28"/>
          <w:szCs w:val="28"/>
        </w:rPr>
      </w:pPr>
      <w:proofErr w:type="gramStart"/>
      <w:r w:rsidRPr="003105ED">
        <w:rPr>
          <w:rFonts w:ascii="Times New Roman" w:eastAsia="TimesNewRomanPSMT" w:hAnsi="Times New Roman" w:cs="Times New Roman"/>
          <w:sz w:val="28"/>
          <w:szCs w:val="28"/>
        </w:rPr>
        <w:t>С</w:t>
      </w:r>
      <w:proofErr w:type="gramEnd"/>
      <w:r w:rsidRPr="003105ED">
        <w:rPr>
          <w:rFonts w:ascii="Times New Roman" w:eastAsia="TimesNewRomanPSMT" w:hAnsi="Times New Roman" w:cs="Times New Roman"/>
          <w:sz w:val="28"/>
          <w:szCs w:val="28"/>
        </w:rPr>
        <w:t xml:space="preserve"> вниманием относится к проявлению интереса к окружающему природному миру, к детским вопросам, не спеша </w:t>
      </w:r>
      <w:r>
        <w:rPr>
          <w:rFonts w:ascii="Times New Roman" w:eastAsia="TimesNewRomanPSMT" w:hAnsi="Times New Roman" w:cs="Times New Roman"/>
          <w:sz w:val="28"/>
          <w:szCs w:val="28"/>
        </w:rPr>
        <w:t>отвечать на них</w:t>
      </w:r>
      <w:r w:rsidR="0046625E">
        <w:rPr>
          <w:rFonts w:ascii="Times New Roman" w:eastAsia="TimesNewRomanPSMT" w:hAnsi="Times New Roman" w:cs="Times New Roman"/>
          <w:sz w:val="28"/>
          <w:szCs w:val="28"/>
        </w:rPr>
        <w:t>, разделяя удивление и  любознательность ребёнка</w:t>
      </w:r>
      <w:r w:rsidRPr="003105ED">
        <w:rPr>
          <w:rFonts w:ascii="Times New Roman" w:eastAsia="TimesNewRomanPSMT" w:hAnsi="Times New Roman" w:cs="Times New Roman"/>
          <w:sz w:val="28"/>
          <w:szCs w:val="28"/>
        </w:rPr>
        <w:t>.</w:t>
      </w:r>
    </w:p>
    <w:p w:rsidR="00FB3C3D" w:rsidRPr="003105ED" w:rsidRDefault="00FB3C3D" w:rsidP="00FB3C3D">
      <w:pPr>
        <w:autoSpaceDE w:val="0"/>
        <w:autoSpaceDN w:val="0"/>
        <w:adjustRightInd w:val="0"/>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Используя игровые наборы «Зоопарк», «Домашние животные», «Автомобили» и др. придавать игровой деятельности целенаправленный характер, инициирующий познавательные действия.</w:t>
      </w:r>
    </w:p>
    <w:p w:rsidR="00FB3C3D" w:rsidRPr="00B86DD8" w:rsidRDefault="00FB3C3D" w:rsidP="00FB3C3D">
      <w:pPr>
        <w:ind w:firstLine="708"/>
        <w:jc w:val="both"/>
        <w:rPr>
          <w:rFonts w:ascii="Times New Roman" w:hAnsi="Times New Roman" w:cs="Times New Roman"/>
          <w:b/>
          <w:sz w:val="28"/>
          <w:szCs w:val="28"/>
        </w:rPr>
      </w:pPr>
    </w:p>
    <w:p w:rsidR="00FB3C3D" w:rsidRPr="00B86DD8" w:rsidRDefault="00FB3C3D" w:rsidP="00FB3C3D">
      <w:pPr>
        <w:jc w:val="both"/>
        <w:rPr>
          <w:rFonts w:ascii="Times New Roman" w:hAnsi="Times New Roman" w:cs="Times New Roman"/>
          <w:sz w:val="28"/>
          <w:szCs w:val="28"/>
        </w:rPr>
      </w:pPr>
    </w:p>
    <w:p w:rsidR="00FB3C3D" w:rsidRPr="00B86DD8" w:rsidRDefault="00FB3C3D" w:rsidP="00FB3C3D">
      <w:pPr>
        <w:jc w:val="center"/>
        <w:rPr>
          <w:rFonts w:ascii="Times New Roman" w:hAnsi="Times New Roman" w:cs="Times New Roman"/>
          <w:b/>
          <w:sz w:val="28"/>
          <w:szCs w:val="28"/>
        </w:rPr>
      </w:pPr>
      <w:r w:rsidRPr="00B86DD8">
        <w:rPr>
          <w:rFonts w:ascii="Times New Roman" w:hAnsi="Times New Roman" w:cs="Times New Roman"/>
          <w:b/>
          <w:sz w:val="28"/>
          <w:szCs w:val="28"/>
        </w:rPr>
        <w:t>РЕЧЕВОЕ РАЗВИТИЕ</w:t>
      </w:r>
    </w:p>
    <w:p w:rsidR="00FB3C3D" w:rsidRPr="003105ED" w:rsidRDefault="00FB3C3D" w:rsidP="00FB3C3D">
      <w:pPr>
        <w:autoSpaceDE w:val="0"/>
        <w:autoSpaceDN w:val="0"/>
        <w:adjustRightInd w:val="0"/>
        <w:spacing w:line="276" w:lineRule="auto"/>
        <w:jc w:val="both"/>
        <w:rPr>
          <w:rFonts w:ascii="Times New Roman" w:hAnsi="Times New Roman" w:cs="Times New Roman"/>
          <w:i/>
          <w:sz w:val="28"/>
          <w:szCs w:val="28"/>
        </w:rPr>
      </w:pPr>
      <w:r w:rsidRPr="00B86DD8">
        <w:rPr>
          <w:rFonts w:ascii="Times New Roman" w:hAnsi="Times New Roman" w:cs="Times New Roman"/>
          <w:i/>
          <w:sz w:val="28"/>
          <w:szCs w:val="28"/>
        </w:rPr>
        <w:tab/>
      </w:r>
      <w:r w:rsidRPr="003105ED">
        <w:rPr>
          <w:rFonts w:ascii="Times New Roman" w:hAnsi="Times New Roman" w:cs="Times New Roman"/>
          <w:i/>
          <w:sz w:val="28"/>
          <w:szCs w:val="28"/>
        </w:rPr>
        <w:t xml:space="preserve">В области «Речевое развитие» основными задачами образовательной деятельности является создание условий для </w:t>
      </w:r>
      <w:r w:rsidRPr="003105ED">
        <w:rPr>
          <w:rFonts w:ascii="Times New Roman" w:eastAsia="TimesNewRomanPSMT" w:hAnsi="Times New Roman" w:cs="Times New Roman"/>
          <w:i/>
          <w:sz w:val="28"/>
          <w:szCs w:val="28"/>
        </w:rPr>
        <w:t>развития речи у детей в повседневной жизни, развития разных сторон речи в специально организованных играх и занятиях</w:t>
      </w:r>
      <w:r w:rsidRPr="003105ED">
        <w:rPr>
          <w:rFonts w:ascii="Times New Roman" w:hAnsi="Times New Roman" w:cs="Times New Roman"/>
          <w:i/>
          <w:sz w:val="28"/>
          <w:szCs w:val="28"/>
        </w:rPr>
        <w:t>.</w:t>
      </w:r>
    </w:p>
    <w:p w:rsidR="00FB3C3D" w:rsidRPr="00B86DD8" w:rsidRDefault="00FB3C3D" w:rsidP="00FB3C3D">
      <w:pPr>
        <w:spacing w:line="276" w:lineRule="auto"/>
        <w:jc w:val="both"/>
        <w:rPr>
          <w:rFonts w:ascii="Times New Roman" w:hAnsi="Times New Roman" w:cs="Times New Roman"/>
          <w:i/>
          <w:sz w:val="24"/>
          <w:szCs w:val="24"/>
        </w:rPr>
      </w:pPr>
    </w:p>
    <w:p w:rsidR="00FB3C3D" w:rsidRPr="005668DE" w:rsidRDefault="00FB3C3D" w:rsidP="00FB3C3D">
      <w:pPr>
        <w:autoSpaceDE w:val="0"/>
        <w:autoSpaceDN w:val="0"/>
        <w:adjustRightInd w:val="0"/>
        <w:ind w:firstLine="708"/>
        <w:jc w:val="both"/>
        <w:rPr>
          <w:rFonts w:ascii="Times New Roman" w:eastAsia="TimesNewRomanPSMT" w:hAnsi="Times New Roman" w:cs="Times New Roman"/>
          <w:b/>
          <w:i/>
          <w:iCs/>
          <w:sz w:val="28"/>
          <w:szCs w:val="28"/>
        </w:rPr>
      </w:pPr>
      <w:r w:rsidRPr="004D17B1">
        <w:rPr>
          <w:rFonts w:ascii="Times New Roman" w:eastAsia="TimesNewRomanPSMT" w:hAnsi="Times New Roman" w:cs="Times New Roman"/>
          <w:b/>
          <w:i/>
          <w:iCs/>
          <w:sz w:val="28"/>
          <w:szCs w:val="28"/>
        </w:rPr>
        <w:t xml:space="preserve">В </w:t>
      </w:r>
      <w:r w:rsidRPr="005668DE">
        <w:rPr>
          <w:rFonts w:ascii="Times New Roman" w:eastAsia="TimesNewRomanPSMT" w:hAnsi="Times New Roman" w:cs="Times New Roman"/>
          <w:b/>
          <w:i/>
          <w:iCs/>
          <w:sz w:val="28"/>
          <w:szCs w:val="28"/>
        </w:rPr>
        <w:t>сфере развития речи в повседневной жизни</w:t>
      </w:r>
    </w:p>
    <w:p w:rsidR="00FB3C3D" w:rsidRPr="005668DE" w:rsidRDefault="00FB3C3D" w:rsidP="00FB3C3D">
      <w:pPr>
        <w:autoSpaceDE w:val="0"/>
        <w:autoSpaceDN w:val="0"/>
        <w:adjustRightInd w:val="0"/>
        <w:ind w:firstLine="708"/>
        <w:jc w:val="both"/>
        <w:rPr>
          <w:rFonts w:ascii="Times New Roman" w:eastAsia="TimesNewRomanPSMT" w:hAnsi="Times New Roman" w:cs="Times New Roman"/>
          <w:sz w:val="28"/>
          <w:szCs w:val="28"/>
        </w:rPr>
      </w:pPr>
      <w:r w:rsidRPr="005668DE">
        <w:rPr>
          <w:rFonts w:ascii="Times New Roman" w:eastAsia="TimesNewRomanPSMT" w:hAnsi="Times New Roman" w:cs="Times New Roman"/>
          <w:sz w:val="28"/>
          <w:szCs w:val="28"/>
        </w:rPr>
        <w:t>Комментировать события и ситуации повседневной жизни, говорить с ребенком о</w:t>
      </w:r>
      <w:r w:rsidR="0046625E">
        <w:rPr>
          <w:rFonts w:ascii="Times New Roman" w:eastAsia="TimesNewRomanPSMT" w:hAnsi="Times New Roman" w:cs="Times New Roman"/>
          <w:sz w:val="28"/>
          <w:szCs w:val="28"/>
        </w:rPr>
        <w:t xml:space="preserve"> нём, </w:t>
      </w:r>
      <w:r w:rsidRPr="005668DE">
        <w:rPr>
          <w:rFonts w:ascii="Times New Roman" w:eastAsia="TimesNewRomanPSMT" w:hAnsi="Times New Roman" w:cs="Times New Roman"/>
          <w:sz w:val="28"/>
          <w:szCs w:val="28"/>
        </w:rPr>
        <w:t xml:space="preserve"> его опыте, </w:t>
      </w:r>
      <w:r w:rsidR="0046625E" w:rsidRPr="005668DE">
        <w:rPr>
          <w:rFonts w:ascii="Times New Roman" w:eastAsia="TimesNewRomanPSMT" w:hAnsi="Times New Roman" w:cs="Times New Roman"/>
          <w:sz w:val="28"/>
          <w:szCs w:val="28"/>
        </w:rPr>
        <w:t>интересах</w:t>
      </w:r>
      <w:r w:rsidR="0046625E">
        <w:rPr>
          <w:rFonts w:ascii="Times New Roman" w:eastAsia="TimesNewRomanPSMT" w:hAnsi="Times New Roman" w:cs="Times New Roman"/>
          <w:sz w:val="28"/>
          <w:szCs w:val="28"/>
        </w:rPr>
        <w:t>,</w:t>
      </w:r>
      <w:r w:rsidR="0046625E" w:rsidRPr="005668DE">
        <w:rPr>
          <w:rFonts w:ascii="Times New Roman" w:eastAsia="TimesNewRomanPSMT" w:hAnsi="Times New Roman" w:cs="Times New Roman"/>
          <w:sz w:val="28"/>
          <w:szCs w:val="28"/>
        </w:rPr>
        <w:t xml:space="preserve"> </w:t>
      </w:r>
      <w:r w:rsidRPr="005668DE">
        <w:rPr>
          <w:rFonts w:ascii="Times New Roman" w:eastAsia="TimesNewRomanPSMT" w:hAnsi="Times New Roman" w:cs="Times New Roman"/>
          <w:sz w:val="28"/>
          <w:szCs w:val="28"/>
        </w:rPr>
        <w:t>событиях из жизни.</w:t>
      </w:r>
    </w:p>
    <w:p w:rsidR="00FB3C3D" w:rsidRPr="005668DE" w:rsidRDefault="00FB3C3D" w:rsidP="00FB3C3D">
      <w:pPr>
        <w:autoSpaceDE w:val="0"/>
        <w:autoSpaceDN w:val="0"/>
        <w:adjustRightInd w:val="0"/>
        <w:ind w:firstLine="708"/>
        <w:jc w:val="both"/>
        <w:rPr>
          <w:rFonts w:ascii="Times New Roman" w:eastAsia="TimesNewRomanPSMT" w:hAnsi="Times New Roman" w:cs="Times New Roman"/>
          <w:sz w:val="28"/>
          <w:szCs w:val="28"/>
        </w:rPr>
      </w:pPr>
      <w:r w:rsidRPr="005668DE">
        <w:rPr>
          <w:rFonts w:ascii="Times New Roman" w:eastAsia="TimesNewRomanPSMT" w:hAnsi="Times New Roman" w:cs="Times New Roman"/>
          <w:sz w:val="28"/>
          <w:szCs w:val="28"/>
        </w:rPr>
        <w:t xml:space="preserve">Внимательно относится к выражению детьми своих желаний, чувств, интересов, вопросов, терпеливо выслушивая ребенка, говорящего на родном языке, стремится понять, что он хочет сказать, поддерживая тем самым активную речь ребенка. </w:t>
      </w:r>
    </w:p>
    <w:p w:rsidR="00FB3C3D" w:rsidRPr="005668DE" w:rsidRDefault="00FB3C3D" w:rsidP="00FB3C3D">
      <w:pPr>
        <w:autoSpaceDE w:val="0"/>
        <w:autoSpaceDN w:val="0"/>
        <w:adjustRightInd w:val="0"/>
        <w:ind w:firstLine="708"/>
        <w:jc w:val="both"/>
        <w:rPr>
          <w:rFonts w:ascii="Times New Roman" w:eastAsia="TimesNewRomanPSMT" w:hAnsi="Times New Roman" w:cs="Times New Roman"/>
          <w:sz w:val="28"/>
          <w:szCs w:val="28"/>
        </w:rPr>
      </w:pPr>
      <w:r w:rsidRPr="005668DE">
        <w:rPr>
          <w:rFonts w:ascii="Times New Roman" w:eastAsia="TimesNewRomanPSMT" w:hAnsi="Times New Roman" w:cs="Times New Roman"/>
          <w:sz w:val="28"/>
          <w:szCs w:val="28"/>
        </w:rPr>
        <w:t>Использовать различные ситуации для диалога с детьми, задавать открытые вопросы, побуждающие детей к активной речи</w:t>
      </w:r>
      <w:r>
        <w:rPr>
          <w:rFonts w:ascii="Times New Roman" w:eastAsia="TimesNewRomanPSMT" w:hAnsi="Times New Roman" w:cs="Times New Roman"/>
          <w:sz w:val="28"/>
          <w:szCs w:val="28"/>
        </w:rPr>
        <w:t>. Н</w:t>
      </w:r>
      <w:r w:rsidRPr="005668DE">
        <w:rPr>
          <w:rFonts w:ascii="Times New Roman" w:eastAsia="TimesNewRomanPSMT" w:hAnsi="Times New Roman" w:cs="Times New Roman"/>
          <w:sz w:val="28"/>
          <w:szCs w:val="28"/>
        </w:rPr>
        <w:t>е указывая на речевые ошибки, повторять за ребенком слова правильно, подводить к внеситуативному диалогу.</w:t>
      </w:r>
    </w:p>
    <w:p w:rsidR="00FB3C3D" w:rsidRPr="005668DE" w:rsidRDefault="00FB3C3D" w:rsidP="00FB3C3D">
      <w:pPr>
        <w:autoSpaceDE w:val="0"/>
        <w:autoSpaceDN w:val="0"/>
        <w:adjustRightInd w:val="0"/>
        <w:ind w:firstLine="708"/>
        <w:jc w:val="both"/>
        <w:rPr>
          <w:rFonts w:ascii="Times New Roman" w:eastAsia="TimesNewRomanPSMT" w:hAnsi="Times New Roman" w:cs="Times New Roman"/>
          <w:sz w:val="28"/>
          <w:szCs w:val="28"/>
        </w:rPr>
      </w:pPr>
      <w:r w:rsidRPr="005668DE">
        <w:rPr>
          <w:rFonts w:ascii="Times New Roman" w:eastAsia="TimesNewRomanPSMT" w:hAnsi="Times New Roman" w:cs="Times New Roman"/>
          <w:sz w:val="28"/>
          <w:szCs w:val="28"/>
        </w:rPr>
        <w:t xml:space="preserve"> Поддерживать общение  детей между собой, инициировать обмен мнениями и информацией между детьми.</w:t>
      </w:r>
    </w:p>
    <w:p w:rsidR="00FB3C3D" w:rsidRPr="005668DE" w:rsidRDefault="00FB3C3D" w:rsidP="00FB3C3D">
      <w:pPr>
        <w:autoSpaceDE w:val="0"/>
        <w:autoSpaceDN w:val="0"/>
        <w:adjustRightInd w:val="0"/>
        <w:jc w:val="both"/>
        <w:rPr>
          <w:rFonts w:ascii="Times New Roman" w:eastAsia="TimesNewRomanPSMT" w:hAnsi="Times New Roman" w:cs="Times New Roman"/>
          <w:b/>
          <w:i/>
          <w:iCs/>
          <w:sz w:val="28"/>
          <w:szCs w:val="28"/>
        </w:rPr>
      </w:pPr>
      <w:r w:rsidRPr="005668DE">
        <w:rPr>
          <w:rFonts w:ascii="Times New Roman" w:eastAsia="TimesNewRomanPSMT" w:hAnsi="Times New Roman" w:cs="Times New Roman"/>
          <w:i/>
          <w:iCs/>
          <w:sz w:val="28"/>
          <w:szCs w:val="28"/>
        </w:rPr>
        <w:t xml:space="preserve"> </w:t>
      </w:r>
      <w:r w:rsidRPr="005668DE">
        <w:rPr>
          <w:rFonts w:ascii="Times New Roman" w:eastAsia="TimesNewRomanPSMT" w:hAnsi="Times New Roman" w:cs="Times New Roman"/>
          <w:i/>
          <w:iCs/>
          <w:sz w:val="28"/>
          <w:szCs w:val="28"/>
        </w:rPr>
        <w:tab/>
      </w:r>
      <w:r w:rsidRPr="005668DE">
        <w:rPr>
          <w:rFonts w:ascii="Times New Roman" w:eastAsia="TimesNewRomanPSMT" w:hAnsi="Times New Roman" w:cs="Times New Roman"/>
          <w:b/>
          <w:i/>
          <w:iCs/>
          <w:sz w:val="28"/>
          <w:szCs w:val="28"/>
        </w:rPr>
        <w:t>В сфере развития разных сторон речи</w:t>
      </w:r>
    </w:p>
    <w:p w:rsidR="00FB3C3D" w:rsidRPr="00062B10" w:rsidRDefault="00C92C70" w:rsidP="00FB3C3D">
      <w:pPr>
        <w:autoSpaceDE w:val="0"/>
        <w:autoSpaceDN w:val="0"/>
        <w:adjustRightInd w:val="0"/>
        <w:ind w:firstLine="708"/>
        <w:jc w:val="both"/>
        <w:rPr>
          <w:rFonts w:ascii="Times New Roman" w:eastAsia="TimesNewRomanPSMT" w:hAnsi="Times New Roman" w:cs="Times New Roman"/>
          <w:sz w:val="28"/>
          <w:szCs w:val="28"/>
        </w:rPr>
      </w:pPr>
      <w:r w:rsidRPr="00062B10">
        <w:rPr>
          <w:rFonts w:ascii="Times New Roman" w:eastAsia="TimesNewRomanPSMT" w:hAnsi="Times New Roman" w:cs="Times New Roman"/>
          <w:sz w:val="28"/>
          <w:szCs w:val="28"/>
        </w:rPr>
        <w:t xml:space="preserve">Обогащать словарный запас словами, обозначающими предмет, его </w:t>
      </w:r>
      <w:r>
        <w:rPr>
          <w:rFonts w:ascii="Times New Roman" w:eastAsia="TimesNewRomanPSMT" w:hAnsi="Times New Roman" w:cs="Times New Roman"/>
          <w:sz w:val="28"/>
          <w:szCs w:val="28"/>
        </w:rPr>
        <w:t>свойства</w:t>
      </w:r>
      <w:r w:rsidRPr="00062B10">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осуществляемые </w:t>
      </w:r>
      <w:r w:rsidRPr="00062B10">
        <w:rPr>
          <w:rFonts w:ascii="Times New Roman" w:eastAsia="TimesNewRomanPSMT" w:hAnsi="Times New Roman" w:cs="Times New Roman"/>
          <w:sz w:val="28"/>
          <w:szCs w:val="28"/>
        </w:rPr>
        <w:t>де</w:t>
      </w:r>
      <w:r>
        <w:rPr>
          <w:rFonts w:ascii="Times New Roman" w:eastAsia="TimesNewRomanPSMT" w:hAnsi="Times New Roman" w:cs="Times New Roman"/>
          <w:sz w:val="28"/>
          <w:szCs w:val="28"/>
        </w:rPr>
        <w:t>йствия</w:t>
      </w:r>
      <w:r w:rsidRPr="00062B10">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(надеть фартук, </w:t>
      </w:r>
      <w:r w:rsidR="003F4314">
        <w:rPr>
          <w:rFonts w:ascii="Times New Roman" w:eastAsia="TimesNewRomanPSMT" w:hAnsi="Times New Roman" w:cs="Times New Roman"/>
          <w:sz w:val="28"/>
          <w:szCs w:val="28"/>
        </w:rPr>
        <w:t xml:space="preserve">пить катык, </w:t>
      </w:r>
      <w:r>
        <w:rPr>
          <w:rFonts w:ascii="Times New Roman" w:eastAsia="TimesNewRomanPSMT" w:hAnsi="Times New Roman" w:cs="Times New Roman"/>
          <w:sz w:val="28"/>
          <w:szCs w:val="28"/>
        </w:rPr>
        <w:t xml:space="preserve">новая </w:t>
      </w:r>
      <w:r>
        <w:rPr>
          <w:rFonts w:ascii="Times New Roman" w:eastAsia="TimesNewRomanPSMT" w:hAnsi="Times New Roman" w:cs="Times New Roman"/>
          <w:sz w:val="28"/>
          <w:szCs w:val="28"/>
        </w:rPr>
        <w:lastRenderedPageBreak/>
        <w:t xml:space="preserve">тюбетейка, деревянная </w:t>
      </w:r>
      <w:r w:rsidRPr="00062B10">
        <w:rPr>
          <w:rFonts w:ascii="Times New Roman" w:eastAsia="TimesNewRomanPSMT" w:hAnsi="Times New Roman" w:cs="Times New Roman"/>
          <w:sz w:val="28"/>
          <w:szCs w:val="28"/>
        </w:rPr>
        <w:t>матрешка</w:t>
      </w:r>
      <w:r>
        <w:rPr>
          <w:rFonts w:ascii="Times New Roman" w:eastAsia="TimesNewRomanPSMT" w:hAnsi="Times New Roman" w:cs="Times New Roman"/>
          <w:sz w:val="28"/>
          <w:szCs w:val="28"/>
        </w:rPr>
        <w:t xml:space="preserve">, теплые валенки </w:t>
      </w:r>
      <w:r w:rsidRPr="00062B10">
        <w:rPr>
          <w:rFonts w:ascii="Times New Roman" w:eastAsia="TimesNewRomanPSMT" w:hAnsi="Times New Roman" w:cs="Times New Roman"/>
          <w:sz w:val="28"/>
          <w:szCs w:val="28"/>
        </w:rPr>
        <w:t>и мн. др.</w:t>
      </w:r>
      <w:r>
        <w:rPr>
          <w:rFonts w:ascii="Times New Roman" w:eastAsia="TimesNewRomanPSMT" w:hAnsi="Times New Roman" w:cs="Times New Roman"/>
          <w:sz w:val="28"/>
          <w:szCs w:val="28"/>
        </w:rPr>
        <w:t xml:space="preserve">).  </w:t>
      </w:r>
      <w:r w:rsidR="00FB3C3D" w:rsidRPr="00062B10">
        <w:rPr>
          <w:rFonts w:ascii="Times New Roman" w:eastAsia="TimesNewRomanPSMT" w:hAnsi="Times New Roman" w:cs="Times New Roman"/>
          <w:sz w:val="28"/>
          <w:szCs w:val="28"/>
        </w:rPr>
        <w:t>Инициировать непроизвольную речь</w:t>
      </w:r>
      <w:r w:rsidR="00FB3C3D">
        <w:rPr>
          <w:rFonts w:ascii="Times New Roman" w:eastAsia="TimesNewRomanPSMT" w:hAnsi="Times New Roman" w:cs="Times New Roman"/>
          <w:sz w:val="28"/>
          <w:szCs w:val="28"/>
        </w:rPr>
        <w:t>, пользуясь основными грамматическими категориями и словарем разговорной речи</w:t>
      </w:r>
      <w:r w:rsidR="00FB3C3D" w:rsidRPr="00062B10">
        <w:rPr>
          <w:rFonts w:ascii="Times New Roman" w:eastAsia="TimesNewRomanPSMT" w:hAnsi="Times New Roman" w:cs="Times New Roman"/>
          <w:sz w:val="28"/>
          <w:szCs w:val="28"/>
        </w:rPr>
        <w:t>.</w:t>
      </w:r>
    </w:p>
    <w:p w:rsidR="00C92C70" w:rsidRPr="00062B10" w:rsidRDefault="00C92C70" w:rsidP="00C92C70">
      <w:pPr>
        <w:autoSpaceDE w:val="0"/>
        <w:autoSpaceDN w:val="0"/>
        <w:adjustRightInd w:val="0"/>
        <w:ind w:firstLine="708"/>
        <w:jc w:val="both"/>
        <w:rPr>
          <w:rFonts w:ascii="Times New Roman" w:eastAsia="TimesNewRomanPSMT" w:hAnsi="Times New Roman" w:cs="Times New Roman"/>
          <w:sz w:val="28"/>
          <w:szCs w:val="28"/>
        </w:rPr>
      </w:pPr>
      <w:r w:rsidRPr="00062B10">
        <w:rPr>
          <w:rFonts w:ascii="Times New Roman" w:eastAsia="TimesNewRomanPSMT" w:hAnsi="Times New Roman" w:cs="Times New Roman"/>
          <w:sz w:val="28"/>
          <w:szCs w:val="28"/>
        </w:rPr>
        <w:t>Поддерживать речевые</w:t>
      </w:r>
      <w:r>
        <w:rPr>
          <w:rFonts w:ascii="Times New Roman" w:eastAsia="TimesNewRomanPSMT" w:hAnsi="Times New Roman" w:cs="Times New Roman"/>
          <w:sz w:val="28"/>
          <w:szCs w:val="28"/>
        </w:rPr>
        <w:t xml:space="preserve"> звукоподражательные игры</w:t>
      </w:r>
      <w:r w:rsidRPr="00062B10">
        <w:rPr>
          <w:rFonts w:ascii="Times New Roman" w:eastAsia="TimesNewRomanPSMT" w:hAnsi="Times New Roman" w:cs="Times New Roman"/>
          <w:sz w:val="28"/>
          <w:szCs w:val="28"/>
        </w:rPr>
        <w:t>, обращать внима</w:t>
      </w:r>
      <w:r>
        <w:rPr>
          <w:rFonts w:ascii="Times New Roman" w:eastAsia="TimesNewRomanPSMT" w:hAnsi="Times New Roman" w:cs="Times New Roman"/>
          <w:sz w:val="28"/>
          <w:szCs w:val="28"/>
        </w:rPr>
        <w:t>ние на звуковую сторону слова (</w:t>
      </w:r>
      <w:r w:rsidR="00702E1E">
        <w:rPr>
          <w:rFonts w:ascii="Times New Roman" w:eastAsia="TimesNewRomanPSMT" w:hAnsi="Times New Roman" w:cs="Times New Roman"/>
          <w:sz w:val="28"/>
          <w:szCs w:val="28"/>
        </w:rPr>
        <w:t xml:space="preserve">часики тикают - «тик-так», молоток стучит - «тук-тук», </w:t>
      </w:r>
      <w:r>
        <w:rPr>
          <w:rFonts w:ascii="Times New Roman" w:eastAsia="TimesNewRomanPSMT" w:hAnsi="Times New Roman" w:cs="Times New Roman"/>
          <w:sz w:val="28"/>
          <w:szCs w:val="28"/>
        </w:rPr>
        <w:t xml:space="preserve">тесто пыхтит  </w:t>
      </w:r>
      <w:r w:rsidR="00702E1E">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«пых-пых», </w:t>
      </w:r>
      <w:r w:rsidR="00702E1E">
        <w:rPr>
          <w:rFonts w:ascii="Times New Roman" w:eastAsia="TimesNewRomanPSMT" w:hAnsi="Times New Roman" w:cs="Times New Roman"/>
          <w:sz w:val="28"/>
          <w:szCs w:val="28"/>
        </w:rPr>
        <w:t xml:space="preserve">пила пилит - «вжик-вжик» </w:t>
      </w:r>
      <w:r w:rsidRPr="00062B10">
        <w:rPr>
          <w:rFonts w:ascii="Times New Roman" w:eastAsia="TimesNewRomanPSMT" w:hAnsi="Times New Roman" w:cs="Times New Roman"/>
          <w:sz w:val="28"/>
          <w:szCs w:val="28"/>
        </w:rPr>
        <w:t>и др.</w:t>
      </w:r>
      <w:r w:rsidR="00702E1E">
        <w:rPr>
          <w:rFonts w:ascii="Times New Roman" w:eastAsia="TimesNewRomanPSMT" w:hAnsi="Times New Roman" w:cs="Times New Roman"/>
          <w:sz w:val="28"/>
          <w:szCs w:val="28"/>
        </w:rPr>
        <w:t>)</w:t>
      </w:r>
      <w:r w:rsidRPr="00062B10">
        <w:rPr>
          <w:rFonts w:ascii="Times New Roman" w:eastAsia="TimesNewRomanPSMT" w:hAnsi="Times New Roman" w:cs="Times New Roman"/>
          <w:sz w:val="28"/>
          <w:szCs w:val="28"/>
        </w:rPr>
        <w:t xml:space="preserve"> Развивать звуковую культуру речи.</w:t>
      </w:r>
    </w:p>
    <w:p w:rsidR="00FB3C3D" w:rsidRPr="000F79C2" w:rsidRDefault="00FB3C3D" w:rsidP="00FB3C3D">
      <w:pPr>
        <w:autoSpaceDE w:val="0"/>
        <w:autoSpaceDN w:val="0"/>
        <w:adjustRightInd w:val="0"/>
        <w:ind w:firstLine="708"/>
        <w:jc w:val="both"/>
        <w:rPr>
          <w:rFonts w:ascii="Times New Roman" w:eastAsia="TimesNewRomanPSMT" w:hAnsi="Times New Roman" w:cs="Times New Roman"/>
          <w:sz w:val="28"/>
          <w:szCs w:val="28"/>
        </w:rPr>
      </w:pPr>
      <w:r w:rsidRPr="000F79C2">
        <w:rPr>
          <w:rFonts w:ascii="Times New Roman" w:eastAsia="TimesNewRomanPSMT" w:hAnsi="Times New Roman" w:cs="Times New Roman"/>
          <w:sz w:val="28"/>
          <w:szCs w:val="28"/>
        </w:rPr>
        <w:t xml:space="preserve">Развивать восприятие простых татарских (русских) народных сказок, несложных произведений фольклора (потешки, песенки), коротких стихов. Стимулировать ребенка повторять отдельные слова и выражения из </w:t>
      </w:r>
      <w:r>
        <w:rPr>
          <w:rFonts w:ascii="Times New Roman" w:eastAsia="TimesNewRomanPSMT" w:hAnsi="Times New Roman" w:cs="Times New Roman"/>
          <w:sz w:val="28"/>
          <w:szCs w:val="28"/>
        </w:rPr>
        <w:t xml:space="preserve">литературных и </w:t>
      </w:r>
      <w:r w:rsidRPr="000F79C2">
        <w:rPr>
          <w:rFonts w:ascii="Times New Roman" w:eastAsia="TimesNewRomanPSMT" w:hAnsi="Times New Roman" w:cs="Times New Roman"/>
          <w:sz w:val="28"/>
          <w:szCs w:val="28"/>
        </w:rPr>
        <w:t>фольклор</w:t>
      </w:r>
      <w:r>
        <w:rPr>
          <w:rFonts w:ascii="Times New Roman" w:eastAsia="TimesNewRomanPSMT" w:hAnsi="Times New Roman" w:cs="Times New Roman"/>
          <w:sz w:val="28"/>
          <w:szCs w:val="28"/>
        </w:rPr>
        <w:t xml:space="preserve">ных </w:t>
      </w:r>
      <w:r w:rsidRPr="000F79C2">
        <w:rPr>
          <w:rFonts w:ascii="Times New Roman" w:eastAsia="TimesNewRomanPSMT" w:hAnsi="Times New Roman" w:cs="Times New Roman"/>
          <w:sz w:val="28"/>
          <w:szCs w:val="28"/>
        </w:rPr>
        <w:t>произведений</w:t>
      </w:r>
      <w:r>
        <w:rPr>
          <w:rFonts w:ascii="Times New Roman" w:eastAsia="TimesNewRomanPSMT" w:hAnsi="Times New Roman" w:cs="Times New Roman"/>
          <w:sz w:val="28"/>
          <w:szCs w:val="28"/>
        </w:rPr>
        <w:t>.</w:t>
      </w:r>
      <w:r w:rsidRPr="000F79C2">
        <w:rPr>
          <w:rFonts w:ascii="Times New Roman" w:eastAsia="TimesNewRomanPSMT" w:hAnsi="Times New Roman" w:cs="Times New Roman"/>
          <w:sz w:val="28"/>
          <w:szCs w:val="28"/>
        </w:rPr>
        <w:t xml:space="preserve"> </w:t>
      </w:r>
    </w:p>
    <w:p w:rsidR="00FB3C3D" w:rsidRPr="00062B10" w:rsidRDefault="00FB3C3D" w:rsidP="00FB3C3D">
      <w:pPr>
        <w:autoSpaceDE w:val="0"/>
        <w:autoSpaceDN w:val="0"/>
        <w:adjustRightInd w:val="0"/>
        <w:ind w:firstLine="708"/>
        <w:jc w:val="both"/>
        <w:rPr>
          <w:rFonts w:ascii="Times New Roman" w:eastAsia="TimesNewRomanPSMT" w:hAnsi="Times New Roman" w:cs="Times New Roman"/>
          <w:sz w:val="28"/>
          <w:szCs w:val="28"/>
        </w:rPr>
      </w:pPr>
      <w:r w:rsidRPr="000F79C2">
        <w:rPr>
          <w:rFonts w:ascii="Times New Roman" w:eastAsia="TimesNewRomanPSMT" w:hAnsi="Times New Roman" w:cs="Times New Roman"/>
          <w:sz w:val="28"/>
          <w:szCs w:val="28"/>
        </w:rPr>
        <w:t>Учить следить за развитием событий в коротких стихах, потешках, татарских (русских) народных сказках</w:t>
      </w:r>
      <w:r>
        <w:rPr>
          <w:rFonts w:ascii="Times New Roman" w:eastAsia="TimesNewRomanPSMT" w:hAnsi="Times New Roman" w:cs="Times New Roman"/>
          <w:sz w:val="28"/>
          <w:szCs w:val="28"/>
        </w:rPr>
        <w:t>, с</w:t>
      </w:r>
      <w:r w:rsidRPr="00B86DD8">
        <w:rPr>
          <w:rFonts w:ascii="Times New Roman" w:hAnsi="Times New Roman" w:cs="Times New Roman"/>
          <w:sz w:val="28"/>
          <w:szCs w:val="28"/>
        </w:rPr>
        <w:t xml:space="preserve">опровождать слушание </w:t>
      </w:r>
      <w:r>
        <w:rPr>
          <w:rFonts w:ascii="Times New Roman" w:hAnsi="Times New Roman" w:cs="Times New Roman"/>
          <w:sz w:val="28"/>
          <w:szCs w:val="28"/>
        </w:rPr>
        <w:t xml:space="preserve">иллюстрациями в книге, </w:t>
      </w:r>
      <w:r w:rsidRPr="000F79C2">
        <w:rPr>
          <w:rFonts w:ascii="Times New Roman" w:eastAsia="TimesNewRomanPSMT" w:hAnsi="Times New Roman" w:cs="Times New Roman"/>
          <w:sz w:val="28"/>
          <w:szCs w:val="28"/>
        </w:rPr>
        <w:t>объяснять</w:t>
      </w:r>
      <w:r w:rsidR="00C92C70">
        <w:rPr>
          <w:rFonts w:ascii="Times New Roman" w:eastAsia="TimesNewRomanPSMT" w:hAnsi="Times New Roman" w:cs="Times New Roman"/>
          <w:sz w:val="28"/>
          <w:szCs w:val="28"/>
        </w:rPr>
        <w:t>,</w:t>
      </w:r>
      <w:r w:rsidRPr="000F79C2">
        <w:rPr>
          <w:rFonts w:ascii="Times New Roman" w:eastAsia="TimesNewRomanPSMT" w:hAnsi="Times New Roman" w:cs="Times New Roman"/>
          <w:sz w:val="28"/>
          <w:szCs w:val="28"/>
        </w:rPr>
        <w:t xml:space="preserve"> что на них изображено</w:t>
      </w:r>
      <w:r>
        <w:rPr>
          <w:rFonts w:ascii="Times New Roman" w:eastAsia="TimesNewRomanPSMT" w:hAnsi="Times New Roman" w:cs="Times New Roman"/>
          <w:sz w:val="28"/>
          <w:szCs w:val="28"/>
        </w:rPr>
        <w:t>.</w:t>
      </w:r>
      <w:r w:rsidRPr="000F79C2">
        <w:rPr>
          <w:rFonts w:ascii="Times New Roman" w:eastAsia="TimesNewRomanPSMT" w:hAnsi="Times New Roman" w:cs="Times New Roman"/>
          <w:sz w:val="28"/>
          <w:szCs w:val="28"/>
        </w:rPr>
        <w:t xml:space="preserve"> Выз</w:t>
      </w:r>
      <w:r>
        <w:rPr>
          <w:rFonts w:ascii="Times New Roman" w:eastAsia="TimesNewRomanPSMT" w:hAnsi="Times New Roman" w:cs="Times New Roman"/>
          <w:sz w:val="28"/>
          <w:szCs w:val="28"/>
        </w:rPr>
        <w:t>ы</w:t>
      </w:r>
      <w:r w:rsidRPr="000F79C2">
        <w:rPr>
          <w:rFonts w:ascii="Times New Roman" w:eastAsia="TimesNewRomanPSMT" w:hAnsi="Times New Roman" w:cs="Times New Roman"/>
          <w:sz w:val="28"/>
          <w:szCs w:val="28"/>
        </w:rPr>
        <w:t xml:space="preserve">вать радость от рассматривания картинок, </w:t>
      </w:r>
      <w:r>
        <w:rPr>
          <w:rFonts w:ascii="Times New Roman" w:eastAsia="TimesNewRomanPSMT" w:hAnsi="Times New Roman" w:cs="Times New Roman"/>
          <w:sz w:val="28"/>
          <w:szCs w:val="28"/>
        </w:rPr>
        <w:t>добиваться ответа на</w:t>
      </w:r>
      <w:r w:rsidRPr="000F79C2">
        <w:rPr>
          <w:rFonts w:ascii="Times New Roman" w:eastAsia="TimesNewRomanPSMT" w:hAnsi="Times New Roman" w:cs="Times New Roman"/>
          <w:sz w:val="28"/>
          <w:szCs w:val="28"/>
        </w:rPr>
        <w:t xml:space="preserve"> элементарные вопросы: </w:t>
      </w:r>
      <w:r>
        <w:rPr>
          <w:rFonts w:ascii="Times New Roman" w:eastAsia="TimesNewRomanPSMT" w:hAnsi="Times New Roman" w:cs="Times New Roman"/>
          <w:sz w:val="28"/>
          <w:szCs w:val="28"/>
        </w:rPr>
        <w:t>к</w:t>
      </w:r>
      <w:r w:rsidRPr="000F79C2">
        <w:rPr>
          <w:rFonts w:ascii="Times New Roman" w:eastAsia="TimesNewRomanPSMT" w:hAnsi="Times New Roman" w:cs="Times New Roman"/>
          <w:sz w:val="28"/>
          <w:szCs w:val="28"/>
        </w:rPr>
        <w:t xml:space="preserve">то это? </w:t>
      </w:r>
      <w:r>
        <w:rPr>
          <w:rFonts w:ascii="Times New Roman" w:eastAsia="TimesNewRomanPSMT" w:hAnsi="Times New Roman" w:cs="Times New Roman"/>
          <w:sz w:val="28"/>
          <w:szCs w:val="28"/>
        </w:rPr>
        <w:t>ч</w:t>
      </w:r>
      <w:r w:rsidRPr="000F79C2">
        <w:rPr>
          <w:rFonts w:ascii="Times New Roman" w:eastAsia="TimesNewRomanPSMT" w:hAnsi="Times New Roman" w:cs="Times New Roman"/>
          <w:sz w:val="28"/>
          <w:szCs w:val="28"/>
        </w:rPr>
        <w:t xml:space="preserve">то делает? </w:t>
      </w:r>
      <w:r>
        <w:rPr>
          <w:rFonts w:ascii="Times New Roman" w:eastAsia="TimesNewRomanPSMT" w:hAnsi="Times New Roman" w:cs="Times New Roman"/>
          <w:sz w:val="28"/>
          <w:szCs w:val="28"/>
        </w:rPr>
        <w:t>к</w:t>
      </w:r>
      <w:r w:rsidRPr="000F79C2">
        <w:rPr>
          <w:rFonts w:ascii="Times New Roman" w:eastAsia="TimesNewRomanPSMT" w:hAnsi="Times New Roman" w:cs="Times New Roman"/>
          <w:sz w:val="28"/>
          <w:szCs w:val="28"/>
        </w:rPr>
        <w:t>ак кричит? и др.</w:t>
      </w:r>
      <w:r>
        <w:rPr>
          <w:rFonts w:ascii="Times New Roman" w:eastAsia="TimesNewRomanPSMT" w:hAnsi="Times New Roman" w:cs="Times New Roman"/>
          <w:sz w:val="28"/>
          <w:szCs w:val="28"/>
        </w:rPr>
        <w:t xml:space="preserve"> Побуждать самостоятельное </w:t>
      </w:r>
      <w:r w:rsidRPr="00062B10">
        <w:rPr>
          <w:rFonts w:ascii="Times New Roman" w:eastAsia="TimesNewRomanPSMT" w:hAnsi="Times New Roman" w:cs="Times New Roman"/>
          <w:sz w:val="28"/>
          <w:szCs w:val="28"/>
        </w:rPr>
        <w:t>рас</w:t>
      </w:r>
      <w:r>
        <w:rPr>
          <w:rFonts w:ascii="Times New Roman" w:eastAsia="TimesNewRomanPSMT" w:hAnsi="Times New Roman" w:cs="Times New Roman"/>
          <w:sz w:val="28"/>
          <w:szCs w:val="28"/>
        </w:rPr>
        <w:t>сматривание иллюстраций в книге.</w:t>
      </w:r>
    </w:p>
    <w:p w:rsidR="00FB3C3D" w:rsidRPr="00062B10" w:rsidRDefault="00FB3C3D" w:rsidP="00FB3C3D">
      <w:pPr>
        <w:autoSpaceDE w:val="0"/>
        <w:autoSpaceDN w:val="0"/>
        <w:adjustRightInd w:val="0"/>
        <w:ind w:firstLine="708"/>
        <w:jc w:val="both"/>
        <w:rPr>
          <w:rFonts w:ascii="Times New Roman" w:eastAsia="TimesNewRomanPSMT" w:hAnsi="Times New Roman" w:cs="Times New Roman"/>
          <w:sz w:val="28"/>
          <w:szCs w:val="28"/>
        </w:rPr>
      </w:pPr>
      <w:r w:rsidRPr="00062B10">
        <w:rPr>
          <w:rFonts w:ascii="Times New Roman" w:eastAsia="TimesNewRomanPSMT" w:hAnsi="Times New Roman" w:cs="Times New Roman"/>
          <w:sz w:val="28"/>
          <w:szCs w:val="28"/>
        </w:rPr>
        <w:t>Поощрять разучивание стихов, развивать грамматический и интонационный строй речи.</w:t>
      </w:r>
    </w:p>
    <w:p w:rsidR="00FB3C3D" w:rsidRPr="00062B10" w:rsidRDefault="00FB3C3D" w:rsidP="00FB3C3D">
      <w:pPr>
        <w:autoSpaceDE w:val="0"/>
        <w:autoSpaceDN w:val="0"/>
        <w:adjustRightInd w:val="0"/>
        <w:ind w:firstLine="708"/>
        <w:jc w:val="both"/>
        <w:rPr>
          <w:rFonts w:ascii="Times New Roman" w:eastAsia="TimesNewRomanPSMT" w:hAnsi="Times New Roman" w:cs="Times New Roman"/>
          <w:sz w:val="28"/>
          <w:szCs w:val="28"/>
        </w:rPr>
      </w:pPr>
      <w:r w:rsidRPr="00062B10">
        <w:rPr>
          <w:rFonts w:ascii="Times New Roman" w:eastAsia="TimesNewRomanPSMT" w:hAnsi="Times New Roman" w:cs="Times New Roman"/>
          <w:sz w:val="28"/>
          <w:szCs w:val="28"/>
        </w:rPr>
        <w:t>Способствовать развитию планирующей и регулирующей функций речи.</w:t>
      </w:r>
    </w:p>
    <w:p w:rsidR="00FB3C3D" w:rsidRPr="00B86DD8" w:rsidRDefault="00FB3C3D" w:rsidP="00FB3C3D">
      <w:pPr>
        <w:pStyle w:val="6"/>
        <w:spacing w:before="0"/>
        <w:jc w:val="center"/>
        <w:rPr>
          <w:rStyle w:val="s1"/>
          <w:i w:val="0"/>
          <w:color w:val="auto"/>
          <w:sz w:val="28"/>
          <w:szCs w:val="28"/>
        </w:rPr>
      </w:pPr>
    </w:p>
    <w:p w:rsidR="00FB3C3D" w:rsidRPr="007F20E7" w:rsidRDefault="00FB3C3D" w:rsidP="00FB3C3D">
      <w:pPr>
        <w:pStyle w:val="6"/>
        <w:spacing w:before="0"/>
        <w:jc w:val="center"/>
        <w:rPr>
          <w:rStyle w:val="s1"/>
          <w:rFonts w:ascii="Times New Roman" w:hAnsi="Times New Roman" w:cs="Times New Roman"/>
          <w:i w:val="0"/>
          <w:color w:val="auto"/>
          <w:sz w:val="24"/>
          <w:szCs w:val="24"/>
        </w:rPr>
      </w:pPr>
      <w:r w:rsidRPr="007F20E7">
        <w:rPr>
          <w:rStyle w:val="s1"/>
          <w:rFonts w:ascii="Times New Roman" w:hAnsi="Times New Roman" w:cs="Times New Roman"/>
          <w:i w:val="0"/>
          <w:color w:val="auto"/>
          <w:sz w:val="24"/>
          <w:szCs w:val="24"/>
        </w:rPr>
        <w:t xml:space="preserve">РЕКОМЕДУЕМЫЙ СПИСОК ЛИТЕРАТУРЫ </w:t>
      </w:r>
    </w:p>
    <w:p w:rsidR="00FB3C3D" w:rsidRPr="007F20E7" w:rsidRDefault="00FB3C3D" w:rsidP="00FB3C3D">
      <w:pPr>
        <w:pStyle w:val="6"/>
        <w:spacing w:before="0"/>
        <w:ind w:firstLine="567"/>
        <w:rPr>
          <w:rFonts w:ascii="Times New Roman" w:hAnsi="Times New Roman" w:cs="Times New Roman"/>
          <w:b/>
          <w:color w:val="auto"/>
          <w:sz w:val="28"/>
          <w:szCs w:val="28"/>
          <w:highlight w:val="yellow"/>
        </w:rPr>
      </w:pPr>
    </w:p>
    <w:p w:rsidR="00FB3C3D" w:rsidRPr="00B8604E" w:rsidRDefault="00FB3C3D" w:rsidP="00FB3C3D">
      <w:pPr>
        <w:pStyle w:val="6"/>
        <w:spacing w:before="0"/>
        <w:ind w:firstLine="567"/>
      </w:pPr>
      <w:r w:rsidRPr="00B8604E">
        <w:rPr>
          <w:rFonts w:ascii="Times New Roman" w:hAnsi="Times New Roman" w:cs="Times New Roman"/>
          <w:b/>
          <w:color w:val="auto"/>
          <w:sz w:val="28"/>
          <w:szCs w:val="28"/>
        </w:rPr>
        <w:t>Для чтения  детям</w:t>
      </w:r>
    </w:p>
    <w:p w:rsidR="00FB3C3D" w:rsidRPr="001D21FE" w:rsidRDefault="00FB3C3D" w:rsidP="00FB3C3D">
      <w:pPr>
        <w:pStyle w:val="p2"/>
        <w:spacing w:before="0" w:beforeAutospacing="0" w:after="0" w:afterAutospacing="0" w:line="360" w:lineRule="auto"/>
        <w:ind w:firstLine="567"/>
        <w:jc w:val="both"/>
        <w:rPr>
          <w:sz w:val="28"/>
          <w:szCs w:val="28"/>
        </w:rPr>
      </w:pPr>
      <w:r w:rsidRPr="009E48B9">
        <w:rPr>
          <w:rStyle w:val="s3"/>
          <w:i/>
          <w:sz w:val="28"/>
          <w:szCs w:val="28"/>
        </w:rPr>
        <w:t>Татарские народные песенки, потешки</w:t>
      </w:r>
      <w:r>
        <w:rPr>
          <w:rStyle w:val="s3"/>
          <w:i/>
          <w:sz w:val="28"/>
          <w:szCs w:val="28"/>
        </w:rPr>
        <w:t xml:space="preserve">: </w:t>
      </w:r>
      <w:proofErr w:type="gramStart"/>
      <w:r w:rsidRPr="001D21FE">
        <w:rPr>
          <w:sz w:val="28"/>
          <w:szCs w:val="28"/>
        </w:rPr>
        <w:t>«Ладушки, ладушки», «Спи, малышка, засыпай…», «В лес по ягоды спешу», пер. Н. Ишмухаметова; «Большие ноги шли по дороге», пер. А.</w:t>
      </w:r>
      <w:r>
        <w:rPr>
          <w:sz w:val="28"/>
          <w:szCs w:val="28"/>
        </w:rPr>
        <w:t xml:space="preserve"> </w:t>
      </w:r>
      <w:r w:rsidRPr="001D21FE">
        <w:rPr>
          <w:sz w:val="28"/>
          <w:szCs w:val="28"/>
        </w:rPr>
        <w:t>Аминова; «Позовём-ка…», «Расти, расти, подрастай», «Этот палец – дедушка…», пер. Р. Ахметова.</w:t>
      </w:r>
      <w:proofErr w:type="gramEnd"/>
    </w:p>
    <w:p w:rsidR="00FB3C3D" w:rsidRPr="001D21FE" w:rsidRDefault="00FB3C3D" w:rsidP="00FB3C3D">
      <w:pPr>
        <w:pStyle w:val="p2"/>
        <w:spacing w:before="0" w:beforeAutospacing="0" w:after="0" w:afterAutospacing="0" w:line="360" w:lineRule="auto"/>
        <w:ind w:firstLine="708"/>
        <w:jc w:val="both"/>
        <w:rPr>
          <w:sz w:val="28"/>
          <w:szCs w:val="28"/>
        </w:rPr>
      </w:pPr>
      <w:r w:rsidRPr="009E48B9">
        <w:rPr>
          <w:rStyle w:val="s3"/>
          <w:i/>
          <w:sz w:val="28"/>
          <w:szCs w:val="28"/>
        </w:rPr>
        <w:lastRenderedPageBreak/>
        <w:t>Сказки</w:t>
      </w:r>
      <w:r w:rsidRPr="009E48B9">
        <w:rPr>
          <w:rStyle w:val="s4"/>
          <w:i/>
          <w:sz w:val="28"/>
          <w:szCs w:val="28"/>
        </w:rPr>
        <w:t>.</w:t>
      </w:r>
      <w:r w:rsidRPr="009E48B9">
        <w:rPr>
          <w:i/>
          <w:sz w:val="28"/>
          <w:szCs w:val="28"/>
        </w:rPr>
        <w:t xml:space="preserve"> Татарск</w:t>
      </w:r>
      <w:r>
        <w:rPr>
          <w:i/>
          <w:sz w:val="28"/>
          <w:szCs w:val="28"/>
        </w:rPr>
        <w:t>ие</w:t>
      </w:r>
      <w:r w:rsidRPr="009E48B9">
        <w:rPr>
          <w:i/>
          <w:sz w:val="28"/>
          <w:szCs w:val="28"/>
        </w:rPr>
        <w:t xml:space="preserve"> народн</w:t>
      </w:r>
      <w:r>
        <w:rPr>
          <w:i/>
          <w:sz w:val="28"/>
          <w:szCs w:val="28"/>
        </w:rPr>
        <w:t xml:space="preserve">ые </w:t>
      </w:r>
      <w:r w:rsidRPr="009E48B9">
        <w:rPr>
          <w:i/>
          <w:sz w:val="28"/>
          <w:szCs w:val="28"/>
        </w:rPr>
        <w:t>сказки</w:t>
      </w:r>
      <w:r>
        <w:rPr>
          <w:sz w:val="28"/>
          <w:szCs w:val="28"/>
        </w:rPr>
        <w:t>:</w:t>
      </w:r>
      <w:r w:rsidRPr="001D21FE">
        <w:rPr>
          <w:sz w:val="28"/>
          <w:szCs w:val="28"/>
        </w:rPr>
        <w:t xml:space="preserve"> «Коза и волк», п</w:t>
      </w:r>
      <w:r>
        <w:rPr>
          <w:sz w:val="28"/>
          <w:szCs w:val="28"/>
        </w:rPr>
        <w:t xml:space="preserve">ер. Р. Кожевниковой; Р. Батулла. </w:t>
      </w:r>
      <w:r w:rsidRPr="001D21FE">
        <w:rPr>
          <w:sz w:val="28"/>
          <w:szCs w:val="28"/>
        </w:rPr>
        <w:t>«Медвежонок Аппас», пер. Н. Краевой; Дж.</w:t>
      </w:r>
      <w:r>
        <w:rPr>
          <w:sz w:val="28"/>
          <w:szCs w:val="28"/>
        </w:rPr>
        <w:t xml:space="preserve"> </w:t>
      </w:r>
      <w:r w:rsidRPr="001D21FE">
        <w:rPr>
          <w:sz w:val="28"/>
          <w:szCs w:val="28"/>
        </w:rPr>
        <w:t>Тарджеманов. «Добрый сон», пер. З.</w:t>
      </w:r>
      <w:r>
        <w:rPr>
          <w:sz w:val="28"/>
          <w:szCs w:val="28"/>
        </w:rPr>
        <w:t xml:space="preserve"> </w:t>
      </w:r>
      <w:r w:rsidRPr="001D21FE">
        <w:rPr>
          <w:sz w:val="28"/>
          <w:szCs w:val="28"/>
        </w:rPr>
        <w:t>Халитовой.</w:t>
      </w:r>
    </w:p>
    <w:p w:rsidR="00FB3C3D" w:rsidRPr="001D21FE" w:rsidRDefault="00FB3C3D" w:rsidP="00FB3C3D">
      <w:pPr>
        <w:pStyle w:val="p2"/>
        <w:spacing w:before="0" w:beforeAutospacing="0" w:after="0" w:afterAutospacing="0" w:line="360" w:lineRule="auto"/>
        <w:ind w:firstLine="708"/>
        <w:jc w:val="both"/>
        <w:rPr>
          <w:sz w:val="28"/>
          <w:szCs w:val="28"/>
        </w:rPr>
      </w:pPr>
      <w:r w:rsidRPr="00036D5A">
        <w:rPr>
          <w:rStyle w:val="s3"/>
          <w:i/>
          <w:sz w:val="28"/>
          <w:szCs w:val="28"/>
        </w:rPr>
        <w:t>Поэзия</w:t>
      </w:r>
      <w:r>
        <w:rPr>
          <w:rStyle w:val="s3"/>
          <w:i/>
          <w:sz w:val="28"/>
          <w:szCs w:val="28"/>
        </w:rPr>
        <w:t>:</w:t>
      </w:r>
      <w:r w:rsidRPr="001D21FE">
        <w:rPr>
          <w:rStyle w:val="s4"/>
          <w:sz w:val="28"/>
          <w:szCs w:val="28"/>
        </w:rPr>
        <w:t xml:space="preserve"> </w:t>
      </w:r>
      <w:r w:rsidRPr="001D21FE">
        <w:rPr>
          <w:sz w:val="28"/>
          <w:szCs w:val="28"/>
        </w:rPr>
        <w:t>Ш. Галиев. «Баю-баю», пер. Б. Сулимова; Р. Валеев. «Колыбельная», пер. М. Одиноковой; Ш. Галиев. «Дятел», пер. Р. Кожевниковой; Р. Курбан. «Спи, дочурка», «Корова», пер. С. Малышева; М. Джалиль. «Петух», пер. Ю. Лопатина; Г.</w:t>
      </w:r>
      <w:r>
        <w:rPr>
          <w:sz w:val="28"/>
          <w:szCs w:val="28"/>
        </w:rPr>
        <w:t xml:space="preserve"> </w:t>
      </w:r>
      <w:r w:rsidRPr="001D21FE">
        <w:rPr>
          <w:sz w:val="28"/>
          <w:szCs w:val="28"/>
        </w:rPr>
        <w:t>Тукай. «Гали и коза», пер. В. Валеевой; Дж.</w:t>
      </w:r>
      <w:r>
        <w:rPr>
          <w:sz w:val="28"/>
          <w:szCs w:val="28"/>
        </w:rPr>
        <w:t xml:space="preserve"> </w:t>
      </w:r>
      <w:r w:rsidRPr="001D21FE">
        <w:rPr>
          <w:sz w:val="28"/>
          <w:szCs w:val="28"/>
        </w:rPr>
        <w:t>Тарджеманов. «Дождик идет», пер. М.</w:t>
      </w:r>
      <w:r>
        <w:rPr>
          <w:sz w:val="28"/>
          <w:szCs w:val="28"/>
        </w:rPr>
        <w:t xml:space="preserve"> </w:t>
      </w:r>
      <w:r w:rsidRPr="001D21FE">
        <w:rPr>
          <w:sz w:val="28"/>
          <w:szCs w:val="28"/>
        </w:rPr>
        <w:t xml:space="preserve">Ивенсен. </w:t>
      </w:r>
    </w:p>
    <w:p w:rsidR="00FB3C3D" w:rsidRPr="00B86DD8" w:rsidRDefault="00FB3C3D" w:rsidP="00FB3C3D">
      <w:pPr>
        <w:rPr>
          <w:rFonts w:ascii="Times New Roman" w:hAnsi="Times New Roman" w:cs="Times New Roman"/>
        </w:rPr>
      </w:pPr>
    </w:p>
    <w:p w:rsidR="00FB3C3D" w:rsidRPr="00B86DD8" w:rsidRDefault="00FB3C3D" w:rsidP="00FB3C3D">
      <w:pPr>
        <w:pStyle w:val="p2"/>
        <w:spacing w:before="0" w:beforeAutospacing="0" w:after="0" w:afterAutospacing="0" w:line="360" w:lineRule="auto"/>
        <w:ind w:firstLine="708"/>
        <w:jc w:val="both"/>
        <w:rPr>
          <w:b/>
          <w:sz w:val="28"/>
          <w:szCs w:val="28"/>
        </w:rPr>
      </w:pPr>
    </w:p>
    <w:p w:rsidR="00FB3C3D" w:rsidRPr="00B86DD8" w:rsidRDefault="00FB3C3D" w:rsidP="00FB3C3D">
      <w:pPr>
        <w:jc w:val="center"/>
        <w:rPr>
          <w:rFonts w:ascii="Times New Roman" w:hAnsi="Times New Roman" w:cs="Times New Roman"/>
          <w:b/>
          <w:sz w:val="28"/>
          <w:szCs w:val="28"/>
        </w:rPr>
      </w:pPr>
      <w:r w:rsidRPr="00B86DD8">
        <w:rPr>
          <w:rFonts w:ascii="Times New Roman" w:hAnsi="Times New Roman" w:cs="Times New Roman"/>
          <w:b/>
          <w:sz w:val="28"/>
          <w:szCs w:val="28"/>
        </w:rPr>
        <w:t>ХУДОЖЕСТВЕННО-ЭСТЕТИЧЕСКОЕ  РАЗВИТИЕ</w:t>
      </w:r>
    </w:p>
    <w:p w:rsidR="00FB3C3D" w:rsidRPr="00D77033" w:rsidRDefault="00FB3C3D" w:rsidP="00FB3C3D">
      <w:pPr>
        <w:autoSpaceDE w:val="0"/>
        <w:autoSpaceDN w:val="0"/>
        <w:adjustRightInd w:val="0"/>
        <w:spacing w:line="276" w:lineRule="auto"/>
        <w:ind w:firstLine="708"/>
        <w:jc w:val="both"/>
        <w:rPr>
          <w:rFonts w:ascii="Times New Roman" w:eastAsia="TimesNewRomanPSMT" w:hAnsi="Times New Roman" w:cs="Times New Roman"/>
          <w:i/>
          <w:iCs/>
          <w:sz w:val="28"/>
          <w:szCs w:val="28"/>
        </w:rPr>
      </w:pPr>
      <w:r w:rsidRPr="00AA0FB4">
        <w:rPr>
          <w:rFonts w:ascii="Times New Roman" w:hAnsi="Times New Roman" w:cs="Times New Roman"/>
          <w:i/>
          <w:sz w:val="28"/>
          <w:szCs w:val="28"/>
        </w:rPr>
        <w:t xml:space="preserve">В области «Художественно-эстетическое развитие» основными задачами образовательной деятельности является создание условий для развития </w:t>
      </w:r>
      <w:r w:rsidRPr="00AA0FB4">
        <w:rPr>
          <w:rFonts w:ascii="Times New Roman" w:eastAsia="TimesNewRomanPSMT" w:hAnsi="Times New Roman" w:cs="Times New Roman"/>
          <w:i/>
          <w:sz w:val="28"/>
          <w:szCs w:val="28"/>
        </w:rPr>
        <w:t>у детей эстетического отношения к окружающему миру, приобщения к изобразительным видам деятельности, п</w:t>
      </w:r>
      <w:r>
        <w:rPr>
          <w:rFonts w:ascii="Times New Roman" w:eastAsia="TimesNewRomanPSMT" w:hAnsi="Times New Roman" w:cs="Times New Roman"/>
          <w:i/>
          <w:sz w:val="28"/>
          <w:szCs w:val="28"/>
        </w:rPr>
        <w:t xml:space="preserve">риобщения к </w:t>
      </w:r>
      <w:r w:rsidRPr="00D77033">
        <w:rPr>
          <w:rFonts w:ascii="Times New Roman" w:eastAsia="TimesNewRomanPSMT" w:hAnsi="Times New Roman" w:cs="Times New Roman"/>
          <w:i/>
          <w:sz w:val="28"/>
          <w:szCs w:val="28"/>
        </w:rPr>
        <w:t>музыкальной культуре,</w:t>
      </w:r>
      <w:r w:rsidRPr="00D77033">
        <w:rPr>
          <w:rFonts w:ascii="Times New Roman" w:eastAsia="TimesNewRomanPSMT" w:hAnsi="Times New Roman" w:cs="Times New Roman"/>
          <w:i/>
          <w:iCs/>
          <w:sz w:val="28"/>
          <w:szCs w:val="28"/>
        </w:rPr>
        <w:t xml:space="preserve"> театрализованной деятельности.</w:t>
      </w:r>
    </w:p>
    <w:p w:rsidR="007F20E7" w:rsidRDefault="007F20E7" w:rsidP="00FB3C3D">
      <w:pPr>
        <w:autoSpaceDE w:val="0"/>
        <w:autoSpaceDN w:val="0"/>
        <w:adjustRightInd w:val="0"/>
        <w:ind w:firstLine="708"/>
        <w:jc w:val="both"/>
        <w:rPr>
          <w:rFonts w:ascii="Times New Roman" w:eastAsia="TimesNewRomanPSMT" w:hAnsi="Times New Roman" w:cs="Times New Roman"/>
          <w:b/>
          <w:i/>
          <w:iCs/>
          <w:sz w:val="28"/>
          <w:szCs w:val="28"/>
        </w:rPr>
      </w:pPr>
    </w:p>
    <w:p w:rsidR="00FB3C3D" w:rsidRPr="008C6D60" w:rsidRDefault="00FB3C3D" w:rsidP="00FB3C3D">
      <w:pPr>
        <w:autoSpaceDE w:val="0"/>
        <w:autoSpaceDN w:val="0"/>
        <w:adjustRightInd w:val="0"/>
        <w:ind w:firstLine="708"/>
        <w:jc w:val="both"/>
        <w:rPr>
          <w:rFonts w:ascii="Times New Roman" w:eastAsia="TimesNewRomanPSMT" w:hAnsi="Times New Roman" w:cs="Times New Roman"/>
          <w:b/>
          <w:i/>
          <w:iCs/>
          <w:sz w:val="28"/>
          <w:szCs w:val="28"/>
        </w:rPr>
      </w:pPr>
      <w:r w:rsidRPr="008C6D60">
        <w:rPr>
          <w:rFonts w:ascii="Times New Roman" w:eastAsia="TimesNewRomanPSMT" w:hAnsi="Times New Roman" w:cs="Times New Roman"/>
          <w:b/>
          <w:i/>
          <w:iCs/>
          <w:sz w:val="28"/>
          <w:szCs w:val="28"/>
        </w:rPr>
        <w:t>В сфере развития у детей эстетического отношения к окружающему миру</w:t>
      </w:r>
    </w:p>
    <w:p w:rsidR="00FB3C3D" w:rsidRPr="008C6D60" w:rsidRDefault="00FB3C3D" w:rsidP="00FB3C3D">
      <w:pPr>
        <w:ind w:firstLine="708"/>
        <w:jc w:val="both"/>
        <w:rPr>
          <w:rFonts w:ascii="Times New Roman" w:hAnsi="Times New Roman" w:cs="Times New Roman"/>
          <w:b/>
          <w:sz w:val="28"/>
          <w:szCs w:val="28"/>
        </w:rPr>
      </w:pPr>
      <w:r w:rsidRPr="008C6D60">
        <w:rPr>
          <w:rFonts w:ascii="Times New Roman" w:hAnsi="Times New Roman" w:cs="Times New Roman"/>
          <w:sz w:val="28"/>
          <w:szCs w:val="28"/>
        </w:rPr>
        <w:t>Привлечь внимание детей к кукле в национальном костюме. Способствовать обогащению чувственных впечатлений, проявлению интереса.</w:t>
      </w:r>
    </w:p>
    <w:p w:rsidR="00FB3C3D" w:rsidRPr="008C6D60" w:rsidRDefault="00FB3C3D" w:rsidP="00FB3C3D">
      <w:pPr>
        <w:ind w:firstLine="708"/>
        <w:jc w:val="both"/>
        <w:rPr>
          <w:rFonts w:ascii="Times New Roman" w:hAnsi="Times New Roman" w:cs="Times New Roman"/>
          <w:sz w:val="28"/>
          <w:szCs w:val="28"/>
        </w:rPr>
      </w:pPr>
      <w:r w:rsidRPr="008C6D60">
        <w:rPr>
          <w:rFonts w:ascii="Times New Roman" w:hAnsi="Times New Roman" w:cs="Times New Roman"/>
          <w:sz w:val="28"/>
          <w:szCs w:val="28"/>
        </w:rPr>
        <w:t>Обращать внимание детей на предметы быта, украшенные элементарными узорами татарского прикладного искусства. Выз</w:t>
      </w:r>
      <w:r w:rsidR="007F20E7">
        <w:rPr>
          <w:rFonts w:ascii="Times New Roman" w:hAnsi="Times New Roman" w:cs="Times New Roman"/>
          <w:sz w:val="28"/>
          <w:szCs w:val="28"/>
        </w:rPr>
        <w:t>ы</w:t>
      </w:r>
      <w:r w:rsidRPr="008C6D60">
        <w:rPr>
          <w:rFonts w:ascii="Times New Roman" w:hAnsi="Times New Roman" w:cs="Times New Roman"/>
          <w:sz w:val="28"/>
          <w:szCs w:val="28"/>
        </w:rPr>
        <w:t>вать положительный эмоциональный отклик на красоту произведений народного творчества.</w:t>
      </w:r>
    </w:p>
    <w:p w:rsidR="00FB3C3D" w:rsidRPr="008C6D60" w:rsidRDefault="00FB3C3D" w:rsidP="00FB3C3D">
      <w:pPr>
        <w:jc w:val="both"/>
        <w:rPr>
          <w:rFonts w:ascii="Times New Roman" w:hAnsi="Times New Roman" w:cs="Times New Roman"/>
          <w:sz w:val="28"/>
          <w:szCs w:val="28"/>
        </w:rPr>
      </w:pPr>
      <w:r w:rsidRPr="008C6D60">
        <w:rPr>
          <w:rFonts w:ascii="Times New Roman" w:hAnsi="Times New Roman" w:cs="Times New Roman"/>
          <w:sz w:val="28"/>
          <w:szCs w:val="28"/>
        </w:rPr>
        <w:tab/>
      </w:r>
      <w:r w:rsidR="007F20E7">
        <w:rPr>
          <w:rFonts w:ascii="Times New Roman" w:hAnsi="Times New Roman" w:cs="Times New Roman"/>
          <w:sz w:val="28"/>
          <w:szCs w:val="28"/>
        </w:rPr>
        <w:t>Способствовать проявлению положительных эмоций</w:t>
      </w:r>
      <w:r w:rsidRPr="008C6D60">
        <w:rPr>
          <w:rFonts w:ascii="Times New Roman" w:hAnsi="Times New Roman" w:cs="Times New Roman"/>
          <w:sz w:val="28"/>
          <w:szCs w:val="28"/>
        </w:rPr>
        <w:t xml:space="preserve"> при восприятии детских книг с иллюстрациями по мотивам татарских (русских) народных сказок, потешек, коротких стихов татарских писателей и поэтов. </w:t>
      </w:r>
      <w:r w:rsidRPr="008C6D60">
        <w:rPr>
          <w:rFonts w:ascii="Times New Roman" w:eastAsia="TimesNewRomanPSMT" w:hAnsi="Times New Roman" w:cs="Times New Roman"/>
          <w:sz w:val="28"/>
          <w:szCs w:val="28"/>
        </w:rPr>
        <w:t>Поддерживать выражение эстетических переживаний ребенка.</w:t>
      </w:r>
    </w:p>
    <w:p w:rsidR="00FB3C3D" w:rsidRPr="008C6D60" w:rsidRDefault="00FB3C3D" w:rsidP="00FB3C3D">
      <w:pPr>
        <w:autoSpaceDE w:val="0"/>
        <w:autoSpaceDN w:val="0"/>
        <w:adjustRightInd w:val="0"/>
        <w:ind w:firstLine="708"/>
        <w:jc w:val="both"/>
        <w:rPr>
          <w:rFonts w:ascii="Times New Roman" w:eastAsia="TimesNewRomanPSMT" w:hAnsi="Times New Roman" w:cs="Times New Roman"/>
          <w:b/>
          <w:i/>
          <w:iCs/>
          <w:sz w:val="28"/>
          <w:szCs w:val="28"/>
        </w:rPr>
      </w:pPr>
      <w:r w:rsidRPr="008C6D60">
        <w:rPr>
          <w:rFonts w:ascii="Times New Roman" w:eastAsia="TimesNewRomanPSMT" w:hAnsi="Times New Roman" w:cs="Times New Roman"/>
          <w:b/>
          <w:i/>
          <w:iCs/>
          <w:sz w:val="28"/>
          <w:szCs w:val="28"/>
        </w:rPr>
        <w:t>В сфере приобщения к изобразительным видам деятельности</w:t>
      </w:r>
    </w:p>
    <w:p w:rsidR="00FB3C3D" w:rsidRPr="007D05D7" w:rsidRDefault="00FB3C3D" w:rsidP="00FB3C3D">
      <w:pPr>
        <w:ind w:firstLine="708"/>
        <w:jc w:val="both"/>
        <w:rPr>
          <w:rFonts w:ascii="Times New Roman" w:hAnsi="Times New Roman" w:cs="Times New Roman"/>
          <w:b/>
          <w:sz w:val="28"/>
          <w:szCs w:val="28"/>
        </w:rPr>
      </w:pPr>
    </w:p>
    <w:p w:rsidR="00FB3C3D" w:rsidRPr="00B86DD8" w:rsidRDefault="00FB3C3D" w:rsidP="00FB3C3D">
      <w:pPr>
        <w:ind w:firstLine="708"/>
        <w:jc w:val="both"/>
        <w:rPr>
          <w:rFonts w:ascii="Times New Roman" w:hAnsi="Times New Roman" w:cs="Times New Roman"/>
          <w:b/>
          <w:sz w:val="28"/>
          <w:szCs w:val="28"/>
        </w:rPr>
      </w:pPr>
      <w:r w:rsidRPr="00B86DD8">
        <w:rPr>
          <w:rFonts w:ascii="Times New Roman" w:hAnsi="Times New Roman" w:cs="Times New Roman"/>
          <w:b/>
          <w:sz w:val="28"/>
          <w:szCs w:val="28"/>
        </w:rPr>
        <w:lastRenderedPageBreak/>
        <w:t>Изобразительная деятельность</w:t>
      </w:r>
    </w:p>
    <w:p w:rsidR="00FB3C3D" w:rsidRPr="00B86DD8" w:rsidRDefault="00FB3C3D" w:rsidP="00FB3C3D">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Рисование</w:t>
      </w:r>
    </w:p>
    <w:p w:rsidR="00FB3C3D" w:rsidRPr="00B86DD8" w:rsidRDefault="00FB3C3D" w:rsidP="00FB3C3D">
      <w:pPr>
        <w:jc w:val="both"/>
        <w:rPr>
          <w:rFonts w:ascii="Times New Roman" w:hAnsi="Times New Roman" w:cs="Times New Roman"/>
          <w:sz w:val="28"/>
          <w:szCs w:val="28"/>
        </w:rPr>
      </w:pPr>
      <w:r w:rsidRPr="00B86DD8">
        <w:rPr>
          <w:rFonts w:ascii="Times New Roman" w:hAnsi="Times New Roman" w:cs="Times New Roman"/>
          <w:sz w:val="28"/>
          <w:szCs w:val="28"/>
        </w:rPr>
        <w:tab/>
        <w:t xml:space="preserve">Показать детям как можно </w:t>
      </w:r>
      <w:r>
        <w:rPr>
          <w:rFonts w:ascii="Times New Roman" w:hAnsi="Times New Roman" w:cs="Times New Roman"/>
          <w:sz w:val="28"/>
          <w:szCs w:val="28"/>
        </w:rPr>
        <w:t xml:space="preserve">дополнить готовое </w:t>
      </w:r>
      <w:proofErr w:type="gramStart"/>
      <w:r>
        <w:rPr>
          <w:rFonts w:ascii="Times New Roman" w:hAnsi="Times New Roman" w:cs="Times New Roman"/>
          <w:sz w:val="28"/>
          <w:szCs w:val="28"/>
        </w:rPr>
        <w:t>изображение</w:t>
      </w:r>
      <w:proofErr w:type="gramEnd"/>
      <w:r>
        <w:rPr>
          <w:rFonts w:ascii="Times New Roman" w:hAnsi="Times New Roman" w:cs="Times New Roman"/>
          <w:sz w:val="28"/>
          <w:szCs w:val="28"/>
        </w:rPr>
        <w:t xml:space="preserve"> ритмом мазков, </w:t>
      </w:r>
      <w:r w:rsidRPr="00B86DD8">
        <w:rPr>
          <w:rFonts w:ascii="Times New Roman" w:hAnsi="Times New Roman" w:cs="Times New Roman"/>
          <w:sz w:val="28"/>
          <w:szCs w:val="28"/>
        </w:rPr>
        <w:t>переда</w:t>
      </w:r>
      <w:r>
        <w:rPr>
          <w:rFonts w:ascii="Times New Roman" w:hAnsi="Times New Roman" w:cs="Times New Roman"/>
          <w:sz w:val="28"/>
          <w:szCs w:val="28"/>
        </w:rPr>
        <w:t>вая</w:t>
      </w:r>
      <w:r w:rsidRPr="00B86DD8">
        <w:rPr>
          <w:rFonts w:ascii="Times New Roman" w:hAnsi="Times New Roman" w:cs="Times New Roman"/>
          <w:sz w:val="28"/>
          <w:szCs w:val="28"/>
        </w:rPr>
        <w:t xml:space="preserve"> в рисунке красоту окружающей природы (</w:t>
      </w:r>
      <w:r>
        <w:rPr>
          <w:rFonts w:ascii="Times New Roman" w:hAnsi="Times New Roman" w:cs="Times New Roman"/>
          <w:sz w:val="28"/>
          <w:szCs w:val="28"/>
        </w:rPr>
        <w:t>земляника поспела, дождь</w:t>
      </w:r>
      <w:r w:rsidRPr="00B86DD8">
        <w:rPr>
          <w:rFonts w:ascii="Times New Roman" w:hAnsi="Times New Roman" w:cs="Times New Roman"/>
          <w:sz w:val="28"/>
          <w:szCs w:val="28"/>
        </w:rPr>
        <w:t xml:space="preserve"> </w:t>
      </w:r>
      <w:r>
        <w:rPr>
          <w:rFonts w:ascii="Times New Roman" w:hAnsi="Times New Roman" w:cs="Times New Roman"/>
          <w:sz w:val="28"/>
          <w:szCs w:val="28"/>
        </w:rPr>
        <w:t xml:space="preserve">идет, листопад, снегопад </w:t>
      </w:r>
      <w:r w:rsidRPr="00B86DD8">
        <w:rPr>
          <w:rFonts w:ascii="Times New Roman" w:hAnsi="Times New Roman" w:cs="Times New Roman"/>
          <w:sz w:val="28"/>
          <w:szCs w:val="28"/>
        </w:rPr>
        <w:t>и т.п.).</w:t>
      </w:r>
    </w:p>
    <w:p w:rsidR="00FB3C3D" w:rsidRDefault="00FB3C3D" w:rsidP="00FB3C3D">
      <w:pPr>
        <w:jc w:val="both"/>
        <w:rPr>
          <w:rFonts w:ascii="Times New Roman" w:hAnsi="Times New Roman" w:cs="Times New Roman"/>
          <w:sz w:val="28"/>
          <w:szCs w:val="28"/>
        </w:rPr>
      </w:pPr>
      <w:r w:rsidRPr="00B86DD8">
        <w:rPr>
          <w:rFonts w:ascii="Times New Roman" w:hAnsi="Times New Roman" w:cs="Times New Roman"/>
          <w:sz w:val="28"/>
          <w:szCs w:val="28"/>
        </w:rPr>
        <w:tab/>
      </w:r>
      <w:r>
        <w:rPr>
          <w:rFonts w:ascii="Times New Roman" w:hAnsi="Times New Roman" w:cs="Times New Roman"/>
          <w:sz w:val="28"/>
          <w:szCs w:val="28"/>
        </w:rPr>
        <w:t xml:space="preserve">Познакомить с </w:t>
      </w:r>
      <w:r w:rsidRPr="00B86DD8">
        <w:rPr>
          <w:rFonts w:ascii="Times New Roman" w:hAnsi="Times New Roman" w:cs="Times New Roman"/>
          <w:sz w:val="28"/>
          <w:szCs w:val="28"/>
        </w:rPr>
        <w:t>названия</w:t>
      </w:r>
      <w:r>
        <w:rPr>
          <w:rFonts w:ascii="Times New Roman" w:hAnsi="Times New Roman" w:cs="Times New Roman"/>
          <w:sz w:val="28"/>
          <w:szCs w:val="28"/>
        </w:rPr>
        <w:t>ми</w:t>
      </w:r>
      <w:r w:rsidRPr="00B86DD8">
        <w:rPr>
          <w:rFonts w:ascii="Times New Roman" w:hAnsi="Times New Roman" w:cs="Times New Roman"/>
          <w:sz w:val="28"/>
          <w:szCs w:val="28"/>
        </w:rPr>
        <w:t xml:space="preserve"> цветов (</w:t>
      </w:r>
      <w:r>
        <w:rPr>
          <w:rFonts w:ascii="Times New Roman" w:hAnsi="Times New Roman" w:cs="Times New Roman"/>
          <w:sz w:val="28"/>
          <w:szCs w:val="28"/>
        </w:rPr>
        <w:t>красный, синий, зеленый, желтый</w:t>
      </w:r>
      <w:r w:rsidRPr="00B86D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6DD8">
        <w:rPr>
          <w:rFonts w:ascii="Times New Roman" w:hAnsi="Times New Roman" w:cs="Times New Roman"/>
          <w:sz w:val="28"/>
          <w:szCs w:val="28"/>
        </w:rPr>
        <w:t>характерных для  татарского орнамента.  Учить создавать изображения с использованием одного или двух цветов.</w:t>
      </w:r>
      <w:r>
        <w:rPr>
          <w:rFonts w:ascii="Times New Roman" w:hAnsi="Times New Roman" w:cs="Times New Roman"/>
          <w:sz w:val="28"/>
          <w:szCs w:val="28"/>
        </w:rPr>
        <w:t xml:space="preserve"> </w:t>
      </w:r>
    </w:p>
    <w:p w:rsidR="00FB3C3D" w:rsidRDefault="00FB3C3D" w:rsidP="00FB3C3D">
      <w:pPr>
        <w:ind w:firstLine="708"/>
        <w:jc w:val="both"/>
        <w:rPr>
          <w:rFonts w:ascii="Times New Roman" w:hAnsi="Times New Roman" w:cs="Times New Roman"/>
          <w:sz w:val="28"/>
          <w:szCs w:val="28"/>
        </w:rPr>
      </w:pPr>
      <w:r>
        <w:rPr>
          <w:rFonts w:ascii="Times New Roman" w:hAnsi="Times New Roman" w:cs="Times New Roman"/>
          <w:sz w:val="28"/>
          <w:szCs w:val="28"/>
        </w:rPr>
        <w:t>Показать, как</w:t>
      </w:r>
      <w:r w:rsidRPr="00B86DD8">
        <w:rPr>
          <w:rFonts w:ascii="Times New Roman" w:hAnsi="Times New Roman" w:cs="Times New Roman"/>
          <w:sz w:val="28"/>
          <w:szCs w:val="28"/>
        </w:rPr>
        <w:t xml:space="preserve"> рисовать вертикальные</w:t>
      </w:r>
      <w:r>
        <w:rPr>
          <w:rFonts w:ascii="Times New Roman" w:hAnsi="Times New Roman" w:cs="Times New Roman"/>
          <w:sz w:val="28"/>
          <w:szCs w:val="28"/>
        </w:rPr>
        <w:t xml:space="preserve"> и</w:t>
      </w:r>
      <w:r w:rsidRPr="00B86DD8">
        <w:rPr>
          <w:rFonts w:ascii="Times New Roman" w:hAnsi="Times New Roman" w:cs="Times New Roman"/>
          <w:sz w:val="28"/>
          <w:szCs w:val="28"/>
        </w:rPr>
        <w:t xml:space="preserve"> горизонтальные линии</w:t>
      </w:r>
      <w:r>
        <w:rPr>
          <w:rFonts w:ascii="Times New Roman" w:hAnsi="Times New Roman" w:cs="Times New Roman"/>
          <w:sz w:val="28"/>
          <w:szCs w:val="28"/>
        </w:rPr>
        <w:t>.</w:t>
      </w:r>
      <w:r w:rsidRPr="00B86DD8">
        <w:rPr>
          <w:rFonts w:ascii="Times New Roman" w:hAnsi="Times New Roman" w:cs="Times New Roman"/>
          <w:sz w:val="28"/>
          <w:szCs w:val="28"/>
        </w:rPr>
        <w:t xml:space="preserve"> Развивать умение создавать изображения</w:t>
      </w:r>
      <w:r>
        <w:rPr>
          <w:rFonts w:ascii="Times New Roman" w:hAnsi="Times New Roman" w:cs="Times New Roman"/>
          <w:sz w:val="28"/>
          <w:szCs w:val="28"/>
        </w:rPr>
        <w:t xml:space="preserve"> предметов быта татарского народа</w:t>
      </w:r>
      <w:r w:rsidRPr="00B86DD8">
        <w:rPr>
          <w:rFonts w:ascii="Times New Roman" w:hAnsi="Times New Roman" w:cs="Times New Roman"/>
          <w:sz w:val="28"/>
          <w:szCs w:val="28"/>
        </w:rPr>
        <w:t xml:space="preserve"> (</w:t>
      </w:r>
      <w:r>
        <w:rPr>
          <w:rFonts w:ascii="Times New Roman" w:hAnsi="Times New Roman" w:cs="Times New Roman"/>
          <w:sz w:val="28"/>
          <w:szCs w:val="28"/>
        </w:rPr>
        <w:t>платок,</w:t>
      </w:r>
      <w:r w:rsidRPr="00B86DD8">
        <w:rPr>
          <w:rFonts w:ascii="Times New Roman" w:hAnsi="Times New Roman" w:cs="Times New Roman"/>
          <w:sz w:val="28"/>
          <w:szCs w:val="28"/>
        </w:rPr>
        <w:t xml:space="preserve"> полотенце, салфетка и т.д.).</w:t>
      </w:r>
    </w:p>
    <w:p w:rsidR="00FB3C3D" w:rsidRPr="00B86DD8" w:rsidRDefault="00FB3C3D" w:rsidP="00FB3C3D">
      <w:pPr>
        <w:ind w:firstLine="708"/>
        <w:jc w:val="both"/>
        <w:rPr>
          <w:rFonts w:ascii="Times New Roman" w:hAnsi="Times New Roman" w:cs="Times New Roman"/>
          <w:sz w:val="28"/>
          <w:szCs w:val="28"/>
        </w:rPr>
      </w:pPr>
      <w:r>
        <w:rPr>
          <w:rFonts w:ascii="Times New Roman" w:hAnsi="Times New Roman" w:cs="Times New Roman"/>
          <w:sz w:val="28"/>
          <w:szCs w:val="28"/>
        </w:rPr>
        <w:t>Поддерживать</w:t>
      </w:r>
      <w:r w:rsidRPr="00B86DD8">
        <w:rPr>
          <w:rFonts w:ascii="Times New Roman" w:hAnsi="Times New Roman" w:cs="Times New Roman"/>
          <w:sz w:val="28"/>
          <w:szCs w:val="28"/>
        </w:rPr>
        <w:t xml:space="preserve"> интерес детей к изобразительной деятельности, создавать условия для самостоятельного художественного творчества.</w:t>
      </w:r>
    </w:p>
    <w:p w:rsidR="00FB3C3D" w:rsidRPr="00B86DD8" w:rsidRDefault="00FB3C3D" w:rsidP="00FB3C3D">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Лепка</w:t>
      </w:r>
    </w:p>
    <w:p w:rsidR="00FB3C3D" w:rsidRPr="00B86DD8" w:rsidRDefault="00FB3C3D" w:rsidP="00FB3C3D">
      <w:pPr>
        <w:jc w:val="both"/>
        <w:rPr>
          <w:rFonts w:ascii="Times New Roman" w:hAnsi="Times New Roman" w:cs="Times New Roman"/>
          <w:sz w:val="28"/>
          <w:szCs w:val="28"/>
        </w:rPr>
      </w:pPr>
      <w:r w:rsidRPr="00B86DD8">
        <w:rPr>
          <w:rFonts w:ascii="Times New Roman" w:hAnsi="Times New Roman" w:cs="Times New Roman"/>
          <w:sz w:val="28"/>
          <w:szCs w:val="28"/>
        </w:rPr>
        <w:tab/>
      </w:r>
      <w:r>
        <w:rPr>
          <w:rFonts w:ascii="Times New Roman" w:hAnsi="Times New Roman" w:cs="Times New Roman"/>
          <w:sz w:val="28"/>
          <w:szCs w:val="28"/>
        </w:rPr>
        <w:t>Познакомить со свойствами</w:t>
      </w:r>
      <w:r w:rsidRPr="00B86DD8">
        <w:rPr>
          <w:rFonts w:ascii="Times New Roman" w:hAnsi="Times New Roman" w:cs="Times New Roman"/>
          <w:sz w:val="28"/>
          <w:szCs w:val="28"/>
        </w:rPr>
        <w:t xml:space="preserve"> пластилина, соленого теста</w:t>
      </w:r>
      <w:r w:rsidR="00197687">
        <w:rPr>
          <w:rFonts w:ascii="Times New Roman" w:hAnsi="Times New Roman" w:cs="Times New Roman"/>
          <w:sz w:val="28"/>
          <w:szCs w:val="28"/>
        </w:rPr>
        <w:t>, глины</w:t>
      </w:r>
      <w:r w:rsidRPr="00B86DD8">
        <w:rPr>
          <w:rFonts w:ascii="Times New Roman" w:hAnsi="Times New Roman" w:cs="Times New Roman"/>
          <w:sz w:val="28"/>
          <w:szCs w:val="28"/>
        </w:rPr>
        <w:t xml:space="preserve"> и способа</w:t>
      </w:r>
      <w:r>
        <w:rPr>
          <w:rFonts w:ascii="Times New Roman" w:hAnsi="Times New Roman" w:cs="Times New Roman"/>
          <w:sz w:val="28"/>
          <w:szCs w:val="28"/>
        </w:rPr>
        <w:t>ми</w:t>
      </w:r>
      <w:r w:rsidRPr="00B86DD8">
        <w:rPr>
          <w:rFonts w:ascii="Times New Roman" w:hAnsi="Times New Roman" w:cs="Times New Roman"/>
          <w:sz w:val="28"/>
          <w:szCs w:val="28"/>
        </w:rPr>
        <w:t xml:space="preserve"> лепки, поощрять выбор материала. </w:t>
      </w:r>
    </w:p>
    <w:p w:rsidR="00FB3C3D" w:rsidRPr="00B86DD8" w:rsidRDefault="00FB3C3D" w:rsidP="00FB3C3D">
      <w:pPr>
        <w:jc w:val="both"/>
        <w:rPr>
          <w:rFonts w:ascii="Times New Roman" w:hAnsi="Times New Roman" w:cs="Times New Roman"/>
          <w:sz w:val="28"/>
          <w:szCs w:val="28"/>
        </w:rPr>
      </w:pPr>
      <w:r w:rsidRPr="00B86DD8">
        <w:rPr>
          <w:rFonts w:ascii="Times New Roman" w:hAnsi="Times New Roman" w:cs="Times New Roman"/>
          <w:sz w:val="28"/>
          <w:szCs w:val="28"/>
        </w:rPr>
        <w:tab/>
        <w:t xml:space="preserve">Развивать умение раскатывать пластические материалы прямыми и круговыми движениями, </w:t>
      </w:r>
      <w:r>
        <w:rPr>
          <w:rFonts w:ascii="Times New Roman" w:hAnsi="Times New Roman" w:cs="Times New Roman"/>
          <w:sz w:val="28"/>
          <w:szCs w:val="28"/>
        </w:rPr>
        <w:t xml:space="preserve">умение обрывать, видоизменять комок с помощью пальцев, соединять части. </w:t>
      </w:r>
      <w:r w:rsidRPr="00B86DD8">
        <w:rPr>
          <w:rFonts w:ascii="Times New Roman" w:hAnsi="Times New Roman" w:cs="Times New Roman"/>
          <w:sz w:val="28"/>
          <w:szCs w:val="28"/>
        </w:rPr>
        <w:t>Побуждать к  созданию простейших форм  для</w:t>
      </w:r>
      <w:r>
        <w:rPr>
          <w:rFonts w:ascii="Times New Roman" w:hAnsi="Times New Roman" w:cs="Times New Roman"/>
          <w:sz w:val="28"/>
          <w:szCs w:val="28"/>
        </w:rPr>
        <w:t xml:space="preserve"> обыгрывания (хлебные палочки, баурсак, чак-чак</w:t>
      </w:r>
      <w:r w:rsidRPr="00B86DD8">
        <w:rPr>
          <w:rFonts w:ascii="Times New Roman" w:hAnsi="Times New Roman" w:cs="Times New Roman"/>
          <w:sz w:val="28"/>
          <w:szCs w:val="28"/>
        </w:rPr>
        <w:t xml:space="preserve">). </w:t>
      </w:r>
      <w:r>
        <w:rPr>
          <w:rFonts w:ascii="Times New Roman" w:hAnsi="Times New Roman" w:cs="Times New Roman"/>
          <w:sz w:val="28"/>
          <w:szCs w:val="28"/>
        </w:rPr>
        <w:t>Развивать</w:t>
      </w:r>
      <w:r w:rsidRPr="00B86DD8">
        <w:rPr>
          <w:rFonts w:ascii="Times New Roman" w:hAnsi="Times New Roman" w:cs="Times New Roman"/>
          <w:sz w:val="28"/>
          <w:szCs w:val="28"/>
        </w:rPr>
        <w:t xml:space="preserve"> умение аккуратно пользоваться пластическими материалами</w:t>
      </w:r>
      <w:r>
        <w:rPr>
          <w:rFonts w:ascii="Times New Roman" w:hAnsi="Times New Roman" w:cs="Times New Roman"/>
          <w:sz w:val="28"/>
          <w:szCs w:val="28"/>
        </w:rPr>
        <w:t xml:space="preserve"> (</w:t>
      </w:r>
      <w:r w:rsidRPr="00B86DD8">
        <w:rPr>
          <w:rFonts w:ascii="Times New Roman" w:hAnsi="Times New Roman" w:cs="Times New Roman"/>
          <w:sz w:val="28"/>
          <w:szCs w:val="28"/>
        </w:rPr>
        <w:t>комочки пластическ</w:t>
      </w:r>
      <w:r>
        <w:rPr>
          <w:rFonts w:ascii="Times New Roman" w:hAnsi="Times New Roman" w:cs="Times New Roman"/>
          <w:sz w:val="28"/>
          <w:szCs w:val="28"/>
        </w:rPr>
        <w:t xml:space="preserve">ого </w:t>
      </w:r>
      <w:r w:rsidRPr="00B86DD8">
        <w:rPr>
          <w:rFonts w:ascii="Times New Roman" w:hAnsi="Times New Roman" w:cs="Times New Roman"/>
          <w:sz w:val="28"/>
          <w:szCs w:val="28"/>
        </w:rPr>
        <w:t>материал</w:t>
      </w:r>
      <w:r>
        <w:rPr>
          <w:rFonts w:ascii="Times New Roman" w:hAnsi="Times New Roman" w:cs="Times New Roman"/>
          <w:sz w:val="28"/>
          <w:szCs w:val="28"/>
        </w:rPr>
        <w:t>а</w:t>
      </w:r>
      <w:r w:rsidRPr="00B86DD8">
        <w:rPr>
          <w:rFonts w:ascii="Times New Roman" w:hAnsi="Times New Roman" w:cs="Times New Roman"/>
          <w:sz w:val="28"/>
          <w:szCs w:val="28"/>
        </w:rPr>
        <w:t xml:space="preserve"> класть на дощечку</w:t>
      </w:r>
      <w:r>
        <w:rPr>
          <w:rFonts w:ascii="Times New Roman" w:hAnsi="Times New Roman" w:cs="Times New Roman"/>
          <w:sz w:val="28"/>
          <w:szCs w:val="28"/>
        </w:rPr>
        <w:t>)</w:t>
      </w:r>
      <w:r w:rsidRPr="00B86DD8">
        <w:rPr>
          <w:rFonts w:ascii="Times New Roman" w:hAnsi="Times New Roman" w:cs="Times New Roman"/>
          <w:sz w:val="28"/>
          <w:szCs w:val="28"/>
        </w:rPr>
        <w:t>.</w:t>
      </w:r>
    </w:p>
    <w:p w:rsidR="00FB3C3D" w:rsidRPr="00B86DD8" w:rsidRDefault="00FB3C3D" w:rsidP="00FB3C3D">
      <w:pPr>
        <w:jc w:val="both"/>
        <w:rPr>
          <w:rFonts w:ascii="Times New Roman" w:hAnsi="Times New Roman" w:cs="Times New Roman"/>
          <w:i/>
          <w:sz w:val="28"/>
          <w:szCs w:val="28"/>
        </w:rPr>
      </w:pPr>
      <w:r w:rsidRPr="00B86DD8">
        <w:rPr>
          <w:rFonts w:ascii="Times New Roman" w:hAnsi="Times New Roman" w:cs="Times New Roman"/>
          <w:sz w:val="28"/>
          <w:szCs w:val="28"/>
        </w:rPr>
        <w:tab/>
      </w:r>
      <w:r w:rsidRPr="00B86DD8">
        <w:rPr>
          <w:rFonts w:ascii="Times New Roman" w:hAnsi="Times New Roman" w:cs="Times New Roman"/>
          <w:i/>
          <w:sz w:val="28"/>
          <w:szCs w:val="28"/>
        </w:rPr>
        <w:t>Аппликация</w:t>
      </w:r>
    </w:p>
    <w:p w:rsidR="00FB3C3D" w:rsidRPr="00B86DD8" w:rsidRDefault="00FB3C3D" w:rsidP="00FB3C3D">
      <w:pPr>
        <w:jc w:val="both"/>
        <w:rPr>
          <w:rFonts w:ascii="Times New Roman" w:hAnsi="Times New Roman" w:cs="Times New Roman"/>
          <w:sz w:val="28"/>
          <w:szCs w:val="28"/>
        </w:rPr>
      </w:pPr>
      <w:r w:rsidRPr="00B86DD8">
        <w:rPr>
          <w:rFonts w:ascii="Times New Roman" w:hAnsi="Times New Roman" w:cs="Times New Roman"/>
          <w:sz w:val="28"/>
          <w:szCs w:val="28"/>
        </w:rPr>
        <w:tab/>
        <w:t>Приобщать детей к искусству аппликации, формировать интерес к этому виду деятельности. Учить выкладывать на листе бумаги готовые детали цветочно-растительных мотивов татарского орнамента (тюльпан, колокольчик, ромашка, плоды шиповника, рябины и т.д.), составлять простейшие узоры в несложном ритмическом порядке на полоске</w:t>
      </w:r>
      <w:r>
        <w:rPr>
          <w:rFonts w:ascii="Times New Roman" w:hAnsi="Times New Roman" w:cs="Times New Roman"/>
          <w:sz w:val="28"/>
          <w:szCs w:val="28"/>
        </w:rPr>
        <w:t>.</w:t>
      </w:r>
    </w:p>
    <w:p w:rsidR="00FB3C3D" w:rsidRPr="00B86DD8" w:rsidRDefault="00FB3C3D" w:rsidP="00FB3C3D">
      <w:pPr>
        <w:jc w:val="both"/>
        <w:rPr>
          <w:rFonts w:ascii="Times New Roman" w:hAnsi="Times New Roman" w:cs="Times New Roman"/>
          <w:b/>
          <w:sz w:val="28"/>
          <w:szCs w:val="28"/>
        </w:rPr>
      </w:pPr>
      <w:r w:rsidRPr="00B86DD8">
        <w:rPr>
          <w:rFonts w:ascii="Times New Roman" w:hAnsi="Times New Roman" w:cs="Times New Roman"/>
          <w:sz w:val="28"/>
          <w:szCs w:val="28"/>
        </w:rPr>
        <w:tab/>
        <w:t xml:space="preserve">Развивать умение создавать коллективные композиции по мотивам татарского прикладного искусства. Помочь в создании выразительных </w:t>
      </w:r>
      <w:r w:rsidRPr="00B86DD8">
        <w:rPr>
          <w:rFonts w:ascii="Times New Roman" w:hAnsi="Times New Roman" w:cs="Times New Roman"/>
          <w:sz w:val="28"/>
          <w:szCs w:val="28"/>
        </w:rPr>
        <w:lastRenderedPageBreak/>
        <w:t>образов с помощью интеграции рисования, лепки, аппликации, используя приобретенные навыки и умения.</w:t>
      </w:r>
      <w:r w:rsidRPr="00B86DD8">
        <w:rPr>
          <w:rFonts w:ascii="Times New Roman" w:hAnsi="Times New Roman" w:cs="Times New Roman"/>
          <w:b/>
          <w:sz w:val="28"/>
          <w:szCs w:val="28"/>
        </w:rPr>
        <w:tab/>
      </w:r>
    </w:p>
    <w:p w:rsidR="00FB3C3D" w:rsidRPr="007D05D7" w:rsidRDefault="00FB3C3D" w:rsidP="00FB3C3D">
      <w:pPr>
        <w:autoSpaceDE w:val="0"/>
        <w:autoSpaceDN w:val="0"/>
        <w:adjustRightInd w:val="0"/>
        <w:ind w:firstLine="708"/>
        <w:jc w:val="both"/>
        <w:rPr>
          <w:rFonts w:ascii="Times New Roman" w:eastAsia="TimesNewRomanPSMT" w:hAnsi="Times New Roman" w:cs="Times New Roman"/>
          <w:b/>
          <w:i/>
          <w:iCs/>
          <w:color w:val="FF0000"/>
          <w:sz w:val="28"/>
          <w:szCs w:val="28"/>
        </w:rPr>
      </w:pPr>
      <w:r w:rsidRPr="0088371B">
        <w:rPr>
          <w:rFonts w:ascii="Times New Roman" w:eastAsia="TimesNewRomanPSMT" w:hAnsi="Times New Roman" w:cs="Times New Roman"/>
          <w:b/>
          <w:i/>
          <w:iCs/>
          <w:sz w:val="28"/>
          <w:szCs w:val="28"/>
        </w:rPr>
        <w:t>В сфере приобщения к музыкальной культуре</w:t>
      </w:r>
    </w:p>
    <w:p w:rsidR="00FB3C3D" w:rsidRPr="007D05D7" w:rsidRDefault="00FB3C3D" w:rsidP="00FB3C3D">
      <w:pPr>
        <w:ind w:firstLine="708"/>
        <w:jc w:val="both"/>
        <w:rPr>
          <w:rFonts w:ascii="Times New Roman" w:hAnsi="Times New Roman" w:cs="Times New Roman"/>
          <w:b/>
          <w:sz w:val="28"/>
          <w:szCs w:val="28"/>
        </w:rPr>
      </w:pPr>
    </w:p>
    <w:p w:rsidR="00FB3C3D" w:rsidRPr="00B86DD8" w:rsidRDefault="00FB3C3D" w:rsidP="00FB3C3D">
      <w:pPr>
        <w:ind w:firstLine="708"/>
        <w:jc w:val="both"/>
        <w:rPr>
          <w:rFonts w:ascii="Times New Roman" w:hAnsi="Times New Roman" w:cs="Times New Roman"/>
          <w:b/>
          <w:sz w:val="28"/>
          <w:szCs w:val="28"/>
          <w:highlight w:val="magenta"/>
        </w:rPr>
      </w:pPr>
      <w:r w:rsidRPr="00B86DD8">
        <w:rPr>
          <w:rFonts w:ascii="Times New Roman" w:hAnsi="Times New Roman" w:cs="Times New Roman"/>
          <w:b/>
          <w:sz w:val="28"/>
          <w:szCs w:val="28"/>
        </w:rPr>
        <w:t>Музыкальная деятельность</w:t>
      </w:r>
    </w:p>
    <w:p w:rsidR="00FB3C3D" w:rsidRPr="00B86DD8" w:rsidRDefault="00FB3C3D" w:rsidP="00FB3C3D">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Формировать</w:t>
      </w:r>
      <w:r>
        <w:rPr>
          <w:rFonts w:ascii="Times New Roman" w:eastAsia="Times New Roman" w:hAnsi="Times New Roman" w:cs="Times New Roman"/>
          <w:sz w:val="28"/>
          <w:szCs w:val="28"/>
        </w:rPr>
        <w:t xml:space="preserve"> умение вслушиваться в</w:t>
      </w:r>
      <w:r w:rsidRPr="00B86DD8">
        <w:rPr>
          <w:rFonts w:ascii="Times New Roman" w:eastAsia="Times New Roman" w:hAnsi="Times New Roman" w:cs="Times New Roman"/>
          <w:sz w:val="28"/>
          <w:szCs w:val="28"/>
        </w:rPr>
        <w:t xml:space="preserve"> татарскую народную музыку и музыку татарских композиторов, </w:t>
      </w:r>
      <w:r>
        <w:rPr>
          <w:rFonts w:ascii="Times New Roman" w:eastAsia="Times New Roman" w:hAnsi="Times New Roman" w:cs="Times New Roman"/>
          <w:sz w:val="28"/>
          <w:szCs w:val="28"/>
        </w:rPr>
        <w:t>понимать ее образное содержание</w:t>
      </w:r>
      <w:r w:rsidRPr="00B86D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Развивать</w:t>
      </w:r>
      <w:r w:rsidRPr="00B86DD8">
        <w:rPr>
          <w:rFonts w:ascii="Times New Roman" w:eastAsia="Times New Roman" w:hAnsi="Times New Roman" w:cs="Times New Roman"/>
          <w:sz w:val="28"/>
          <w:szCs w:val="28"/>
        </w:rPr>
        <w:t xml:space="preserve"> эмоциональный отклик</w:t>
      </w:r>
      <w:r>
        <w:rPr>
          <w:rFonts w:ascii="Times New Roman" w:eastAsia="Times New Roman" w:hAnsi="Times New Roman" w:cs="Times New Roman"/>
          <w:sz w:val="28"/>
          <w:szCs w:val="28"/>
        </w:rPr>
        <w:t xml:space="preserve">. Побуждать к выполнению под музыку игровых и плясовых движений. </w:t>
      </w:r>
    </w:p>
    <w:p w:rsidR="00FB3C3D" w:rsidRPr="00B86DD8" w:rsidRDefault="00FB3C3D" w:rsidP="00FB3C3D">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Познакомить с простейшими движениями, характерными для татарского танца: «простые шаги», «притоп одной ногой», «притопы двумя ногами»</w:t>
      </w:r>
      <w:r>
        <w:rPr>
          <w:rFonts w:ascii="Times New Roman" w:eastAsia="Times New Roman" w:hAnsi="Times New Roman" w:cs="Times New Roman"/>
          <w:sz w:val="28"/>
          <w:szCs w:val="28"/>
        </w:rPr>
        <w:t>, «пружинка»</w:t>
      </w:r>
      <w:r w:rsidRPr="00B86DD8">
        <w:rPr>
          <w:rFonts w:ascii="Times New Roman" w:eastAsia="Times New Roman" w:hAnsi="Times New Roman" w:cs="Times New Roman"/>
          <w:sz w:val="28"/>
          <w:szCs w:val="28"/>
        </w:rPr>
        <w:t>. Вызвать желание танцевать.</w:t>
      </w:r>
    </w:p>
    <w:p w:rsidR="00FB3C3D" w:rsidRDefault="00FB3C3D" w:rsidP="00FB3C3D">
      <w:pPr>
        <w:ind w:firstLine="708"/>
        <w:jc w:val="both"/>
        <w:rPr>
          <w:rFonts w:ascii="Times New Roman" w:eastAsia="TimesNewRomanPSMT" w:hAnsi="Times New Roman" w:cs="Times New Roman"/>
          <w:sz w:val="28"/>
          <w:szCs w:val="28"/>
        </w:rPr>
      </w:pPr>
      <w:r>
        <w:rPr>
          <w:rFonts w:ascii="Times New Roman" w:eastAsia="Times New Roman" w:hAnsi="Times New Roman" w:cs="Times New Roman"/>
          <w:sz w:val="28"/>
          <w:szCs w:val="28"/>
        </w:rPr>
        <w:t xml:space="preserve">Вовлекать детей в свободную пляску, </w:t>
      </w:r>
      <w:r>
        <w:rPr>
          <w:rFonts w:ascii="Times New Roman" w:eastAsia="TimesNewRomanPSMT" w:hAnsi="Times New Roman" w:cs="Times New Roman"/>
          <w:sz w:val="28"/>
          <w:szCs w:val="28"/>
        </w:rPr>
        <w:t>пение и подпевание песенок татарских композиторов.</w:t>
      </w:r>
    </w:p>
    <w:p w:rsidR="00FB3C3D" w:rsidRPr="00943129" w:rsidRDefault="00FB3C3D" w:rsidP="00FB3C3D">
      <w:pPr>
        <w:autoSpaceDE w:val="0"/>
        <w:autoSpaceDN w:val="0"/>
        <w:adjustRightInd w:val="0"/>
        <w:ind w:firstLine="708"/>
        <w:jc w:val="both"/>
        <w:rPr>
          <w:rFonts w:ascii="Times New Roman" w:eastAsia="TimesNewRomanPSMT" w:hAnsi="Times New Roman" w:cs="Times New Roman"/>
          <w:sz w:val="28"/>
          <w:szCs w:val="28"/>
        </w:rPr>
      </w:pPr>
      <w:r w:rsidRPr="00943129">
        <w:rPr>
          <w:rFonts w:ascii="Times New Roman" w:eastAsia="TimesNewRomanPSMT" w:hAnsi="Times New Roman" w:cs="Times New Roman"/>
          <w:sz w:val="28"/>
          <w:szCs w:val="28"/>
        </w:rPr>
        <w:t>Создавать в группов</w:t>
      </w:r>
      <w:r>
        <w:rPr>
          <w:rFonts w:ascii="Times New Roman" w:eastAsia="TimesNewRomanPSMT" w:hAnsi="Times New Roman" w:cs="Times New Roman"/>
          <w:sz w:val="28"/>
          <w:szCs w:val="28"/>
        </w:rPr>
        <w:t>ом</w:t>
      </w:r>
      <w:r w:rsidRPr="00943129">
        <w:rPr>
          <w:rFonts w:ascii="Times New Roman" w:eastAsia="TimesNewRomanPSMT" w:hAnsi="Times New Roman" w:cs="Times New Roman"/>
          <w:sz w:val="28"/>
          <w:szCs w:val="28"/>
        </w:rPr>
        <w:t xml:space="preserve"> помещени</w:t>
      </w:r>
      <w:r>
        <w:rPr>
          <w:rFonts w:ascii="Times New Roman" w:eastAsia="TimesNewRomanPSMT" w:hAnsi="Times New Roman" w:cs="Times New Roman"/>
          <w:sz w:val="28"/>
          <w:szCs w:val="28"/>
        </w:rPr>
        <w:t>и</w:t>
      </w:r>
      <w:r w:rsidRPr="00943129">
        <w:rPr>
          <w:rFonts w:ascii="Times New Roman" w:eastAsia="TimesNewRomanPSMT" w:hAnsi="Times New Roman" w:cs="Times New Roman"/>
          <w:sz w:val="28"/>
          <w:szCs w:val="28"/>
        </w:rPr>
        <w:t xml:space="preserve"> музыкальную среду, органично включая татарскую (русскую) музыку в повседневную жизнь детей. </w:t>
      </w:r>
    </w:p>
    <w:p w:rsidR="00FB3C3D" w:rsidRPr="00B86DD8" w:rsidRDefault="00FB3C3D" w:rsidP="00FB3C3D">
      <w:pPr>
        <w:jc w:val="both"/>
        <w:rPr>
          <w:rFonts w:ascii="Times New Roman" w:eastAsia="Times New Roman" w:hAnsi="Times New Roman" w:cs="Times New Roman"/>
          <w:sz w:val="28"/>
          <w:szCs w:val="28"/>
        </w:rPr>
      </w:pPr>
    </w:p>
    <w:p w:rsidR="00FB3C3D" w:rsidRPr="0054140D" w:rsidRDefault="00FB3C3D" w:rsidP="00FB3C3D">
      <w:pPr>
        <w:pStyle w:val="6"/>
        <w:spacing w:before="0"/>
        <w:jc w:val="center"/>
        <w:rPr>
          <w:rFonts w:ascii="Times New Roman" w:hAnsi="Times New Roman" w:cs="Times New Roman"/>
          <w:b/>
          <w:color w:val="auto"/>
          <w:sz w:val="24"/>
          <w:szCs w:val="24"/>
        </w:rPr>
      </w:pPr>
      <w:r w:rsidRPr="0054140D">
        <w:rPr>
          <w:rStyle w:val="s1"/>
          <w:rFonts w:ascii="Times New Roman" w:hAnsi="Times New Roman" w:cs="Times New Roman"/>
          <w:i w:val="0"/>
          <w:color w:val="auto"/>
          <w:sz w:val="24"/>
          <w:szCs w:val="24"/>
        </w:rPr>
        <w:t>РЕКОМЕДУЕМЫЙ МУЗЫКАЛЬНЫЙ РЕПЕРТУАР</w:t>
      </w:r>
      <w:r w:rsidRPr="0054140D">
        <w:rPr>
          <w:rFonts w:ascii="Times New Roman" w:hAnsi="Times New Roman" w:cs="Times New Roman"/>
          <w:b/>
          <w:color w:val="auto"/>
          <w:sz w:val="24"/>
          <w:szCs w:val="24"/>
        </w:rPr>
        <w:tab/>
      </w:r>
    </w:p>
    <w:p w:rsidR="00FB3C3D" w:rsidRPr="0054140D" w:rsidRDefault="00FB3C3D" w:rsidP="0054140D">
      <w:pPr>
        <w:jc w:val="both"/>
        <w:rPr>
          <w:rFonts w:ascii="Times New Roman" w:hAnsi="Times New Roman" w:cs="Times New Roman"/>
          <w:sz w:val="28"/>
          <w:szCs w:val="28"/>
        </w:rPr>
      </w:pPr>
    </w:p>
    <w:p w:rsidR="0054140D" w:rsidRPr="0054140D" w:rsidRDefault="00FB3C3D" w:rsidP="0054140D">
      <w:pPr>
        <w:ind w:firstLine="708"/>
        <w:jc w:val="both"/>
        <w:rPr>
          <w:rFonts w:ascii="Times New Roman" w:hAnsi="Times New Roman" w:cs="Times New Roman"/>
          <w:b/>
          <w:i/>
          <w:sz w:val="28"/>
          <w:szCs w:val="28"/>
        </w:rPr>
      </w:pPr>
      <w:r w:rsidRPr="0054140D">
        <w:rPr>
          <w:rFonts w:ascii="Times New Roman" w:hAnsi="Times New Roman" w:cs="Times New Roman"/>
          <w:b/>
          <w:i/>
          <w:sz w:val="28"/>
          <w:szCs w:val="28"/>
        </w:rPr>
        <w:t xml:space="preserve">Слушание музыки </w:t>
      </w:r>
    </w:p>
    <w:p w:rsidR="0054140D" w:rsidRPr="0054140D" w:rsidRDefault="0054140D" w:rsidP="0054140D">
      <w:pPr>
        <w:ind w:firstLine="708"/>
        <w:jc w:val="both"/>
        <w:rPr>
          <w:rFonts w:ascii="Times New Roman" w:hAnsi="Times New Roman" w:cs="Times New Roman"/>
          <w:color w:val="00000A"/>
          <w:sz w:val="28"/>
          <w:szCs w:val="28"/>
          <w:lang w:val="tt-RU"/>
        </w:rPr>
      </w:pPr>
      <w:r w:rsidRPr="0054140D">
        <w:rPr>
          <w:rFonts w:ascii="Times New Roman" w:hAnsi="Times New Roman" w:cs="Times New Roman"/>
          <w:color w:val="000000"/>
          <w:sz w:val="28"/>
          <w:szCs w:val="28"/>
          <w:lang w:val="tt-RU"/>
        </w:rPr>
        <w:t>«Апипа», татарская народная мелодия, обр.</w:t>
      </w:r>
      <w:r>
        <w:rPr>
          <w:rFonts w:ascii="Times New Roman" w:hAnsi="Times New Roman" w:cs="Times New Roman"/>
          <w:color w:val="000000"/>
          <w:sz w:val="28"/>
          <w:szCs w:val="28"/>
          <w:lang w:val="tt-RU"/>
        </w:rPr>
        <w:t xml:space="preserve"> </w:t>
      </w:r>
      <w:r w:rsidRPr="0054140D">
        <w:rPr>
          <w:rFonts w:ascii="Times New Roman" w:hAnsi="Times New Roman" w:cs="Times New Roman"/>
          <w:color w:val="000000"/>
          <w:sz w:val="28"/>
          <w:szCs w:val="28"/>
          <w:lang w:val="tt-RU"/>
        </w:rPr>
        <w:t>Р.</w:t>
      </w:r>
      <w:r>
        <w:rPr>
          <w:rFonts w:ascii="Times New Roman" w:hAnsi="Times New Roman" w:cs="Times New Roman"/>
          <w:color w:val="000000"/>
          <w:sz w:val="28"/>
          <w:szCs w:val="28"/>
          <w:lang w:val="tt-RU"/>
        </w:rPr>
        <w:t xml:space="preserve"> </w:t>
      </w:r>
      <w:r w:rsidRPr="0054140D">
        <w:rPr>
          <w:rFonts w:ascii="Times New Roman" w:hAnsi="Times New Roman" w:cs="Times New Roman"/>
          <w:color w:val="000000"/>
          <w:sz w:val="28"/>
          <w:szCs w:val="28"/>
          <w:lang w:val="tt-RU"/>
        </w:rPr>
        <w:t xml:space="preserve">Еникеевой; </w:t>
      </w:r>
      <w:r w:rsidRPr="00B86DD8">
        <w:rPr>
          <w:rFonts w:ascii="Times New Roman" w:eastAsia="Times New Roman" w:hAnsi="Times New Roman" w:cs="Times New Roman"/>
          <w:sz w:val="28"/>
          <w:szCs w:val="28"/>
        </w:rPr>
        <w:t>«</w:t>
      </w:r>
      <w:r w:rsidRPr="0054140D">
        <w:rPr>
          <w:rFonts w:ascii="Times New Roman" w:hAnsi="Times New Roman" w:cs="Times New Roman"/>
          <w:color w:val="000000"/>
          <w:sz w:val="28"/>
          <w:szCs w:val="28"/>
          <w:lang w:val="tt-RU"/>
        </w:rPr>
        <w:t>Ива-ивушка</w:t>
      </w:r>
      <w:r w:rsidR="00C11DC6">
        <w:rPr>
          <w:rFonts w:ascii="Times New Roman" w:eastAsia="Times New Roman" w:hAnsi="Times New Roman" w:cs="Times New Roman"/>
          <w:sz w:val="28"/>
          <w:szCs w:val="28"/>
        </w:rPr>
        <w:t>»</w:t>
      </w:r>
      <w:r w:rsidRPr="0054140D">
        <w:rPr>
          <w:rFonts w:ascii="Times New Roman" w:hAnsi="Times New Roman" w:cs="Times New Roman"/>
          <w:i/>
          <w:color w:val="00000A"/>
          <w:sz w:val="28"/>
          <w:szCs w:val="28"/>
          <w:lang w:val="tt-RU"/>
        </w:rPr>
        <w:t>,</w:t>
      </w:r>
      <w:r w:rsidR="00C11DC6">
        <w:rPr>
          <w:rFonts w:ascii="Times New Roman" w:hAnsi="Times New Roman" w:cs="Times New Roman"/>
          <w:i/>
          <w:color w:val="00000A"/>
          <w:sz w:val="28"/>
          <w:szCs w:val="28"/>
          <w:lang w:val="tt-RU"/>
        </w:rPr>
        <w:t xml:space="preserve"> </w:t>
      </w:r>
      <w:r w:rsidRPr="0054140D">
        <w:rPr>
          <w:rFonts w:ascii="Times New Roman" w:hAnsi="Times New Roman" w:cs="Times New Roman"/>
          <w:color w:val="00000A"/>
          <w:sz w:val="28"/>
          <w:szCs w:val="28"/>
          <w:lang w:val="tt-RU"/>
        </w:rPr>
        <w:t>татарская народная мелодия,</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обр.</w:t>
      </w:r>
      <w:r w:rsidR="00C11DC6">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Р.</w:t>
      </w:r>
      <w:r w:rsidR="00C11DC6">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Сабитова;</w:t>
      </w:r>
      <w:r w:rsidRPr="0054140D">
        <w:rPr>
          <w:rFonts w:ascii="Times New Roman" w:hAnsi="Times New Roman" w:cs="Times New Roman"/>
          <w:color w:val="000000"/>
          <w:sz w:val="28"/>
          <w:szCs w:val="28"/>
          <w:lang w:val="tt-RU"/>
        </w:rPr>
        <w:t xml:space="preserve"> </w:t>
      </w:r>
      <w:r w:rsidRPr="00B86DD8">
        <w:rPr>
          <w:rFonts w:ascii="Times New Roman" w:eastAsia="Times New Roman" w:hAnsi="Times New Roman" w:cs="Times New Roman"/>
          <w:sz w:val="28"/>
          <w:szCs w:val="28"/>
        </w:rPr>
        <w:t>«</w:t>
      </w:r>
      <w:r w:rsidRPr="0054140D">
        <w:rPr>
          <w:rFonts w:ascii="Times New Roman" w:hAnsi="Times New Roman" w:cs="Times New Roman"/>
          <w:color w:val="00000A"/>
          <w:sz w:val="28"/>
          <w:szCs w:val="28"/>
          <w:lang w:val="tt-RU"/>
        </w:rPr>
        <w:t>Спи</w:t>
      </w:r>
      <w:r w:rsidR="00C11DC6">
        <w:rPr>
          <w:rFonts w:ascii="Times New Roman" w:hAnsi="Times New Roman" w:cs="Times New Roman"/>
          <w:color w:val="00000A"/>
          <w:sz w:val="28"/>
          <w:szCs w:val="28"/>
          <w:lang w:val="tt-RU"/>
        </w:rPr>
        <w:t>,</w:t>
      </w:r>
      <w:r w:rsidRPr="0054140D">
        <w:rPr>
          <w:rFonts w:ascii="Times New Roman" w:hAnsi="Times New Roman" w:cs="Times New Roman"/>
          <w:color w:val="00000A"/>
          <w:sz w:val="28"/>
          <w:szCs w:val="28"/>
          <w:lang w:val="tt-RU"/>
        </w:rPr>
        <w:t xml:space="preserve"> кукла</w:t>
      </w:r>
      <w:r w:rsidR="00C11DC6">
        <w:rPr>
          <w:rFonts w:ascii="Times New Roman" w:eastAsia="Times New Roman" w:hAnsi="Times New Roman" w:cs="Times New Roman"/>
          <w:sz w:val="28"/>
          <w:szCs w:val="28"/>
        </w:rPr>
        <w:t>»</w:t>
      </w:r>
      <w:r w:rsidRPr="0054140D">
        <w:rPr>
          <w:rFonts w:ascii="Times New Roman" w:hAnsi="Times New Roman" w:cs="Times New Roman"/>
          <w:color w:val="00000A"/>
          <w:sz w:val="28"/>
          <w:szCs w:val="28"/>
          <w:lang w:val="tt-RU"/>
        </w:rPr>
        <w:t>, муз.</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М.</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Музафарова, сл. М.</w:t>
      </w:r>
      <w:r w:rsidR="00C11DC6">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 xml:space="preserve">Таһировой; </w:t>
      </w:r>
      <w:r w:rsidRPr="00B86DD8">
        <w:rPr>
          <w:rFonts w:ascii="Times New Roman" w:eastAsia="Times New Roman" w:hAnsi="Times New Roman" w:cs="Times New Roman"/>
          <w:sz w:val="28"/>
          <w:szCs w:val="28"/>
        </w:rPr>
        <w:t>«</w:t>
      </w:r>
      <w:r w:rsidRPr="0054140D">
        <w:rPr>
          <w:rFonts w:ascii="Times New Roman" w:hAnsi="Times New Roman" w:cs="Times New Roman"/>
          <w:color w:val="00000A"/>
          <w:sz w:val="28"/>
          <w:szCs w:val="28"/>
          <w:lang w:val="tt-RU"/>
        </w:rPr>
        <w:t xml:space="preserve">Прыг </w:t>
      </w:r>
      <w:r w:rsidR="00C11DC6">
        <w:rPr>
          <w:rFonts w:ascii="Times New Roman" w:hAnsi="Times New Roman" w:cs="Times New Roman"/>
          <w:color w:val="00000A"/>
          <w:sz w:val="28"/>
          <w:szCs w:val="28"/>
          <w:lang w:val="tt-RU"/>
        </w:rPr>
        <w:t>-</w:t>
      </w:r>
      <w:r w:rsidRPr="0054140D">
        <w:rPr>
          <w:rFonts w:ascii="Times New Roman" w:hAnsi="Times New Roman" w:cs="Times New Roman"/>
          <w:color w:val="00000A"/>
          <w:sz w:val="28"/>
          <w:szCs w:val="28"/>
          <w:lang w:val="tt-RU"/>
        </w:rPr>
        <w:t xml:space="preserve"> скок</w:t>
      </w:r>
      <w:r w:rsidR="00C11DC6">
        <w:rPr>
          <w:rFonts w:ascii="Times New Roman" w:eastAsia="Times New Roman" w:hAnsi="Times New Roman" w:cs="Times New Roman"/>
          <w:sz w:val="28"/>
          <w:szCs w:val="28"/>
        </w:rPr>
        <w:t>»</w:t>
      </w:r>
      <w:r w:rsidRPr="0054140D">
        <w:rPr>
          <w:rFonts w:ascii="Times New Roman" w:hAnsi="Times New Roman" w:cs="Times New Roman"/>
          <w:color w:val="00000A"/>
          <w:sz w:val="28"/>
          <w:szCs w:val="28"/>
          <w:lang w:val="tt-RU"/>
        </w:rPr>
        <w:t>, муз.</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Р.</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 xml:space="preserve">Калимуллина; </w:t>
      </w:r>
      <w:r w:rsidRPr="00B86DD8">
        <w:rPr>
          <w:rFonts w:ascii="Times New Roman" w:eastAsia="Times New Roman" w:hAnsi="Times New Roman" w:cs="Times New Roman"/>
          <w:sz w:val="28"/>
          <w:szCs w:val="28"/>
        </w:rPr>
        <w:t>«</w:t>
      </w:r>
      <w:r w:rsidRPr="0054140D">
        <w:rPr>
          <w:rFonts w:ascii="Times New Roman" w:hAnsi="Times New Roman" w:cs="Times New Roman"/>
          <w:color w:val="00000A"/>
          <w:sz w:val="28"/>
          <w:szCs w:val="28"/>
          <w:lang w:val="tt-RU"/>
        </w:rPr>
        <w:t>Зайчик танцует</w:t>
      </w:r>
      <w:r w:rsidR="00C11DC6">
        <w:rPr>
          <w:rFonts w:ascii="Times New Roman" w:eastAsia="Times New Roman" w:hAnsi="Times New Roman" w:cs="Times New Roman"/>
          <w:sz w:val="28"/>
          <w:szCs w:val="28"/>
        </w:rPr>
        <w:t>»</w:t>
      </w:r>
      <w:r w:rsidRPr="0054140D">
        <w:rPr>
          <w:rFonts w:ascii="Times New Roman" w:hAnsi="Times New Roman" w:cs="Times New Roman"/>
          <w:color w:val="00000A"/>
          <w:sz w:val="28"/>
          <w:szCs w:val="28"/>
          <w:lang w:val="tt-RU"/>
        </w:rPr>
        <w:t>, муз.</w:t>
      </w:r>
      <w:r w:rsidR="00C11DC6">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Р.</w:t>
      </w:r>
      <w:r w:rsidR="00C11DC6">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Еникеева;</w:t>
      </w:r>
      <w:r w:rsidRPr="0054140D">
        <w:rPr>
          <w:rFonts w:ascii="Times New Roman" w:hAnsi="Times New Roman" w:cs="Times New Roman"/>
          <w:color w:val="FFFFFF"/>
          <w:sz w:val="28"/>
          <w:szCs w:val="28"/>
          <w:lang w:val="tt-RU"/>
        </w:rPr>
        <w:t>.;</w:t>
      </w:r>
      <w:r w:rsidRPr="0054140D">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w:t>
      </w:r>
      <w:r w:rsidRPr="0054140D">
        <w:rPr>
          <w:rFonts w:ascii="Times New Roman" w:hAnsi="Times New Roman" w:cs="Times New Roman"/>
          <w:color w:val="00000A"/>
          <w:sz w:val="28"/>
          <w:szCs w:val="28"/>
          <w:lang w:val="tt-RU"/>
        </w:rPr>
        <w:t>Петушок</w:t>
      </w:r>
      <w:r w:rsidR="00C11DC6">
        <w:rPr>
          <w:rFonts w:ascii="Times New Roman" w:eastAsia="Times New Roman" w:hAnsi="Times New Roman" w:cs="Times New Roman"/>
          <w:sz w:val="28"/>
          <w:szCs w:val="28"/>
        </w:rPr>
        <w:t>»</w:t>
      </w:r>
      <w:r w:rsidRPr="0054140D">
        <w:rPr>
          <w:rFonts w:ascii="Times New Roman" w:hAnsi="Times New Roman" w:cs="Times New Roman"/>
          <w:color w:val="00000A"/>
          <w:sz w:val="28"/>
          <w:szCs w:val="28"/>
          <w:lang w:val="tt-RU"/>
        </w:rPr>
        <w:t>, муз. Д.</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Файзи</w:t>
      </w:r>
      <w:r w:rsidR="00C11DC6">
        <w:rPr>
          <w:rFonts w:ascii="Times New Roman" w:hAnsi="Times New Roman" w:cs="Times New Roman"/>
          <w:color w:val="00000A"/>
          <w:sz w:val="28"/>
          <w:szCs w:val="28"/>
          <w:lang w:val="tt-RU"/>
        </w:rPr>
        <w:t>,</w:t>
      </w:r>
      <w:r w:rsidRPr="0054140D">
        <w:rPr>
          <w:rFonts w:ascii="Times New Roman" w:hAnsi="Times New Roman" w:cs="Times New Roman"/>
          <w:color w:val="00000A"/>
          <w:sz w:val="28"/>
          <w:szCs w:val="28"/>
          <w:lang w:val="tt-RU"/>
        </w:rPr>
        <w:t xml:space="preserve"> сл. М.</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Джалиль</w:t>
      </w:r>
      <w:r w:rsidR="00C11DC6">
        <w:rPr>
          <w:rFonts w:ascii="Times New Roman" w:hAnsi="Times New Roman" w:cs="Times New Roman"/>
          <w:color w:val="00000A"/>
          <w:sz w:val="28"/>
          <w:szCs w:val="28"/>
          <w:lang w:val="tt-RU"/>
        </w:rPr>
        <w:t>;</w:t>
      </w:r>
      <w:r w:rsidRPr="0054140D">
        <w:rPr>
          <w:rFonts w:ascii="Times New Roman" w:hAnsi="Times New Roman" w:cs="Times New Roman"/>
          <w:color w:val="00000A"/>
          <w:sz w:val="28"/>
          <w:szCs w:val="28"/>
          <w:lang w:val="tt-RU"/>
        </w:rPr>
        <w:t xml:space="preserve"> </w:t>
      </w:r>
      <w:r w:rsidRPr="0054140D">
        <w:rPr>
          <w:rFonts w:ascii="Times New Roman" w:eastAsia="Times New Roman" w:hAnsi="Times New Roman" w:cs="Times New Roman"/>
          <w:sz w:val="28"/>
          <w:szCs w:val="28"/>
          <w:lang w:val="tt-RU"/>
        </w:rPr>
        <w:t>«</w:t>
      </w:r>
      <w:r w:rsidRPr="0054140D">
        <w:rPr>
          <w:rFonts w:ascii="Times New Roman" w:hAnsi="Times New Roman" w:cs="Times New Roman"/>
          <w:color w:val="00000A"/>
          <w:sz w:val="28"/>
          <w:szCs w:val="28"/>
          <w:lang w:val="tt-RU"/>
        </w:rPr>
        <w:t>Цыплята</w:t>
      </w:r>
      <w:r w:rsidR="00C11DC6">
        <w:rPr>
          <w:rFonts w:ascii="Times New Roman" w:eastAsia="Times New Roman" w:hAnsi="Times New Roman" w:cs="Times New Roman"/>
          <w:sz w:val="28"/>
          <w:szCs w:val="28"/>
        </w:rPr>
        <w:t>»</w:t>
      </w:r>
      <w:r w:rsidRPr="0054140D">
        <w:rPr>
          <w:rFonts w:ascii="Times New Roman" w:hAnsi="Times New Roman" w:cs="Times New Roman"/>
          <w:color w:val="00000A"/>
          <w:sz w:val="28"/>
          <w:szCs w:val="28"/>
          <w:lang w:val="tt-RU"/>
        </w:rPr>
        <w:t>, муз. Л.</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Батыр</w:t>
      </w:r>
      <w:r>
        <w:rPr>
          <w:rFonts w:ascii="Times New Roman" w:hAnsi="Times New Roman" w:cs="Times New Roman"/>
          <w:color w:val="00000A"/>
          <w:sz w:val="28"/>
          <w:szCs w:val="28"/>
          <w:lang w:val="tt-RU"/>
        </w:rPr>
        <w:t>-</w:t>
      </w:r>
      <w:r w:rsidRPr="0054140D">
        <w:rPr>
          <w:rFonts w:ascii="Times New Roman" w:hAnsi="Times New Roman" w:cs="Times New Roman"/>
          <w:color w:val="00000A"/>
          <w:sz w:val="28"/>
          <w:szCs w:val="28"/>
          <w:lang w:val="tt-RU"/>
        </w:rPr>
        <w:t>Булгари, сл.</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М.</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Хусаина</w:t>
      </w:r>
      <w:r w:rsidRPr="0054140D">
        <w:rPr>
          <w:rFonts w:ascii="Times New Roman" w:hAnsi="Times New Roman" w:cs="Times New Roman"/>
          <w:i/>
          <w:color w:val="00000A"/>
          <w:sz w:val="28"/>
          <w:szCs w:val="28"/>
          <w:lang w:val="tt-RU"/>
        </w:rPr>
        <w:t>;</w:t>
      </w:r>
      <w:r w:rsidRPr="0054140D">
        <w:rPr>
          <w:rFonts w:ascii="Times New Roman" w:eastAsia="Times New Roman" w:hAnsi="Times New Roman" w:cs="Times New Roman"/>
          <w:sz w:val="28"/>
          <w:szCs w:val="28"/>
        </w:rPr>
        <w:t xml:space="preserve"> «</w:t>
      </w:r>
      <w:r w:rsidRPr="0054140D">
        <w:rPr>
          <w:rFonts w:ascii="Times New Roman" w:hAnsi="Times New Roman" w:cs="Times New Roman"/>
          <w:color w:val="00000A"/>
          <w:sz w:val="28"/>
          <w:szCs w:val="28"/>
          <w:lang w:val="tt-RU"/>
        </w:rPr>
        <w:t>На лошадке</w:t>
      </w:r>
      <w:r w:rsidR="00C11DC6">
        <w:rPr>
          <w:rFonts w:ascii="Times New Roman" w:eastAsia="Times New Roman" w:hAnsi="Times New Roman" w:cs="Times New Roman"/>
          <w:sz w:val="28"/>
          <w:szCs w:val="28"/>
        </w:rPr>
        <w:t>»</w:t>
      </w:r>
      <w:r w:rsidRPr="0054140D">
        <w:rPr>
          <w:rFonts w:ascii="Times New Roman" w:hAnsi="Times New Roman" w:cs="Times New Roman"/>
          <w:color w:val="00000A"/>
          <w:sz w:val="28"/>
          <w:szCs w:val="28"/>
          <w:lang w:val="tt-RU"/>
        </w:rPr>
        <w:t>, муз.</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Ф.</w:t>
      </w:r>
      <w:r>
        <w:rPr>
          <w:rFonts w:ascii="Times New Roman" w:hAnsi="Times New Roman" w:cs="Times New Roman"/>
          <w:color w:val="00000A"/>
          <w:sz w:val="28"/>
          <w:szCs w:val="28"/>
          <w:lang w:val="tt-RU"/>
        </w:rPr>
        <w:t xml:space="preserve"> </w:t>
      </w:r>
      <w:r w:rsidRPr="0054140D">
        <w:rPr>
          <w:rFonts w:ascii="Times New Roman" w:hAnsi="Times New Roman" w:cs="Times New Roman"/>
          <w:color w:val="00000A"/>
          <w:sz w:val="28"/>
          <w:szCs w:val="28"/>
          <w:lang w:val="tt-RU"/>
        </w:rPr>
        <w:t>Ахметова.</w:t>
      </w:r>
    </w:p>
    <w:p w:rsidR="0054140D" w:rsidRPr="0054140D" w:rsidRDefault="0054140D" w:rsidP="0054140D">
      <w:pPr>
        <w:pStyle w:val="6"/>
        <w:spacing w:before="0"/>
        <w:ind w:firstLine="708"/>
        <w:jc w:val="both"/>
        <w:rPr>
          <w:rFonts w:ascii="Times New Roman" w:hAnsi="Times New Roman" w:cs="Times New Roman"/>
          <w:b/>
          <w:color w:val="00000A"/>
          <w:sz w:val="28"/>
          <w:szCs w:val="28"/>
          <w:lang w:val="tt-RU"/>
        </w:rPr>
      </w:pPr>
      <w:r w:rsidRPr="0054140D">
        <w:rPr>
          <w:rFonts w:ascii="Times New Roman" w:hAnsi="Times New Roman" w:cs="Times New Roman"/>
          <w:b/>
          <w:color w:val="00000A"/>
          <w:sz w:val="28"/>
          <w:szCs w:val="28"/>
          <w:lang w:val="tt-RU"/>
        </w:rPr>
        <w:lastRenderedPageBreak/>
        <w:t>Пение</w:t>
      </w:r>
    </w:p>
    <w:p w:rsidR="0054140D" w:rsidRPr="0054140D" w:rsidRDefault="0054140D" w:rsidP="0054140D">
      <w:pPr>
        <w:pStyle w:val="6"/>
        <w:spacing w:before="0"/>
        <w:ind w:firstLine="708"/>
        <w:jc w:val="both"/>
        <w:rPr>
          <w:rFonts w:ascii="Times New Roman" w:hAnsi="Times New Roman" w:cs="Times New Roman"/>
          <w:i w:val="0"/>
          <w:sz w:val="28"/>
          <w:szCs w:val="28"/>
          <w:lang w:val="tt-RU"/>
        </w:rPr>
      </w:pPr>
      <w:r w:rsidRPr="0054140D">
        <w:rPr>
          <w:rFonts w:ascii="Times New Roman" w:eastAsia="Times New Roman" w:hAnsi="Times New Roman" w:cs="Times New Roman"/>
          <w:b/>
          <w:i w:val="0"/>
          <w:sz w:val="28"/>
          <w:szCs w:val="28"/>
        </w:rPr>
        <w:t>«</w:t>
      </w:r>
      <w:r w:rsidRPr="0054140D">
        <w:rPr>
          <w:rFonts w:ascii="Times New Roman" w:hAnsi="Times New Roman" w:cs="Times New Roman"/>
          <w:i w:val="0"/>
          <w:color w:val="00000A"/>
          <w:sz w:val="28"/>
          <w:szCs w:val="28"/>
          <w:lang w:val="tt-RU"/>
        </w:rPr>
        <w:t>Ладушки - ладушки</w:t>
      </w:r>
      <w:r w:rsidR="00C11DC6" w:rsidRPr="00C11DC6">
        <w:rPr>
          <w:rFonts w:ascii="Times New Roman" w:eastAsia="Times New Roman" w:hAnsi="Times New Roman" w:cs="Times New Roman"/>
          <w:i w:val="0"/>
          <w:sz w:val="28"/>
          <w:szCs w:val="28"/>
        </w:rPr>
        <w:t>»</w:t>
      </w:r>
      <w:r w:rsidRPr="0054140D">
        <w:rPr>
          <w:rFonts w:ascii="Times New Roman" w:hAnsi="Times New Roman" w:cs="Times New Roman"/>
          <w:i w:val="0"/>
          <w:color w:val="00000A"/>
          <w:sz w:val="28"/>
          <w:szCs w:val="28"/>
          <w:lang w:val="tt-RU"/>
        </w:rPr>
        <w:t>,</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муз</w:t>
      </w:r>
      <w:proofErr w:type="gramStart"/>
      <w:r w:rsidRPr="0054140D">
        <w:rPr>
          <w:rFonts w:ascii="Times New Roman" w:hAnsi="Times New Roman" w:cs="Times New Roman"/>
          <w:i w:val="0"/>
          <w:color w:val="00000A"/>
          <w:sz w:val="28"/>
          <w:szCs w:val="28"/>
          <w:lang w:val="tt-RU"/>
        </w:rPr>
        <w:t>.</w:t>
      </w:r>
      <w:proofErr w:type="gramEnd"/>
      <w:r w:rsidRPr="0054140D">
        <w:rPr>
          <w:rFonts w:ascii="Times New Roman" w:hAnsi="Times New Roman" w:cs="Times New Roman"/>
          <w:i w:val="0"/>
          <w:color w:val="00000A"/>
          <w:sz w:val="28"/>
          <w:szCs w:val="28"/>
          <w:lang w:val="tt-RU"/>
        </w:rPr>
        <w:t xml:space="preserve"> </w:t>
      </w:r>
      <w:proofErr w:type="gramStart"/>
      <w:r>
        <w:rPr>
          <w:rFonts w:ascii="Times New Roman" w:hAnsi="Times New Roman" w:cs="Times New Roman"/>
          <w:i w:val="0"/>
          <w:color w:val="00000A"/>
          <w:sz w:val="28"/>
          <w:szCs w:val="28"/>
          <w:lang w:val="tt-RU"/>
        </w:rPr>
        <w:t>и</w:t>
      </w:r>
      <w:proofErr w:type="gramEnd"/>
      <w:r>
        <w:rPr>
          <w:rFonts w:ascii="Times New Roman" w:hAnsi="Times New Roman" w:cs="Times New Roman"/>
          <w:i w:val="0"/>
          <w:color w:val="00000A"/>
          <w:sz w:val="28"/>
          <w:szCs w:val="28"/>
          <w:lang w:val="tt-RU"/>
        </w:rPr>
        <w:t xml:space="preserve"> сл. Р. Гатиной, Ф. Батыршиной</w:t>
      </w:r>
      <w:r w:rsidRPr="0054140D">
        <w:rPr>
          <w:rFonts w:ascii="Times New Roman" w:hAnsi="Times New Roman" w:cs="Times New Roman"/>
          <w:i w:val="0"/>
          <w:color w:val="00000A"/>
          <w:sz w:val="28"/>
          <w:szCs w:val="28"/>
          <w:lang w:val="tt-RU"/>
        </w:rPr>
        <w:t>;</w:t>
      </w:r>
      <w:r>
        <w:rPr>
          <w:rFonts w:ascii="Times New Roman" w:hAnsi="Times New Roman" w:cs="Times New Roman"/>
          <w:i w:val="0"/>
          <w:color w:val="00000A"/>
          <w:sz w:val="28"/>
          <w:szCs w:val="28"/>
          <w:lang w:val="tt-RU"/>
        </w:rPr>
        <w:t xml:space="preserve"> </w:t>
      </w:r>
      <w:r w:rsidRPr="0054140D">
        <w:rPr>
          <w:rFonts w:ascii="Times New Roman" w:eastAsia="Times New Roman" w:hAnsi="Times New Roman" w:cs="Times New Roman"/>
          <w:b/>
          <w:i w:val="0"/>
          <w:sz w:val="28"/>
          <w:szCs w:val="28"/>
          <w:lang w:val="tt-RU"/>
        </w:rPr>
        <w:t>«</w:t>
      </w:r>
      <w:r w:rsidRPr="0054140D">
        <w:rPr>
          <w:rFonts w:ascii="Times New Roman" w:eastAsia="Times New Roman" w:hAnsi="Times New Roman" w:cs="Times New Roman"/>
          <w:i w:val="0"/>
          <w:sz w:val="28"/>
          <w:szCs w:val="28"/>
          <w:lang w:val="tt-RU"/>
        </w:rPr>
        <w:t>В</w:t>
      </w:r>
      <w:r w:rsidRPr="0054140D">
        <w:rPr>
          <w:rFonts w:ascii="Times New Roman" w:hAnsi="Times New Roman" w:cs="Times New Roman"/>
          <w:i w:val="0"/>
          <w:color w:val="00000A"/>
          <w:sz w:val="28"/>
          <w:szCs w:val="28"/>
          <w:lang w:val="tt-RU"/>
        </w:rPr>
        <w:t>одичка</w:t>
      </w:r>
      <w:r w:rsidR="00C11DC6" w:rsidRPr="00C11DC6">
        <w:rPr>
          <w:rFonts w:ascii="Times New Roman" w:eastAsia="Times New Roman" w:hAnsi="Times New Roman" w:cs="Times New Roman"/>
          <w:i w:val="0"/>
          <w:sz w:val="28"/>
          <w:szCs w:val="28"/>
        </w:rPr>
        <w:t>»</w:t>
      </w:r>
      <w:r w:rsidRPr="0054140D">
        <w:rPr>
          <w:rFonts w:ascii="Times New Roman" w:hAnsi="Times New Roman" w:cs="Times New Roman"/>
          <w:i w:val="0"/>
          <w:color w:val="00000A"/>
          <w:sz w:val="28"/>
          <w:szCs w:val="28"/>
          <w:lang w:val="tt-RU"/>
        </w:rPr>
        <w:t>, муз.</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Ф.</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Залялютдин</w:t>
      </w:r>
      <w:r>
        <w:rPr>
          <w:rFonts w:ascii="Times New Roman" w:hAnsi="Times New Roman" w:cs="Times New Roman"/>
          <w:i w:val="0"/>
          <w:color w:val="00000A"/>
          <w:sz w:val="28"/>
          <w:szCs w:val="28"/>
          <w:lang w:val="tt-RU"/>
        </w:rPr>
        <w:t>овой</w:t>
      </w:r>
      <w:r w:rsidR="00FB3A10">
        <w:rPr>
          <w:rFonts w:ascii="Times New Roman" w:hAnsi="Times New Roman" w:cs="Times New Roman"/>
          <w:i w:val="0"/>
          <w:color w:val="00000A"/>
          <w:sz w:val="28"/>
          <w:szCs w:val="28"/>
          <w:lang w:val="tt-RU"/>
        </w:rPr>
        <w:t>, сл.</w:t>
      </w:r>
      <w:r>
        <w:rPr>
          <w:rFonts w:ascii="Times New Roman" w:hAnsi="Times New Roman" w:cs="Times New Roman"/>
          <w:i w:val="0"/>
          <w:color w:val="00000A"/>
          <w:sz w:val="28"/>
          <w:szCs w:val="28"/>
          <w:lang w:val="tt-RU"/>
        </w:rPr>
        <w:t xml:space="preserve"> Дж.</w:t>
      </w:r>
      <w:r w:rsidR="00C11DC6">
        <w:rPr>
          <w:rFonts w:ascii="Times New Roman" w:hAnsi="Times New Roman" w:cs="Times New Roman"/>
          <w:i w:val="0"/>
          <w:color w:val="00000A"/>
          <w:sz w:val="28"/>
          <w:szCs w:val="28"/>
          <w:lang w:val="tt-RU"/>
        </w:rPr>
        <w:t xml:space="preserve"> </w:t>
      </w:r>
      <w:r>
        <w:rPr>
          <w:rFonts w:ascii="Times New Roman" w:hAnsi="Times New Roman" w:cs="Times New Roman"/>
          <w:i w:val="0"/>
          <w:color w:val="00000A"/>
          <w:sz w:val="28"/>
          <w:szCs w:val="28"/>
          <w:lang w:val="tt-RU"/>
        </w:rPr>
        <w:t>Та</w:t>
      </w:r>
      <w:r w:rsidR="00C11DC6">
        <w:rPr>
          <w:rFonts w:ascii="Times New Roman" w:hAnsi="Times New Roman" w:cs="Times New Roman"/>
          <w:i w:val="0"/>
          <w:color w:val="00000A"/>
          <w:sz w:val="28"/>
          <w:szCs w:val="28"/>
          <w:lang w:val="tt-RU"/>
        </w:rPr>
        <w:t>рджеманова</w:t>
      </w:r>
      <w:r>
        <w:rPr>
          <w:rFonts w:ascii="Times New Roman" w:hAnsi="Times New Roman" w:cs="Times New Roman"/>
          <w:i w:val="0"/>
          <w:color w:val="00000A"/>
          <w:sz w:val="28"/>
          <w:szCs w:val="28"/>
          <w:lang w:val="tt-RU"/>
        </w:rPr>
        <w:t>;</w:t>
      </w:r>
      <w:r w:rsidRPr="0054140D">
        <w:rPr>
          <w:rFonts w:ascii="Times New Roman" w:eastAsia="Times New Roman" w:hAnsi="Times New Roman" w:cs="Times New Roman"/>
          <w:b/>
          <w:i w:val="0"/>
          <w:sz w:val="28"/>
          <w:szCs w:val="28"/>
          <w:lang w:val="tt-RU"/>
        </w:rPr>
        <w:t xml:space="preserve"> «</w:t>
      </w:r>
      <w:r w:rsidRPr="0054140D">
        <w:rPr>
          <w:rFonts w:ascii="Times New Roman" w:hAnsi="Times New Roman" w:cs="Times New Roman"/>
          <w:i w:val="0"/>
          <w:color w:val="00000A"/>
          <w:sz w:val="28"/>
          <w:szCs w:val="28"/>
          <w:lang w:val="tt-RU"/>
        </w:rPr>
        <w:t>Баю-баю</w:t>
      </w:r>
      <w:r w:rsidR="00C11DC6" w:rsidRPr="00C11DC6">
        <w:rPr>
          <w:rFonts w:ascii="Times New Roman" w:eastAsia="Times New Roman" w:hAnsi="Times New Roman" w:cs="Times New Roman"/>
          <w:i w:val="0"/>
          <w:sz w:val="28"/>
          <w:szCs w:val="28"/>
          <w:lang w:val="tt-RU"/>
        </w:rPr>
        <w:t>»</w:t>
      </w:r>
      <w:r w:rsidRPr="0054140D">
        <w:rPr>
          <w:rFonts w:ascii="Times New Roman" w:hAnsi="Times New Roman" w:cs="Times New Roman"/>
          <w:i w:val="0"/>
          <w:color w:val="00000A"/>
          <w:sz w:val="28"/>
          <w:szCs w:val="28"/>
          <w:lang w:val="tt-RU"/>
        </w:rPr>
        <w:t>, муз.</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Л.</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Хисматулли</w:t>
      </w:r>
      <w:r>
        <w:rPr>
          <w:rFonts w:ascii="Times New Roman" w:hAnsi="Times New Roman" w:cs="Times New Roman"/>
          <w:i w:val="0"/>
          <w:color w:val="00000A"/>
          <w:sz w:val="28"/>
          <w:szCs w:val="28"/>
          <w:lang w:val="tt-RU"/>
        </w:rPr>
        <w:t>ной</w:t>
      </w:r>
      <w:r w:rsidR="00C11DC6">
        <w:rPr>
          <w:rFonts w:ascii="Times New Roman" w:hAnsi="Times New Roman" w:cs="Times New Roman"/>
          <w:i w:val="0"/>
          <w:color w:val="00000A"/>
          <w:sz w:val="28"/>
          <w:szCs w:val="28"/>
          <w:lang w:val="tt-RU"/>
        </w:rPr>
        <w:t>,</w:t>
      </w:r>
      <w:r>
        <w:rPr>
          <w:rFonts w:ascii="Times New Roman" w:hAnsi="Times New Roman" w:cs="Times New Roman"/>
          <w:i w:val="0"/>
          <w:color w:val="00000A"/>
          <w:sz w:val="28"/>
          <w:szCs w:val="28"/>
          <w:lang w:val="tt-RU"/>
        </w:rPr>
        <w:t xml:space="preserve"> сл.</w:t>
      </w:r>
      <w:r w:rsidR="00C11DC6">
        <w:rPr>
          <w:rFonts w:ascii="Times New Roman" w:hAnsi="Times New Roman" w:cs="Times New Roman"/>
          <w:i w:val="0"/>
          <w:color w:val="00000A"/>
          <w:sz w:val="28"/>
          <w:szCs w:val="28"/>
          <w:lang w:val="tt-RU"/>
        </w:rPr>
        <w:t xml:space="preserve"> </w:t>
      </w:r>
      <w:r>
        <w:rPr>
          <w:rFonts w:ascii="Times New Roman" w:hAnsi="Times New Roman" w:cs="Times New Roman"/>
          <w:i w:val="0"/>
          <w:color w:val="00000A"/>
          <w:sz w:val="28"/>
          <w:szCs w:val="28"/>
          <w:lang w:val="tt-RU"/>
        </w:rPr>
        <w:t>З.</w:t>
      </w:r>
      <w:r w:rsidR="00C11DC6">
        <w:rPr>
          <w:rFonts w:ascii="Times New Roman" w:hAnsi="Times New Roman" w:cs="Times New Roman"/>
          <w:i w:val="0"/>
          <w:color w:val="00000A"/>
          <w:sz w:val="28"/>
          <w:szCs w:val="28"/>
          <w:lang w:val="tt-RU"/>
        </w:rPr>
        <w:t xml:space="preserve"> Ибрагимовой</w:t>
      </w:r>
      <w:r>
        <w:rPr>
          <w:rFonts w:ascii="Times New Roman" w:hAnsi="Times New Roman" w:cs="Times New Roman"/>
          <w:i w:val="0"/>
          <w:color w:val="00000A"/>
          <w:sz w:val="28"/>
          <w:szCs w:val="28"/>
          <w:lang w:val="tt-RU"/>
        </w:rPr>
        <w:t xml:space="preserve">; </w:t>
      </w:r>
      <w:r w:rsidRPr="0054140D">
        <w:rPr>
          <w:rFonts w:ascii="Times New Roman" w:eastAsia="Times New Roman" w:hAnsi="Times New Roman" w:cs="Times New Roman"/>
          <w:b/>
          <w:i w:val="0"/>
          <w:sz w:val="28"/>
          <w:szCs w:val="28"/>
          <w:lang w:val="tt-RU"/>
        </w:rPr>
        <w:t>«</w:t>
      </w:r>
      <w:r w:rsidRPr="0054140D">
        <w:rPr>
          <w:rFonts w:ascii="Times New Roman" w:hAnsi="Times New Roman" w:cs="Times New Roman"/>
          <w:i w:val="0"/>
          <w:color w:val="00000A"/>
          <w:sz w:val="28"/>
          <w:szCs w:val="28"/>
          <w:lang w:val="tt-RU"/>
        </w:rPr>
        <w:t>Наша маленькая Аниса</w:t>
      </w:r>
      <w:r w:rsidR="00C11DC6" w:rsidRPr="00C11DC6">
        <w:rPr>
          <w:rFonts w:ascii="Times New Roman" w:eastAsia="Times New Roman" w:hAnsi="Times New Roman" w:cs="Times New Roman"/>
          <w:i w:val="0"/>
          <w:sz w:val="28"/>
          <w:szCs w:val="28"/>
        </w:rPr>
        <w:t>»</w:t>
      </w:r>
      <w:r w:rsidRPr="0054140D">
        <w:rPr>
          <w:rFonts w:ascii="Times New Roman" w:hAnsi="Times New Roman" w:cs="Times New Roman"/>
          <w:i w:val="0"/>
          <w:color w:val="00000A"/>
          <w:sz w:val="28"/>
          <w:szCs w:val="28"/>
          <w:lang w:val="tt-RU"/>
        </w:rPr>
        <w:t>, муз.</w:t>
      </w:r>
      <w:r w:rsidR="00FB3A10">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и</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сл</w:t>
      </w:r>
      <w:r w:rsidR="00FB3A10">
        <w:rPr>
          <w:rFonts w:ascii="Times New Roman" w:hAnsi="Times New Roman" w:cs="Times New Roman"/>
          <w:i w:val="0"/>
          <w:color w:val="00000A"/>
          <w:sz w:val="28"/>
          <w:szCs w:val="28"/>
          <w:lang w:val="tt-RU"/>
        </w:rPr>
        <w:t>.</w:t>
      </w:r>
      <w:r w:rsidRPr="0054140D">
        <w:rPr>
          <w:rFonts w:ascii="Times New Roman" w:hAnsi="Times New Roman" w:cs="Times New Roman"/>
          <w:i w:val="0"/>
          <w:color w:val="00000A"/>
          <w:sz w:val="28"/>
          <w:szCs w:val="28"/>
          <w:lang w:val="tt-RU"/>
        </w:rPr>
        <w:t xml:space="preserve"> Л.</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Хисматуллиной;</w:t>
      </w:r>
      <w:r w:rsidR="00C11DC6">
        <w:rPr>
          <w:rFonts w:ascii="Times New Roman" w:hAnsi="Times New Roman" w:cs="Times New Roman"/>
          <w:i w:val="0"/>
          <w:color w:val="00000A"/>
          <w:sz w:val="28"/>
          <w:szCs w:val="28"/>
          <w:lang w:val="tt-RU"/>
        </w:rPr>
        <w:t xml:space="preserve"> </w:t>
      </w:r>
      <w:r w:rsidRPr="0054140D">
        <w:rPr>
          <w:rFonts w:ascii="Times New Roman" w:eastAsia="Times New Roman" w:hAnsi="Times New Roman" w:cs="Times New Roman"/>
          <w:b/>
          <w:i w:val="0"/>
          <w:sz w:val="28"/>
          <w:szCs w:val="28"/>
          <w:lang w:val="tt-RU"/>
        </w:rPr>
        <w:t>«</w:t>
      </w:r>
      <w:r w:rsidRPr="0054140D">
        <w:rPr>
          <w:rFonts w:ascii="Times New Roman" w:hAnsi="Times New Roman" w:cs="Times New Roman"/>
          <w:i w:val="0"/>
          <w:color w:val="00000A"/>
          <w:sz w:val="28"/>
          <w:szCs w:val="28"/>
          <w:lang w:val="tt-RU"/>
        </w:rPr>
        <w:t>Петушок</w:t>
      </w:r>
      <w:r w:rsidR="00C11DC6" w:rsidRPr="00C11DC6">
        <w:rPr>
          <w:rFonts w:ascii="Times New Roman" w:eastAsia="Times New Roman" w:hAnsi="Times New Roman" w:cs="Times New Roman"/>
          <w:i w:val="0"/>
          <w:sz w:val="28"/>
          <w:szCs w:val="28"/>
        </w:rPr>
        <w:t>»</w:t>
      </w:r>
      <w:r>
        <w:rPr>
          <w:rFonts w:ascii="Times New Roman" w:hAnsi="Times New Roman" w:cs="Times New Roman"/>
          <w:i w:val="0"/>
          <w:color w:val="00000A"/>
          <w:sz w:val="28"/>
          <w:szCs w:val="28"/>
          <w:lang w:val="tt-RU"/>
        </w:rPr>
        <w:t>, муз. Д.</w:t>
      </w:r>
      <w:r w:rsidR="00C11DC6">
        <w:rPr>
          <w:rFonts w:ascii="Times New Roman" w:hAnsi="Times New Roman" w:cs="Times New Roman"/>
          <w:i w:val="0"/>
          <w:color w:val="00000A"/>
          <w:sz w:val="28"/>
          <w:szCs w:val="28"/>
          <w:lang w:val="tt-RU"/>
        </w:rPr>
        <w:t xml:space="preserve"> </w:t>
      </w:r>
      <w:r>
        <w:rPr>
          <w:rFonts w:ascii="Times New Roman" w:hAnsi="Times New Roman" w:cs="Times New Roman"/>
          <w:i w:val="0"/>
          <w:color w:val="00000A"/>
          <w:sz w:val="28"/>
          <w:szCs w:val="28"/>
          <w:lang w:val="tt-RU"/>
        </w:rPr>
        <w:t>Файзи</w:t>
      </w:r>
      <w:r w:rsidR="00C11DC6">
        <w:rPr>
          <w:rFonts w:ascii="Times New Roman" w:hAnsi="Times New Roman" w:cs="Times New Roman"/>
          <w:i w:val="0"/>
          <w:color w:val="00000A"/>
          <w:sz w:val="28"/>
          <w:szCs w:val="28"/>
          <w:lang w:val="tt-RU"/>
        </w:rPr>
        <w:t>,</w:t>
      </w:r>
      <w:r>
        <w:rPr>
          <w:rFonts w:ascii="Times New Roman" w:hAnsi="Times New Roman" w:cs="Times New Roman"/>
          <w:i w:val="0"/>
          <w:color w:val="00000A"/>
          <w:sz w:val="28"/>
          <w:szCs w:val="28"/>
          <w:lang w:val="tt-RU"/>
        </w:rPr>
        <w:t xml:space="preserve"> сл. М.</w:t>
      </w:r>
      <w:r w:rsidR="00C11DC6">
        <w:rPr>
          <w:rFonts w:ascii="Times New Roman" w:hAnsi="Times New Roman" w:cs="Times New Roman"/>
          <w:i w:val="0"/>
          <w:color w:val="00000A"/>
          <w:sz w:val="28"/>
          <w:szCs w:val="28"/>
          <w:lang w:val="tt-RU"/>
        </w:rPr>
        <w:t xml:space="preserve"> </w:t>
      </w:r>
      <w:r>
        <w:rPr>
          <w:rFonts w:ascii="Times New Roman" w:hAnsi="Times New Roman" w:cs="Times New Roman"/>
          <w:i w:val="0"/>
          <w:color w:val="00000A"/>
          <w:sz w:val="28"/>
          <w:szCs w:val="28"/>
          <w:lang w:val="tt-RU"/>
        </w:rPr>
        <w:t>Джалиль</w:t>
      </w:r>
      <w:r w:rsidR="00C11DC6">
        <w:rPr>
          <w:rFonts w:ascii="Times New Roman" w:hAnsi="Times New Roman" w:cs="Times New Roman"/>
          <w:i w:val="0"/>
          <w:color w:val="00000A"/>
          <w:sz w:val="28"/>
          <w:szCs w:val="28"/>
          <w:lang w:val="tt-RU"/>
        </w:rPr>
        <w:t>;</w:t>
      </w:r>
      <w:r>
        <w:rPr>
          <w:rFonts w:ascii="Times New Roman" w:hAnsi="Times New Roman" w:cs="Times New Roman"/>
          <w:i w:val="0"/>
          <w:color w:val="00000A"/>
          <w:sz w:val="28"/>
          <w:szCs w:val="28"/>
          <w:lang w:val="tt-RU"/>
        </w:rPr>
        <w:t xml:space="preserve"> </w:t>
      </w:r>
      <w:r w:rsidRPr="00C11DC6">
        <w:rPr>
          <w:rFonts w:ascii="Times New Roman" w:eastAsia="Times New Roman" w:hAnsi="Times New Roman" w:cs="Times New Roman"/>
          <w:b/>
          <w:i w:val="0"/>
          <w:sz w:val="28"/>
          <w:szCs w:val="28"/>
          <w:lang w:val="tt-RU"/>
        </w:rPr>
        <w:t>«</w:t>
      </w:r>
      <w:r w:rsidRPr="0054140D">
        <w:rPr>
          <w:rFonts w:ascii="Times New Roman" w:hAnsi="Times New Roman" w:cs="Times New Roman"/>
          <w:i w:val="0"/>
          <w:color w:val="00000A"/>
          <w:sz w:val="28"/>
          <w:szCs w:val="28"/>
          <w:lang w:val="tt-RU"/>
        </w:rPr>
        <w:t>Акбай</w:t>
      </w:r>
      <w:r w:rsidR="00C11DC6" w:rsidRPr="00C11DC6">
        <w:rPr>
          <w:rFonts w:ascii="Times New Roman" w:eastAsia="Times New Roman" w:hAnsi="Times New Roman" w:cs="Times New Roman"/>
          <w:i w:val="0"/>
          <w:sz w:val="28"/>
          <w:szCs w:val="28"/>
        </w:rPr>
        <w:t>»</w:t>
      </w:r>
      <w:r w:rsidRPr="0054140D">
        <w:rPr>
          <w:rFonts w:ascii="Times New Roman" w:hAnsi="Times New Roman" w:cs="Times New Roman"/>
          <w:i w:val="0"/>
          <w:color w:val="00000A"/>
          <w:sz w:val="28"/>
          <w:szCs w:val="28"/>
          <w:lang w:val="tt-RU"/>
        </w:rPr>
        <w:t>,</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муз.</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Т.</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Вафиной,</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сл.</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М.</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Шагизиганов</w:t>
      </w:r>
      <w:r>
        <w:rPr>
          <w:rFonts w:ascii="Times New Roman" w:hAnsi="Times New Roman" w:cs="Times New Roman"/>
          <w:i w:val="0"/>
          <w:color w:val="00000A"/>
          <w:sz w:val="28"/>
          <w:szCs w:val="28"/>
          <w:lang w:val="tt-RU"/>
        </w:rPr>
        <w:t xml:space="preserve">ой; </w:t>
      </w:r>
      <w:r w:rsidRPr="0054140D">
        <w:rPr>
          <w:rFonts w:ascii="Times New Roman" w:eastAsia="Times New Roman" w:hAnsi="Times New Roman" w:cs="Times New Roman"/>
          <w:b/>
          <w:i w:val="0"/>
          <w:sz w:val="28"/>
          <w:szCs w:val="28"/>
        </w:rPr>
        <w:t>«</w:t>
      </w:r>
      <w:r w:rsidRPr="0054140D">
        <w:rPr>
          <w:rFonts w:ascii="Times New Roman" w:hAnsi="Times New Roman" w:cs="Times New Roman"/>
          <w:i w:val="0"/>
          <w:color w:val="00000A"/>
          <w:sz w:val="28"/>
          <w:szCs w:val="28"/>
          <w:lang w:val="tt-RU"/>
        </w:rPr>
        <w:t>Спи,</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кошечка</w:t>
      </w:r>
      <w:r w:rsidR="00C11DC6" w:rsidRPr="00C11DC6">
        <w:rPr>
          <w:rFonts w:ascii="Times New Roman" w:eastAsia="Times New Roman" w:hAnsi="Times New Roman" w:cs="Times New Roman"/>
          <w:i w:val="0"/>
          <w:sz w:val="28"/>
          <w:szCs w:val="28"/>
        </w:rPr>
        <w:t>»</w:t>
      </w:r>
      <w:r w:rsidRPr="0054140D">
        <w:rPr>
          <w:rFonts w:ascii="Times New Roman" w:hAnsi="Times New Roman" w:cs="Times New Roman"/>
          <w:i w:val="0"/>
          <w:color w:val="00000A"/>
          <w:sz w:val="28"/>
          <w:szCs w:val="28"/>
          <w:lang w:val="tt-RU"/>
        </w:rPr>
        <w:t>, муз. Л.</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Хисматуллиной,</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сл. Э.</w:t>
      </w:r>
      <w:r w:rsidR="00C11DC6">
        <w:rPr>
          <w:rFonts w:ascii="Times New Roman" w:hAnsi="Times New Roman" w:cs="Times New Roman"/>
          <w:i w:val="0"/>
          <w:color w:val="00000A"/>
          <w:sz w:val="28"/>
          <w:szCs w:val="28"/>
          <w:lang w:val="tt-RU"/>
        </w:rPr>
        <w:t xml:space="preserve"> </w:t>
      </w:r>
      <w:r w:rsidRPr="0054140D">
        <w:rPr>
          <w:rFonts w:ascii="Times New Roman" w:hAnsi="Times New Roman" w:cs="Times New Roman"/>
          <w:i w:val="0"/>
          <w:color w:val="00000A"/>
          <w:sz w:val="28"/>
          <w:szCs w:val="28"/>
          <w:lang w:val="tt-RU"/>
        </w:rPr>
        <w:t xml:space="preserve">Шарифуллиной. </w:t>
      </w:r>
    </w:p>
    <w:p w:rsidR="0054140D" w:rsidRPr="0054140D" w:rsidRDefault="0054140D" w:rsidP="0054140D">
      <w:pPr>
        <w:ind w:firstLine="708"/>
        <w:jc w:val="both"/>
        <w:rPr>
          <w:rFonts w:ascii="Times New Roman" w:hAnsi="Times New Roman" w:cs="Times New Roman"/>
          <w:b/>
          <w:i/>
          <w:sz w:val="28"/>
          <w:szCs w:val="28"/>
          <w:lang w:val="tt-RU"/>
        </w:rPr>
      </w:pPr>
      <w:r w:rsidRPr="0054140D">
        <w:rPr>
          <w:rFonts w:ascii="Times New Roman" w:hAnsi="Times New Roman" w:cs="Times New Roman"/>
          <w:b/>
          <w:i/>
          <w:sz w:val="28"/>
          <w:szCs w:val="28"/>
          <w:lang w:val="tt-RU"/>
        </w:rPr>
        <w:t xml:space="preserve">Музыкально-ритмические движения  </w:t>
      </w:r>
    </w:p>
    <w:p w:rsidR="0054140D" w:rsidRPr="0054140D" w:rsidRDefault="00C11DC6" w:rsidP="0054140D">
      <w:pPr>
        <w:ind w:firstLine="708"/>
        <w:jc w:val="both"/>
      </w:pP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Дружно шагаем</w:t>
      </w:r>
      <w:r w:rsidRPr="00C11DC6">
        <w:rPr>
          <w:rFonts w:ascii="Times New Roman" w:eastAsia="Times New Roman" w:hAnsi="Times New Roman" w:cs="Times New Roman"/>
          <w:b/>
          <w:sz w:val="28"/>
          <w:szCs w:val="28"/>
        </w:rPr>
        <w:t>»</w:t>
      </w:r>
      <w:r w:rsidR="0054140D" w:rsidRPr="0054140D">
        <w:rPr>
          <w:rFonts w:ascii="Times New Roman" w:hAnsi="Times New Roman" w:cs="Times New Roman"/>
          <w:color w:val="00000A"/>
          <w:sz w:val="28"/>
          <w:szCs w:val="28"/>
          <w:lang w:val="tt-RU"/>
        </w:rPr>
        <w:t>, муз</w:t>
      </w:r>
      <w:proofErr w:type="gramStart"/>
      <w:r w:rsidR="0054140D" w:rsidRPr="0054140D">
        <w:rPr>
          <w:rFonts w:ascii="Times New Roman" w:hAnsi="Times New Roman" w:cs="Times New Roman"/>
          <w:color w:val="00000A"/>
          <w:sz w:val="28"/>
          <w:szCs w:val="28"/>
          <w:lang w:val="tt-RU"/>
        </w:rPr>
        <w:t>.</w:t>
      </w:r>
      <w:proofErr w:type="gramEnd"/>
      <w:r w:rsidR="0054140D" w:rsidRPr="0054140D">
        <w:rPr>
          <w:rFonts w:ascii="Times New Roman" w:hAnsi="Times New Roman" w:cs="Times New Roman"/>
          <w:color w:val="00000A"/>
          <w:sz w:val="28"/>
          <w:szCs w:val="28"/>
          <w:lang w:val="tt-RU"/>
        </w:rPr>
        <w:t xml:space="preserve"> </w:t>
      </w:r>
      <w:proofErr w:type="gramStart"/>
      <w:r w:rsidR="0054140D" w:rsidRPr="0054140D">
        <w:rPr>
          <w:rFonts w:ascii="Times New Roman" w:hAnsi="Times New Roman" w:cs="Times New Roman"/>
          <w:color w:val="00000A"/>
          <w:sz w:val="28"/>
          <w:szCs w:val="28"/>
          <w:lang w:val="tt-RU"/>
        </w:rPr>
        <w:t>и</w:t>
      </w:r>
      <w:proofErr w:type="gramEnd"/>
      <w:r w:rsidR="0054140D" w:rsidRPr="0054140D">
        <w:rPr>
          <w:rFonts w:ascii="Times New Roman" w:hAnsi="Times New Roman" w:cs="Times New Roman"/>
          <w:color w:val="00000A"/>
          <w:sz w:val="28"/>
          <w:szCs w:val="28"/>
          <w:lang w:val="tt-RU"/>
        </w:rPr>
        <w:t xml:space="preserve"> сл. Н.</w:t>
      </w:r>
      <w:r w:rsidR="0054140D">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Бакиевой, З.</w:t>
      </w:r>
      <w:r w:rsidR="0054140D">
        <w:rPr>
          <w:rFonts w:ascii="Times New Roman" w:hAnsi="Times New Roman" w:cs="Times New Roman"/>
          <w:color w:val="00000A"/>
          <w:sz w:val="28"/>
          <w:szCs w:val="28"/>
          <w:lang w:val="tt-RU"/>
        </w:rPr>
        <w:t xml:space="preserve"> Шайхутдиновой;</w:t>
      </w:r>
      <w:r>
        <w:rPr>
          <w:rFonts w:ascii="Times New Roman" w:eastAsia="Times New Roman" w:hAnsi="Times New Roman" w:cs="Times New Roman"/>
          <w:b/>
          <w:i/>
          <w:sz w:val="28"/>
          <w:szCs w:val="28"/>
        </w:rPr>
        <w:t xml:space="preserve"> </w:t>
      </w: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Гуляем и пляшем</w:t>
      </w:r>
      <w:r w:rsidRPr="00C11DC6">
        <w:rPr>
          <w:rFonts w:ascii="Times New Roman" w:eastAsia="Times New Roman" w:hAnsi="Times New Roman" w:cs="Times New Roman"/>
          <w:b/>
          <w:sz w:val="28"/>
          <w:szCs w:val="28"/>
        </w:rPr>
        <w:t>»</w:t>
      </w:r>
      <w:r w:rsidR="0054140D" w:rsidRPr="0054140D">
        <w:rPr>
          <w:rFonts w:ascii="Times New Roman" w:hAnsi="Times New Roman" w:cs="Times New Roman"/>
          <w:color w:val="00000A"/>
          <w:sz w:val="28"/>
          <w:szCs w:val="28"/>
          <w:lang w:val="tt-RU"/>
        </w:rPr>
        <w:t>, муз.</w:t>
      </w:r>
      <w:r w:rsidR="0054140D">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Р.</w:t>
      </w:r>
      <w:r w:rsidR="0054140D">
        <w:rPr>
          <w:rFonts w:ascii="Times New Roman" w:hAnsi="Times New Roman" w:cs="Times New Roman"/>
          <w:color w:val="00000A"/>
          <w:sz w:val="28"/>
          <w:szCs w:val="28"/>
          <w:lang w:val="tt-RU"/>
        </w:rPr>
        <w:t xml:space="preserve"> </w:t>
      </w:r>
      <w:r w:rsidR="00FB3A10">
        <w:rPr>
          <w:rFonts w:ascii="Times New Roman" w:hAnsi="Times New Roman" w:cs="Times New Roman"/>
          <w:color w:val="00000A"/>
          <w:sz w:val="28"/>
          <w:szCs w:val="28"/>
          <w:lang w:val="tt-RU"/>
        </w:rPr>
        <w:t>Еникеевой</w:t>
      </w:r>
      <w:r w:rsidR="0054140D">
        <w:rPr>
          <w:rFonts w:ascii="Times New Roman" w:hAnsi="Times New Roman" w:cs="Times New Roman"/>
          <w:color w:val="00000A"/>
          <w:sz w:val="28"/>
          <w:szCs w:val="28"/>
          <w:lang w:val="tt-RU"/>
        </w:rPr>
        <w:t xml:space="preserve">; </w:t>
      </w: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Ай-да</w:t>
      </w:r>
      <w:r w:rsidRPr="00C11DC6">
        <w:rPr>
          <w:rFonts w:ascii="Times New Roman" w:eastAsia="Times New Roman" w:hAnsi="Times New Roman" w:cs="Times New Roman"/>
          <w:b/>
          <w:sz w:val="28"/>
          <w:szCs w:val="28"/>
        </w:rPr>
        <w:t>»</w:t>
      </w:r>
      <w:r w:rsidR="0054140D" w:rsidRPr="0054140D">
        <w:rPr>
          <w:rFonts w:ascii="Times New Roman" w:hAnsi="Times New Roman" w:cs="Times New Roman"/>
          <w:color w:val="00000A"/>
          <w:sz w:val="28"/>
          <w:szCs w:val="28"/>
          <w:lang w:val="tt-RU"/>
        </w:rPr>
        <w:t>, муз.</w:t>
      </w:r>
      <w:r>
        <w:rPr>
          <w:rFonts w:ascii="Times New Roman" w:hAnsi="Times New Roman" w:cs="Times New Roman"/>
          <w:color w:val="00000A"/>
          <w:sz w:val="28"/>
          <w:szCs w:val="28"/>
          <w:lang w:val="tt-RU"/>
        </w:rPr>
        <w:t xml:space="preserve"> и </w:t>
      </w:r>
      <w:r w:rsidR="0054140D" w:rsidRPr="0054140D">
        <w:rPr>
          <w:rFonts w:ascii="Times New Roman" w:hAnsi="Times New Roman" w:cs="Times New Roman"/>
          <w:color w:val="00000A"/>
          <w:sz w:val="28"/>
          <w:szCs w:val="28"/>
          <w:lang w:val="tt-RU"/>
        </w:rPr>
        <w:t>сл.</w:t>
      </w:r>
      <w:r>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Г.</w:t>
      </w:r>
      <w:r>
        <w:rPr>
          <w:rFonts w:ascii="Times New Roman" w:hAnsi="Times New Roman" w:cs="Times New Roman"/>
          <w:color w:val="00000A"/>
          <w:sz w:val="28"/>
          <w:szCs w:val="28"/>
          <w:lang w:val="tt-RU"/>
        </w:rPr>
        <w:t xml:space="preserve"> Ильиной; </w:t>
      </w: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Пт</w:t>
      </w:r>
      <w:r>
        <w:rPr>
          <w:rFonts w:ascii="Times New Roman" w:hAnsi="Times New Roman" w:cs="Times New Roman"/>
          <w:color w:val="00000A"/>
          <w:sz w:val="28"/>
          <w:szCs w:val="28"/>
          <w:lang w:val="tt-RU"/>
        </w:rPr>
        <w:t>ички летают</w:t>
      </w:r>
      <w:r w:rsidRPr="00C11DC6">
        <w:rPr>
          <w:rFonts w:ascii="Times New Roman" w:eastAsia="Times New Roman" w:hAnsi="Times New Roman" w:cs="Times New Roman"/>
          <w:b/>
          <w:sz w:val="28"/>
          <w:szCs w:val="28"/>
        </w:rPr>
        <w:t>»</w:t>
      </w:r>
      <w:r>
        <w:rPr>
          <w:rFonts w:ascii="Times New Roman" w:hAnsi="Times New Roman" w:cs="Times New Roman"/>
          <w:color w:val="00000A"/>
          <w:sz w:val="28"/>
          <w:szCs w:val="28"/>
          <w:lang w:val="tt-RU"/>
        </w:rPr>
        <w:t>, муз. М.</w:t>
      </w:r>
      <w:r w:rsidR="00FB3A10">
        <w:rPr>
          <w:rFonts w:ascii="Times New Roman" w:hAnsi="Times New Roman" w:cs="Times New Roman"/>
          <w:color w:val="00000A"/>
          <w:sz w:val="28"/>
          <w:szCs w:val="28"/>
          <w:lang w:val="tt-RU"/>
        </w:rPr>
        <w:t xml:space="preserve"> </w:t>
      </w:r>
      <w:r>
        <w:rPr>
          <w:rFonts w:ascii="Times New Roman" w:hAnsi="Times New Roman" w:cs="Times New Roman"/>
          <w:color w:val="00000A"/>
          <w:sz w:val="28"/>
          <w:szCs w:val="28"/>
          <w:lang w:val="tt-RU"/>
        </w:rPr>
        <w:t xml:space="preserve">Салихова; </w:t>
      </w: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Танец с куклой</w:t>
      </w:r>
      <w:r w:rsidRPr="00C11DC6">
        <w:rPr>
          <w:rFonts w:ascii="Times New Roman" w:eastAsia="Times New Roman" w:hAnsi="Times New Roman" w:cs="Times New Roman"/>
          <w:b/>
          <w:sz w:val="28"/>
          <w:szCs w:val="28"/>
        </w:rPr>
        <w:t>»</w:t>
      </w:r>
      <w:r>
        <w:rPr>
          <w:rFonts w:ascii="Times New Roman" w:hAnsi="Times New Roman" w:cs="Times New Roman"/>
          <w:color w:val="00000A"/>
          <w:sz w:val="28"/>
          <w:szCs w:val="28"/>
          <w:lang w:val="tt-RU"/>
        </w:rPr>
        <w:t xml:space="preserve">, муз. и сл. М. Андержановой; </w:t>
      </w: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Потанцуем вмест</w:t>
      </w:r>
      <w:r>
        <w:rPr>
          <w:rFonts w:ascii="Times New Roman" w:hAnsi="Times New Roman" w:cs="Times New Roman"/>
          <w:color w:val="00000A"/>
          <w:sz w:val="28"/>
          <w:szCs w:val="28"/>
          <w:lang w:val="tt-RU"/>
        </w:rPr>
        <w:t>е</w:t>
      </w:r>
      <w:r w:rsidRPr="00C11DC6">
        <w:rPr>
          <w:rFonts w:ascii="Times New Roman" w:eastAsia="Times New Roman" w:hAnsi="Times New Roman" w:cs="Times New Roman"/>
          <w:b/>
          <w:sz w:val="28"/>
          <w:szCs w:val="28"/>
        </w:rPr>
        <w:t>»</w:t>
      </w:r>
      <w:r>
        <w:rPr>
          <w:rFonts w:ascii="Times New Roman" w:hAnsi="Times New Roman" w:cs="Times New Roman"/>
          <w:color w:val="00000A"/>
          <w:sz w:val="28"/>
          <w:szCs w:val="28"/>
          <w:lang w:val="tt-RU"/>
        </w:rPr>
        <w:t>, муз.</w:t>
      </w:r>
      <w:r w:rsidR="00FB3A10">
        <w:rPr>
          <w:rFonts w:ascii="Times New Roman" w:hAnsi="Times New Roman" w:cs="Times New Roman"/>
          <w:color w:val="00000A"/>
          <w:sz w:val="28"/>
          <w:szCs w:val="28"/>
          <w:lang w:val="tt-RU"/>
        </w:rPr>
        <w:t xml:space="preserve"> </w:t>
      </w:r>
      <w:r>
        <w:rPr>
          <w:rFonts w:ascii="Times New Roman" w:hAnsi="Times New Roman" w:cs="Times New Roman"/>
          <w:color w:val="00000A"/>
          <w:sz w:val="28"/>
          <w:szCs w:val="28"/>
          <w:lang w:val="tt-RU"/>
        </w:rPr>
        <w:t>и</w:t>
      </w:r>
      <w:r w:rsidR="00FB3A10">
        <w:rPr>
          <w:rFonts w:ascii="Times New Roman" w:hAnsi="Times New Roman" w:cs="Times New Roman"/>
          <w:color w:val="00000A"/>
          <w:sz w:val="28"/>
          <w:szCs w:val="28"/>
          <w:lang w:val="tt-RU"/>
        </w:rPr>
        <w:t xml:space="preserve"> </w:t>
      </w:r>
      <w:r>
        <w:rPr>
          <w:rFonts w:ascii="Times New Roman" w:hAnsi="Times New Roman" w:cs="Times New Roman"/>
          <w:color w:val="00000A"/>
          <w:sz w:val="28"/>
          <w:szCs w:val="28"/>
          <w:lang w:val="tt-RU"/>
        </w:rPr>
        <w:t xml:space="preserve">сл. Л. Хисматуллиной; </w:t>
      </w: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Детский танец</w:t>
      </w:r>
      <w:r w:rsidRPr="00C11DC6">
        <w:rPr>
          <w:rFonts w:ascii="Times New Roman" w:eastAsia="Times New Roman" w:hAnsi="Times New Roman" w:cs="Times New Roman"/>
          <w:b/>
          <w:sz w:val="28"/>
          <w:szCs w:val="28"/>
        </w:rPr>
        <w:t>»</w:t>
      </w:r>
      <w:r w:rsidR="0054140D" w:rsidRPr="0054140D">
        <w:rPr>
          <w:rFonts w:ascii="Times New Roman" w:hAnsi="Times New Roman" w:cs="Times New Roman"/>
          <w:color w:val="00000A"/>
          <w:sz w:val="28"/>
          <w:szCs w:val="28"/>
          <w:lang w:val="tt-RU"/>
        </w:rPr>
        <w:t>, муз. З.</w:t>
      </w:r>
      <w:r>
        <w:rPr>
          <w:rFonts w:ascii="Times New Roman" w:hAnsi="Times New Roman" w:cs="Times New Roman"/>
          <w:color w:val="00000A"/>
          <w:sz w:val="28"/>
          <w:szCs w:val="28"/>
          <w:lang w:val="tt-RU"/>
        </w:rPr>
        <w:t xml:space="preserve"> Гибадуллина; </w:t>
      </w: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Вот как мы умеем</w:t>
      </w:r>
      <w:r w:rsidRPr="00C11DC6">
        <w:rPr>
          <w:rFonts w:ascii="Times New Roman" w:eastAsia="Times New Roman" w:hAnsi="Times New Roman" w:cs="Times New Roman"/>
          <w:b/>
          <w:sz w:val="28"/>
          <w:szCs w:val="28"/>
        </w:rPr>
        <w:t>»</w:t>
      </w:r>
      <w:r w:rsidR="0054140D" w:rsidRPr="0054140D">
        <w:rPr>
          <w:rFonts w:ascii="Times New Roman" w:hAnsi="Times New Roman" w:cs="Times New Roman"/>
          <w:color w:val="00000A"/>
          <w:sz w:val="28"/>
          <w:szCs w:val="28"/>
          <w:lang w:val="tt-RU"/>
        </w:rPr>
        <w:t>, татарская народная песня, обр. Р.</w:t>
      </w:r>
      <w:r>
        <w:rPr>
          <w:rFonts w:ascii="Times New Roman" w:hAnsi="Times New Roman" w:cs="Times New Roman"/>
          <w:color w:val="00000A"/>
          <w:sz w:val="28"/>
          <w:szCs w:val="28"/>
          <w:lang w:val="tt-RU"/>
        </w:rPr>
        <w:t xml:space="preserve"> Еникеевой; </w:t>
      </w: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Догони меня</w:t>
      </w:r>
      <w:r w:rsidRPr="00C11DC6">
        <w:rPr>
          <w:rFonts w:ascii="Times New Roman" w:eastAsia="Times New Roman" w:hAnsi="Times New Roman" w:cs="Times New Roman"/>
          <w:b/>
          <w:sz w:val="28"/>
          <w:szCs w:val="28"/>
        </w:rPr>
        <w:t>»</w:t>
      </w:r>
      <w:r w:rsidR="0054140D" w:rsidRPr="0054140D">
        <w:rPr>
          <w:rFonts w:ascii="Times New Roman" w:hAnsi="Times New Roman" w:cs="Times New Roman"/>
          <w:color w:val="00000A"/>
          <w:sz w:val="28"/>
          <w:szCs w:val="28"/>
          <w:lang w:val="tt-RU"/>
        </w:rPr>
        <w:t>, муз.</w:t>
      </w:r>
      <w:r w:rsidR="00FB3A10">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Ф.</w:t>
      </w:r>
      <w:r>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Шаймардановой, сл.</w:t>
      </w:r>
      <w:r>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К.</w:t>
      </w:r>
      <w:r>
        <w:rPr>
          <w:rFonts w:ascii="Times New Roman" w:hAnsi="Times New Roman" w:cs="Times New Roman"/>
          <w:color w:val="00000A"/>
          <w:sz w:val="28"/>
          <w:szCs w:val="28"/>
          <w:lang w:val="tt-RU"/>
        </w:rPr>
        <w:t xml:space="preserve"> Закировой; </w:t>
      </w: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Воробей</w:t>
      </w:r>
      <w:r w:rsidRPr="00C11DC6">
        <w:rPr>
          <w:rFonts w:ascii="Times New Roman" w:eastAsia="Times New Roman" w:hAnsi="Times New Roman" w:cs="Times New Roman"/>
          <w:b/>
          <w:sz w:val="28"/>
          <w:szCs w:val="28"/>
        </w:rPr>
        <w:t>»</w:t>
      </w:r>
      <w:r w:rsidR="0054140D" w:rsidRPr="0054140D">
        <w:rPr>
          <w:rFonts w:ascii="Times New Roman" w:hAnsi="Times New Roman" w:cs="Times New Roman"/>
          <w:color w:val="00000A"/>
          <w:sz w:val="28"/>
          <w:szCs w:val="28"/>
          <w:lang w:val="tt-RU"/>
        </w:rPr>
        <w:t>,</w:t>
      </w:r>
      <w:r>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муз.</w:t>
      </w:r>
      <w:r>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Л.</w:t>
      </w:r>
      <w:r>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Хисматуллиной,</w:t>
      </w:r>
      <w:r>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сл.</w:t>
      </w:r>
      <w:r>
        <w:rPr>
          <w:rFonts w:ascii="Times New Roman" w:hAnsi="Times New Roman" w:cs="Times New Roman"/>
          <w:color w:val="00000A"/>
          <w:sz w:val="28"/>
          <w:szCs w:val="28"/>
          <w:lang w:val="tt-RU"/>
        </w:rPr>
        <w:t xml:space="preserve"> народные; </w:t>
      </w: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Цыплята</w:t>
      </w:r>
      <w:r w:rsidRPr="00C11DC6">
        <w:rPr>
          <w:rFonts w:ascii="Times New Roman" w:eastAsia="Times New Roman" w:hAnsi="Times New Roman" w:cs="Times New Roman"/>
          <w:b/>
          <w:sz w:val="28"/>
          <w:szCs w:val="28"/>
        </w:rPr>
        <w:t>»</w:t>
      </w:r>
      <w:r w:rsidR="0054140D" w:rsidRPr="0054140D">
        <w:rPr>
          <w:rFonts w:ascii="Times New Roman" w:hAnsi="Times New Roman" w:cs="Times New Roman"/>
          <w:color w:val="00000A"/>
          <w:sz w:val="28"/>
          <w:szCs w:val="28"/>
          <w:lang w:val="tt-RU"/>
        </w:rPr>
        <w:t>, муз. Л.</w:t>
      </w:r>
      <w:r>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Батыр</w:t>
      </w:r>
      <w:r>
        <w:rPr>
          <w:rFonts w:ascii="Times New Roman" w:hAnsi="Times New Roman" w:cs="Times New Roman"/>
          <w:color w:val="00000A"/>
          <w:sz w:val="28"/>
          <w:szCs w:val="28"/>
          <w:lang w:val="tt-RU"/>
        </w:rPr>
        <w:t>-</w:t>
      </w:r>
      <w:r w:rsidR="0054140D" w:rsidRPr="0054140D">
        <w:rPr>
          <w:rFonts w:ascii="Times New Roman" w:hAnsi="Times New Roman" w:cs="Times New Roman"/>
          <w:color w:val="00000A"/>
          <w:sz w:val="28"/>
          <w:szCs w:val="28"/>
          <w:lang w:val="tt-RU"/>
        </w:rPr>
        <w:t xml:space="preserve"> Булгари,</w:t>
      </w:r>
      <w:r>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сл. М.</w:t>
      </w:r>
      <w:r>
        <w:rPr>
          <w:rFonts w:ascii="Times New Roman" w:hAnsi="Times New Roman" w:cs="Times New Roman"/>
          <w:color w:val="00000A"/>
          <w:sz w:val="28"/>
          <w:szCs w:val="28"/>
          <w:lang w:val="tt-RU"/>
        </w:rPr>
        <w:t xml:space="preserve"> Хусаина; </w:t>
      </w:r>
      <w:r w:rsidRPr="00C11DC6">
        <w:rPr>
          <w:rFonts w:ascii="Times New Roman" w:eastAsia="Times New Roman" w:hAnsi="Times New Roman" w:cs="Times New Roman"/>
          <w:sz w:val="28"/>
          <w:szCs w:val="28"/>
        </w:rPr>
        <w:t>«</w:t>
      </w:r>
      <w:r w:rsidR="0054140D" w:rsidRPr="0054140D">
        <w:rPr>
          <w:rFonts w:ascii="Times New Roman" w:hAnsi="Times New Roman" w:cs="Times New Roman"/>
          <w:color w:val="00000A"/>
          <w:sz w:val="28"/>
          <w:szCs w:val="28"/>
          <w:lang w:val="tt-RU"/>
        </w:rPr>
        <w:t>Хоровод</w:t>
      </w:r>
      <w:r w:rsidRPr="00C11DC6">
        <w:rPr>
          <w:rFonts w:ascii="Times New Roman" w:eastAsia="Times New Roman" w:hAnsi="Times New Roman" w:cs="Times New Roman"/>
          <w:b/>
          <w:sz w:val="28"/>
          <w:szCs w:val="28"/>
        </w:rPr>
        <w:t>»</w:t>
      </w:r>
      <w:r w:rsidR="0054140D" w:rsidRPr="0054140D">
        <w:rPr>
          <w:rFonts w:ascii="Times New Roman" w:hAnsi="Times New Roman" w:cs="Times New Roman"/>
          <w:color w:val="00000A"/>
          <w:sz w:val="28"/>
          <w:szCs w:val="28"/>
          <w:lang w:val="tt-RU"/>
        </w:rPr>
        <w:t>, муз. Р.</w:t>
      </w:r>
      <w:r>
        <w:rPr>
          <w:rFonts w:ascii="Times New Roman" w:hAnsi="Times New Roman" w:cs="Times New Roman"/>
          <w:color w:val="00000A"/>
          <w:sz w:val="28"/>
          <w:szCs w:val="28"/>
          <w:lang w:val="tt-RU"/>
        </w:rPr>
        <w:t xml:space="preserve"> </w:t>
      </w:r>
      <w:r w:rsidR="0054140D" w:rsidRPr="0054140D">
        <w:rPr>
          <w:rFonts w:ascii="Times New Roman" w:hAnsi="Times New Roman" w:cs="Times New Roman"/>
          <w:color w:val="00000A"/>
          <w:sz w:val="28"/>
          <w:szCs w:val="28"/>
          <w:lang w:val="tt-RU"/>
        </w:rPr>
        <w:t>Салманова</w:t>
      </w:r>
      <w:r w:rsidR="0054140D" w:rsidRPr="0054140D">
        <w:rPr>
          <w:rFonts w:ascii="Times New Roman" w:hAnsi="Times New Roman" w:cs="Times New Roman"/>
          <w:sz w:val="28"/>
          <w:szCs w:val="28"/>
          <w:lang w:val="tt-RU"/>
        </w:rPr>
        <w:t xml:space="preserve">, </w:t>
      </w:r>
      <w:r w:rsidR="0054140D" w:rsidRPr="0054140D">
        <w:rPr>
          <w:rFonts w:ascii="Times New Roman" w:hAnsi="Times New Roman" w:cs="Times New Roman"/>
          <w:color w:val="000000"/>
          <w:sz w:val="28"/>
          <w:szCs w:val="28"/>
          <w:lang w:val="tt-RU"/>
        </w:rPr>
        <w:t>сл.</w:t>
      </w:r>
      <w:r>
        <w:rPr>
          <w:rFonts w:ascii="Times New Roman" w:hAnsi="Times New Roman" w:cs="Times New Roman"/>
          <w:color w:val="000000"/>
          <w:sz w:val="28"/>
          <w:szCs w:val="28"/>
          <w:lang w:val="tt-RU"/>
        </w:rPr>
        <w:t xml:space="preserve"> </w:t>
      </w:r>
      <w:r w:rsidR="0054140D" w:rsidRPr="0054140D">
        <w:rPr>
          <w:rFonts w:ascii="Times New Roman" w:hAnsi="Times New Roman" w:cs="Times New Roman"/>
          <w:color w:val="000000"/>
          <w:sz w:val="28"/>
          <w:szCs w:val="28"/>
          <w:lang w:val="tt-RU"/>
        </w:rPr>
        <w:t>М.</w:t>
      </w:r>
      <w:r>
        <w:rPr>
          <w:rFonts w:ascii="Times New Roman" w:hAnsi="Times New Roman" w:cs="Times New Roman"/>
          <w:color w:val="000000"/>
          <w:sz w:val="28"/>
          <w:szCs w:val="28"/>
          <w:lang w:val="tt-RU"/>
        </w:rPr>
        <w:t xml:space="preserve"> </w:t>
      </w:r>
      <w:r w:rsidR="0054140D" w:rsidRPr="0054140D">
        <w:rPr>
          <w:rFonts w:ascii="Times New Roman" w:hAnsi="Times New Roman" w:cs="Times New Roman"/>
          <w:color w:val="000000"/>
          <w:sz w:val="28"/>
          <w:szCs w:val="28"/>
          <w:lang w:val="tt-RU"/>
        </w:rPr>
        <w:t>Бикбовой.</w:t>
      </w:r>
    </w:p>
    <w:p w:rsidR="00FB3C3D" w:rsidRPr="0054140D" w:rsidRDefault="00FB3C3D" w:rsidP="00FB3C3D">
      <w:pPr>
        <w:ind w:firstLine="708"/>
        <w:jc w:val="both"/>
        <w:rPr>
          <w:rFonts w:ascii="Times New Roman" w:eastAsia="Times New Roman" w:hAnsi="Times New Roman" w:cs="Times New Roman"/>
          <w:i/>
          <w:iCs/>
          <w:sz w:val="28"/>
          <w:szCs w:val="28"/>
          <w:lang w:val="tt-RU"/>
        </w:rPr>
      </w:pPr>
      <w:r w:rsidRPr="0054140D">
        <w:rPr>
          <w:rFonts w:ascii="Times New Roman" w:eastAsia="Times New Roman" w:hAnsi="Times New Roman" w:cs="Times New Roman"/>
          <w:b/>
          <w:i/>
          <w:iCs/>
          <w:sz w:val="28"/>
          <w:szCs w:val="28"/>
          <w:lang w:val="tt-RU"/>
        </w:rPr>
        <w:t>Праздники</w:t>
      </w:r>
    </w:p>
    <w:p w:rsidR="00FB3C3D" w:rsidRPr="00B86DD8" w:rsidRDefault="00FB3C3D" w:rsidP="00FB3C3D">
      <w:pPr>
        <w:ind w:firstLine="708"/>
        <w:jc w:val="both"/>
        <w:rPr>
          <w:rFonts w:ascii="Times New Roman" w:eastAsia="Times New Roman" w:hAnsi="Times New Roman" w:cs="Times New Roman"/>
          <w:sz w:val="28"/>
          <w:szCs w:val="28"/>
        </w:rPr>
      </w:pPr>
      <w:r w:rsidRPr="0054140D">
        <w:rPr>
          <w:rFonts w:ascii="Times New Roman" w:eastAsia="Times New Roman" w:hAnsi="Times New Roman" w:cs="Times New Roman"/>
          <w:sz w:val="28"/>
          <w:szCs w:val="28"/>
        </w:rPr>
        <w:t>«</w:t>
      </w:r>
      <w:r w:rsidRPr="0054140D">
        <w:rPr>
          <w:rFonts w:ascii="Times New Roman" w:eastAsia="Times New Roman" w:hAnsi="Times New Roman" w:cs="Times New Roman"/>
          <w:sz w:val="28"/>
          <w:szCs w:val="28"/>
          <w:lang w:val="tt-RU"/>
        </w:rPr>
        <w:t>Сабантуй</w:t>
      </w:r>
      <w:r w:rsidRPr="0054140D">
        <w:rPr>
          <w:rFonts w:ascii="Times New Roman" w:eastAsia="Times New Roman" w:hAnsi="Times New Roman" w:cs="Times New Roman"/>
          <w:sz w:val="28"/>
          <w:szCs w:val="28"/>
        </w:rPr>
        <w:t>»</w:t>
      </w:r>
      <w:r w:rsidRPr="0054140D">
        <w:rPr>
          <w:rFonts w:ascii="Times New Roman" w:eastAsia="Times New Roman" w:hAnsi="Times New Roman" w:cs="Times New Roman"/>
          <w:sz w:val="28"/>
          <w:szCs w:val="28"/>
          <w:lang w:val="tt-RU"/>
        </w:rPr>
        <w:t>.</w:t>
      </w:r>
    </w:p>
    <w:p w:rsidR="0054140D" w:rsidRDefault="0054140D" w:rsidP="00FB3C3D">
      <w:pPr>
        <w:autoSpaceDE w:val="0"/>
        <w:autoSpaceDN w:val="0"/>
        <w:adjustRightInd w:val="0"/>
        <w:ind w:firstLine="708"/>
        <w:jc w:val="both"/>
        <w:rPr>
          <w:rFonts w:ascii="Times New Roman" w:eastAsia="TimesNewRomanPSMT" w:hAnsi="Times New Roman" w:cs="Times New Roman"/>
          <w:b/>
          <w:i/>
          <w:iCs/>
          <w:sz w:val="28"/>
          <w:szCs w:val="28"/>
        </w:rPr>
      </w:pPr>
    </w:p>
    <w:p w:rsidR="00FB3C3D" w:rsidRDefault="00FB3C3D" w:rsidP="00FB3C3D">
      <w:pPr>
        <w:autoSpaceDE w:val="0"/>
        <w:autoSpaceDN w:val="0"/>
        <w:adjustRightInd w:val="0"/>
        <w:ind w:firstLine="708"/>
        <w:jc w:val="both"/>
        <w:rPr>
          <w:rFonts w:ascii="Times New Roman" w:eastAsia="TimesNewRomanPSMT" w:hAnsi="Times New Roman" w:cs="Times New Roman"/>
          <w:b/>
          <w:i/>
          <w:iCs/>
          <w:sz w:val="28"/>
          <w:szCs w:val="28"/>
        </w:rPr>
      </w:pPr>
      <w:r w:rsidRPr="00D77033">
        <w:rPr>
          <w:rFonts w:ascii="Times New Roman" w:eastAsia="TimesNewRomanPSMT" w:hAnsi="Times New Roman" w:cs="Times New Roman"/>
          <w:b/>
          <w:i/>
          <w:iCs/>
          <w:sz w:val="28"/>
          <w:szCs w:val="28"/>
        </w:rPr>
        <w:t>В сфере приобщения детей к театрализованной деятельности</w:t>
      </w:r>
    </w:p>
    <w:p w:rsidR="00FB3C3D" w:rsidRDefault="00FB3C3D" w:rsidP="00FB3C3D">
      <w:pPr>
        <w:ind w:firstLine="708"/>
        <w:jc w:val="both"/>
        <w:rPr>
          <w:rFonts w:ascii="Times New Roman" w:eastAsia="TimesNewRomanPSMT" w:hAnsi="Times New Roman" w:cs="Times New Roman"/>
          <w:iCs/>
          <w:sz w:val="28"/>
          <w:szCs w:val="28"/>
        </w:rPr>
      </w:pPr>
      <w:r>
        <w:rPr>
          <w:rFonts w:ascii="Times New Roman" w:eastAsia="TimesNewRomanPSMT" w:hAnsi="Times New Roman" w:cs="Times New Roman"/>
          <w:iCs/>
          <w:sz w:val="28"/>
          <w:szCs w:val="28"/>
        </w:rPr>
        <w:t>Познакомить детей с понятием «театр»,</w:t>
      </w:r>
      <w:r w:rsidR="001B51D9">
        <w:rPr>
          <w:rFonts w:ascii="Times New Roman" w:eastAsia="TimesNewRomanPSMT" w:hAnsi="Times New Roman" w:cs="Times New Roman"/>
          <w:iCs/>
          <w:sz w:val="28"/>
          <w:szCs w:val="28"/>
        </w:rPr>
        <w:t xml:space="preserve"> «кукольный театр»</w:t>
      </w:r>
      <w:r w:rsidR="00B12638">
        <w:rPr>
          <w:rFonts w:ascii="Times New Roman" w:eastAsia="TimesNewRomanPSMT" w:hAnsi="Times New Roman" w:cs="Times New Roman"/>
          <w:iCs/>
          <w:sz w:val="28"/>
          <w:szCs w:val="28"/>
        </w:rPr>
        <w:t>. П</w:t>
      </w:r>
      <w:r w:rsidRPr="00F61C0B">
        <w:rPr>
          <w:rFonts w:ascii="Times New Roman" w:eastAsia="TimesNewRomanPSMT" w:hAnsi="Times New Roman" w:cs="Times New Roman"/>
          <w:iCs/>
          <w:sz w:val="28"/>
          <w:szCs w:val="28"/>
        </w:rPr>
        <w:t xml:space="preserve">риобщать детей к </w:t>
      </w:r>
      <w:r w:rsidR="00B12638">
        <w:rPr>
          <w:rFonts w:ascii="Times New Roman" w:eastAsia="TimesNewRomanPSMT" w:hAnsi="Times New Roman" w:cs="Times New Roman"/>
          <w:iCs/>
          <w:sz w:val="28"/>
          <w:szCs w:val="28"/>
        </w:rPr>
        <w:t>восприятию театрализованного представления. Формирова</w:t>
      </w:r>
      <w:r w:rsidRPr="00F61C0B">
        <w:rPr>
          <w:rFonts w:ascii="Times New Roman" w:eastAsia="Times New Roman" w:hAnsi="Times New Roman" w:cs="Times New Roman"/>
          <w:sz w:val="28"/>
          <w:szCs w:val="28"/>
        </w:rPr>
        <w:t>т</w:t>
      </w:r>
      <w:r>
        <w:rPr>
          <w:rFonts w:ascii="Times New Roman" w:eastAsia="Times New Roman" w:hAnsi="Times New Roman" w:cs="Times New Roman"/>
          <w:sz w:val="28"/>
          <w:szCs w:val="28"/>
        </w:rPr>
        <w:t>ь</w:t>
      </w:r>
      <w:r w:rsidRPr="00F61C0B">
        <w:rPr>
          <w:rFonts w:ascii="Times New Roman" w:eastAsia="Times New Roman" w:hAnsi="Times New Roman" w:cs="Times New Roman"/>
          <w:sz w:val="28"/>
          <w:szCs w:val="28"/>
        </w:rPr>
        <w:t xml:space="preserve"> элементарны</w:t>
      </w:r>
      <w:r w:rsidR="00B12638">
        <w:rPr>
          <w:rFonts w:ascii="Times New Roman" w:eastAsia="Times New Roman" w:hAnsi="Times New Roman" w:cs="Times New Roman"/>
          <w:sz w:val="28"/>
          <w:szCs w:val="28"/>
        </w:rPr>
        <w:t>е</w:t>
      </w:r>
      <w:r w:rsidRPr="00F61C0B">
        <w:rPr>
          <w:rFonts w:ascii="Times New Roman" w:eastAsia="Times New Roman" w:hAnsi="Times New Roman" w:cs="Times New Roman"/>
          <w:sz w:val="28"/>
          <w:szCs w:val="28"/>
        </w:rPr>
        <w:t xml:space="preserve"> правила театрального этикета.</w:t>
      </w:r>
      <w:r w:rsidRPr="00F61C0B">
        <w:rPr>
          <w:rFonts w:ascii="Times New Roman" w:eastAsia="TimesNewRomanPSMT" w:hAnsi="Times New Roman" w:cs="Times New Roman"/>
          <w:iCs/>
          <w:sz w:val="28"/>
          <w:szCs w:val="28"/>
        </w:rPr>
        <w:t xml:space="preserve"> </w:t>
      </w:r>
    </w:p>
    <w:p w:rsidR="0054140D" w:rsidRPr="00F61C0B" w:rsidRDefault="0054140D" w:rsidP="00FB3C3D">
      <w:pPr>
        <w:ind w:firstLine="708"/>
        <w:jc w:val="both"/>
        <w:rPr>
          <w:rFonts w:ascii="Times New Roman" w:eastAsia="Times New Roman" w:hAnsi="Times New Roman" w:cs="Times New Roman"/>
          <w:sz w:val="28"/>
          <w:szCs w:val="28"/>
        </w:rPr>
      </w:pPr>
    </w:p>
    <w:p w:rsidR="00FB3C3D" w:rsidRPr="00B86DD8" w:rsidRDefault="00FB3C3D" w:rsidP="00FB3C3D">
      <w:pPr>
        <w:jc w:val="both"/>
        <w:rPr>
          <w:rFonts w:ascii="Times New Roman" w:hAnsi="Times New Roman" w:cs="Times New Roman"/>
          <w:sz w:val="28"/>
          <w:szCs w:val="28"/>
        </w:rPr>
      </w:pPr>
    </w:p>
    <w:p w:rsidR="00FB3C3D" w:rsidRPr="00B86DD8" w:rsidRDefault="00FB3C3D" w:rsidP="00FB3C3D">
      <w:pPr>
        <w:jc w:val="center"/>
        <w:rPr>
          <w:rFonts w:ascii="Times New Roman" w:hAnsi="Times New Roman" w:cs="Times New Roman"/>
          <w:sz w:val="28"/>
          <w:szCs w:val="28"/>
        </w:rPr>
      </w:pPr>
      <w:r w:rsidRPr="00B86DD8">
        <w:rPr>
          <w:rFonts w:ascii="Times New Roman" w:hAnsi="Times New Roman" w:cs="Times New Roman"/>
          <w:b/>
          <w:sz w:val="28"/>
          <w:szCs w:val="28"/>
        </w:rPr>
        <w:t>ФИЗИЧЕСКОЕ  РАЗВИТИЕ</w:t>
      </w:r>
    </w:p>
    <w:p w:rsidR="00FB3C3D" w:rsidRPr="00FD05F0" w:rsidRDefault="00FB3C3D" w:rsidP="00FB3C3D">
      <w:pPr>
        <w:autoSpaceDE w:val="0"/>
        <w:autoSpaceDN w:val="0"/>
        <w:adjustRightInd w:val="0"/>
        <w:spacing w:line="276" w:lineRule="auto"/>
        <w:ind w:firstLine="708"/>
        <w:jc w:val="both"/>
        <w:rPr>
          <w:rFonts w:ascii="Times New Roman" w:eastAsia="TimesNewRomanPSMT" w:hAnsi="Times New Roman" w:cs="Times New Roman"/>
          <w:i/>
          <w:sz w:val="28"/>
          <w:szCs w:val="28"/>
        </w:rPr>
      </w:pPr>
      <w:r w:rsidRPr="00FD05F0">
        <w:rPr>
          <w:rFonts w:ascii="Times New Roman" w:hAnsi="Times New Roman" w:cs="Times New Roman"/>
          <w:i/>
          <w:sz w:val="28"/>
          <w:szCs w:val="28"/>
        </w:rPr>
        <w:t xml:space="preserve">В области «Физическое развитие» основными задачами образовательной деятельности являются создание условий для </w:t>
      </w:r>
      <w:r w:rsidRPr="00FD05F0">
        <w:rPr>
          <w:rFonts w:ascii="Times New Roman" w:eastAsia="TimesNewRomanPSMT" w:hAnsi="Times New Roman" w:cs="Times New Roman"/>
          <w:i/>
          <w:sz w:val="28"/>
          <w:szCs w:val="28"/>
        </w:rPr>
        <w:t>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FB3C3D" w:rsidRDefault="00FB3C3D" w:rsidP="00FB3C3D">
      <w:pPr>
        <w:autoSpaceDE w:val="0"/>
        <w:autoSpaceDN w:val="0"/>
        <w:adjustRightInd w:val="0"/>
        <w:ind w:firstLine="708"/>
        <w:jc w:val="both"/>
        <w:rPr>
          <w:rFonts w:ascii="Times New Roman" w:eastAsia="TimesNewRomanPSMT" w:hAnsi="Times New Roman" w:cs="Times New Roman"/>
          <w:b/>
          <w:i/>
          <w:iCs/>
          <w:sz w:val="28"/>
          <w:szCs w:val="28"/>
        </w:rPr>
      </w:pPr>
    </w:p>
    <w:p w:rsidR="00FB3C3D" w:rsidRPr="00FD05F0" w:rsidRDefault="00FB3C3D" w:rsidP="00FB3C3D">
      <w:pPr>
        <w:autoSpaceDE w:val="0"/>
        <w:autoSpaceDN w:val="0"/>
        <w:adjustRightInd w:val="0"/>
        <w:ind w:firstLine="708"/>
        <w:jc w:val="both"/>
        <w:rPr>
          <w:rFonts w:ascii="Times New Roman" w:eastAsia="TimesNewRomanPSMT" w:hAnsi="Times New Roman" w:cs="Times New Roman"/>
          <w:b/>
          <w:i/>
          <w:iCs/>
          <w:sz w:val="28"/>
          <w:szCs w:val="28"/>
        </w:rPr>
      </w:pPr>
      <w:r w:rsidRPr="00FD05F0">
        <w:rPr>
          <w:rFonts w:ascii="Times New Roman" w:eastAsia="TimesNewRomanPSMT" w:hAnsi="Times New Roman" w:cs="Times New Roman"/>
          <w:b/>
          <w:i/>
          <w:iCs/>
          <w:sz w:val="28"/>
          <w:szCs w:val="28"/>
        </w:rPr>
        <w:lastRenderedPageBreak/>
        <w:t>В сфере укрепления здоровья детей, становления ценностей здорового образа жизни</w:t>
      </w:r>
    </w:p>
    <w:p w:rsidR="00FB3C3D" w:rsidRPr="00B86DD8" w:rsidRDefault="00FB3C3D" w:rsidP="00FB3C3D">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Познакомить с основными алгоритмами выполнения культурно-гигиенических процедур. Приучать детей сознательно и самостоятельно осуществлять гигиенические процедуры: </w:t>
      </w:r>
      <w:r w:rsidR="00CC101D">
        <w:rPr>
          <w:rFonts w:ascii="Times New Roman" w:hAnsi="Times New Roman" w:cs="Times New Roman"/>
          <w:sz w:val="28"/>
          <w:szCs w:val="28"/>
        </w:rPr>
        <w:t xml:space="preserve">открывать кран, аккуратно намыливать и смывать мыло с </w:t>
      </w:r>
      <w:r w:rsidRPr="00B86DD8">
        <w:rPr>
          <w:rFonts w:ascii="Times New Roman" w:hAnsi="Times New Roman" w:cs="Times New Roman"/>
          <w:sz w:val="28"/>
          <w:szCs w:val="28"/>
        </w:rPr>
        <w:t>рук</w:t>
      </w:r>
      <w:r w:rsidR="00CC101D">
        <w:rPr>
          <w:rFonts w:ascii="Times New Roman" w:hAnsi="Times New Roman" w:cs="Times New Roman"/>
          <w:sz w:val="28"/>
          <w:szCs w:val="28"/>
        </w:rPr>
        <w:t xml:space="preserve">, </w:t>
      </w:r>
      <w:r w:rsidRPr="00B86DD8">
        <w:rPr>
          <w:rFonts w:ascii="Times New Roman" w:hAnsi="Times New Roman" w:cs="Times New Roman"/>
          <w:sz w:val="28"/>
          <w:szCs w:val="28"/>
        </w:rPr>
        <w:t xml:space="preserve">мыть лицо, насухо вытираться </w:t>
      </w:r>
      <w:r>
        <w:rPr>
          <w:rFonts w:ascii="Times New Roman" w:hAnsi="Times New Roman" w:cs="Times New Roman"/>
          <w:sz w:val="28"/>
          <w:szCs w:val="28"/>
        </w:rPr>
        <w:t>полотенцем,</w:t>
      </w:r>
      <w:r w:rsidRPr="00B86DD8">
        <w:rPr>
          <w:rFonts w:ascii="Times New Roman" w:hAnsi="Times New Roman" w:cs="Times New Roman"/>
          <w:sz w:val="28"/>
          <w:szCs w:val="28"/>
        </w:rPr>
        <w:t xml:space="preserve"> вешать </w:t>
      </w:r>
      <w:r>
        <w:rPr>
          <w:rFonts w:ascii="Times New Roman" w:hAnsi="Times New Roman" w:cs="Times New Roman"/>
          <w:sz w:val="28"/>
          <w:szCs w:val="28"/>
        </w:rPr>
        <w:t>его</w:t>
      </w:r>
      <w:r w:rsidRPr="00B86DD8">
        <w:rPr>
          <w:rFonts w:ascii="Times New Roman" w:hAnsi="Times New Roman" w:cs="Times New Roman"/>
          <w:sz w:val="28"/>
          <w:szCs w:val="28"/>
        </w:rPr>
        <w:t xml:space="preserve"> на место. Формировать потребность в соблюдении гигиенических навыков.</w:t>
      </w:r>
    </w:p>
    <w:p w:rsidR="00FB3C3D" w:rsidRDefault="00FB3C3D" w:rsidP="00FB3C3D">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Формировать элементарные навыки поведения за столом: правильно пользоваться </w:t>
      </w:r>
      <w:r>
        <w:rPr>
          <w:rFonts w:ascii="Times New Roman" w:hAnsi="Times New Roman" w:cs="Times New Roman"/>
          <w:sz w:val="28"/>
          <w:szCs w:val="28"/>
        </w:rPr>
        <w:t xml:space="preserve">чашкой, столовой и </w:t>
      </w:r>
      <w:r w:rsidRPr="00B86DD8">
        <w:rPr>
          <w:rFonts w:ascii="Times New Roman" w:hAnsi="Times New Roman" w:cs="Times New Roman"/>
          <w:sz w:val="28"/>
          <w:szCs w:val="28"/>
        </w:rPr>
        <w:t>чайной ложк</w:t>
      </w:r>
      <w:r>
        <w:rPr>
          <w:rFonts w:ascii="Times New Roman" w:hAnsi="Times New Roman" w:cs="Times New Roman"/>
          <w:sz w:val="28"/>
          <w:szCs w:val="28"/>
        </w:rPr>
        <w:t>ами</w:t>
      </w:r>
      <w:r w:rsidRPr="00B86DD8">
        <w:rPr>
          <w:rFonts w:ascii="Times New Roman" w:hAnsi="Times New Roman" w:cs="Times New Roman"/>
          <w:sz w:val="28"/>
          <w:szCs w:val="28"/>
        </w:rPr>
        <w:t xml:space="preserve">, салфеткой; </w:t>
      </w:r>
      <w:r>
        <w:rPr>
          <w:rFonts w:ascii="Times New Roman" w:hAnsi="Times New Roman" w:cs="Times New Roman"/>
          <w:sz w:val="28"/>
          <w:szCs w:val="28"/>
        </w:rPr>
        <w:t xml:space="preserve">бесшумно </w:t>
      </w:r>
      <w:r w:rsidRPr="00B86DD8">
        <w:rPr>
          <w:rFonts w:ascii="Times New Roman" w:hAnsi="Times New Roman" w:cs="Times New Roman"/>
          <w:sz w:val="28"/>
          <w:szCs w:val="28"/>
        </w:rPr>
        <w:t xml:space="preserve">пережевывать пищу, благодарить. </w:t>
      </w:r>
      <w:r>
        <w:rPr>
          <w:rFonts w:ascii="Times New Roman" w:hAnsi="Times New Roman" w:cs="Times New Roman"/>
          <w:sz w:val="28"/>
          <w:szCs w:val="28"/>
        </w:rPr>
        <w:t>Приучать детей после каждого приема пищи полоскать рот питьевой водой.</w:t>
      </w:r>
    </w:p>
    <w:p w:rsidR="00FB3C3D" w:rsidRDefault="00FB3C3D" w:rsidP="00FB3C3D">
      <w:pPr>
        <w:ind w:firstLine="708"/>
        <w:jc w:val="both"/>
        <w:rPr>
          <w:rFonts w:ascii="Times New Roman" w:hAnsi="Times New Roman" w:cs="Times New Roman"/>
          <w:sz w:val="28"/>
          <w:szCs w:val="28"/>
        </w:rPr>
      </w:pPr>
      <w:r w:rsidRPr="00B86DD8">
        <w:rPr>
          <w:rFonts w:ascii="Times New Roman" w:hAnsi="Times New Roman" w:cs="Times New Roman"/>
          <w:sz w:val="28"/>
          <w:szCs w:val="28"/>
        </w:rPr>
        <w:t>Рассказать о пол</w:t>
      </w:r>
      <w:r>
        <w:rPr>
          <w:rFonts w:ascii="Times New Roman" w:hAnsi="Times New Roman" w:cs="Times New Roman"/>
          <w:sz w:val="28"/>
          <w:szCs w:val="28"/>
        </w:rPr>
        <w:t>ьзе воды</w:t>
      </w:r>
      <w:r w:rsidR="00200C2B">
        <w:rPr>
          <w:rFonts w:ascii="Times New Roman" w:hAnsi="Times New Roman" w:cs="Times New Roman"/>
          <w:sz w:val="28"/>
          <w:szCs w:val="28"/>
        </w:rPr>
        <w:t xml:space="preserve">, овощей, каши </w:t>
      </w:r>
      <w:r w:rsidRPr="00B86DD8">
        <w:rPr>
          <w:rFonts w:ascii="Times New Roman" w:hAnsi="Times New Roman" w:cs="Times New Roman"/>
          <w:sz w:val="28"/>
          <w:szCs w:val="28"/>
        </w:rPr>
        <w:t xml:space="preserve"> для здоровья человека</w:t>
      </w:r>
      <w:r>
        <w:rPr>
          <w:rFonts w:ascii="Times New Roman" w:hAnsi="Times New Roman" w:cs="Times New Roman"/>
          <w:sz w:val="28"/>
          <w:szCs w:val="28"/>
        </w:rPr>
        <w:t>.</w:t>
      </w:r>
      <w:r w:rsidRPr="00E60868">
        <w:rPr>
          <w:rFonts w:ascii="Times New Roman" w:hAnsi="Times New Roman" w:cs="Times New Roman"/>
          <w:sz w:val="28"/>
          <w:szCs w:val="28"/>
        </w:rPr>
        <w:t xml:space="preserve"> </w:t>
      </w:r>
    </w:p>
    <w:p w:rsidR="00FB3C3D" w:rsidRPr="00FD05F0" w:rsidRDefault="00FB3C3D" w:rsidP="00FB3C3D">
      <w:pPr>
        <w:ind w:firstLine="708"/>
        <w:jc w:val="both"/>
        <w:rPr>
          <w:rFonts w:ascii="Times New Roman" w:eastAsia="TimesNewRomanPSMT" w:hAnsi="Times New Roman" w:cs="Times New Roman"/>
          <w:sz w:val="28"/>
          <w:szCs w:val="28"/>
        </w:rPr>
      </w:pPr>
      <w:r>
        <w:rPr>
          <w:rFonts w:ascii="Times New Roman" w:hAnsi="Times New Roman" w:cs="Times New Roman"/>
          <w:sz w:val="28"/>
          <w:szCs w:val="28"/>
        </w:rPr>
        <w:t xml:space="preserve">Побуждать детей осмысленно пользоваться </w:t>
      </w:r>
      <w:r w:rsidR="00CC101D">
        <w:rPr>
          <w:rFonts w:ascii="Times New Roman" w:hAnsi="Times New Roman" w:cs="Times New Roman"/>
          <w:sz w:val="28"/>
          <w:szCs w:val="28"/>
        </w:rPr>
        <w:t xml:space="preserve">зубной щёткой, </w:t>
      </w:r>
      <w:r>
        <w:rPr>
          <w:rFonts w:ascii="Times New Roman" w:hAnsi="Times New Roman" w:cs="Times New Roman"/>
          <w:sz w:val="28"/>
          <w:szCs w:val="28"/>
        </w:rPr>
        <w:t>расческой, носовым платком, туалетной бумагой</w:t>
      </w:r>
      <w:r w:rsidR="00CC101D">
        <w:rPr>
          <w:rFonts w:ascii="Times New Roman" w:hAnsi="Times New Roman" w:cs="Times New Roman"/>
          <w:sz w:val="28"/>
          <w:szCs w:val="28"/>
        </w:rPr>
        <w:t>, влажной салфеткой</w:t>
      </w:r>
      <w:r>
        <w:rPr>
          <w:rFonts w:ascii="Times New Roman" w:hAnsi="Times New Roman" w:cs="Times New Roman"/>
          <w:sz w:val="28"/>
          <w:szCs w:val="28"/>
        </w:rPr>
        <w:t>.</w:t>
      </w:r>
    </w:p>
    <w:p w:rsidR="00FB3C3D" w:rsidRPr="00E60868" w:rsidRDefault="00FB3C3D" w:rsidP="00FB3C3D">
      <w:pPr>
        <w:autoSpaceDE w:val="0"/>
        <w:autoSpaceDN w:val="0"/>
        <w:adjustRightInd w:val="0"/>
        <w:ind w:firstLine="708"/>
        <w:jc w:val="both"/>
        <w:rPr>
          <w:rFonts w:ascii="Times New Roman" w:eastAsia="TimesNewRomanPSMT" w:hAnsi="Times New Roman" w:cs="Times New Roman"/>
          <w:b/>
          <w:i/>
          <w:iCs/>
          <w:sz w:val="28"/>
          <w:szCs w:val="28"/>
        </w:rPr>
      </w:pPr>
      <w:r w:rsidRPr="00E60868">
        <w:rPr>
          <w:rFonts w:ascii="Times New Roman" w:eastAsia="TimesNewRomanPSMT" w:hAnsi="Times New Roman" w:cs="Times New Roman"/>
          <w:b/>
          <w:i/>
          <w:iCs/>
          <w:sz w:val="28"/>
          <w:szCs w:val="28"/>
        </w:rPr>
        <w:t>В сфере развития различных видов двигательной активности</w:t>
      </w:r>
    </w:p>
    <w:p w:rsidR="00FB3C3D" w:rsidRPr="00FB1F58" w:rsidRDefault="00FB3C3D" w:rsidP="00FB3C3D">
      <w:pPr>
        <w:shd w:val="clear" w:color="auto" w:fill="FFFFFF"/>
        <w:autoSpaceDE w:val="0"/>
        <w:autoSpaceDN w:val="0"/>
        <w:adjustRightInd w:val="0"/>
        <w:ind w:firstLine="708"/>
        <w:jc w:val="both"/>
        <w:rPr>
          <w:rFonts w:ascii="Times New Roman" w:hAnsi="Times New Roman" w:cs="Times New Roman"/>
          <w:sz w:val="28"/>
          <w:szCs w:val="28"/>
        </w:rPr>
      </w:pPr>
      <w:r w:rsidRPr="00FB1F58">
        <w:rPr>
          <w:rFonts w:ascii="Times New Roman" w:hAnsi="Times New Roman" w:cs="Times New Roman"/>
          <w:sz w:val="28"/>
          <w:szCs w:val="28"/>
        </w:rPr>
        <w:t xml:space="preserve">Создавать условия для </w:t>
      </w:r>
      <w:r w:rsidRPr="00FB1F58">
        <w:rPr>
          <w:rFonts w:ascii="Times New Roman" w:eastAsia="TimesNewRomanPSMT" w:hAnsi="Times New Roman" w:cs="Times New Roman"/>
          <w:iCs/>
          <w:sz w:val="28"/>
          <w:szCs w:val="28"/>
        </w:rPr>
        <w:t>двигательной активности, в том числе самостоятельной</w:t>
      </w:r>
      <w:r w:rsidRPr="00FB1F58">
        <w:rPr>
          <w:rFonts w:ascii="Times New Roman" w:hAnsi="Times New Roman" w:cs="Times New Roman"/>
          <w:sz w:val="28"/>
          <w:szCs w:val="28"/>
        </w:rPr>
        <w:t>. Способствовать получени</w:t>
      </w:r>
      <w:r>
        <w:rPr>
          <w:rFonts w:ascii="Times New Roman" w:hAnsi="Times New Roman" w:cs="Times New Roman"/>
          <w:sz w:val="28"/>
          <w:szCs w:val="28"/>
        </w:rPr>
        <w:t>ю</w:t>
      </w:r>
      <w:r w:rsidRPr="00FB1F58">
        <w:rPr>
          <w:rFonts w:ascii="Times New Roman" w:hAnsi="Times New Roman" w:cs="Times New Roman"/>
          <w:sz w:val="28"/>
          <w:szCs w:val="28"/>
        </w:rPr>
        <w:t xml:space="preserve"> удовольствия от процесса выполнения движений</w:t>
      </w:r>
      <w:r>
        <w:rPr>
          <w:rFonts w:ascii="Times New Roman" w:hAnsi="Times New Roman" w:cs="Times New Roman"/>
          <w:sz w:val="28"/>
          <w:szCs w:val="28"/>
        </w:rPr>
        <w:t>.</w:t>
      </w:r>
    </w:p>
    <w:p w:rsidR="00FB3C3D" w:rsidRPr="00FB1F58" w:rsidRDefault="00FB3C3D" w:rsidP="00FB3C3D">
      <w:pPr>
        <w:shd w:val="clear" w:color="auto" w:fill="FFFFFF"/>
        <w:autoSpaceDE w:val="0"/>
        <w:autoSpaceDN w:val="0"/>
        <w:adjustRightInd w:val="0"/>
        <w:ind w:firstLine="708"/>
        <w:jc w:val="both"/>
        <w:rPr>
          <w:rFonts w:ascii="Times New Roman" w:hAnsi="Times New Roman" w:cs="Times New Roman"/>
          <w:sz w:val="28"/>
          <w:szCs w:val="28"/>
        </w:rPr>
      </w:pPr>
      <w:r w:rsidRPr="00FB1F58">
        <w:rPr>
          <w:rFonts w:ascii="Times New Roman" w:hAnsi="Times New Roman" w:cs="Times New Roman"/>
          <w:sz w:val="28"/>
          <w:szCs w:val="28"/>
        </w:rPr>
        <w:t xml:space="preserve">Удовлетворять естественную потребность детей в движении. </w:t>
      </w:r>
      <w:r w:rsidRPr="002A3637">
        <w:rPr>
          <w:rFonts w:ascii="Times New Roman" w:hAnsi="Times New Roman" w:cs="Times New Roman"/>
          <w:sz w:val="28"/>
          <w:szCs w:val="28"/>
        </w:rPr>
        <w:t xml:space="preserve">Предоставлять возможность кататься на </w:t>
      </w:r>
      <w:r w:rsidR="002A3637">
        <w:rPr>
          <w:rFonts w:ascii="Times New Roman" w:hAnsi="Times New Roman" w:cs="Times New Roman"/>
          <w:sz w:val="28"/>
          <w:szCs w:val="28"/>
        </w:rPr>
        <w:t xml:space="preserve">санках, </w:t>
      </w:r>
      <w:r w:rsidRPr="002A3637">
        <w:rPr>
          <w:rFonts w:ascii="Times New Roman" w:hAnsi="Times New Roman" w:cs="Times New Roman"/>
          <w:sz w:val="28"/>
          <w:szCs w:val="28"/>
        </w:rPr>
        <w:t>трехколесном велосипеде, пользуясь управлением руля.</w:t>
      </w:r>
    </w:p>
    <w:p w:rsidR="00FB3C3D" w:rsidRPr="00FB1F58" w:rsidRDefault="00FB3C3D" w:rsidP="00FB3C3D">
      <w:pPr>
        <w:ind w:firstLine="708"/>
        <w:jc w:val="both"/>
        <w:rPr>
          <w:rFonts w:ascii="Times New Roman" w:hAnsi="Times New Roman" w:cs="Times New Roman"/>
          <w:sz w:val="28"/>
          <w:szCs w:val="28"/>
        </w:rPr>
      </w:pPr>
      <w:r w:rsidRPr="00FB1F58">
        <w:rPr>
          <w:rFonts w:ascii="Times New Roman" w:hAnsi="Times New Roman" w:cs="Times New Roman"/>
          <w:sz w:val="28"/>
          <w:szCs w:val="28"/>
        </w:rPr>
        <w:t>Развивать согласованность совместных действий в татарских подвижных играх, организованных взрослыми.</w:t>
      </w:r>
    </w:p>
    <w:p w:rsidR="00FB3C3D" w:rsidRPr="00FB1F58" w:rsidRDefault="00FB3C3D" w:rsidP="00FB3C3D">
      <w:pPr>
        <w:autoSpaceDE w:val="0"/>
        <w:autoSpaceDN w:val="0"/>
        <w:adjustRightInd w:val="0"/>
        <w:ind w:firstLine="708"/>
        <w:jc w:val="both"/>
        <w:rPr>
          <w:rFonts w:ascii="Times New Roman" w:eastAsia="TimesNewRomanPSMT" w:hAnsi="Times New Roman" w:cs="Times New Roman"/>
          <w:sz w:val="28"/>
          <w:szCs w:val="28"/>
        </w:rPr>
      </w:pPr>
      <w:r w:rsidRPr="00FB1F58">
        <w:rPr>
          <w:rFonts w:ascii="Times New Roman" w:eastAsia="TimesNewRomanPSMT" w:hAnsi="Times New Roman" w:cs="Times New Roman"/>
          <w:sz w:val="28"/>
          <w:szCs w:val="28"/>
        </w:rPr>
        <w:t>Вовлека</w:t>
      </w:r>
      <w:r>
        <w:rPr>
          <w:rFonts w:ascii="Times New Roman" w:eastAsia="TimesNewRomanPSMT" w:hAnsi="Times New Roman" w:cs="Times New Roman"/>
          <w:sz w:val="28"/>
          <w:szCs w:val="28"/>
        </w:rPr>
        <w:t>ть</w:t>
      </w:r>
      <w:r w:rsidRPr="00FB1F58">
        <w:rPr>
          <w:rFonts w:ascii="Times New Roman" w:eastAsia="TimesNewRomanPSMT" w:hAnsi="Times New Roman" w:cs="Times New Roman"/>
          <w:sz w:val="28"/>
          <w:szCs w:val="28"/>
        </w:rPr>
        <w:t xml:space="preserve"> детей в игры с предметами, стимулирующие развитие мелкой моторики.</w:t>
      </w:r>
    </w:p>
    <w:p w:rsidR="00FB3C3D" w:rsidRPr="00FB1F58" w:rsidRDefault="00FB3C3D" w:rsidP="00FB3C3D">
      <w:pPr>
        <w:autoSpaceDE w:val="0"/>
        <w:autoSpaceDN w:val="0"/>
        <w:adjustRightInd w:val="0"/>
        <w:ind w:firstLine="708"/>
        <w:jc w:val="both"/>
        <w:rPr>
          <w:rFonts w:ascii="Times New Roman" w:eastAsia="TimesNewRomanPSMT" w:hAnsi="Times New Roman" w:cs="Times New Roman"/>
          <w:b/>
          <w:i/>
          <w:iCs/>
          <w:sz w:val="28"/>
          <w:szCs w:val="28"/>
        </w:rPr>
      </w:pPr>
      <w:r w:rsidRPr="00FB1F58">
        <w:rPr>
          <w:rFonts w:ascii="Times New Roman" w:eastAsia="TimesNewRomanPSMT" w:hAnsi="Times New Roman" w:cs="Times New Roman"/>
          <w:b/>
          <w:i/>
          <w:iCs/>
          <w:sz w:val="28"/>
          <w:szCs w:val="28"/>
        </w:rPr>
        <w:t>В сфере формирования навыков безопасного поведения</w:t>
      </w:r>
    </w:p>
    <w:p w:rsidR="00FB3C3D" w:rsidRPr="00FB1F58" w:rsidRDefault="00FB3C3D" w:rsidP="00FB3C3D">
      <w:pPr>
        <w:autoSpaceDE w:val="0"/>
        <w:autoSpaceDN w:val="0"/>
        <w:adjustRightInd w:val="0"/>
        <w:ind w:firstLine="708"/>
        <w:jc w:val="both"/>
        <w:rPr>
          <w:rFonts w:ascii="Times New Roman" w:hAnsi="Times New Roman" w:cs="Times New Roman"/>
          <w:b/>
          <w:bCs/>
          <w:sz w:val="28"/>
          <w:szCs w:val="28"/>
        </w:rPr>
      </w:pPr>
      <w:r w:rsidRPr="00FB1F58">
        <w:rPr>
          <w:rFonts w:ascii="Times New Roman" w:eastAsia="TimesNewRomanPSMT" w:hAnsi="Times New Roman" w:cs="Times New Roman"/>
          <w:sz w:val="28"/>
          <w:szCs w:val="28"/>
        </w:rPr>
        <w:t xml:space="preserve">Создавать безопасную среду, предостерегать детей от поступков, угрожающих их жизни и здоровью. </w:t>
      </w:r>
    </w:p>
    <w:p w:rsidR="00FB3C3D" w:rsidRDefault="00FB3C3D" w:rsidP="00FB3C3D">
      <w:pPr>
        <w:pStyle w:val="5"/>
        <w:spacing w:before="0"/>
        <w:ind w:firstLine="708"/>
        <w:rPr>
          <w:rStyle w:val="s1"/>
          <w:i/>
          <w:color w:val="auto"/>
          <w:sz w:val="24"/>
          <w:szCs w:val="24"/>
        </w:rPr>
      </w:pPr>
    </w:p>
    <w:p w:rsidR="00FB3C3D" w:rsidRPr="001B51D9" w:rsidRDefault="00FB3C3D" w:rsidP="00FB3C3D">
      <w:pPr>
        <w:pStyle w:val="5"/>
        <w:spacing w:before="0"/>
        <w:ind w:firstLine="708"/>
        <w:jc w:val="center"/>
        <w:rPr>
          <w:rStyle w:val="s1"/>
          <w:rFonts w:ascii="Times New Roman" w:hAnsi="Times New Roman" w:cs="Times New Roman"/>
          <w:color w:val="auto"/>
          <w:sz w:val="24"/>
          <w:szCs w:val="24"/>
        </w:rPr>
      </w:pPr>
      <w:r w:rsidRPr="001B51D9">
        <w:rPr>
          <w:rStyle w:val="s1"/>
          <w:rFonts w:ascii="Times New Roman" w:hAnsi="Times New Roman" w:cs="Times New Roman"/>
          <w:color w:val="auto"/>
          <w:sz w:val="24"/>
          <w:szCs w:val="24"/>
        </w:rPr>
        <w:t>РЕКОМЕДУЕМЫЙ СПИСОК ПОДВИЖНЫХ ИГР</w:t>
      </w:r>
    </w:p>
    <w:p w:rsidR="00FB3C3D" w:rsidRPr="001B51D9" w:rsidRDefault="00FB3C3D" w:rsidP="00FB3C3D">
      <w:pPr>
        <w:rPr>
          <w:rFonts w:ascii="Times New Roman" w:hAnsi="Times New Roman" w:cs="Times New Roman"/>
        </w:rPr>
      </w:pPr>
    </w:p>
    <w:p w:rsidR="00FB3C3D" w:rsidRPr="00F40766" w:rsidRDefault="00FB3C3D" w:rsidP="00FB3C3D">
      <w:pPr>
        <w:ind w:firstLine="708"/>
        <w:jc w:val="both"/>
        <w:rPr>
          <w:rFonts w:ascii="Times New Roman" w:hAnsi="Times New Roman" w:cs="Times New Roman"/>
          <w:sz w:val="28"/>
          <w:szCs w:val="28"/>
        </w:rPr>
      </w:pPr>
      <w:r w:rsidRPr="00F40766">
        <w:rPr>
          <w:rFonts w:ascii="Times New Roman" w:hAnsi="Times New Roman" w:cs="Times New Roman"/>
          <w:b/>
          <w:i/>
          <w:sz w:val="28"/>
          <w:szCs w:val="28"/>
        </w:rPr>
        <w:t>Игры с ходьбой и бегом:</w:t>
      </w:r>
      <w:r w:rsidRPr="00F40766">
        <w:rPr>
          <w:rFonts w:ascii="Times New Roman" w:hAnsi="Times New Roman" w:cs="Times New Roman"/>
          <w:sz w:val="28"/>
          <w:szCs w:val="28"/>
        </w:rPr>
        <w:t xml:space="preserve"> «Медведь и дети», «Я люблю свою лошадку», «Уточки и собачка», «Пчелки», «Мотыльки»</w:t>
      </w:r>
      <w:r>
        <w:rPr>
          <w:rFonts w:ascii="Times New Roman" w:hAnsi="Times New Roman" w:cs="Times New Roman"/>
          <w:sz w:val="28"/>
          <w:szCs w:val="28"/>
        </w:rPr>
        <w:t xml:space="preserve"> и др</w:t>
      </w:r>
      <w:r w:rsidRPr="00F40766">
        <w:rPr>
          <w:rFonts w:ascii="Times New Roman" w:hAnsi="Times New Roman" w:cs="Times New Roman"/>
          <w:sz w:val="28"/>
          <w:szCs w:val="28"/>
        </w:rPr>
        <w:t>.</w:t>
      </w:r>
    </w:p>
    <w:p w:rsidR="00FB3C3D" w:rsidRPr="00F40766" w:rsidRDefault="00FB3C3D" w:rsidP="00FB3C3D">
      <w:pPr>
        <w:ind w:firstLine="708"/>
        <w:jc w:val="both"/>
        <w:rPr>
          <w:rFonts w:ascii="Times New Roman" w:hAnsi="Times New Roman" w:cs="Times New Roman"/>
          <w:sz w:val="28"/>
          <w:szCs w:val="28"/>
        </w:rPr>
      </w:pPr>
      <w:r w:rsidRPr="00F40766">
        <w:rPr>
          <w:rFonts w:ascii="Times New Roman" w:hAnsi="Times New Roman" w:cs="Times New Roman"/>
          <w:b/>
          <w:i/>
          <w:sz w:val="28"/>
          <w:szCs w:val="28"/>
        </w:rPr>
        <w:t>Игры с прыжками:</w:t>
      </w:r>
      <w:r w:rsidRPr="00F40766">
        <w:rPr>
          <w:rFonts w:ascii="Times New Roman" w:hAnsi="Times New Roman" w:cs="Times New Roman"/>
          <w:sz w:val="28"/>
          <w:szCs w:val="28"/>
        </w:rPr>
        <w:t xml:space="preserve"> «Зайчик в домике», «Поймай бабочку», «Солнечные зайчики»</w:t>
      </w:r>
      <w:r>
        <w:rPr>
          <w:rFonts w:ascii="Times New Roman" w:hAnsi="Times New Roman" w:cs="Times New Roman"/>
          <w:sz w:val="28"/>
          <w:szCs w:val="28"/>
        </w:rPr>
        <w:t xml:space="preserve"> и др</w:t>
      </w:r>
      <w:r w:rsidRPr="00F40766">
        <w:rPr>
          <w:rFonts w:ascii="Times New Roman" w:hAnsi="Times New Roman" w:cs="Times New Roman"/>
          <w:sz w:val="28"/>
          <w:szCs w:val="28"/>
        </w:rPr>
        <w:t>.</w:t>
      </w:r>
    </w:p>
    <w:p w:rsidR="00FB3C3D" w:rsidRPr="00F40766" w:rsidRDefault="00FB3C3D" w:rsidP="00FB3C3D">
      <w:pPr>
        <w:ind w:firstLine="708"/>
        <w:jc w:val="both"/>
        <w:rPr>
          <w:rFonts w:ascii="Times New Roman" w:hAnsi="Times New Roman" w:cs="Times New Roman"/>
          <w:sz w:val="28"/>
          <w:szCs w:val="28"/>
        </w:rPr>
      </w:pPr>
      <w:r w:rsidRPr="00F40766">
        <w:rPr>
          <w:rFonts w:ascii="Times New Roman" w:hAnsi="Times New Roman" w:cs="Times New Roman"/>
          <w:b/>
          <w:i/>
          <w:sz w:val="28"/>
          <w:szCs w:val="28"/>
        </w:rPr>
        <w:t>Игры с ползанием и лазаньем:</w:t>
      </w:r>
      <w:r w:rsidRPr="00F40766">
        <w:rPr>
          <w:rFonts w:ascii="Times New Roman" w:hAnsi="Times New Roman" w:cs="Times New Roman"/>
          <w:sz w:val="28"/>
          <w:szCs w:val="28"/>
        </w:rPr>
        <w:t xml:space="preserve"> «Кошка и цыплята», «Заинька»</w:t>
      </w:r>
      <w:r>
        <w:rPr>
          <w:rFonts w:ascii="Times New Roman" w:hAnsi="Times New Roman" w:cs="Times New Roman"/>
          <w:sz w:val="28"/>
          <w:szCs w:val="28"/>
        </w:rPr>
        <w:t xml:space="preserve"> и др</w:t>
      </w:r>
      <w:r w:rsidRPr="00F40766">
        <w:rPr>
          <w:rFonts w:ascii="Times New Roman" w:hAnsi="Times New Roman" w:cs="Times New Roman"/>
          <w:sz w:val="28"/>
          <w:szCs w:val="28"/>
        </w:rPr>
        <w:t>.</w:t>
      </w:r>
    </w:p>
    <w:p w:rsidR="00FB3C3D" w:rsidRPr="00F40766" w:rsidRDefault="00FB3C3D" w:rsidP="00FB3C3D">
      <w:pPr>
        <w:ind w:firstLine="708"/>
        <w:jc w:val="both"/>
        <w:rPr>
          <w:rFonts w:ascii="Times New Roman" w:hAnsi="Times New Roman" w:cs="Times New Roman"/>
          <w:sz w:val="28"/>
          <w:szCs w:val="28"/>
        </w:rPr>
      </w:pPr>
      <w:r w:rsidRPr="00F40766">
        <w:rPr>
          <w:rFonts w:ascii="Times New Roman" w:hAnsi="Times New Roman" w:cs="Times New Roman"/>
          <w:b/>
          <w:i/>
          <w:sz w:val="28"/>
          <w:szCs w:val="28"/>
        </w:rPr>
        <w:t>Игры с бросанием и ловлей мяча:</w:t>
      </w:r>
      <w:r w:rsidRPr="00F40766">
        <w:rPr>
          <w:rFonts w:ascii="Times New Roman" w:hAnsi="Times New Roman" w:cs="Times New Roman"/>
          <w:sz w:val="28"/>
          <w:szCs w:val="28"/>
        </w:rPr>
        <w:t xml:space="preserve"> «Мячики», «Прокати мяч»</w:t>
      </w:r>
      <w:r>
        <w:rPr>
          <w:rFonts w:ascii="Times New Roman" w:hAnsi="Times New Roman" w:cs="Times New Roman"/>
          <w:sz w:val="28"/>
          <w:szCs w:val="28"/>
        </w:rPr>
        <w:t xml:space="preserve"> и др</w:t>
      </w:r>
      <w:r w:rsidRPr="00F40766">
        <w:rPr>
          <w:rFonts w:ascii="Times New Roman" w:hAnsi="Times New Roman" w:cs="Times New Roman"/>
          <w:sz w:val="28"/>
          <w:szCs w:val="28"/>
        </w:rPr>
        <w:t>.</w:t>
      </w:r>
    </w:p>
    <w:p w:rsidR="00FB3C3D" w:rsidRPr="00F40766" w:rsidRDefault="00FB3C3D" w:rsidP="00FB3C3D">
      <w:pPr>
        <w:ind w:firstLine="708"/>
        <w:jc w:val="both"/>
        <w:rPr>
          <w:rFonts w:ascii="Times New Roman" w:hAnsi="Times New Roman" w:cs="Times New Roman"/>
          <w:sz w:val="28"/>
          <w:szCs w:val="28"/>
        </w:rPr>
      </w:pPr>
      <w:r w:rsidRPr="00F40766">
        <w:rPr>
          <w:rFonts w:ascii="Times New Roman" w:hAnsi="Times New Roman" w:cs="Times New Roman"/>
          <w:b/>
          <w:i/>
          <w:sz w:val="28"/>
          <w:szCs w:val="28"/>
        </w:rPr>
        <w:t xml:space="preserve">Игры на ориентировку в пространстве: </w:t>
      </w:r>
      <w:r w:rsidRPr="00F40766">
        <w:rPr>
          <w:rFonts w:ascii="Times New Roman" w:hAnsi="Times New Roman" w:cs="Times New Roman"/>
          <w:sz w:val="28"/>
          <w:szCs w:val="28"/>
        </w:rPr>
        <w:t>«Автомобили», «Кто пройдет тише?»</w:t>
      </w:r>
      <w:r>
        <w:rPr>
          <w:rFonts w:ascii="Times New Roman" w:hAnsi="Times New Roman" w:cs="Times New Roman"/>
          <w:sz w:val="28"/>
          <w:szCs w:val="28"/>
        </w:rPr>
        <w:t xml:space="preserve"> и др</w:t>
      </w:r>
      <w:r w:rsidRPr="00F40766">
        <w:rPr>
          <w:rFonts w:ascii="Times New Roman" w:hAnsi="Times New Roman" w:cs="Times New Roman"/>
          <w:sz w:val="28"/>
          <w:szCs w:val="28"/>
        </w:rPr>
        <w:t>.</w:t>
      </w:r>
    </w:p>
    <w:p w:rsidR="00FB3C3D" w:rsidRPr="00F40766" w:rsidRDefault="00FB3C3D" w:rsidP="00FB3C3D">
      <w:pPr>
        <w:ind w:firstLine="708"/>
        <w:jc w:val="both"/>
        <w:rPr>
          <w:rFonts w:ascii="Times New Roman" w:hAnsi="Times New Roman" w:cs="Times New Roman"/>
          <w:sz w:val="28"/>
          <w:szCs w:val="28"/>
        </w:rPr>
      </w:pPr>
      <w:r w:rsidRPr="00F40766">
        <w:rPr>
          <w:rFonts w:ascii="Times New Roman" w:hAnsi="Times New Roman" w:cs="Times New Roman"/>
          <w:b/>
          <w:i/>
          <w:sz w:val="28"/>
          <w:szCs w:val="28"/>
        </w:rPr>
        <w:t xml:space="preserve">Игры на развитие равновесия: </w:t>
      </w:r>
      <w:r w:rsidRPr="00F40766">
        <w:rPr>
          <w:rFonts w:ascii="Times New Roman" w:hAnsi="Times New Roman" w:cs="Times New Roman"/>
          <w:sz w:val="28"/>
          <w:szCs w:val="28"/>
        </w:rPr>
        <w:t>«Снежинки кружатся», «Карусель»</w:t>
      </w:r>
      <w:r>
        <w:rPr>
          <w:rFonts w:ascii="Times New Roman" w:hAnsi="Times New Roman" w:cs="Times New Roman"/>
          <w:sz w:val="28"/>
          <w:szCs w:val="28"/>
        </w:rPr>
        <w:t xml:space="preserve"> и др</w:t>
      </w:r>
      <w:r w:rsidRPr="00F40766">
        <w:rPr>
          <w:rFonts w:ascii="Times New Roman" w:hAnsi="Times New Roman" w:cs="Times New Roman"/>
          <w:sz w:val="28"/>
          <w:szCs w:val="28"/>
        </w:rPr>
        <w:t>.</w:t>
      </w:r>
    </w:p>
    <w:p w:rsidR="00FB3C3D" w:rsidRPr="00F40766" w:rsidRDefault="00FB3C3D" w:rsidP="00FB3C3D">
      <w:pPr>
        <w:ind w:firstLine="708"/>
        <w:rPr>
          <w:rFonts w:ascii="Times New Roman" w:hAnsi="Times New Roman" w:cs="Times New Roman"/>
          <w:sz w:val="28"/>
          <w:szCs w:val="28"/>
        </w:rPr>
      </w:pPr>
      <w:r w:rsidRPr="00F40766">
        <w:rPr>
          <w:rFonts w:ascii="Times New Roman" w:hAnsi="Times New Roman" w:cs="Times New Roman"/>
          <w:b/>
          <w:i/>
          <w:sz w:val="28"/>
          <w:szCs w:val="28"/>
        </w:rPr>
        <w:t xml:space="preserve">Татарские народные игры: </w:t>
      </w:r>
      <w:r w:rsidRPr="00F40766">
        <w:rPr>
          <w:rFonts w:ascii="Times New Roman" w:hAnsi="Times New Roman" w:cs="Times New Roman"/>
          <w:sz w:val="28"/>
          <w:szCs w:val="28"/>
        </w:rPr>
        <w:t xml:space="preserve">«У медведя </w:t>
      </w:r>
      <w:proofErr w:type="gramStart"/>
      <w:r w:rsidRPr="00F40766">
        <w:rPr>
          <w:rFonts w:ascii="Times New Roman" w:hAnsi="Times New Roman" w:cs="Times New Roman"/>
          <w:sz w:val="28"/>
          <w:szCs w:val="28"/>
        </w:rPr>
        <w:t>во</w:t>
      </w:r>
      <w:proofErr w:type="gramEnd"/>
      <w:r w:rsidRPr="00F40766">
        <w:rPr>
          <w:rFonts w:ascii="Times New Roman" w:hAnsi="Times New Roman" w:cs="Times New Roman"/>
          <w:sz w:val="28"/>
          <w:szCs w:val="28"/>
        </w:rPr>
        <w:t xml:space="preserve"> бору»</w:t>
      </w:r>
      <w:r>
        <w:rPr>
          <w:rFonts w:ascii="Times New Roman" w:hAnsi="Times New Roman" w:cs="Times New Roman"/>
          <w:sz w:val="28"/>
          <w:szCs w:val="28"/>
        </w:rPr>
        <w:t xml:space="preserve"> и др</w:t>
      </w:r>
      <w:r w:rsidRPr="00F40766">
        <w:rPr>
          <w:rFonts w:ascii="Times New Roman" w:hAnsi="Times New Roman" w:cs="Times New Roman"/>
          <w:sz w:val="28"/>
          <w:szCs w:val="28"/>
        </w:rPr>
        <w:t>.</w:t>
      </w:r>
    </w:p>
    <w:p w:rsidR="00FB3C3D" w:rsidRPr="00F40766" w:rsidRDefault="00FB3C3D" w:rsidP="00FB3C3D">
      <w:pPr>
        <w:rPr>
          <w:rFonts w:ascii="Times New Roman" w:hAnsi="Times New Roman" w:cs="Times New Roman"/>
          <w:sz w:val="28"/>
          <w:szCs w:val="28"/>
        </w:rPr>
      </w:pPr>
      <w:r w:rsidRPr="00F40766">
        <w:rPr>
          <w:rFonts w:ascii="Times New Roman" w:hAnsi="Times New Roman" w:cs="Times New Roman"/>
          <w:sz w:val="28"/>
          <w:szCs w:val="28"/>
        </w:rPr>
        <w:tab/>
      </w:r>
    </w:p>
    <w:p w:rsidR="00FB3C3D" w:rsidRDefault="00FB3C3D" w:rsidP="00FB3C3D"/>
    <w:p w:rsidR="00B35D66" w:rsidRPr="00B86DD8" w:rsidRDefault="0042266D" w:rsidP="003E4A3A">
      <w:pPr>
        <w:pStyle w:val="2"/>
        <w:spacing w:line="240" w:lineRule="auto"/>
        <w:ind w:firstLine="0"/>
        <w:rPr>
          <w:rFonts w:ascii="Times New Roman" w:hAnsi="Times New Roman"/>
          <w:i w:val="0"/>
          <w:szCs w:val="28"/>
          <w:lang w:val="ru-RU"/>
        </w:rPr>
      </w:pPr>
      <w:r>
        <w:rPr>
          <w:rFonts w:ascii="Times New Roman" w:hAnsi="Times New Roman"/>
          <w:i w:val="0"/>
          <w:szCs w:val="28"/>
          <w:lang w:val="ru-RU"/>
        </w:rPr>
        <w:t xml:space="preserve">ВТОРАЯ </w:t>
      </w:r>
      <w:r w:rsidR="00B35D66" w:rsidRPr="00B86DD8">
        <w:rPr>
          <w:rFonts w:ascii="Times New Roman" w:hAnsi="Times New Roman"/>
          <w:i w:val="0"/>
          <w:szCs w:val="28"/>
          <w:lang w:val="ru-RU"/>
        </w:rPr>
        <w:t>МЛАДШАЯ  ГРУППА</w:t>
      </w:r>
    </w:p>
    <w:p w:rsidR="003E4A3A" w:rsidRPr="00B86DD8" w:rsidRDefault="00B35D66" w:rsidP="005B5EA3">
      <w:pPr>
        <w:pStyle w:val="2"/>
        <w:spacing w:line="240" w:lineRule="auto"/>
        <w:ind w:firstLine="0"/>
        <w:rPr>
          <w:rFonts w:ascii="Times New Roman" w:hAnsi="Times New Roman"/>
          <w:lang w:val="ru-RU"/>
        </w:rPr>
      </w:pPr>
      <w:r w:rsidRPr="00B86DD8">
        <w:rPr>
          <w:rFonts w:ascii="Times New Roman" w:hAnsi="Times New Roman"/>
          <w:b w:val="0"/>
          <w:szCs w:val="28"/>
          <w:lang w:val="ru-RU"/>
        </w:rPr>
        <w:t>(от трех до четырех лет)</w:t>
      </w:r>
    </w:p>
    <w:p w:rsidR="00E633F1" w:rsidRPr="00B86DD8" w:rsidRDefault="00E633F1" w:rsidP="00AF5E35">
      <w:pPr>
        <w:rPr>
          <w:rFonts w:ascii="Times New Roman" w:hAnsi="Times New Roman" w:cs="Times New Roman"/>
          <w:sz w:val="28"/>
          <w:szCs w:val="28"/>
        </w:rPr>
      </w:pPr>
      <w:r w:rsidRPr="00B86DD8">
        <w:rPr>
          <w:rFonts w:ascii="Times New Roman" w:hAnsi="Times New Roman" w:cs="Times New Roman"/>
          <w:sz w:val="28"/>
          <w:szCs w:val="28"/>
        </w:rPr>
        <w:tab/>
      </w:r>
    </w:p>
    <w:p w:rsidR="00973FB1" w:rsidRPr="00B86DD8" w:rsidRDefault="00973FB1" w:rsidP="00D97979">
      <w:pPr>
        <w:jc w:val="center"/>
        <w:rPr>
          <w:rFonts w:ascii="Times New Roman" w:hAnsi="Times New Roman" w:cs="Times New Roman"/>
          <w:b/>
          <w:sz w:val="28"/>
          <w:szCs w:val="28"/>
        </w:rPr>
      </w:pPr>
      <w:r w:rsidRPr="00B86DD8">
        <w:rPr>
          <w:rFonts w:ascii="Times New Roman" w:hAnsi="Times New Roman" w:cs="Times New Roman"/>
          <w:b/>
          <w:sz w:val="28"/>
          <w:szCs w:val="28"/>
        </w:rPr>
        <w:t>СОЦИАЛЬНО-</w:t>
      </w:r>
      <w:r w:rsidR="00D97979" w:rsidRPr="00B86DD8">
        <w:rPr>
          <w:rFonts w:ascii="Times New Roman" w:hAnsi="Times New Roman" w:cs="Times New Roman"/>
          <w:b/>
          <w:sz w:val="28"/>
          <w:szCs w:val="28"/>
        </w:rPr>
        <w:t>КОММУНИКАТИВНОЕ</w:t>
      </w:r>
      <w:r w:rsidRPr="00B86DD8">
        <w:rPr>
          <w:rFonts w:ascii="Times New Roman" w:hAnsi="Times New Roman" w:cs="Times New Roman"/>
          <w:b/>
          <w:sz w:val="28"/>
          <w:szCs w:val="28"/>
        </w:rPr>
        <w:t xml:space="preserve">  РАЗВИТИЕ</w:t>
      </w:r>
    </w:p>
    <w:p w:rsidR="00973FB1" w:rsidRPr="00233CC5" w:rsidRDefault="00E633F1" w:rsidP="00233CC5">
      <w:pPr>
        <w:spacing w:line="276" w:lineRule="auto"/>
        <w:jc w:val="both"/>
        <w:rPr>
          <w:rFonts w:ascii="Times New Roman" w:hAnsi="Times New Roman" w:cs="Times New Roman"/>
          <w:b/>
          <w:i/>
          <w:sz w:val="28"/>
          <w:szCs w:val="28"/>
        </w:rPr>
      </w:pPr>
      <w:r w:rsidRPr="00B86DD8">
        <w:rPr>
          <w:rFonts w:ascii="Times New Roman" w:hAnsi="Times New Roman" w:cs="Times New Roman"/>
          <w:i/>
          <w:sz w:val="28"/>
          <w:szCs w:val="28"/>
        </w:rPr>
        <w:tab/>
      </w:r>
      <w:r w:rsidR="00D97979" w:rsidRPr="00233CC5">
        <w:rPr>
          <w:rFonts w:ascii="Times New Roman" w:hAnsi="Times New Roman" w:cs="Times New Roman"/>
          <w:i/>
          <w:sz w:val="28"/>
          <w:szCs w:val="28"/>
        </w:rPr>
        <w:t>В области</w:t>
      </w:r>
      <w:r w:rsidR="00973FB1" w:rsidRPr="00233CC5">
        <w:rPr>
          <w:rFonts w:ascii="Times New Roman" w:hAnsi="Times New Roman" w:cs="Times New Roman"/>
          <w:i/>
          <w:sz w:val="28"/>
          <w:szCs w:val="28"/>
        </w:rPr>
        <w:t xml:space="preserve"> «Социа</w:t>
      </w:r>
      <w:r w:rsidR="00D97979" w:rsidRPr="00233CC5">
        <w:rPr>
          <w:rFonts w:ascii="Times New Roman" w:hAnsi="Times New Roman" w:cs="Times New Roman"/>
          <w:i/>
          <w:sz w:val="28"/>
          <w:szCs w:val="28"/>
        </w:rPr>
        <w:t>льно-коммуникативное развитие</w:t>
      </w:r>
      <w:r w:rsidR="00973FB1" w:rsidRPr="00233CC5">
        <w:rPr>
          <w:rFonts w:ascii="Times New Roman" w:hAnsi="Times New Roman" w:cs="Times New Roman"/>
          <w:i/>
          <w:sz w:val="28"/>
          <w:szCs w:val="28"/>
        </w:rPr>
        <w:t xml:space="preserve">» </w:t>
      </w:r>
      <w:r w:rsidR="00D97979" w:rsidRPr="00233CC5">
        <w:rPr>
          <w:rFonts w:ascii="Times New Roman" w:hAnsi="Times New Roman" w:cs="Times New Roman"/>
          <w:i/>
          <w:sz w:val="28"/>
          <w:szCs w:val="28"/>
        </w:rPr>
        <w:t>основными задачами образовательной деятельности являются создание условий для развития положительного отношения ребенка к себе и другим людям</w:t>
      </w:r>
      <w:r w:rsidR="00B32F7C" w:rsidRPr="00233CC5">
        <w:rPr>
          <w:rFonts w:ascii="Times New Roman" w:hAnsi="Times New Roman" w:cs="Times New Roman"/>
          <w:i/>
          <w:sz w:val="28"/>
          <w:szCs w:val="28"/>
        </w:rPr>
        <w:t>, развития коммуникативной и социальной компетентности, в том числе информационно-социальной, развития игровой деятельности.</w:t>
      </w:r>
    </w:p>
    <w:p w:rsidR="00852BE5" w:rsidRPr="00B86DD8" w:rsidRDefault="00852BE5" w:rsidP="00852BE5">
      <w:pPr>
        <w:spacing w:line="240" w:lineRule="auto"/>
        <w:jc w:val="both"/>
        <w:rPr>
          <w:rFonts w:ascii="Times New Roman" w:hAnsi="Times New Roman" w:cs="Times New Roman"/>
          <w:b/>
          <w:i/>
          <w:sz w:val="24"/>
          <w:szCs w:val="24"/>
        </w:rPr>
      </w:pPr>
    </w:p>
    <w:p w:rsidR="00F57B54" w:rsidRPr="00B86DD8" w:rsidRDefault="00E633F1" w:rsidP="00233CC5">
      <w:pPr>
        <w:jc w:val="both"/>
        <w:rPr>
          <w:rFonts w:ascii="Times New Roman" w:hAnsi="Times New Roman" w:cs="Times New Roman"/>
          <w:b/>
          <w:i/>
          <w:sz w:val="28"/>
          <w:szCs w:val="28"/>
        </w:rPr>
      </w:pPr>
      <w:r w:rsidRPr="00B86DD8">
        <w:rPr>
          <w:rFonts w:ascii="Times New Roman" w:hAnsi="Times New Roman" w:cs="Times New Roman"/>
          <w:sz w:val="28"/>
          <w:szCs w:val="28"/>
        </w:rPr>
        <w:tab/>
      </w:r>
      <w:r w:rsidR="00F57B54" w:rsidRPr="00B86DD8">
        <w:rPr>
          <w:rFonts w:ascii="Times New Roman" w:hAnsi="Times New Roman" w:cs="Times New Roman"/>
          <w:b/>
          <w:i/>
          <w:sz w:val="28"/>
          <w:szCs w:val="28"/>
        </w:rPr>
        <w:t>В сфере</w:t>
      </w:r>
      <w:r w:rsidR="007E1103" w:rsidRPr="00B86DD8">
        <w:rPr>
          <w:rFonts w:ascii="Times New Roman" w:hAnsi="Times New Roman" w:cs="Times New Roman"/>
          <w:b/>
          <w:i/>
          <w:sz w:val="28"/>
          <w:szCs w:val="28"/>
        </w:rPr>
        <w:t xml:space="preserve"> </w:t>
      </w:r>
      <w:r w:rsidR="00F57B54" w:rsidRPr="00B86DD8">
        <w:rPr>
          <w:rFonts w:ascii="Times New Roman" w:hAnsi="Times New Roman" w:cs="Times New Roman"/>
          <w:b/>
          <w:i/>
          <w:sz w:val="28"/>
          <w:szCs w:val="28"/>
        </w:rPr>
        <w:t>развития положительного отношени</w:t>
      </w:r>
      <w:r w:rsidR="008625C3" w:rsidRPr="00B86DD8">
        <w:rPr>
          <w:rFonts w:ascii="Times New Roman" w:hAnsi="Times New Roman" w:cs="Times New Roman"/>
          <w:b/>
          <w:i/>
          <w:sz w:val="28"/>
          <w:szCs w:val="28"/>
        </w:rPr>
        <w:t>я ребенка к себе и другим людям</w:t>
      </w:r>
    </w:p>
    <w:p w:rsidR="00F21F6E" w:rsidRPr="00B86DD8" w:rsidRDefault="00636E88" w:rsidP="00E21E34">
      <w:pPr>
        <w:ind w:firstLine="708"/>
        <w:jc w:val="both"/>
        <w:rPr>
          <w:rFonts w:ascii="Times New Roman" w:hAnsi="Times New Roman" w:cs="Times New Roman"/>
          <w:sz w:val="28"/>
          <w:szCs w:val="28"/>
        </w:rPr>
      </w:pPr>
      <w:r w:rsidRPr="00B86DD8">
        <w:rPr>
          <w:rFonts w:ascii="Times New Roman" w:hAnsi="Times New Roman" w:cs="Times New Roman"/>
          <w:sz w:val="28"/>
          <w:szCs w:val="28"/>
        </w:rPr>
        <w:t>Способствовать развитию у ребенка позитивного представления о себе и положительного самоощущения</w:t>
      </w:r>
      <w:r w:rsidR="00F21F6E" w:rsidRPr="00B86DD8">
        <w:rPr>
          <w:rFonts w:ascii="Times New Roman" w:hAnsi="Times New Roman" w:cs="Times New Roman"/>
          <w:sz w:val="28"/>
          <w:szCs w:val="28"/>
        </w:rPr>
        <w:t xml:space="preserve"> – уверенность в своих возможностях.</w:t>
      </w:r>
    </w:p>
    <w:p w:rsidR="00F86489" w:rsidRPr="00B86DD8" w:rsidRDefault="00F86489" w:rsidP="00F86489">
      <w:pPr>
        <w:ind w:firstLine="708"/>
        <w:jc w:val="both"/>
        <w:rPr>
          <w:rFonts w:ascii="Times New Roman" w:hAnsi="Times New Roman" w:cs="Times New Roman"/>
          <w:b/>
          <w:i/>
          <w:sz w:val="28"/>
          <w:szCs w:val="28"/>
        </w:rPr>
      </w:pPr>
      <w:r w:rsidRPr="00B86DD8">
        <w:rPr>
          <w:rFonts w:ascii="Times New Roman" w:hAnsi="Times New Roman" w:cs="Times New Roman"/>
          <w:sz w:val="28"/>
          <w:szCs w:val="28"/>
        </w:rPr>
        <w:t xml:space="preserve">Формировать представления о составе семьи (папа, мама, бабушка, дедушка, братья, сестры), именах ее членов, способах проявления заботы членов семьи друг о друге; стимулировать желание выполнять просьбы и </w:t>
      </w:r>
      <w:r w:rsidRPr="00B86DD8">
        <w:rPr>
          <w:rFonts w:ascii="Times New Roman" w:hAnsi="Times New Roman" w:cs="Times New Roman"/>
          <w:sz w:val="28"/>
          <w:szCs w:val="28"/>
        </w:rPr>
        <w:lastRenderedPageBreak/>
        <w:t>поручения взрослых, включаться в совместную деятельность</w:t>
      </w:r>
      <w:r w:rsidR="000C5E9E" w:rsidRPr="00B86DD8">
        <w:rPr>
          <w:rFonts w:ascii="Times New Roman" w:hAnsi="Times New Roman" w:cs="Times New Roman"/>
          <w:sz w:val="28"/>
          <w:szCs w:val="28"/>
        </w:rPr>
        <w:t>.</w:t>
      </w:r>
      <w:r w:rsidR="004A116E" w:rsidRPr="00B86DD8">
        <w:rPr>
          <w:rFonts w:ascii="Times New Roman" w:hAnsi="Times New Roman" w:cs="Times New Roman"/>
          <w:sz w:val="28"/>
          <w:szCs w:val="28"/>
        </w:rPr>
        <w:t xml:space="preserve"> </w:t>
      </w:r>
      <w:r w:rsidR="005F3733" w:rsidRPr="00B86DD8">
        <w:rPr>
          <w:rFonts w:ascii="Times New Roman" w:hAnsi="Times New Roman" w:cs="Times New Roman"/>
          <w:sz w:val="28"/>
          <w:szCs w:val="28"/>
        </w:rPr>
        <w:t>Совместно с родителями способствовать запоминанию ребенком адреса совместного проживания.</w:t>
      </w:r>
    </w:p>
    <w:p w:rsidR="008625C3" w:rsidRPr="00B86DD8" w:rsidRDefault="005F3733" w:rsidP="00E21E34">
      <w:pPr>
        <w:ind w:firstLine="708"/>
        <w:jc w:val="both"/>
        <w:rPr>
          <w:rFonts w:ascii="Times New Roman" w:hAnsi="Times New Roman" w:cs="Times New Roman"/>
          <w:b/>
          <w:i/>
          <w:sz w:val="28"/>
          <w:szCs w:val="28"/>
        </w:rPr>
      </w:pPr>
      <w:r w:rsidRPr="00B86DD8">
        <w:rPr>
          <w:rFonts w:ascii="Times New Roman" w:hAnsi="Times New Roman" w:cs="Times New Roman"/>
          <w:sz w:val="28"/>
          <w:szCs w:val="28"/>
        </w:rPr>
        <w:t>Развивать</w:t>
      </w:r>
      <w:r w:rsidR="008625C3" w:rsidRPr="00B86DD8">
        <w:rPr>
          <w:rFonts w:ascii="Times New Roman" w:hAnsi="Times New Roman" w:cs="Times New Roman"/>
          <w:sz w:val="28"/>
          <w:szCs w:val="28"/>
        </w:rPr>
        <w:t xml:space="preserve"> доброжелательно</w:t>
      </w:r>
      <w:r w:rsidRPr="00B86DD8">
        <w:rPr>
          <w:rFonts w:ascii="Times New Roman" w:hAnsi="Times New Roman" w:cs="Times New Roman"/>
          <w:sz w:val="28"/>
          <w:szCs w:val="28"/>
        </w:rPr>
        <w:t>е</w:t>
      </w:r>
      <w:r w:rsidR="008625C3" w:rsidRPr="00B86DD8">
        <w:rPr>
          <w:rFonts w:ascii="Times New Roman" w:hAnsi="Times New Roman" w:cs="Times New Roman"/>
          <w:sz w:val="28"/>
          <w:szCs w:val="28"/>
        </w:rPr>
        <w:t xml:space="preserve"> отношени</w:t>
      </w:r>
      <w:r w:rsidRPr="00B86DD8">
        <w:rPr>
          <w:rFonts w:ascii="Times New Roman" w:hAnsi="Times New Roman" w:cs="Times New Roman"/>
          <w:sz w:val="28"/>
          <w:szCs w:val="28"/>
        </w:rPr>
        <w:t>е</w:t>
      </w:r>
      <w:r w:rsidR="00B03604" w:rsidRPr="00B86DD8">
        <w:rPr>
          <w:rFonts w:ascii="Times New Roman" w:hAnsi="Times New Roman" w:cs="Times New Roman"/>
          <w:sz w:val="28"/>
          <w:szCs w:val="28"/>
        </w:rPr>
        <w:t xml:space="preserve"> к л</w:t>
      </w:r>
      <w:r w:rsidR="008625C3" w:rsidRPr="00B86DD8">
        <w:rPr>
          <w:rFonts w:ascii="Times New Roman" w:hAnsi="Times New Roman" w:cs="Times New Roman"/>
          <w:sz w:val="28"/>
          <w:szCs w:val="28"/>
        </w:rPr>
        <w:t>юдям</w:t>
      </w:r>
      <w:r w:rsidRPr="00B86DD8">
        <w:rPr>
          <w:rFonts w:ascii="Times New Roman" w:hAnsi="Times New Roman" w:cs="Times New Roman"/>
          <w:sz w:val="28"/>
          <w:szCs w:val="28"/>
        </w:rPr>
        <w:t xml:space="preserve"> ближайшего социального окружения</w:t>
      </w:r>
      <w:r w:rsidR="008625C3" w:rsidRPr="00B86DD8">
        <w:rPr>
          <w:rFonts w:ascii="Times New Roman" w:hAnsi="Times New Roman" w:cs="Times New Roman"/>
          <w:sz w:val="28"/>
          <w:szCs w:val="28"/>
        </w:rPr>
        <w:t>.</w:t>
      </w:r>
    </w:p>
    <w:p w:rsidR="00F86489" w:rsidRPr="00B86DD8" w:rsidRDefault="00F57B54" w:rsidP="00E21E34">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В сфере</w:t>
      </w:r>
      <w:r w:rsidR="007E1103" w:rsidRPr="00B86DD8">
        <w:rPr>
          <w:rFonts w:ascii="Times New Roman" w:hAnsi="Times New Roman" w:cs="Times New Roman"/>
          <w:b/>
          <w:i/>
          <w:sz w:val="28"/>
          <w:szCs w:val="28"/>
        </w:rPr>
        <w:t xml:space="preserve"> </w:t>
      </w:r>
      <w:r w:rsidRPr="00B86DD8">
        <w:rPr>
          <w:rFonts w:ascii="Times New Roman" w:hAnsi="Times New Roman" w:cs="Times New Roman"/>
          <w:b/>
          <w:i/>
          <w:sz w:val="28"/>
          <w:szCs w:val="28"/>
        </w:rPr>
        <w:t>развития коммуникативной и социальной компетентности, в том числе информационно-социальной</w:t>
      </w:r>
    </w:p>
    <w:p w:rsidR="002E0C29" w:rsidRPr="00B86DD8" w:rsidRDefault="00F86489" w:rsidP="004A116E">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Создавать условия для </w:t>
      </w:r>
      <w:r w:rsidR="008625C3" w:rsidRPr="00B86DD8">
        <w:rPr>
          <w:rFonts w:ascii="Times New Roman" w:hAnsi="Times New Roman" w:cs="Times New Roman"/>
          <w:sz w:val="28"/>
          <w:szCs w:val="28"/>
        </w:rPr>
        <w:t>социальных контакт</w:t>
      </w:r>
      <w:r w:rsidR="00C814D7" w:rsidRPr="00B86DD8">
        <w:rPr>
          <w:rFonts w:ascii="Times New Roman" w:hAnsi="Times New Roman" w:cs="Times New Roman"/>
          <w:sz w:val="28"/>
          <w:szCs w:val="28"/>
        </w:rPr>
        <w:t>ов</w:t>
      </w:r>
      <w:r w:rsidR="008625C3" w:rsidRPr="00B86DD8">
        <w:rPr>
          <w:rFonts w:ascii="Times New Roman" w:hAnsi="Times New Roman" w:cs="Times New Roman"/>
          <w:sz w:val="28"/>
          <w:szCs w:val="28"/>
        </w:rPr>
        <w:t xml:space="preserve"> и </w:t>
      </w:r>
      <w:r w:rsidRPr="00B86DD8">
        <w:rPr>
          <w:rFonts w:ascii="Times New Roman" w:hAnsi="Times New Roman" w:cs="Times New Roman"/>
          <w:sz w:val="28"/>
          <w:szCs w:val="28"/>
        </w:rPr>
        <w:t>доверительного общения на родном языке.</w:t>
      </w:r>
    </w:p>
    <w:p w:rsidR="00F86489" w:rsidRPr="00B86DD8" w:rsidRDefault="00F86489" w:rsidP="00F86489">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Поддерживать потребность в общении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 как источником разнообразной информации об окружающем мире, событиях в </w:t>
      </w:r>
      <w:r w:rsidR="008F2FD0" w:rsidRPr="00B86DD8">
        <w:rPr>
          <w:rFonts w:ascii="Times New Roman" w:hAnsi="Times New Roman" w:cs="Times New Roman"/>
          <w:sz w:val="28"/>
          <w:szCs w:val="28"/>
        </w:rPr>
        <w:t>детском саду, родном городе (селе)</w:t>
      </w:r>
      <w:r w:rsidRPr="00B86DD8">
        <w:rPr>
          <w:rFonts w:ascii="Times New Roman" w:hAnsi="Times New Roman" w:cs="Times New Roman"/>
          <w:sz w:val="28"/>
          <w:szCs w:val="28"/>
        </w:rPr>
        <w:t xml:space="preserve">. </w:t>
      </w:r>
    </w:p>
    <w:p w:rsidR="00F86489" w:rsidRPr="00B86DD8" w:rsidRDefault="00331D2E" w:rsidP="00F21F6E">
      <w:pPr>
        <w:ind w:firstLine="708"/>
        <w:jc w:val="both"/>
        <w:rPr>
          <w:rFonts w:ascii="Times New Roman" w:hAnsi="Times New Roman" w:cs="Times New Roman"/>
          <w:sz w:val="28"/>
          <w:szCs w:val="28"/>
        </w:rPr>
      </w:pPr>
      <w:r w:rsidRPr="00B86DD8">
        <w:rPr>
          <w:rFonts w:ascii="Times New Roman" w:hAnsi="Times New Roman" w:cs="Times New Roman"/>
          <w:sz w:val="28"/>
          <w:szCs w:val="28"/>
        </w:rPr>
        <w:t>Формирова</w:t>
      </w:r>
      <w:r w:rsidR="00F86489" w:rsidRPr="00B86DD8">
        <w:rPr>
          <w:rFonts w:ascii="Times New Roman" w:hAnsi="Times New Roman" w:cs="Times New Roman"/>
          <w:sz w:val="28"/>
          <w:szCs w:val="28"/>
        </w:rPr>
        <w:t>ть начала культурного общения (приветливо здороваться и прощаться в зависимости от национальной принадлежности собеседника, доброжелательно обращаться с просьбой, предложением, благодарить за помощь, угощение, называть сверстника по имени, выражать отказ, несогласие в приемлемой форме, не обижая другого).</w:t>
      </w:r>
    </w:p>
    <w:p w:rsidR="005671F9" w:rsidRPr="00B86DD8" w:rsidRDefault="005671F9" w:rsidP="008625C3">
      <w:pPr>
        <w:ind w:firstLine="708"/>
        <w:jc w:val="both"/>
        <w:rPr>
          <w:rFonts w:ascii="Times New Roman" w:hAnsi="Times New Roman" w:cs="Times New Roman"/>
          <w:iCs/>
          <w:sz w:val="28"/>
          <w:szCs w:val="28"/>
        </w:rPr>
      </w:pPr>
      <w:r w:rsidRPr="00B86DD8">
        <w:rPr>
          <w:rFonts w:ascii="Times New Roman" w:hAnsi="Times New Roman" w:cs="Times New Roman"/>
          <w:iCs/>
          <w:sz w:val="28"/>
          <w:szCs w:val="28"/>
        </w:rPr>
        <w:t xml:space="preserve">Познакомить с элементарными правилами поведения в детском саду. </w:t>
      </w:r>
    </w:p>
    <w:p w:rsidR="00B823A4" w:rsidRPr="00B86DD8" w:rsidRDefault="00F86489" w:rsidP="005671F9">
      <w:pPr>
        <w:ind w:firstLine="708"/>
        <w:jc w:val="both"/>
        <w:rPr>
          <w:rFonts w:ascii="Times New Roman" w:hAnsi="Times New Roman" w:cs="Times New Roman"/>
          <w:iCs/>
          <w:sz w:val="28"/>
          <w:szCs w:val="28"/>
        </w:rPr>
      </w:pPr>
      <w:r w:rsidRPr="00B86DD8">
        <w:rPr>
          <w:rFonts w:ascii="Times New Roman" w:hAnsi="Times New Roman" w:cs="Times New Roman"/>
          <w:sz w:val="28"/>
          <w:szCs w:val="28"/>
        </w:rPr>
        <w:t xml:space="preserve">Приобщать детей к празднованию </w:t>
      </w:r>
      <w:r w:rsidR="005329A6" w:rsidRPr="00B86DD8">
        <w:rPr>
          <w:rFonts w:ascii="Times New Roman" w:hAnsi="Times New Roman" w:cs="Times New Roman"/>
          <w:sz w:val="28"/>
          <w:szCs w:val="28"/>
        </w:rPr>
        <w:t xml:space="preserve">дня рождения детского сада, </w:t>
      </w:r>
      <w:r w:rsidRPr="00B86DD8">
        <w:rPr>
          <w:rFonts w:ascii="Times New Roman" w:hAnsi="Times New Roman" w:cs="Times New Roman"/>
          <w:sz w:val="28"/>
          <w:szCs w:val="28"/>
        </w:rPr>
        <w:t xml:space="preserve"> знаменательных дат </w:t>
      </w:r>
      <w:r w:rsidR="008F2FD0" w:rsidRPr="00B86DD8">
        <w:rPr>
          <w:rFonts w:ascii="Times New Roman" w:hAnsi="Times New Roman" w:cs="Times New Roman"/>
          <w:sz w:val="28"/>
          <w:szCs w:val="28"/>
        </w:rPr>
        <w:t>города</w:t>
      </w:r>
      <w:r w:rsidRPr="00B86DD8">
        <w:rPr>
          <w:rFonts w:ascii="Times New Roman" w:hAnsi="Times New Roman" w:cs="Times New Roman"/>
          <w:sz w:val="28"/>
          <w:szCs w:val="28"/>
        </w:rPr>
        <w:t xml:space="preserve">. Воспитывать чувство сопричастности к жизни </w:t>
      </w:r>
      <w:r w:rsidR="008F2FD0" w:rsidRPr="00B86DD8">
        <w:rPr>
          <w:rFonts w:ascii="Times New Roman" w:hAnsi="Times New Roman" w:cs="Times New Roman"/>
          <w:sz w:val="28"/>
          <w:szCs w:val="28"/>
        </w:rPr>
        <w:t xml:space="preserve">детского сада, </w:t>
      </w:r>
      <w:r w:rsidR="00216ACC">
        <w:rPr>
          <w:rFonts w:ascii="Times New Roman" w:hAnsi="Times New Roman" w:cs="Times New Roman"/>
          <w:sz w:val="28"/>
          <w:szCs w:val="28"/>
        </w:rPr>
        <w:t>родного города</w:t>
      </w:r>
      <w:r w:rsidR="008F2FD0" w:rsidRPr="00B86DD8">
        <w:rPr>
          <w:rFonts w:ascii="Times New Roman" w:hAnsi="Times New Roman" w:cs="Times New Roman"/>
          <w:sz w:val="28"/>
          <w:szCs w:val="28"/>
        </w:rPr>
        <w:t xml:space="preserve">. </w:t>
      </w:r>
    </w:p>
    <w:p w:rsidR="00B823A4" w:rsidRPr="00B86DD8" w:rsidRDefault="00B823A4" w:rsidP="00B823A4">
      <w:pPr>
        <w:shd w:val="clear" w:color="auto" w:fill="FFFFFF"/>
        <w:autoSpaceDE w:val="0"/>
        <w:autoSpaceDN w:val="0"/>
        <w:adjustRightInd w:val="0"/>
        <w:jc w:val="both"/>
        <w:rPr>
          <w:rFonts w:ascii="Times New Roman" w:hAnsi="Times New Roman" w:cs="Times New Roman"/>
          <w:b/>
          <w:i/>
          <w:sz w:val="28"/>
          <w:szCs w:val="28"/>
        </w:rPr>
      </w:pPr>
      <w:r w:rsidRPr="00B86DD8">
        <w:rPr>
          <w:rFonts w:ascii="Times New Roman" w:hAnsi="Times New Roman" w:cs="Times New Roman"/>
          <w:iCs/>
          <w:sz w:val="28"/>
          <w:szCs w:val="28"/>
        </w:rPr>
        <w:tab/>
        <w:t>Формировать первичные представления об основных источниках опасности в быту</w:t>
      </w:r>
      <w:r w:rsidR="00656D99">
        <w:rPr>
          <w:rFonts w:ascii="Times New Roman" w:hAnsi="Times New Roman" w:cs="Times New Roman"/>
          <w:iCs/>
          <w:sz w:val="28"/>
          <w:szCs w:val="28"/>
        </w:rPr>
        <w:t xml:space="preserve"> и</w:t>
      </w:r>
      <w:r w:rsidR="00395061" w:rsidRPr="00B86DD8">
        <w:rPr>
          <w:rFonts w:ascii="Times New Roman" w:hAnsi="Times New Roman" w:cs="Times New Roman"/>
          <w:iCs/>
          <w:sz w:val="28"/>
          <w:szCs w:val="28"/>
        </w:rPr>
        <w:t xml:space="preserve"> </w:t>
      </w:r>
      <w:r w:rsidR="00E65013" w:rsidRPr="00B86DD8">
        <w:rPr>
          <w:rFonts w:ascii="Times New Roman" w:hAnsi="Times New Roman" w:cs="Times New Roman"/>
          <w:sz w:val="28"/>
          <w:szCs w:val="28"/>
        </w:rPr>
        <w:t>в природе (незнакомые животные, насекомые, плоды растений, водоемы и др.).</w:t>
      </w:r>
      <w:r w:rsidR="004A116E" w:rsidRPr="00B86DD8">
        <w:rPr>
          <w:rFonts w:ascii="Times New Roman" w:hAnsi="Times New Roman" w:cs="Times New Roman"/>
          <w:sz w:val="28"/>
          <w:szCs w:val="28"/>
        </w:rPr>
        <w:t xml:space="preserve"> </w:t>
      </w:r>
      <w:r w:rsidR="00B01DE7" w:rsidRPr="00B86DD8">
        <w:rPr>
          <w:rFonts w:ascii="Times New Roman" w:hAnsi="Times New Roman" w:cs="Times New Roman"/>
          <w:sz w:val="28"/>
          <w:szCs w:val="28"/>
        </w:rPr>
        <w:t>Предостерегать детей от поступков, угрожающих их жизни и здоровью, с</w:t>
      </w:r>
      <w:r w:rsidR="00E65013" w:rsidRPr="00B86DD8">
        <w:rPr>
          <w:rFonts w:ascii="Times New Roman" w:hAnsi="Times New Roman" w:cs="Times New Roman"/>
          <w:iCs/>
          <w:sz w:val="28"/>
          <w:szCs w:val="28"/>
        </w:rPr>
        <w:t xml:space="preserve">пособствовать </w:t>
      </w:r>
      <w:r w:rsidR="00616AA1" w:rsidRPr="00B86DD8">
        <w:rPr>
          <w:rFonts w:ascii="Times New Roman" w:hAnsi="Times New Roman" w:cs="Times New Roman"/>
          <w:iCs/>
          <w:sz w:val="28"/>
          <w:szCs w:val="28"/>
        </w:rPr>
        <w:t>о</w:t>
      </w:r>
      <w:r w:rsidR="00E65013" w:rsidRPr="00B86DD8">
        <w:rPr>
          <w:rFonts w:ascii="Times New Roman" w:hAnsi="Times New Roman" w:cs="Times New Roman"/>
          <w:iCs/>
          <w:sz w:val="28"/>
          <w:szCs w:val="28"/>
        </w:rPr>
        <w:t>своению детьми правил безопасного поведения в быту и на природе</w:t>
      </w:r>
      <w:r w:rsidR="00B01DE7" w:rsidRPr="00B86DD8">
        <w:rPr>
          <w:rFonts w:ascii="Times New Roman" w:hAnsi="Times New Roman" w:cs="Times New Roman"/>
          <w:iCs/>
          <w:sz w:val="28"/>
          <w:szCs w:val="28"/>
        </w:rPr>
        <w:t>.</w:t>
      </w:r>
    </w:p>
    <w:p w:rsidR="00F57B54" w:rsidRPr="00B86DD8" w:rsidRDefault="00F57B54" w:rsidP="00F86489">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w:t>
      </w:r>
      <w:r w:rsidR="004A116E" w:rsidRPr="00B86DD8">
        <w:rPr>
          <w:rFonts w:ascii="Times New Roman" w:hAnsi="Times New Roman" w:cs="Times New Roman"/>
          <w:b/>
          <w:i/>
          <w:sz w:val="28"/>
          <w:szCs w:val="28"/>
        </w:rPr>
        <w:t xml:space="preserve"> </w:t>
      </w:r>
      <w:r w:rsidR="008625C3" w:rsidRPr="00B86DD8">
        <w:rPr>
          <w:rFonts w:ascii="Times New Roman" w:hAnsi="Times New Roman" w:cs="Times New Roman"/>
          <w:b/>
          <w:i/>
          <w:sz w:val="28"/>
          <w:szCs w:val="28"/>
        </w:rPr>
        <w:t>развития игровой деятельности</w:t>
      </w:r>
    </w:p>
    <w:p w:rsidR="00F86489" w:rsidRPr="00B86DD8" w:rsidRDefault="00B01DE7" w:rsidP="00F86489">
      <w:pPr>
        <w:ind w:firstLine="708"/>
        <w:jc w:val="both"/>
        <w:rPr>
          <w:rFonts w:ascii="Times New Roman" w:hAnsi="Times New Roman" w:cs="Times New Roman"/>
          <w:sz w:val="28"/>
          <w:szCs w:val="28"/>
        </w:rPr>
      </w:pPr>
      <w:r w:rsidRPr="00B86DD8">
        <w:rPr>
          <w:rFonts w:ascii="Times New Roman" w:hAnsi="Times New Roman" w:cs="Times New Roman"/>
          <w:sz w:val="28"/>
          <w:szCs w:val="28"/>
        </w:rPr>
        <w:t>Способствовать р</w:t>
      </w:r>
      <w:r w:rsidR="00F86489" w:rsidRPr="00B86DD8">
        <w:rPr>
          <w:rFonts w:ascii="Times New Roman" w:hAnsi="Times New Roman" w:cs="Times New Roman"/>
          <w:sz w:val="28"/>
          <w:szCs w:val="28"/>
        </w:rPr>
        <w:t>азви</w:t>
      </w:r>
      <w:r w:rsidRPr="00B86DD8">
        <w:rPr>
          <w:rFonts w:ascii="Times New Roman" w:hAnsi="Times New Roman" w:cs="Times New Roman"/>
          <w:sz w:val="28"/>
          <w:szCs w:val="28"/>
        </w:rPr>
        <w:t>тию</w:t>
      </w:r>
      <w:r w:rsidR="00F86489" w:rsidRPr="00B86DD8">
        <w:rPr>
          <w:rFonts w:ascii="Times New Roman" w:hAnsi="Times New Roman" w:cs="Times New Roman"/>
          <w:sz w:val="28"/>
          <w:szCs w:val="28"/>
        </w:rPr>
        <w:t xml:space="preserve"> умения выполнять игровые действия в игровых упражнениях типа «</w:t>
      </w:r>
      <w:r w:rsidR="002A7785">
        <w:rPr>
          <w:rFonts w:ascii="Times New Roman" w:hAnsi="Times New Roman" w:cs="Times New Roman"/>
          <w:sz w:val="28"/>
          <w:szCs w:val="28"/>
        </w:rPr>
        <w:t xml:space="preserve">Готовим </w:t>
      </w:r>
      <w:r w:rsidR="00F86489" w:rsidRPr="00B86DD8">
        <w:rPr>
          <w:rFonts w:ascii="Times New Roman" w:hAnsi="Times New Roman" w:cs="Times New Roman"/>
          <w:sz w:val="28"/>
          <w:szCs w:val="28"/>
        </w:rPr>
        <w:t>чак-чак</w:t>
      </w:r>
      <w:r w:rsidR="003D383D">
        <w:rPr>
          <w:rFonts w:ascii="Times New Roman" w:hAnsi="Times New Roman" w:cs="Times New Roman"/>
          <w:sz w:val="28"/>
          <w:szCs w:val="28"/>
        </w:rPr>
        <w:t xml:space="preserve"> (</w:t>
      </w:r>
      <w:r w:rsidR="002A7785">
        <w:rPr>
          <w:rFonts w:ascii="Times New Roman" w:hAnsi="Times New Roman" w:cs="Times New Roman"/>
          <w:sz w:val="28"/>
          <w:szCs w:val="28"/>
        </w:rPr>
        <w:t>баурсак</w:t>
      </w:r>
      <w:r w:rsidR="003D383D">
        <w:rPr>
          <w:rFonts w:ascii="Times New Roman" w:hAnsi="Times New Roman" w:cs="Times New Roman"/>
          <w:sz w:val="28"/>
          <w:szCs w:val="28"/>
        </w:rPr>
        <w:t>)»</w:t>
      </w:r>
      <w:r w:rsidR="002A7785">
        <w:rPr>
          <w:rFonts w:ascii="Times New Roman" w:hAnsi="Times New Roman" w:cs="Times New Roman"/>
          <w:sz w:val="28"/>
          <w:szCs w:val="28"/>
        </w:rPr>
        <w:t xml:space="preserve">, </w:t>
      </w:r>
      <w:r w:rsidR="00656D99">
        <w:rPr>
          <w:rFonts w:ascii="Times New Roman" w:hAnsi="Times New Roman" w:cs="Times New Roman"/>
          <w:sz w:val="28"/>
          <w:szCs w:val="28"/>
        </w:rPr>
        <w:t>«Раскатываем тесто для домашней лапши» и др. Создавать условия для и</w:t>
      </w:r>
      <w:r w:rsidR="00F86489" w:rsidRPr="00B86DD8">
        <w:rPr>
          <w:rFonts w:ascii="Times New Roman" w:hAnsi="Times New Roman" w:cs="Times New Roman"/>
          <w:sz w:val="28"/>
          <w:szCs w:val="28"/>
        </w:rPr>
        <w:t>гр</w:t>
      </w:r>
      <w:r w:rsidR="00656D99">
        <w:rPr>
          <w:rFonts w:ascii="Times New Roman" w:hAnsi="Times New Roman" w:cs="Times New Roman"/>
          <w:sz w:val="28"/>
          <w:szCs w:val="28"/>
        </w:rPr>
        <w:t>ы</w:t>
      </w:r>
      <w:r w:rsidR="00F86489" w:rsidRPr="00B86DD8">
        <w:rPr>
          <w:rFonts w:ascii="Times New Roman" w:hAnsi="Times New Roman" w:cs="Times New Roman"/>
          <w:sz w:val="28"/>
          <w:szCs w:val="28"/>
        </w:rPr>
        <w:t xml:space="preserve"> </w:t>
      </w:r>
      <w:r w:rsidR="00656D99">
        <w:rPr>
          <w:rFonts w:ascii="Times New Roman" w:hAnsi="Times New Roman" w:cs="Times New Roman"/>
          <w:sz w:val="28"/>
          <w:szCs w:val="28"/>
        </w:rPr>
        <w:t xml:space="preserve">ребёнка </w:t>
      </w:r>
      <w:r w:rsidR="00656D99" w:rsidRPr="00B86DD8">
        <w:rPr>
          <w:rFonts w:ascii="Times New Roman" w:hAnsi="Times New Roman" w:cs="Times New Roman"/>
          <w:sz w:val="28"/>
          <w:szCs w:val="28"/>
        </w:rPr>
        <w:t>с двумя-</w:t>
      </w:r>
      <w:r w:rsidR="00656D99" w:rsidRPr="00B86DD8">
        <w:rPr>
          <w:rFonts w:ascii="Times New Roman" w:hAnsi="Times New Roman" w:cs="Times New Roman"/>
          <w:sz w:val="28"/>
          <w:szCs w:val="28"/>
        </w:rPr>
        <w:lastRenderedPageBreak/>
        <w:t xml:space="preserve">тремя детьми, к которым </w:t>
      </w:r>
      <w:r w:rsidR="00656D99">
        <w:rPr>
          <w:rFonts w:ascii="Times New Roman" w:hAnsi="Times New Roman" w:cs="Times New Roman"/>
          <w:sz w:val="28"/>
          <w:szCs w:val="28"/>
        </w:rPr>
        <w:t>он</w:t>
      </w:r>
      <w:r w:rsidR="00656D99" w:rsidRPr="00B86DD8">
        <w:rPr>
          <w:rFonts w:ascii="Times New Roman" w:hAnsi="Times New Roman" w:cs="Times New Roman"/>
          <w:sz w:val="28"/>
          <w:szCs w:val="28"/>
        </w:rPr>
        <w:t xml:space="preserve"> испытывает симпатию</w:t>
      </w:r>
      <w:r w:rsidR="00656D99">
        <w:rPr>
          <w:rFonts w:ascii="Times New Roman" w:hAnsi="Times New Roman" w:cs="Times New Roman"/>
          <w:sz w:val="28"/>
          <w:szCs w:val="28"/>
        </w:rPr>
        <w:t>,</w:t>
      </w:r>
      <w:r w:rsidR="00656D99" w:rsidRPr="00B86DD8">
        <w:rPr>
          <w:rFonts w:ascii="Times New Roman" w:hAnsi="Times New Roman" w:cs="Times New Roman"/>
          <w:sz w:val="28"/>
          <w:szCs w:val="28"/>
        </w:rPr>
        <w:t xml:space="preserve"> </w:t>
      </w:r>
      <w:r w:rsidR="00F86489" w:rsidRPr="00B86DD8">
        <w:rPr>
          <w:rFonts w:ascii="Times New Roman" w:hAnsi="Times New Roman" w:cs="Times New Roman"/>
          <w:sz w:val="28"/>
          <w:szCs w:val="28"/>
        </w:rPr>
        <w:t>на темы из окружающей жизни</w:t>
      </w:r>
      <w:r w:rsidR="00656D99">
        <w:rPr>
          <w:rFonts w:ascii="Times New Roman" w:hAnsi="Times New Roman" w:cs="Times New Roman"/>
          <w:sz w:val="28"/>
          <w:szCs w:val="28"/>
        </w:rPr>
        <w:t>,</w:t>
      </w:r>
      <w:r w:rsidR="00F86489" w:rsidRPr="00B86DD8">
        <w:rPr>
          <w:rFonts w:ascii="Times New Roman" w:hAnsi="Times New Roman" w:cs="Times New Roman"/>
          <w:sz w:val="28"/>
          <w:szCs w:val="28"/>
        </w:rPr>
        <w:t xml:space="preserve"> по мотивам татарских литературных произведений, мультфильмов. </w:t>
      </w:r>
    </w:p>
    <w:p w:rsidR="00F86489" w:rsidRPr="00B86DD8" w:rsidRDefault="00F86489" w:rsidP="00F86489">
      <w:pPr>
        <w:jc w:val="both"/>
        <w:rPr>
          <w:rFonts w:ascii="Times New Roman" w:hAnsi="Times New Roman" w:cs="Times New Roman"/>
          <w:sz w:val="28"/>
          <w:szCs w:val="28"/>
        </w:rPr>
      </w:pPr>
      <w:r w:rsidRPr="00B86DD8">
        <w:rPr>
          <w:rFonts w:ascii="Times New Roman" w:hAnsi="Times New Roman" w:cs="Times New Roman"/>
          <w:sz w:val="28"/>
          <w:szCs w:val="28"/>
        </w:rPr>
        <w:tab/>
      </w:r>
      <w:r w:rsidR="00973424" w:rsidRPr="00B86DD8">
        <w:rPr>
          <w:rFonts w:ascii="Times New Roman" w:hAnsi="Times New Roman" w:cs="Times New Roman"/>
          <w:sz w:val="28"/>
          <w:szCs w:val="28"/>
        </w:rPr>
        <w:t>Осуществлять поддержку первых самодеятельных</w:t>
      </w:r>
      <w:r w:rsidRPr="00B86DD8">
        <w:rPr>
          <w:rFonts w:ascii="Times New Roman" w:hAnsi="Times New Roman" w:cs="Times New Roman"/>
          <w:sz w:val="28"/>
          <w:szCs w:val="28"/>
        </w:rPr>
        <w:t xml:space="preserve"> сюжетно-ролевых игр, отражающих быт татарского и русского народов, обогащая жизненный опыт, </w:t>
      </w:r>
      <w:r w:rsidR="00973424" w:rsidRPr="00B86DD8">
        <w:rPr>
          <w:rFonts w:ascii="Times New Roman" w:hAnsi="Times New Roman" w:cs="Times New Roman"/>
          <w:sz w:val="28"/>
          <w:szCs w:val="28"/>
        </w:rPr>
        <w:t>предметно-игровую среду,</w:t>
      </w:r>
      <w:r w:rsidR="004A116E"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игровую культуру детей. </w:t>
      </w:r>
      <w:proofErr w:type="gramStart"/>
      <w:r w:rsidR="00616AA1" w:rsidRPr="00B86DD8">
        <w:rPr>
          <w:rFonts w:ascii="Times New Roman" w:hAnsi="Times New Roman" w:cs="Times New Roman"/>
          <w:sz w:val="28"/>
          <w:szCs w:val="28"/>
        </w:rPr>
        <w:t>Поддерживать</w:t>
      </w:r>
      <w:r w:rsidRPr="00B86DD8">
        <w:rPr>
          <w:rFonts w:ascii="Times New Roman" w:hAnsi="Times New Roman" w:cs="Times New Roman"/>
          <w:sz w:val="28"/>
          <w:szCs w:val="28"/>
        </w:rPr>
        <w:t xml:space="preserve"> желани</w:t>
      </w:r>
      <w:r w:rsidR="00973424" w:rsidRPr="00B86DD8">
        <w:rPr>
          <w:rFonts w:ascii="Times New Roman" w:hAnsi="Times New Roman" w:cs="Times New Roman"/>
          <w:sz w:val="28"/>
          <w:szCs w:val="28"/>
        </w:rPr>
        <w:t>я</w:t>
      </w:r>
      <w:r w:rsidRPr="00B86DD8">
        <w:rPr>
          <w:rFonts w:ascii="Times New Roman" w:hAnsi="Times New Roman" w:cs="Times New Roman"/>
          <w:sz w:val="28"/>
          <w:szCs w:val="28"/>
        </w:rPr>
        <w:t xml:space="preserve"> детей самостоятельно подбирать национальные игрушки, предметы ряженья (национальный костюм, ювелирные украшения, ичиги и др.), </w:t>
      </w:r>
      <w:r w:rsidR="001A444E" w:rsidRPr="00B86DD8">
        <w:rPr>
          <w:rFonts w:ascii="Times New Roman" w:hAnsi="Times New Roman" w:cs="Times New Roman"/>
          <w:sz w:val="28"/>
          <w:szCs w:val="28"/>
        </w:rPr>
        <w:t>предметы быта (корзина, полотенце, скатерть и др.), посуду (деревенная ложка, самовар и др.), предметы-заместители.</w:t>
      </w:r>
      <w:proofErr w:type="gramEnd"/>
    </w:p>
    <w:p w:rsidR="00F86489" w:rsidRPr="00B86DD8" w:rsidRDefault="00F86489" w:rsidP="00F86489">
      <w:pPr>
        <w:jc w:val="both"/>
        <w:rPr>
          <w:rFonts w:ascii="Times New Roman" w:hAnsi="Times New Roman" w:cs="Times New Roman"/>
          <w:sz w:val="28"/>
          <w:szCs w:val="28"/>
        </w:rPr>
      </w:pPr>
      <w:r w:rsidRPr="00B86DD8">
        <w:rPr>
          <w:rFonts w:ascii="Times New Roman" w:hAnsi="Times New Roman" w:cs="Times New Roman"/>
          <w:sz w:val="28"/>
          <w:szCs w:val="28"/>
        </w:rPr>
        <w:tab/>
        <w:t xml:space="preserve">Побуждать интерес </w:t>
      </w:r>
      <w:r w:rsidR="00373418">
        <w:rPr>
          <w:rFonts w:ascii="Times New Roman" w:hAnsi="Times New Roman" w:cs="Times New Roman"/>
          <w:sz w:val="28"/>
          <w:szCs w:val="28"/>
        </w:rPr>
        <w:t xml:space="preserve">ребёнка </w:t>
      </w:r>
      <w:r w:rsidRPr="00B86DD8">
        <w:rPr>
          <w:rFonts w:ascii="Times New Roman" w:hAnsi="Times New Roman" w:cs="Times New Roman"/>
          <w:sz w:val="28"/>
          <w:szCs w:val="28"/>
        </w:rPr>
        <w:t xml:space="preserve">к театрализованной игре путем первого опыта общения с персонажем (кукла Алсу показывает концерт), расширения контактов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 (бабушка приглашает на деревенский двор).</w:t>
      </w:r>
    </w:p>
    <w:p w:rsidR="00F86489" w:rsidRPr="00B86DD8" w:rsidRDefault="00F86489" w:rsidP="00F86489">
      <w:pPr>
        <w:ind w:firstLine="708"/>
        <w:jc w:val="both"/>
        <w:rPr>
          <w:rFonts w:ascii="Times New Roman" w:hAnsi="Times New Roman" w:cs="Times New Roman"/>
          <w:sz w:val="28"/>
          <w:szCs w:val="28"/>
        </w:rPr>
      </w:pPr>
      <w:r w:rsidRPr="00B86DD8">
        <w:rPr>
          <w:rFonts w:ascii="Times New Roman" w:hAnsi="Times New Roman" w:cs="Times New Roman"/>
          <w:sz w:val="28"/>
          <w:szCs w:val="28"/>
        </w:rPr>
        <w:t>П</w:t>
      </w:r>
      <w:r w:rsidR="0088208A" w:rsidRPr="00B86DD8">
        <w:rPr>
          <w:rFonts w:ascii="Times New Roman" w:hAnsi="Times New Roman" w:cs="Times New Roman"/>
          <w:sz w:val="28"/>
          <w:szCs w:val="28"/>
        </w:rPr>
        <w:t>редоставлять детям возможность</w:t>
      </w:r>
      <w:r w:rsidRPr="00B86DD8">
        <w:rPr>
          <w:rFonts w:ascii="Times New Roman" w:hAnsi="Times New Roman" w:cs="Times New Roman"/>
          <w:sz w:val="28"/>
          <w:szCs w:val="28"/>
        </w:rPr>
        <w:t xml:space="preserve"> отзываться на игры-действия со звуками, подражать движениям животных и птиц под музыку татарских композиторов, под звучащее слово (в произведениях татарской поэзии и малых фольклорных форм).</w:t>
      </w:r>
    </w:p>
    <w:p w:rsidR="008E19C7" w:rsidRPr="00B86DD8" w:rsidRDefault="00F8648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8E19C7" w:rsidRPr="00B86DD8">
        <w:rPr>
          <w:rFonts w:ascii="Times New Roman" w:hAnsi="Times New Roman" w:cs="Times New Roman"/>
          <w:sz w:val="28"/>
          <w:szCs w:val="28"/>
        </w:rPr>
        <w:t>Вовлекать детей в до</w:t>
      </w:r>
      <w:r w:rsidRPr="00B86DD8">
        <w:rPr>
          <w:rFonts w:ascii="Times New Roman" w:hAnsi="Times New Roman" w:cs="Times New Roman"/>
          <w:sz w:val="28"/>
          <w:szCs w:val="28"/>
        </w:rPr>
        <w:t>суговые игры</w:t>
      </w:r>
      <w:r w:rsidR="00A132D3" w:rsidRPr="00B86DD8">
        <w:rPr>
          <w:rFonts w:ascii="Times New Roman" w:hAnsi="Times New Roman" w:cs="Times New Roman"/>
          <w:sz w:val="28"/>
          <w:szCs w:val="28"/>
        </w:rPr>
        <w:t>,</w:t>
      </w:r>
      <w:r w:rsidRPr="00B86DD8">
        <w:rPr>
          <w:rFonts w:ascii="Times New Roman" w:hAnsi="Times New Roman" w:cs="Times New Roman"/>
          <w:sz w:val="28"/>
          <w:szCs w:val="28"/>
        </w:rPr>
        <w:t xml:space="preserve"> в том числе </w:t>
      </w:r>
      <w:r w:rsidR="009027AD" w:rsidRPr="00B86DD8">
        <w:rPr>
          <w:rFonts w:ascii="Times New Roman" w:hAnsi="Times New Roman" w:cs="Times New Roman"/>
          <w:sz w:val="28"/>
          <w:szCs w:val="28"/>
        </w:rPr>
        <w:t>игры-ряжанья,</w:t>
      </w:r>
      <w:r w:rsidR="004A116E" w:rsidRPr="00B86DD8">
        <w:rPr>
          <w:rFonts w:ascii="Times New Roman" w:hAnsi="Times New Roman" w:cs="Times New Roman"/>
          <w:sz w:val="28"/>
          <w:szCs w:val="28"/>
        </w:rPr>
        <w:t xml:space="preserve"> </w:t>
      </w:r>
      <w:r w:rsidRPr="00B86DD8">
        <w:rPr>
          <w:rFonts w:ascii="Times New Roman" w:hAnsi="Times New Roman" w:cs="Times New Roman"/>
          <w:sz w:val="28"/>
          <w:szCs w:val="28"/>
        </w:rPr>
        <w:t>игры-забавы, проводимые преимущественно с народными игру</w:t>
      </w:r>
      <w:r w:rsidR="00A132D3" w:rsidRPr="00B86DD8">
        <w:rPr>
          <w:rFonts w:ascii="Times New Roman" w:hAnsi="Times New Roman" w:cs="Times New Roman"/>
          <w:sz w:val="28"/>
          <w:szCs w:val="28"/>
        </w:rPr>
        <w:t>шками</w:t>
      </w:r>
      <w:r w:rsidRPr="00B86DD8">
        <w:rPr>
          <w:rFonts w:ascii="Times New Roman" w:hAnsi="Times New Roman" w:cs="Times New Roman"/>
          <w:sz w:val="28"/>
          <w:szCs w:val="28"/>
        </w:rPr>
        <w:t>, персонажами кукольного театра, музыкальными игрушками (курай, гармонь и др.)</w:t>
      </w:r>
      <w:r w:rsidR="008625C3" w:rsidRPr="00B86DD8">
        <w:rPr>
          <w:rFonts w:ascii="Times New Roman" w:hAnsi="Times New Roman" w:cs="Times New Roman"/>
          <w:sz w:val="28"/>
          <w:szCs w:val="28"/>
        </w:rPr>
        <w:t>.</w:t>
      </w:r>
    </w:p>
    <w:p w:rsidR="00973FB1" w:rsidRPr="00B86DD8" w:rsidRDefault="008E19C7" w:rsidP="008E19C7">
      <w:pPr>
        <w:ind w:firstLine="708"/>
        <w:jc w:val="both"/>
        <w:rPr>
          <w:rFonts w:ascii="Times New Roman" w:hAnsi="Times New Roman" w:cs="Times New Roman"/>
          <w:sz w:val="28"/>
          <w:szCs w:val="28"/>
        </w:rPr>
      </w:pPr>
      <w:r w:rsidRPr="00B86DD8">
        <w:rPr>
          <w:rFonts w:ascii="Times New Roman" w:hAnsi="Times New Roman" w:cs="Times New Roman"/>
          <w:sz w:val="28"/>
          <w:szCs w:val="28"/>
        </w:rPr>
        <w:t>Организовывать</w:t>
      </w:r>
      <w:r w:rsidR="00E633F1" w:rsidRPr="00B86DD8">
        <w:rPr>
          <w:rFonts w:ascii="Times New Roman" w:hAnsi="Times New Roman" w:cs="Times New Roman"/>
          <w:sz w:val="28"/>
          <w:szCs w:val="28"/>
        </w:rPr>
        <w:tab/>
      </w:r>
      <w:r w:rsidRPr="00B86DD8">
        <w:rPr>
          <w:rFonts w:ascii="Times New Roman" w:hAnsi="Times New Roman" w:cs="Times New Roman"/>
          <w:sz w:val="28"/>
          <w:szCs w:val="28"/>
        </w:rPr>
        <w:t>несложные празднично-карнавальные игры (шествие ряженых детей в ролях излюбленных</w:t>
      </w:r>
      <w:r w:rsidR="00905823">
        <w:rPr>
          <w:rFonts w:ascii="Times New Roman" w:hAnsi="Times New Roman" w:cs="Times New Roman"/>
          <w:sz w:val="28"/>
          <w:szCs w:val="28"/>
        </w:rPr>
        <w:t xml:space="preserve"> </w:t>
      </w:r>
      <w:r w:rsidRPr="00B86DD8">
        <w:rPr>
          <w:rFonts w:ascii="Times New Roman" w:hAnsi="Times New Roman" w:cs="Times New Roman"/>
          <w:sz w:val="28"/>
          <w:szCs w:val="28"/>
        </w:rPr>
        <w:t xml:space="preserve">сказочных героев, литературных персонажей), приуроченные </w:t>
      </w:r>
      <w:r w:rsidR="00905823">
        <w:rPr>
          <w:rFonts w:ascii="Times New Roman" w:hAnsi="Times New Roman" w:cs="Times New Roman"/>
          <w:sz w:val="28"/>
          <w:szCs w:val="28"/>
        </w:rPr>
        <w:t xml:space="preserve">к </w:t>
      </w:r>
      <w:r w:rsidRPr="00B86DD8">
        <w:rPr>
          <w:rFonts w:ascii="Times New Roman" w:hAnsi="Times New Roman" w:cs="Times New Roman"/>
          <w:sz w:val="28"/>
          <w:szCs w:val="28"/>
        </w:rPr>
        <w:t>праздникам, развивать ощущение праздничной общности между детьми и взрослыми.</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Pr="00B86DD8">
        <w:rPr>
          <w:rFonts w:ascii="Times New Roman" w:hAnsi="Times New Roman" w:cs="Times New Roman"/>
          <w:sz w:val="28"/>
          <w:szCs w:val="28"/>
        </w:rPr>
        <w:tab/>
      </w:r>
    </w:p>
    <w:p w:rsidR="00AA52A1" w:rsidRPr="00B86DD8" w:rsidRDefault="00AA52A1" w:rsidP="00DE41E4">
      <w:pPr>
        <w:jc w:val="both"/>
        <w:rPr>
          <w:rFonts w:ascii="Times New Roman" w:hAnsi="Times New Roman" w:cs="Times New Roman"/>
          <w:b/>
          <w:sz w:val="28"/>
          <w:szCs w:val="28"/>
        </w:rPr>
      </w:pPr>
    </w:p>
    <w:p w:rsidR="00973FB1" w:rsidRPr="00B86DD8" w:rsidRDefault="00973FB1" w:rsidP="004A116E">
      <w:pPr>
        <w:spacing w:line="240" w:lineRule="auto"/>
        <w:jc w:val="center"/>
        <w:rPr>
          <w:rFonts w:ascii="Times New Roman" w:hAnsi="Times New Roman" w:cs="Times New Roman"/>
          <w:b/>
          <w:sz w:val="28"/>
          <w:szCs w:val="28"/>
        </w:rPr>
      </w:pPr>
      <w:r w:rsidRPr="00B86DD8">
        <w:rPr>
          <w:rFonts w:ascii="Times New Roman" w:hAnsi="Times New Roman" w:cs="Times New Roman"/>
          <w:b/>
          <w:sz w:val="28"/>
          <w:szCs w:val="28"/>
        </w:rPr>
        <w:t>ПОЗНАВАТЕЛЬНОЕ РАЗВИТИЕ</w:t>
      </w:r>
    </w:p>
    <w:p w:rsidR="004A116E" w:rsidRPr="00B86DD8" w:rsidRDefault="004A116E" w:rsidP="004A116E">
      <w:pPr>
        <w:spacing w:line="240" w:lineRule="auto"/>
        <w:jc w:val="center"/>
        <w:rPr>
          <w:rFonts w:ascii="Times New Roman" w:hAnsi="Times New Roman" w:cs="Times New Roman"/>
          <w:b/>
          <w:sz w:val="28"/>
          <w:szCs w:val="28"/>
        </w:rPr>
      </w:pPr>
    </w:p>
    <w:p w:rsidR="00973FB1" w:rsidRPr="00233CC5" w:rsidRDefault="00E633F1" w:rsidP="00233CC5">
      <w:pPr>
        <w:spacing w:line="276" w:lineRule="auto"/>
        <w:jc w:val="both"/>
        <w:rPr>
          <w:rFonts w:ascii="Times New Roman" w:hAnsi="Times New Roman" w:cs="Times New Roman"/>
          <w:i/>
          <w:sz w:val="28"/>
          <w:szCs w:val="28"/>
        </w:rPr>
      </w:pPr>
      <w:r w:rsidRPr="00B86DD8">
        <w:rPr>
          <w:rFonts w:ascii="Times New Roman" w:hAnsi="Times New Roman" w:cs="Times New Roman"/>
          <w:i/>
          <w:sz w:val="28"/>
          <w:szCs w:val="28"/>
        </w:rPr>
        <w:tab/>
      </w:r>
      <w:r w:rsidR="00B32F7C" w:rsidRPr="00233CC5">
        <w:rPr>
          <w:rFonts w:ascii="Times New Roman" w:hAnsi="Times New Roman" w:cs="Times New Roman"/>
          <w:i/>
          <w:sz w:val="28"/>
          <w:szCs w:val="28"/>
        </w:rPr>
        <w:t xml:space="preserve">В </w:t>
      </w:r>
      <w:r w:rsidR="00973FB1" w:rsidRPr="00233CC5">
        <w:rPr>
          <w:rFonts w:ascii="Times New Roman" w:hAnsi="Times New Roman" w:cs="Times New Roman"/>
          <w:i/>
          <w:sz w:val="28"/>
          <w:szCs w:val="28"/>
        </w:rPr>
        <w:t>области «Позна</w:t>
      </w:r>
      <w:r w:rsidR="00C9561B" w:rsidRPr="00233CC5">
        <w:rPr>
          <w:rFonts w:ascii="Times New Roman" w:hAnsi="Times New Roman" w:cs="Times New Roman"/>
          <w:i/>
          <w:sz w:val="28"/>
          <w:szCs w:val="28"/>
        </w:rPr>
        <w:t>вательное развитие</w:t>
      </w:r>
      <w:r w:rsidR="00973FB1" w:rsidRPr="00233CC5">
        <w:rPr>
          <w:rFonts w:ascii="Times New Roman" w:hAnsi="Times New Roman" w:cs="Times New Roman"/>
          <w:i/>
          <w:sz w:val="28"/>
          <w:szCs w:val="28"/>
        </w:rPr>
        <w:t xml:space="preserve">» </w:t>
      </w:r>
      <w:r w:rsidR="00C9561B" w:rsidRPr="00233CC5">
        <w:rPr>
          <w:rFonts w:ascii="Times New Roman" w:hAnsi="Times New Roman" w:cs="Times New Roman"/>
          <w:i/>
          <w:sz w:val="28"/>
          <w:szCs w:val="28"/>
        </w:rPr>
        <w:t xml:space="preserve">основными задачами образовательной деятельности является создание условий для развития любознательности, познавательной активности, познавательных </w:t>
      </w:r>
      <w:r w:rsidR="00C9561B" w:rsidRPr="00233CC5">
        <w:rPr>
          <w:rFonts w:ascii="Times New Roman" w:hAnsi="Times New Roman" w:cs="Times New Roman"/>
          <w:i/>
          <w:sz w:val="28"/>
          <w:szCs w:val="28"/>
        </w:rPr>
        <w:lastRenderedPageBreak/>
        <w:t>способностей детей, развитие представлений в разных сферах знаний об окружающей действительности.</w:t>
      </w:r>
    </w:p>
    <w:p w:rsidR="007C66DA" w:rsidRPr="00B86DD8" w:rsidRDefault="007C66DA" w:rsidP="003E4A3A">
      <w:pPr>
        <w:spacing w:line="240" w:lineRule="auto"/>
        <w:jc w:val="both"/>
        <w:rPr>
          <w:rFonts w:ascii="Times New Roman" w:hAnsi="Times New Roman" w:cs="Times New Roman"/>
          <w:i/>
          <w:sz w:val="24"/>
          <w:szCs w:val="24"/>
        </w:rPr>
      </w:pPr>
    </w:p>
    <w:p w:rsidR="007C66DA" w:rsidRPr="00B86DD8" w:rsidRDefault="007C66DA" w:rsidP="003E4A3A">
      <w:pPr>
        <w:spacing w:line="240" w:lineRule="auto"/>
        <w:jc w:val="both"/>
        <w:rPr>
          <w:rFonts w:ascii="Times New Roman" w:hAnsi="Times New Roman" w:cs="Times New Roman"/>
          <w:b/>
          <w:i/>
          <w:sz w:val="24"/>
          <w:szCs w:val="24"/>
        </w:rPr>
      </w:pPr>
    </w:p>
    <w:p w:rsidR="003E4A3A" w:rsidRPr="00B86DD8" w:rsidRDefault="007C66DA" w:rsidP="00E21E34">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развития любознательности, познавательной активности, познавательных способностей</w:t>
      </w:r>
    </w:p>
    <w:p w:rsidR="006B5D12" w:rsidRPr="00B86DD8" w:rsidRDefault="006B5D12" w:rsidP="00E21E34">
      <w:pPr>
        <w:ind w:firstLine="708"/>
        <w:jc w:val="both"/>
        <w:rPr>
          <w:rFonts w:ascii="Times New Roman" w:hAnsi="Times New Roman" w:cs="Times New Roman"/>
          <w:sz w:val="28"/>
          <w:szCs w:val="28"/>
        </w:rPr>
      </w:pPr>
      <w:r w:rsidRPr="00B86DD8">
        <w:rPr>
          <w:rFonts w:ascii="Times New Roman" w:hAnsi="Times New Roman" w:cs="Times New Roman"/>
          <w:sz w:val="28"/>
          <w:szCs w:val="28"/>
        </w:rPr>
        <w:t>П</w:t>
      </w:r>
      <w:r w:rsidR="007362E1" w:rsidRPr="00B86DD8">
        <w:rPr>
          <w:rFonts w:ascii="Times New Roman" w:hAnsi="Times New Roman" w:cs="Times New Roman"/>
          <w:sz w:val="28"/>
          <w:szCs w:val="28"/>
        </w:rPr>
        <w:t>ознакомить детей</w:t>
      </w:r>
      <w:r w:rsidRPr="00B86DD8">
        <w:rPr>
          <w:rFonts w:ascii="Times New Roman" w:hAnsi="Times New Roman" w:cs="Times New Roman"/>
          <w:sz w:val="28"/>
          <w:szCs w:val="28"/>
        </w:rPr>
        <w:t xml:space="preserve"> с ближайшим окружением (основными объектами городской или поселковой инфраструктуры), предметами ближайшего окружения, их назначением. Развивать представления об устройстве человеческого жилья, предметах домашнего обихода</w:t>
      </w:r>
      <w:r w:rsidR="00FE558A" w:rsidRPr="00B86DD8">
        <w:rPr>
          <w:rFonts w:ascii="Times New Roman" w:hAnsi="Times New Roman" w:cs="Times New Roman"/>
          <w:sz w:val="28"/>
          <w:szCs w:val="28"/>
        </w:rPr>
        <w:t>, рассказать об их разнообразии</w:t>
      </w:r>
      <w:r w:rsidR="006C0596" w:rsidRPr="00B86DD8">
        <w:rPr>
          <w:rFonts w:ascii="Times New Roman" w:hAnsi="Times New Roman" w:cs="Times New Roman"/>
          <w:sz w:val="28"/>
          <w:szCs w:val="28"/>
        </w:rPr>
        <w:t>. П</w:t>
      </w:r>
      <w:r w:rsidR="000D282F" w:rsidRPr="00B86DD8">
        <w:rPr>
          <w:rFonts w:ascii="Times New Roman" w:hAnsi="Times New Roman" w:cs="Times New Roman"/>
          <w:sz w:val="28"/>
          <w:szCs w:val="28"/>
        </w:rPr>
        <w:t xml:space="preserve">обуждать </w:t>
      </w:r>
      <w:r w:rsidR="006C0596" w:rsidRPr="00B86DD8">
        <w:rPr>
          <w:rFonts w:ascii="Times New Roman" w:hAnsi="Times New Roman" w:cs="Times New Roman"/>
          <w:sz w:val="28"/>
          <w:szCs w:val="28"/>
        </w:rPr>
        <w:t xml:space="preserve">детей </w:t>
      </w:r>
      <w:r w:rsidR="000D282F" w:rsidRPr="00B86DD8">
        <w:rPr>
          <w:rFonts w:ascii="Times New Roman" w:hAnsi="Times New Roman" w:cs="Times New Roman"/>
          <w:sz w:val="28"/>
          <w:szCs w:val="28"/>
        </w:rPr>
        <w:t>задавать вопросы</w:t>
      </w:r>
      <w:r w:rsidR="006C0596" w:rsidRPr="00B86DD8">
        <w:rPr>
          <w:rFonts w:ascii="Times New Roman" w:hAnsi="Times New Roman" w:cs="Times New Roman"/>
          <w:sz w:val="28"/>
          <w:szCs w:val="28"/>
        </w:rPr>
        <w:t xml:space="preserve"> относительно рассматриваемых предметов.</w:t>
      </w:r>
    </w:p>
    <w:p w:rsidR="00B52D5A" w:rsidRPr="00B86DD8" w:rsidRDefault="00B52D5A" w:rsidP="00C35283">
      <w:pPr>
        <w:ind w:firstLine="708"/>
        <w:jc w:val="both"/>
        <w:rPr>
          <w:rFonts w:ascii="Times New Roman" w:hAnsi="Times New Roman" w:cs="Times New Roman"/>
          <w:b/>
          <w:i/>
          <w:iCs/>
          <w:sz w:val="28"/>
          <w:szCs w:val="28"/>
        </w:rPr>
      </w:pPr>
      <w:r w:rsidRPr="00B86DD8">
        <w:rPr>
          <w:rFonts w:ascii="Times New Roman" w:hAnsi="Times New Roman" w:cs="Times New Roman"/>
          <w:sz w:val="28"/>
          <w:szCs w:val="28"/>
        </w:rPr>
        <w:t xml:space="preserve">Учить детей по ряду признаков замечать суточные и сезонные изменения в природе, а также </w:t>
      </w:r>
      <w:r w:rsidR="00C35283" w:rsidRPr="00B86DD8">
        <w:rPr>
          <w:rFonts w:ascii="Times New Roman" w:hAnsi="Times New Roman" w:cs="Times New Roman"/>
          <w:sz w:val="28"/>
          <w:szCs w:val="28"/>
        </w:rPr>
        <w:t xml:space="preserve">наблюдать </w:t>
      </w:r>
      <w:r w:rsidRPr="00B86DD8">
        <w:rPr>
          <w:rFonts w:ascii="Times New Roman" w:hAnsi="Times New Roman" w:cs="Times New Roman"/>
          <w:sz w:val="28"/>
          <w:szCs w:val="28"/>
        </w:rPr>
        <w:t>за изменениями, которые происходят  в связи с этим в жизн</w:t>
      </w:r>
      <w:r w:rsidR="006C63A4">
        <w:rPr>
          <w:rFonts w:ascii="Times New Roman" w:hAnsi="Times New Roman" w:cs="Times New Roman"/>
          <w:sz w:val="28"/>
          <w:szCs w:val="28"/>
        </w:rPr>
        <w:t>е</w:t>
      </w:r>
      <w:r w:rsidRPr="00B86DD8">
        <w:rPr>
          <w:rFonts w:ascii="Times New Roman" w:hAnsi="Times New Roman" w:cs="Times New Roman"/>
          <w:sz w:val="28"/>
          <w:szCs w:val="28"/>
        </w:rPr>
        <w:t xml:space="preserve">деятельности </w:t>
      </w:r>
      <w:r w:rsidR="00BA08F2" w:rsidRPr="00B86DD8">
        <w:rPr>
          <w:rFonts w:ascii="Times New Roman" w:hAnsi="Times New Roman" w:cs="Times New Roman"/>
          <w:sz w:val="28"/>
          <w:szCs w:val="28"/>
        </w:rPr>
        <w:t>человека</w:t>
      </w:r>
      <w:r w:rsidRPr="00B86DD8">
        <w:rPr>
          <w:rFonts w:ascii="Times New Roman" w:hAnsi="Times New Roman" w:cs="Times New Roman"/>
          <w:sz w:val="28"/>
          <w:szCs w:val="28"/>
        </w:rPr>
        <w:t xml:space="preserve">. </w:t>
      </w:r>
      <w:proofErr w:type="gramStart"/>
      <w:r w:rsidR="003C280B" w:rsidRPr="00B86DD8">
        <w:rPr>
          <w:rFonts w:ascii="Times New Roman" w:hAnsi="Times New Roman" w:cs="Times New Roman"/>
          <w:sz w:val="28"/>
          <w:szCs w:val="28"/>
        </w:rPr>
        <w:t xml:space="preserve">Обращать внимание на существующие в окружающем мире простые закономерности и зависимости, например: если темно - нужно </w:t>
      </w:r>
      <w:r w:rsidR="004A116E" w:rsidRPr="00B86DD8">
        <w:rPr>
          <w:rFonts w:ascii="Times New Roman" w:hAnsi="Times New Roman" w:cs="Times New Roman"/>
          <w:sz w:val="28"/>
          <w:szCs w:val="28"/>
        </w:rPr>
        <w:t>включить фонари</w:t>
      </w:r>
      <w:r w:rsidR="003C280B" w:rsidRPr="00B86DD8">
        <w:rPr>
          <w:rFonts w:ascii="Times New Roman" w:hAnsi="Times New Roman" w:cs="Times New Roman"/>
          <w:sz w:val="28"/>
          <w:szCs w:val="28"/>
        </w:rPr>
        <w:t xml:space="preserve">, если скользко – посыпать проезжую часть песком). </w:t>
      </w:r>
      <w:proofErr w:type="gramEnd"/>
    </w:p>
    <w:p w:rsidR="006B5D12" w:rsidRPr="00B86DD8" w:rsidRDefault="006B5D12" w:rsidP="006B5D12">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Познакомить с некоторыми растениями данной местности: с деревьями (береза, дуб, ель), кустарниками (сирень, шиповник), цветущими травянистыми растениями (одуванчик, мать-и-мачеха), комнатными растениями (герань, фикус).</w:t>
      </w:r>
      <w:proofErr w:type="gramEnd"/>
      <w:r w:rsidR="007362E1" w:rsidRPr="00B86DD8">
        <w:rPr>
          <w:rFonts w:ascii="Times New Roman" w:hAnsi="Times New Roman" w:cs="Times New Roman"/>
          <w:sz w:val="28"/>
          <w:szCs w:val="28"/>
        </w:rPr>
        <w:t xml:space="preserve"> Способствовать проявлению интереса детей к объектам</w:t>
      </w:r>
      <w:r w:rsidR="00FE558A" w:rsidRPr="00B86DD8">
        <w:rPr>
          <w:rFonts w:ascii="Times New Roman" w:hAnsi="Times New Roman" w:cs="Times New Roman"/>
          <w:sz w:val="28"/>
          <w:szCs w:val="28"/>
        </w:rPr>
        <w:t xml:space="preserve"> природы.</w:t>
      </w:r>
    </w:p>
    <w:p w:rsidR="00B81586" w:rsidRPr="00B86DD8" w:rsidRDefault="00B81586" w:rsidP="006B5D12">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В ходе практического обследования овощ</w:t>
      </w:r>
      <w:r w:rsidR="007362E1" w:rsidRPr="00B86DD8">
        <w:rPr>
          <w:rFonts w:ascii="Times New Roman" w:hAnsi="Times New Roman" w:cs="Times New Roman"/>
          <w:sz w:val="28"/>
          <w:szCs w:val="28"/>
        </w:rPr>
        <w:t>ей,</w:t>
      </w:r>
      <w:r w:rsidRPr="00B86DD8">
        <w:rPr>
          <w:rFonts w:ascii="Times New Roman" w:hAnsi="Times New Roman" w:cs="Times New Roman"/>
          <w:sz w:val="28"/>
          <w:szCs w:val="28"/>
        </w:rPr>
        <w:t xml:space="preserve"> фрукт</w:t>
      </w:r>
      <w:r w:rsidR="007362E1" w:rsidRPr="00B86DD8">
        <w:rPr>
          <w:rFonts w:ascii="Times New Roman" w:hAnsi="Times New Roman" w:cs="Times New Roman"/>
          <w:sz w:val="28"/>
          <w:szCs w:val="28"/>
        </w:rPr>
        <w:t>ов</w:t>
      </w:r>
      <w:r w:rsidRPr="00B86DD8">
        <w:rPr>
          <w:rFonts w:ascii="Times New Roman" w:hAnsi="Times New Roman" w:cs="Times New Roman"/>
          <w:sz w:val="28"/>
          <w:szCs w:val="28"/>
        </w:rPr>
        <w:t xml:space="preserve">, </w:t>
      </w:r>
      <w:r w:rsidR="007362E1" w:rsidRPr="00B86DD8">
        <w:rPr>
          <w:rFonts w:ascii="Times New Roman" w:hAnsi="Times New Roman" w:cs="Times New Roman"/>
          <w:sz w:val="28"/>
          <w:szCs w:val="28"/>
        </w:rPr>
        <w:t>ягод</w:t>
      </w:r>
      <w:r w:rsidR="00FE558A" w:rsidRPr="00B86DD8">
        <w:rPr>
          <w:rFonts w:ascii="Times New Roman" w:hAnsi="Times New Roman" w:cs="Times New Roman"/>
          <w:sz w:val="28"/>
          <w:szCs w:val="28"/>
        </w:rPr>
        <w:t xml:space="preserve"> (морковь, репа, яблоко, вишня и др.),</w:t>
      </w:r>
      <w:r w:rsidR="004A116E" w:rsidRPr="00B86DD8">
        <w:rPr>
          <w:rFonts w:ascii="Times New Roman" w:hAnsi="Times New Roman" w:cs="Times New Roman"/>
          <w:sz w:val="28"/>
          <w:szCs w:val="28"/>
        </w:rPr>
        <w:t xml:space="preserve"> </w:t>
      </w:r>
      <w:r w:rsidRPr="00B86DD8">
        <w:rPr>
          <w:rFonts w:ascii="Times New Roman" w:hAnsi="Times New Roman" w:cs="Times New Roman"/>
          <w:sz w:val="28"/>
          <w:szCs w:val="28"/>
        </w:rPr>
        <w:t>выращенны</w:t>
      </w:r>
      <w:r w:rsidR="007362E1" w:rsidRPr="00B86DD8">
        <w:rPr>
          <w:rFonts w:ascii="Times New Roman" w:hAnsi="Times New Roman" w:cs="Times New Roman"/>
          <w:sz w:val="28"/>
          <w:szCs w:val="28"/>
        </w:rPr>
        <w:t>х</w:t>
      </w:r>
      <w:r w:rsidRPr="00B86DD8">
        <w:rPr>
          <w:rFonts w:ascii="Times New Roman" w:hAnsi="Times New Roman" w:cs="Times New Roman"/>
          <w:sz w:val="28"/>
          <w:szCs w:val="28"/>
        </w:rPr>
        <w:t xml:space="preserve"> на садовом (дачном) участке</w:t>
      </w:r>
      <w:r w:rsidR="00FE558A" w:rsidRPr="00B86DD8">
        <w:rPr>
          <w:rFonts w:ascii="Times New Roman" w:hAnsi="Times New Roman" w:cs="Times New Roman"/>
          <w:sz w:val="28"/>
          <w:szCs w:val="28"/>
        </w:rPr>
        <w:t>,</w:t>
      </w:r>
      <w:r w:rsidR="004A116E" w:rsidRPr="00B86DD8">
        <w:rPr>
          <w:rFonts w:ascii="Times New Roman" w:hAnsi="Times New Roman" w:cs="Times New Roman"/>
          <w:sz w:val="28"/>
          <w:szCs w:val="28"/>
        </w:rPr>
        <w:t xml:space="preserve"> </w:t>
      </w:r>
      <w:r w:rsidR="007362E1" w:rsidRPr="00B86DD8">
        <w:rPr>
          <w:rFonts w:ascii="Times New Roman" w:hAnsi="Times New Roman" w:cs="Times New Roman"/>
          <w:sz w:val="28"/>
          <w:szCs w:val="28"/>
        </w:rPr>
        <w:t xml:space="preserve">познакомить с их </w:t>
      </w:r>
      <w:r w:rsidRPr="00B86DD8">
        <w:rPr>
          <w:rFonts w:ascii="Times New Roman" w:hAnsi="Times New Roman" w:cs="Times New Roman"/>
          <w:sz w:val="28"/>
          <w:szCs w:val="28"/>
        </w:rPr>
        <w:t>качествами</w:t>
      </w:r>
      <w:r w:rsidR="007362E1" w:rsidRPr="00B86DD8">
        <w:rPr>
          <w:rFonts w:ascii="Times New Roman" w:hAnsi="Times New Roman" w:cs="Times New Roman"/>
          <w:sz w:val="28"/>
          <w:szCs w:val="28"/>
        </w:rPr>
        <w:t>, в том числе вкусовыми</w:t>
      </w:r>
      <w:r w:rsidRPr="00B86DD8">
        <w:rPr>
          <w:rFonts w:ascii="Times New Roman" w:hAnsi="Times New Roman" w:cs="Times New Roman"/>
          <w:sz w:val="28"/>
          <w:szCs w:val="28"/>
        </w:rPr>
        <w:t xml:space="preserve"> (кислый, сладкий, </w:t>
      </w:r>
      <w:r w:rsidR="007362E1" w:rsidRPr="00B86DD8">
        <w:rPr>
          <w:rFonts w:ascii="Times New Roman" w:hAnsi="Times New Roman" w:cs="Times New Roman"/>
          <w:sz w:val="28"/>
          <w:szCs w:val="28"/>
        </w:rPr>
        <w:t xml:space="preserve">сочный, </w:t>
      </w:r>
      <w:r w:rsidRPr="00B86DD8">
        <w:rPr>
          <w:rFonts w:ascii="Times New Roman" w:hAnsi="Times New Roman" w:cs="Times New Roman"/>
          <w:sz w:val="28"/>
          <w:szCs w:val="28"/>
        </w:rPr>
        <w:t>твердый, мягкий)</w:t>
      </w:r>
      <w:r w:rsidR="00FE558A" w:rsidRPr="00B86DD8">
        <w:rPr>
          <w:rFonts w:ascii="Times New Roman" w:hAnsi="Times New Roman" w:cs="Times New Roman"/>
          <w:sz w:val="28"/>
          <w:szCs w:val="28"/>
        </w:rPr>
        <w:t>, развивать познавательную активность.</w:t>
      </w:r>
      <w:proofErr w:type="gramEnd"/>
    </w:p>
    <w:p w:rsidR="00A205BB" w:rsidRPr="00B86DD8" w:rsidRDefault="006B5D12" w:rsidP="006B5D12">
      <w:pPr>
        <w:jc w:val="both"/>
        <w:rPr>
          <w:rFonts w:ascii="Times New Roman" w:hAnsi="Times New Roman" w:cs="Times New Roman"/>
          <w:sz w:val="28"/>
          <w:szCs w:val="28"/>
        </w:rPr>
      </w:pPr>
      <w:r w:rsidRPr="00B86DD8">
        <w:rPr>
          <w:rFonts w:ascii="Times New Roman" w:hAnsi="Times New Roman" w:cs="Times New Roman"/>
          <w:sz w:val="28"/>
          <w:szCs w:val="28"/>
        </w:rPr>
        <w:tab/>
      </w:r>
      <w:proofErr w:type="gramStart"/>
      <w:r w:rsidRPr="00B86DD8">
        <w:rPr>
          <w:rFonts w:ascii="Times New Roman" w:hAnsi="Times New Roman" w:cs="Times New Roman"/>
          <w:sz w:val="28"/>
          <w:szCs w:val="28"/>
        </w:rPr>
        <w:t xml:space="preserve">Расширять представления </w:t>
      </w:r>
      <w:r w:rsidR="00DF37B9" w:rsidRPr="00B86DD8">
        <w:rPr>
          <w:rFonts w:ascii="Times New Roman" w:hAnsi="Times New Roman" w:cs="Times New Roman"/>
          <w:sz w:val="28"/>
          <w:szCs w:val="28"/>
        </w:rPr>
        <w:t xml:space="preserve">детей </w:t>
      </w:r>
      <w:r w:rsidRPr="00B86DD8">
        <w:rPr>
          <w:rFonts w:ascii="Times New Roman" w:hAnsi="Times New Roman" w:cs="Times New Roman"/>
          <w:sz w:val="28"/>
          <w:szCs w:val="28"/>
        </w:rPr>
        <w:t>о насекомых (</w:t>
      </w:r>
      <w:r w:rsidR="00E47CCB" w:rsidRPr="00B86DD8">
        <w:rPr>
          <w:rFonts w:ascii="Times New Roman" w:hAnsi="Times New Roman" w:cs="Times New Roman"/>
          <w:sz w:val="28"/>
          <w:szCs w:val="28"/>
        </w:rPr>
        <w:t xml:space="preserve">муха, </w:t>
      </w:r>
      <w:r w:rsidRPr="00B86DD8">
        <w:rPr>
          <w:rFonts w:ascii="Times New Roman" w:hAnsi="Times New Roman" w:cs="Times New Roman"/>
          <w:sz w:val="28"/>
          <w:szCs w:val="28"/>
        </w:rPr>
        <w:t xml:space="preserve">бабочка, </w:t>
      </w:r>
      <w:r w:rsidR="0066162D" w:rsidRPr="00B86DD8">
        <w:rPr>
          <w:rFonts w:ascii="Times New Roman" w:hAnsi="Times New Roman" w:cs="Times New Roman"/>
          <w:sz w:val="28"/>
          <w:szCs w:val="28"/>
        </w:rPr>
        <w:t xml:space="preserve">пчела, паук, </w:t>
      </w:r>
      <w:r w:rsidR="00A205BB" w:rsidRPr="00B86DD8">
        <w:rPr>
          <w:rFonts w:ascii="Times New Roman" w:hAnsi="Times New Roman" w:cs="Times New Roman"/>
          <w:sz w:val="28"/>
          <w:szCs w:val="28"/>
        </w:rPr>
        <w:t>гусеница</w:t>
      </w:r>
      <w:r w:rsidRPr="00B86DD8">
        <w:rPr>
          <w:rFonts w:ascii="Times New Roman" w:hAnsi="Times New Roman" w:cs="Times New Roman"/>
          <w:sz w:val="28"/>
          <w:szCs w:val="28"/>
        </w:rPr>
        <w:t xml:space="preserve">), </w:t>
      </w:r>
      <w:r w:rsidR="00A205BB" w:rsidRPr="00B86DD8">
        <w:rPr>
          <w:rFonts w:ascii="Times New Roman" w:hAnsi="Times New Roman" w:cs="Times New Roman"/>
          <w:sz w:val="28"/>
          <w:szCs w:val="28"/>
        </w:rPr>
        <w:t>поощрять самостоятельные открытия</w:t>
      </w:r>
      <w:r w:rsidR="0066162D" w:rsidRPr="00B86DD8">
        <w:rPr>
          <w:rFonts w:ascii="Times New Roman" w:hAnsi="Times New Roman" w:cs="Times New Roman"/>
          <w:sz w:val="28"/>
          <w:szCs w:val="28"/>
        </w:rPr>
        <w:t>: муха, бабочка, пчела при прикосновении улетают, а гусеница и паук – уползают.</w:t>
      </w:r>
      <w:proofErr w:type="gramEnd"/>
    </w:p>
    <w:p w:rsidR="006B5D12" w:rsidRPr="00B86DD8" w:rsidRDefault="0066162D" w:rsidP="0066162D">
      <w:pPr>
        <w:ind w:firstLine="708"/>
        <w:jc w:val="both"/>
        <w:rPr>
          <w:rFonts w:ascii="Times New Roman" w:hAnsi="Times New Roman" w:cs="Times New Roman"/>
          <w:sz w:val="28"/>
          <w:szCs w:val="28"/>
        </w:rPr>
      </w:pPr>
      <w:r w:rsidRPr="00B86DD8">
        <w:rPr>
          <w:rFonts w:ascii="Times New Roman" w:hAnsi="Times New Roman" w:cs="Times New Roman"/>
          <w:sz w:val="28"/>
          <w:szCs w:val="28"/>
        </w:rPr>
        <w:lastRenderedPageBreak/>
        <w:t>П</w:t>
      </w:r>
      <w:r w:rsidR="006B5D12" w:rsidRPr="00B86DD8">
        <w:rPr>
          <w:rFonts w:ascii="Times New Roman" w:hAnsi="Times New Roman" w:cs="Times New Roman"/>
          <w:sz w:val="28"/>
          <w:szCs w:val="28"/>
        </w:rPr>
        <w:t xml:space="preserve">ознакомить с особенностями домашних и диких животных, обитающих в данной местности. </w:t>
      </w:r>
      <w:r w:rsidR="00BA08F2" w:rsidRPr="00B86DD8">
        <w:rPr>
          <w:rFonts w:ascii="Times New Roman" w:hAnsi="Times New Roman" w:cs="Times New Roman"/>
          <w:sz w:val="28"/>
          <w:szCs w:val="28"/>
        </w:rPr>
        <w:t>Вызвать</w:t>
      </w:r>
      <w:r w:rsidR="006B5D12" w:rsidRPr="00B86DD8">
        <w:rPr>
          <w:rFonts w:ascii="Times New Roman" w:hAnsi="Times New Roman" w:cs="Times New Roman"/>
          <w:sz w:val="28"/>
          <w:szCs w:val="28"/>
        </w:rPr>
        <w:t xml:space="preserve"> интерес к объектам животного мира</w:t>
      </w:r>
      <w:r w:rsidR="00E47CCB" w:rsidRPr="00B86DD8">
        <w:rPr>
          <w:rFonts w:ascii="Times New Roman" w:hAnsi="Times New Roman" w:cs="Times New Roman"/>
          <w:sz w:val="28"/>
          <w:szCs w:val="28"/>
        </w:rPr>
        <w:t xml:space="preserve">, желание </w:t>
      </w:r>
      <w:r w:rsidR="00BA08F2" w:rsidRPr="00B86DD8">
        <w:rPr>
          <w:rFonts w:ascii="Times New Roman" w:hAnsi="Times New Roman" w:cs="Times New Roman"/>
          <w:sz w:val="28"/>
          <w:szCs w:val="28"/>
        </w:rPr>
        <w:t>больше узна</w:t>
      </w:r>
      <w:r w:rsidR="006C63A4">
        <w:rPr>
          <w:rFonts w:ascii="Times New Roman" w:hAnsi="Times New Roman" w:cs="Times New Roman"/>
          <w:sz w:val="28"/>
          <w:szCs w:val="28"/>
        </w:rPr>
        <w:t>ва</w:t>
      </w:r>
      <w:r w:rsidR="00BA08F2" w:rsidRPr="00B86DD8">
        <w:rPr>
          <w:rFonts w:ascii="Times New Roman" w:hAnsi="Times New Roman" w:cs="Times New Roman"/>
          <w:sz w:val="28"/>
          <w:szCs w:val="28"/>
        </w:rPr>
        <w:t>ть о них</w:t>
      </w:r>
      <w:r w:rsidR="006B5D12" w:rsidRPr="00B86DD8">
        <w:rPr>
          <w:rFonts w:ascii="Times New Roman" w:hAnsi="Times New Roman" w:cs="Times New Roman"/>
          <w:sz w:val="28"/>
          <w:szCs w:val="28"/>
        </w:rPr>
        <w:t>.</w:t>
      </w:r>
    </w:p>
    <w:p w:rsidR="00C35283" w:rsidRPr="00B86DD8" w:rsidRDefault="00C35283" w:rsidP="003C280B">
      <w:pPr>
        <w:ind w:firstLine="708"/>
        <w:jc w:val="both"/>
        <w:rPr>
          <w:rFonts w:ascii="Times New Roman" w:hAnsi="Times New Roman" w:cs="Times New Roman"/>
          <w:sz w:val="28"/>
          <w:szCs w:val="28"/>
        </w:rPr>
      </w:pPr>
      <w:r w:rsidRPr="00B86DD8">
        <w:rPr>
          <w:rFonts w:ascii="Times New Roman" w:hAnsi="Times New Roman" w:cs="Times New Roman"/>
          <w:sz w:val="28"/>
          <w:szCs w:val="28"/>
        </w:rPr>
        <w:t>Способствовать умению любоваться красотой окружающей природы (радуга, иней на деревьях, бабочки на цве</w:t>
      </w:r>
      <w:r w:rsidR="006C63A4">
        <w:rPr>
          <w:rFonts w:ascii="Times New Roman" w:hAnsi="Times New Roman" w:cs="Times New Roman"/>
          <w:sz w:val="28"/>
          <w:szCs w:val="28"/>
        </w:rPr>
        <w:t>тах, появление первоцветов и т.</w:t>
      </w:r>
      <w:r w:rsidRPr="00B86DD8">
        <w:rPr>
          <w:rFonts w:ascii="Times New Roman" w:hAnsi="Times New Roman" w:cs="Times New Roman"/>
          <w:sz w:val="28"/>
          <w:szCs w:val="28"/>
        </w:rPr>
        <w:t xml:space="preserve">п.). </w:t>
      </w:r>
    </w:p>
    <w:p w:rsidR="007C66DA" w:rsidRPr="00B86DD8" w:rsidRDefault="007C66DA" w:rsidP="00E21E34">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развития представлений в разных сферах знаний</w:t>
      </w:r>
      <w:r w:rsidR="000D282F" w:rsidRPr="00B86DD8">
        <w:rPr>
          <w:rFonts w:ascii="Times New Roman" w:hAnsi="Times New Roman" w:cs="Times New Roman"/>
          <w:b/>
          <w:i/>
          <w:sz w:val="28"/>
          <w:szCs w:val="28"/>
        </w:rPr>
        <w:t xml:space="preserve"> об окружающей действительности</w:t>
      </w:r>
    </w:p>
    <w:p w:rsidR="00DE0A73" w:rsidRPr="00B86DD8" w:rsidRDefault="00E633F1" w:rsidP="00E21E34">
      <w:pPr>
        <w:jc w:val="both"/>
        <w:rPr>
          <w:rStyle w:val="FontStyle63"/>
          <w:sz w:val="28"/>
          <w:szCs w:val="28"/>
        </w:rPr>
      </w:pPr>
      <w:r w:rsidRPr="00B86DD8">
        <w:rPr>
          <w:rFonts w:ascii="Times New Roman" w:hAnsi="Times New Roman" w:cs="Times New Roman"/>
          <w:sz w:val="28"/>
          <w:szCs w:val="28"/>
        </w:rPr>
        <w:tab/>
      </w:r>
      <w:r w:rsidR="00DE0A73" w:rsidRPr="00B86DD8">
        <w:rPr>
          <w:rFonts w:ascii="Times New Roman" w:hAnsi="Times New Roman" w:cs="Times New Roman"/>
          <w:sz w:val="28"/>
          <w:szCs w:val="28"/>
        </w:rPr>
        <w:t>Формировать п</w:t>
      </w:r>
      <w:r w:rsidR="00DE0A73" w:rsidRPr="00B86DD8">
        <w:rPr>
          <w:rStyle w:val="FontStyle63"/>
          <w:sz w:val="28"/>
          <w:szCs w:val="28"/>
        </w:rPr>
        <w:t>ервоначальны</w:t>
      </w:r>
      <w:r w:rsidR="00BA4DE2">
        <w:rPr>
          <w:rStyle w:val="FontStyle63"/>
          <w:sz w:val="28"/>
          <w:szCs w:val="28"/>
        </w:rPr>
        <w:t>е представления</w:t>
      </w:r>
      <w:r w:rsidR="00DE0A73" w:rsidRPr="00B86DD8">
        <w:rPr>
          <w:rStyle w:val="FontStyle63"/>
          <w:sz w:val="28"/>
          <w:szCs w:val="28"/>
        </w:rPr>
        <w:t xml:space="preserve"> о некоторых атрибутах национальной культуры (жилище, предметы быта, национальная кухня, </w:t>
      </w:r>
      <w:r w:rsidR="008F7B96" w:rsidRPr="00B86DD8">
        <w:rPr>
          <w:rStyle w:val="FontStyle63"/>
          <w:sz w:val="28"/>
          <w:szCs w:val="28"/>
        </w:rPr>
        <w:t xml:space="preserve">одежда, </w:t>
      </w:r>
      <w:r w:rsidR="00DE0A73" w:rsidRPr="00B86DD8">
        <w:rPr>
          <w:rStyle w:val="FontStyle63"/>
          <w:sz w:val="28"/>
          <w:szCs w:val="28"/>
        </w:rPr>
        <w:t>посуда, музыкальные инструменты</w:t>
      </w:r>
      <w:r w:rsidR="00F37498">
        <w:rPr>
          <w:rStyle w:val="FontStyle63"/>
          <w:sz w:val="28"/>
          <w:szCs w:val="28"/>
        </w:rPr>
        <w:t xml:space="preserve"> и др.</w:t>
      </w:r>
      <w:r w:rsidR="00DE0A73" w:rsidRPr="00B86DD8">
        <w:rPr>
          <w:rStyle w:val="FontStyle63"/>
          <w:sz w:val="28"/>
          <w:szCs w:val="28"/>
        </w:rPr>
        <w:t>).</w:t>
      </w:r>
    </w:p>
    <w:p w:rsidR="00EB11D6" w:rsidRPr="00B86DD8" w:rsidRDefault="00EB11D6" w:rsidP="008F7B96">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Предоставлять детям возможность самостоятельно рассматривать фотоснимки, отражающие </w:t>
      </w:r>
      <w:r w:rsidR="008F7B96" w:rsidRPr="00B86DD8">
        <w:rPr>
          <w:rFonts w:ascii="Times New Roman" w:hAnsi="Times New Roman" w:cs="Times New Roman"/>
          <w:sz w:val="28"/>
          <w:szCs w:val="28"/>
        </w:rPr>
        <w:t xml:space="preserve">современную </w:t>
      </w:r>
      <w:r w:rsidRPr="00B86DD8">
        <w:rPr>
          <w:rFonts w:ascii="Times New Roman" w:hAnsi="Times New Roman" w:cs="Times New Roman"/>
          <w:sz w:val="28"/>
          <w:szCs w:val="28"/>
        </w:rPr>
        <w:t>окружающую действительность, иллюстрации в</w:t>
      </w:r>
      <w:r w:rsidR="004A116E" w:rsidRPr="00B86DD8">
        <w:rPr>
          <w:rFonts w:ascii="Times New Roman" w:hAnsi="Times New Roman" w:cs="Times New Roman"/>
          <w:sz w:val="28"/>
          <w:szCs w:val="28"/>
        </w:rPr>
        <w:t xml:space="preserve"> </w:t>
      </w:r>
      <w:r w:rsidR="00656A6E" w:rsidRPr="00B86DD8">
        <w:rPr>
          <w:rFonts w:ascii="Times New Roman" w:hAnsi="Times New Roman" w:cs="Times New Roman"/>
          <w:sz w:val="28"/>
          <w:szCs w:val="28"/>
        </w:rPr>
        <w:t xml:space="preserve">книгах, </w:t>
      </w:r>
      <w:r w:rsidR="00C85243" w:rsidRPr="00B86DD8">
        <w:rPr>
          <w:rFonts w:ascii="Times New Roman" w:hAnsi="Times New Roman" w:cs="Times New Roman"/>
          <w:sz w:val="28"/>
          <w:szCs w:val="28"/>
        </w:rPr>
        <w:t>детских журнал</w:t>
      </w:r>
      <w:r w:rsidR="00E467DA">
        <w:rPr>
          <w:rFonts w:ascii="Times New Roman" w:hAnsi="Times New Roman" w:cs="Times New Roman"/>
          <w:sz w:val="28"/>
          <w:szCs w:val="28"/>
        </w:rPr>
        <w:t>е</w:t>
      </w:r>
      <w:r w:rsidR="00C85243" w:rsidRPr="00B86DD8">
        <w:rPr>
          <w:rFonts w:ascii="Times New Roman" w:hAnsi="Times New Roman" w:cs="Times New Roman"/>
          <w:sz w:val="28"/>
          <w:szCs w:val="28"/>
        </w:rPr>
        <w:t xml:space="preserve"> «Сабантуй</w:t>
      </w:r>
      <w:r w:rsidR="00656A6E" w:rsidRPr="00B86DD8">
        <w:rPr>
          <w:rFonts w:ascii="Times New Roman" w:hAnsi="Times New Roman" w:cs="Times New Roman"/>
          <w:sz w:val="28"/>
          <w:szCs w:val="28"/>
        </w:rPr>
        <w:t>»</w:t>
      </w:r>
      <w:r w:rsidR="002A7785">
        <w:rPr>
          <w:rFonts w:ascii="Times New Roman" w:hAnsi="Times New Roman" w:cs="Times New Roman"/>
          <w:sz w:val="28"/>
          <w:szCs w:val="28"/>
        </w:rPr>
        <w:t>, «Салават купере»</w:t>
      </w:r>
      <w:r w:rsidR="00656A6E" w:rsidRPr="00B86DD8">
        <w:rPr>
          <w:rFonts w:ascii="Times New Roman" w:hAnsi="Times New Roman" w:cs="Times New Roman"/>
          <w:sz w:val="28"/>
          <w:szCs w:val="28"/>
        </w:rPr>
        <w:t xml:space="preserve"> и др. </w:t>
      </w:r>
      <w:r w:rsidRPr="00B86DD8">
        <w:rPr>
          <w:rFonts w:ascii="Times New Roman" w:hAnsi="Times New Roman" w:cs="Times New Roman"/>
          <w:sz w:val="28"/>
          <w:szCs w:val="28"/>
        </w:rPr>
        <w:t>По</w:t>
      </w:r>
      <w:r w:rsidR="00BA4DE2">
        <w:rPr>
          <w:rFonts w:ascii="Times New Roman" w:hAnsi="Times New Roman" w:cs="Times New Roman"/>
          <w:sz w:val="28"/>
          <w:szCs w:val="28"/>
        </w:rPr>
        <w:t>ощря</w:t>
      </w:r>
      <w:r w:rsidRPr="00B86DD8">
        <w:rPr>
          <w:rFonts w:ascii="Times New Roman" w:hAnsi="Times New Roman" w:cs="Times New Roman"/>
          <w:sz w:val="28"/>
          <w:szCs w:val="28"/>
        </w:rPr>
        <w:t xml:space="preserve">ть </w:t>
      </w:r>
      <w:r w:rsidR="00BA4DE2">
        <w:rPr>
          <w:rFonts w:ascii="Times New Roman" w:hAnsi="Times New Roman" w:cs="Times New Roman"/>
          <w:sz w:val="28"/>
          <w:szCs w:val="28"/>
        </w:rPr>
        <w:t xml:space="preserve">желание </w:t>
      </w:r>
      <w:r w:rsidRPr="00B86DD8">
        <w:rPr>
          <w:rFonts w:ascii="Times New Roman" w:hAnsi="Times New Roman" w:cs="Times New Roman"/>
          <w:sz w:val="28"/>
          <w:szCs w:val="28"/>
        </w:rPr>
        <w:t>детей задавать вопросы, рассуждать относительно рассматриваемых явлений, событий.</w:t>
      </w:r>
    </w:p>
    <w:p w:rsidR="003A3BF0" w:rsidRPr="00B86DD8" w:rsidRDefault="001373CB" w:rsidP="001373CB">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Побуждать детей к рассказыванию о том, как они провели выходные (праздничные) дни, с кем гуляли, где (в цирке, парке аттракционов «Кырлай», на центральной площади, улицах города, за городом). Инициировать проявлени</w:t>
      </w:r>
      <w:r w:rsidR="00BA4DE2">
        <w:rPr>
          <w:rFonts w:ascii="Times New Roman" w:hAnsi="Times New Roman" w:cs="Times New Roman"/>
          <w:sz w:val="28"/>
          <w:szCs w:val="28"/>
        </w:rPr>
        <w:t>е</w:t>
      </w:r>
      <w:r w:rsidRPr="00B86DD8">
        <w:rPr>
          <w:rFonts w:ascii="Times New Roman" w:hAnsi="Times New Roman" w:cs="Times New Roman"/>
          <w:sz w:val="28"/>
          <w:szCs w:val="28"/>
        </w:rPr>
        <w:t xml:space="preserve"> эмоционально-положительного отношения к событиям, стремление поделиться своими впечатлениями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взрослыми и </w:t>
      </w:r>
      <w:r w:rsidR="00BA4DE2">
        <w:rPr>
          <w:rFonts w:ascii="Times New Roman" w:hAnsi="Times New Roman" w:cs="Times New Roman"/>
          <w:sz w:val="28"/>
          <w:szCs w:val="28"/>
        </w:rPr>
        <w:t>сверстникам</w:t>
      </w:r>
      <w:r w:rsidRPr="00B86DD8">
        <w:rPr>
          <w:rFonts w:ascii="Times New Roman" w:hAnsi="Times New Roman" w:cs="Times New Roman"/>
          <w:sz w:val="28"/>
          <w:szCs w:val="28"/>
        </w:rPr>
        <w:t>и.</w:t>
      </w:r>
    </w:p>
    <w:p w:rsidR="003A3BF0" w:rsidRPr="00B86DD8" w:rsidRDefault="00973FB1" w:rsidP="00EB11D6">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Учить детей называть свой родной город (село, поселок), улицу, на которой он живет. </w:t>
      </w:r>
    </w:p>
    <w:p w:rsidR="00EB11D6" w:rsidRPr="00B86DD8" w:rsidRDefault="00EB11D6" w:rsidP="00EB11D6">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Формировать целостное представление детей об ули</w:t>
      </w:r>
      <w:r w:rsidRPr="00B86DD8">
        <w:rPr>
          <w:rFonts w:ascii="Times New Roman" w:hAnsi="Times New Roman" w:cs="Times New Roman"/>
          <w:sz w:val="28"/>
          <w:szCs w:val="28"/>
        </w:rPr>
        <w:softHyphen/>
        <w:t xml:space="preserve">це, транспортных средствах, </w:t>
      </w:r>
      <w:r w:rsidR="00C85243" w:rsidRPr="00B86DD8">
        <w:rPr>
          <w:rFonts w:ascii="Times New Roman" w:hAnsi="Times New Roman" w:cs="Times New Roman"/>
          <w:sz w:val="28"/>
          <w:szCs w:val="28"/>
        </w:rPr>
        <w:t xml:space="preserve">сигналах светофора, </w:t>
      </w:r>
      <w:r w:rsidRPr="00B86DD8">
        <w:rPr>
          <w:rFonts w:ascii="Times New Roman" w:hAnsi="Times New Roman" w:cs="Times New Roman"/>
          <w:sz w:val="28"/>
          <w:szCs w:val="28"/>
        </w:rPr>
        <w:t>с выделением наиболее значимых для обучения правилам дорожного дви</w:t>
      </w:r>
      <w:r w:rsidRPr="00B86DD8">
        <w:rPr>
          <w:rFonts w:ascii="Times New Roman" w:hAnsi="Times New Roman" w:cs="Times New Roman"/>
          <w:sz w:val="28"/>
          <w:szCs w:val="28"/>
        </w:rPr>
        <w:softHyphen/>
        <w:t xml:space="preserve">жения ситуаций и объектов. </w:t>
      </w:r>
    </w:p>
    <w:p w:rsidR="00C85243" w:rsidRPr="00B86DD8" w:rsidRDefault="00C85243" w:rsidP="00C85243">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Познакомить с названиями и назначением </w:t>
      </w:r>
      <w:r w:rsidR="00BA4DE2">
        <w:rPr>
          <w:rFonts w:ascii="Times New Roman" w:hAnsi="Times New Roman" w:cs="Times New Roman"/>
          <w:sz w:val="28"/>
          <w:szCs w:val="28"/>
        </w:rPr>
        <w:t xml:space="preserve">общественного </w:t>
      </w:r>
      <w:r w:rsidRPr="00B86DD8">
        <w:rPr>
          <w:rFonts w:ascii="Times New Roman" w:hAnsi="Times New Roman" w:cs="Times New Roman"/>
          <w:sz w:val="28"/>
          <w:szCs w:val="28"/>
        </w:rPr>
        <w:t>транспорт</w:t>
      </w:r>
      <w:r w:rsidR="00BA4DE2">
        <w:rPr>
          <w:rFonts w:ascii="Times New Roman" w:hAnsi="Times New Roman" w:cs="Times New Roman"/>
          <w:sz w:val="28"/>
          <w:szCs w:val="28"/>
        </w:rPr>
        <w:t>а в</w:t>
      </w:r>
      <w:r w:rsidRPr="00B86DD8">
        <w:rPr>
          <w:rFonts w:ascii="Times New Roman" w:hAnsi="Times New Roman" w:cs="Times New Roman"/>
          <w:sz w:val="28"/>
          <w:szCs w:val="28"/>
        </w:rPr>
        <w:t xml:space="preserve"> </w:t>
      </w:r>
      <w:r w:rsidR="00BA4DE2">
        <w:rPr>
          <w:rFonts w:ascii="Times New Roman" w:hAnsi="Times New Roman" w:cs="Times New Roman"/>
          <w:sz w:val="28"/>
          <w:szCs w:val="28"/>
        </w:rPr>
        <w:t>городе</w:t>
      </w:r>
      <w:r w:rsidRPr="00B86DD8">
        <w:rPr>
          <w:rFonts w:ascii="Times New Roman" w:hAnsi="Times New Roman" w:cs="Times New Roman"/>
          <w:sz w:val="28"/>
          <w:szCs w:val="28"/>
        </w:rPr>
        <w:t xml:space="preserve">. </w:t>
      </w:r>
      <w:r w:rsidR="003A3BF0" w:rsidRPr="00B86DD8">
        <w:rPr>
          <w:rFonts w:ascii="Times New Roman" w:hAnsi="Times New Roman" w:cs="Times New Roman"/>
          <w:sz w:val="28"/>
          <w:szCs w:val="28"/>
        </w:rPr>
        <w:t xml:space="preserve">Обратить внимание на некоторые сходные </w:t>
      </w:r>
      <w:r w:rsidR="000F01D7">
        <w:rPr>
          <w:rFonts w:ascii="Times New Roman" w:hAnsi="Times New Roman" w:cs="Times New Roman"/>
          <w:sz w:val="28"/>
          <w:szCs w:val="28"/>
        </w:rPr>
        <w:t xml:space="preserve">особенности транспортных </w:t>
      </w:r>
      <w:r w:rsidR="003A3BF0" w:rsidRPr="00B86DD8">
        <w:rPr>
          <w:rFonts w:ascii="Times New Roman" w:hAnsi="Times New Roman" w:cs="Times New Roman"/>
          <w:sz w:val="28"/>
          <w:szCs w:val="28"/>
        </w:rPr>
        <w:t>средств</w:t>
      </w:r>
      <w:r w:rsidR="002D2289" w:rsidRPr="00B86DD8">
        <w:rPr>
          <w:rFonts w:ascii="Times New Roman" w:hAnsi="Times New Roman" w:cs="Times New Roman"/>
          <w:sz w:val="28"/>
          <w:szCs w:val="28"/>
        </w:rPr>
        <w:t xml:space="preserve"> (трамвай, троллейбус</w:t>
      </w:r>
      <w:r w:rsidR="003A3BF0" w:rsidRPr="00B86DD8">
        <w:rPr>
          <w:rFonts w:ascii="Times New Roman" w:hAnsi="Times New Roman" w:cs="Times New Roman"/>
          <w:sz w:val="28"/>
          <w:szCs w:val="28"/>
        </w:rPr>
        <w:t xml:space="preserve">). </w:t>
      </w:r>
      <w:r w:rsidRPr="00B86DD8">
        <w:rPr>
          <w:rFonts w:ascii="Times New Roman" w:hAnsi="Times New Roman" w:cs="Times New Roman"/>
          <w:sz w:val="28"/>
          <w:szCs w:val="28"/>
        </w:rPr>
        <w:t>Учить находить сходств</w:t>
      </w:r>
      <w:r w:rsidR="00CA195E">
        <w:rPr>
          <w:rFonts w:ascii="Times New Roman" w:hAnsi="Times New Roman" w:cs="Times New Roman"/>
          <w:sz w:val="28"/>
          <w:szCs w:val="28"/>
        </w:rPr>
        <w:t>а</w:t>
      </w:r>
      <w:r w:rsidRPr="00B86DD8">
        <w:rPr>
          <w:rFonts w:ascii="Times New Roman" w:hAnsi="Times New Roman" w:cs="Times New Roman"/>
          <w:sz w:val="28"/>
          <w:szCs w:val="28"/>
        </w:rPr>
        <w:t xml:space="preserve"> и </w:t>
      </w:r>
      <w:r w:rsidRPr="00B86DD8">
        <w:rPr>
          <w:rFonts w:ascii="Times New Roman" w:hAnsi="Times New Roman" w:cs="Times New Roman"/>
          <w:sz w:val="28"/>
          <w:szCs w:val="28"/>
        </w:rPr>
        <w:lastRenderedPageBreak/>
        <w:t>различия грузового и легкового автомобил</w:t>
      </w:r>
      <w:r w:rsidR="00CA195E">
        <w:rPr>
          <w:rFonts w:ascii="Times New Roman" w:hAnsi="Times New Roman" w:cs="Times New Roman"/>
          <w:sz w:val="28"/>
          <w:szCs w:val="28"/>
        </w:rPr>
        <w:t>ей</w:t>
      </w:r>
      <w:r w:rsidRPr="00B86DD8">
        <w:rPr>
          <w:rFonts w:ascii="Times New Roman" w:hAnsi="Times New Roman" w:cs="Times New Roman"/>
          <w:sz w:val="28"/>
          <w:szCs w:val="28"/>
        </w:rPr>
        <w:t>, называть существенные детали (у автомобил</w:t>
      </w:r>
      <w:r w:rsidR="00CA195E">
        <w:rPr>
          <w:rFonts w:ascii="Times New Roman" w:hAnsi="Times New Roman" w:cs="Times New Roman"/>
          <w:sz w:val="28"/>
          <w:szCs w:val="28"/>
        </w:rPr>
        <w:t>ей</w:t>
      </w:r>
      <w:r w:rsidRPr="00B86DD8">
        <w:rPr>
          <w:rFonts w:ascii="Times New Roman" w:hAnsi="Times New Roman" w:cs="Times New Roman"/>
          <w:sz w:val="28"/>
          <w:szCs w:val="28"/>
        </w:rPr>
        <w:t xml:space="preserve"> – кабина, руль, колеса</w:t>
      </w:r>
      <w:r w:rsidR="00CA195E">
        <w:rPr>
          <w:rFonts w:ascii="Times New Roman" w:hAnsi="Times New Roman" w:cs="Times New Roman"/>
          <w:sz w:val="28"/>
          <w:szCs w:val="28"/>
        </w:rPr>
        <w:t xml:space="preserve">, </w:t>
      </w:r>
      <w:proofErr w:type="gramStart"/>
      <w:r w:rsidR="00CA195E">
        <w:rPr>
          <w:rFonts w:ascii="Times New Roman" w:hAnsi="Times New Roman" w:cs="Times New Roman"/>
          <w:sz w:val="28"/>
          <w:szCs w:val="28"/>
        </w:rPr>
        <w:t>у</w:t>
      </w:r>
      <w:proofErr w:type="gramEnd"/>
      <w:r w:rsidR="00CA195E">
        <w:rPr>
          <w:rFonts w:ascii="Times New Roman" w:hAnsi="Times New Roman" w:cs="Times New Roman"/>
          <w:sz w:val="28"/>
          <w:szCs w:val="28"/>
        </w:rPr>
        <w:t xml:space="preserve"> грузового - кузов</w:t>
      </w:r>
      <w:r w:rsidRPr="00B86DD8">
        <w:rPr>
          <w:rFonts w:ascii="Times New Roman" w:hAnsi="Times New Roman" w:cs="Times New Roman"/>
          <w:sz w:val="28"/>
          <w:szCs w:val="28"/>
        </w:rPr>
        <w:t xml:space="preserve"> и т.д.).</w:t>
      </w:r>
    </w:p>
    <w:p w:rsidR="00B22611" w:rsidRPr="00B86DD8" w:rsidRDefault="00C85243" w:rsidP="00C85243">
      <w:pPr>
        <w:jc w:val="both"/>
        <w:rPr>
          <w:rFonts w:ascii="Times New Roman" w:hAnsi="Times New Roman" w:cs="Times New Roman"/>
          <w:sz w:val="28"/>
          <w:szCs w:val="28"/>
        </w:rPr>
      </w:pPr>
      <w:r w:rsidRPr="00B86DD8">
        <w:rPr>
          <w:rFonts w:ascii="Times New Roman" w:hAnsi="Times New Roman" w:cs="Times New Roman"/>
          <w:sz w:val="28"/>
          <w:szCs w:val="28"/>
        </w:rPr>
        <w:tab/>
        <w:t>Развивать умение определять мес</w:t>
      </w:r>
      <w:r w:rsidRPr="00B86DD8">
        <w:rPr>
          <w:rFonts w:ascii="Times New Roman" w:hAnsi="Times New Roman" w:cs="Times New Roman"/>
          <w:sz w:val="28"/>
          <w:szCs w:val="28"/>
        </w:rPr>
        <w:softHyphen/>
        <w:t>тонахождени</w:t>
      </w:r>
      <w:r w:rsidR="00F37498">
        <w:rPr>
          <w:rFonts w:ascii="Times New Roman" w:hAnsi="Times New Roman" w:cs="Times New Roman"/>
          <w:sz w:val="28"/>
          <w:szCs w:val="28"/>
        </w:rPr>
        <w:t>е</w:t>
      </w:r>
      <w:r w:rsidRPr="00B86DD8">
        <w:rPr>
          <w:rFonts w:ascii="Times New Roman" w:hAnsi="Times New Roman" w:cs="Times New Roman"/>
          <w:sz w:val="28"/>
          <w:szCs w:val="28"/>
        </w:rPr>
        <w:t xml:space="preserve"> источника звука (звуки движуще</w:t>
      </w:r>
      <w:r w:rsidRPr="00B86DD8">
        <w:rPr>
          <w:rFonts w:ascii="Times New Roman" w:hAnsi="Times New Roman" w:cs="Times New Roman"/>
          <w:sz w:val="28"/>
          <w:szCs w:val="28"/>
        </w:rPr>
        <w:softHyphen/>
        <w:t xml:space="preserve">гося транспорта, сигнал автомобиля, звуковой сигнал при зеленом </w:t>
      </w:r>
      <w:r w:rsidR="00F37498">
        <w:rPr>
          <w:rFonts w:ascii="Times New Roman" w:hAnsi="Times New Roman" w:cs="Times New Roman"/>
          <w:sz w:val="28"/>
          <w:szCs w:val="28"/>
        </w:rPr>
        <w:t>с</w:t>
      </w:r>
      <w:r w:rsidRPr="00B86DD8">
        <w:rPr>
          <w:rFonts w:ascii="Times New Roman" w:hAnsi="Times New Roman" w:cs="Times New Roman"/>
          <w:sz w:val="28"/>
          <w:szCs w:val="28"/>
        </w:rPr>
        <w:t xml:space="preserve">вете светофора и т. п.), воспринимать звуки различной громкости, </w:t>
      </w:r>
      <w:r w:rsidR="00F37498">
        <w:rPr>
          <w:rFonts w:ascii="Times New Roman" w:hAnsi="Times New Roman" w:cs="Times New Roman"/>
          <w:sz w:val="28"/>
          <w:szCs w:val="28"/>
        </w:rPr>
        <w:t>раз</w:t>
      </w:r>
      <w:r w:rsidRPr="00B86DD8">
        <w:rPr>
          <w:rFonts w:ascii="Times New Roman" w:hAnsi="Times New Roman" w:cs="Times New Roman"/>
          <w:sz w:val="28"/>
          <w:szCs w:val="28"/>
        </w:rPr>
        <w:t xml:space="preserve">личать звуки </w:t>
      </w:r>
      <w:r w:rsidR="00A774ED">
        <w:rPr>
          <w:rFonts w:ascii="Times New Roman" w:hAnsi="Times New Roman" w:cs="Times New Roman"/>
          <w:sz w:val="28"/>
          <w:szCs w:val="28"/>
        </w:rPr>
        <w:t xml:space="preserve">летящего </w:t>
      </w:r>
      <w:r w:rsidRPr="00B86DD8">
        <w:rPr>
          <w:rFonts w:ascii="Times New Roman" w:hAnsi="Times New Roman" w:cs="Times New Roman"/>
          <w:sz w:val="28"/>
          <w:szCs w:val="28"/>
        </w:rPr>
        <w:t xml:space="preserve">самолета, </w:t>
      </w:r>
      <w:proofErr w:type="gramStart"/>
      <w:r w:rsidR="00A774ED" w:rsidRPr="00B86DD8">
        <w:rPr>
          <w:rFonts w:ascii="Times New Roman" w:hAnsi="Times New Roman" w:cs="Times New Roman"/>
          <w:sz w:val="28"/>
          <w:szCs w:val="28"/>
        </w:rPr>
        <w:t>движущ</w:t>
      </w:r>
      <w:r w:rsidR="00A774ED">
        <w:rPr>
          <w:rFonts w:ascii="Times New Roman" w:hAnsi="Times New Roman" w:cs="Times New Roman"/>
          <w:sz w:val="28"/>
          <w:szCs w:val="28"/>
        </w:rPr>
        <w:t>ихся</w:t>
      </w:r>
      <w:proofErr w:type="gramEnd"/>
      <w:r w:rsidR="00A774ED" w:rsidRPr="00B86DD8">
        <w:rPr>
          <w:rFonts w:ascii="Times New Roman" w:hAnsi="Times New Roman" w:cs="Times New Roman"/>
          <w:sz w:val="28"/>
          <w:szCs w:val="28"/>
        </w:rPr>
        <w:t xml:space="preserve"> </w:t>
      </w:r>
      <w:r w:rsidRPr="00B86DD8">
        <w:rPr>
          <w:rFonts w:ascii="Times New Roman" w:hAnsi="Times New Roman" w:cs="Times New Roman"/>
          <w:sz w:val="28"/>
          <w:szCs w:val="28"/>
        </w:rPr>
        <w:t>поезда, трамвая и т.д. Развивать слуховое внимание.</w:t>
      </w:r>
      <w:r w:rsidR="00E633F1" w:rsidRPr="00B86DD8">
        <w:rPr>
          <w:rFonts w:ascii="Times New Roman" w:hAnsi="Times New Roman" w:cs="Times New Roman"/>
          <w:sz w:val="28"/>
          <w:szCs w:val="28"/>
        </w:rPr>
        <w:tab/>
      </w:r>
    </w:p>
    <w:p w:rsidR="0067736E" w:rsidRPr="00B86DD8" w:rsidRDefault="00B22611" w:rsidP="0067736E">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Познакомить с доступными пониманию ребенка профессиями родителей, с трудом взрослых ближайшего социального окружения (магазин, </w:t>
      </w:r>
      <w:r w:rsidR="00072253">
        <w:rPr>
          <w:rFonts w:ascii="Times New Roman" w:hAnsi="Times New Roman" w:cs="Times New Roman"/>
          <w:sz w:val="28"/>
          <w:szCs w:val="28"/>
        </w:rPr>
        <w:t>поликлиника</w:t>
      </w:r>
      <w:r w:rsidRPr="00B86DD8">
        <w:rPr>
          <w:rFonts w:ascii="Times New Roman" w:hAnsi="Times New Roman" w:cs="Times New Roman"/>
          <w:sz w:val="28"/>
          <w:szCs w:val="28"/>
        </w:rPr>
        <w:t>, парикмахерская</w:t>
      </w:r>
      <w:r w:rsidR="00656A6E"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w:t>
      </w:r>
    </w:p>
    <w:p w:rsidR="00B22611" w:rsidRPr="00B86DD8" w:rsidRDefault="00B22611" w:rsidP="00B22611">
      <w:pPr>
        <w:ind w:firstLine="708"/>
        <w:jc w:val="both"/>
        <w:rPr>
          <w:rFonts w:ascii="Times New Roman" w:hAnsi="Times New Roman" w:cs="Times New Roman"/>
          <w:b/>
          <w:sz w:val="28"/>
          <w:szCs w:val="28"/>
        </w:rPr>
      </w:pPr>
    </w:p>
    <w:p w:rsidR="00B22611" w:rsidRPr="00B86DD8" w:rsidRDefault="00B22611" w:rsidP="00B22611">
      <w:pPr>
        <w:jc w:val="both"/>
        <w:rPr>
          <w:rFonts w:ascii="Times New Roman" w:hAnsi="Times New Roman" w:cs="Times New Roman"/>
          <w:sz w:val="28"/>
          <w:szCs w:val="28"/>
        </w:rPr>
      </w:pPr>
    </w:p>
    <w:p w:rsidR="00BD5EB0" w:rsidRPr="00B86DD8" w:rsidRDefault="00BD5EB0" w:rsidP="009B4732">
      <w:pPr>
        <w:jc w:val="center"/>
        <w:rPr>
          <w:rFonts w:ascii="Times New Roman" w:hAnsi="Times New Roman" w:cs="Times New Roman"/>
          <w:b/>
          <w:sz w:val="28"/>
          <w:szCs w:val="28"/>
        </w:rPr>
      </w:pPr>
      <w:r w:rsidRPr="00B86DD8">
        <w:rPr>
          <w:rFonts w:ascii="Times New Roman" w:hAnsi="Times New Roman" w:cs="Times New Roman"/>
          <w:b/>
          <w:sz w:val="28"/>
          <w:szCs w:val="28"/>
        </w:rPr>
        <w:t>РЕЧЕВОЕ РАЗВИТИЕ</w:t>
      </w:r>
    </w:p>
    <w:p w:rsidR="00BD5EB0" w:rsidRPr="00233CC5" w:rsidRDefault="00BD5EB0" w:rsidP="00233CC5">
      <w:pPr>
        <w:spacing w:line="276" w:lineRule="auto"/>
        <w:jc w:val="both"/>
        <w:rPr>
          <w:rFonts w:ascii="Times New Roman" w:hAnsi="Times New Roman" w:cs="Times New Roman"/>
          <w:i/>
          <w:sz w:val="28"/>
          <w:szCs w:val="28"/>
        </w:rPr>
      </w:pPr>
      <w:r w:rsidRPr="00B86DD8">
        <w:rPr>
          <w:rFonts w:ascii="Times New Roman" w:hAnsi="Times New Roman" w:cs="Times New Roman"/>
          <w:i/>
          <w:sz w:val="28"/>
          <w:szCs w:val="28"/>
        </w:rPr>
        <w:tab/>
      </w:r>
      <w:r w:rsidRPr="00233CC5">
        <w:rPr>
          <w:rFonts w:ascii="Times New Roman" w:hAnsi="Times New Roman" w:cs="Times New Roman"/>
          <w:i/>
          <w:sz w:val="28"/>
          <w:szCs w:val="28"/>
        </w:rPr>
        <w:t>В области «Речевое развитие» основными задачами образовательной деятельности является создание условий для формирования основы речевой и языковой культуры, совершенствования разных сторон речи ребенка, приобщения его к культуре чтения художественной литературы.</w:t>
      </w:r>
    </w:p>
    <w:p w:rsidR="007C66DA" w:rsidRPr="00B86DD8" w:rsidRDefault="007C66DA" w:rsidP="00233CC5">
      <w:pPr>
        <w:spacing w:line="276" w:lineRule="auto"/>
        <w:jc w:val="both"/>
        <w:rPr>
          <w:rFonts w:ascii="Times New Roman" w:hAnsi="Times New Roman" w:cs="Times New Roman"/>
          <w:i/>
          <w:sz w:val="24"/>
          <w:szCs w:val="24"/>
        </w:rPr>
      </w:pPr>
    </w:p>
    <w:p w:rsidR="006370BD" w:rsidRDefault="006370BD" w:rsidP="00233CC5">
      <w:pPr>
        <w:spacing w:line="276" w:lineRule="auto"/>
        <w:ind w:firstLine="708"/>
        <w:jc w:val="both"/>
        <w:rPr>
          <w:rFonts w:ascii="Times New Roman" w:hAnsi="Times New Roman" w:cs="Times New Roman"/>
          <w:b/>
          <w:i/>
          <w:sz w:val="28"/>
          <w:szCs w:val="28"/>
        </w:rPr>
      </w:pPr>
    </w:p>
    <w:p w:rsidR="007C66DA" w:rsidRPr="00B86DD8" w:rsidRDefault="007C66DA" w:rsidP="00E21E34">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совершенствов</w:t>
      </w:r>
      <w:r w:rsidR="00656A6E" w:rsidRPr="00B86DD8">
        <w:rPr>
          <w:rFonts w:ascii="Times New Roman" w:hAnsi="Times New Roman" w:cs="Times New Roman"/>
          <w:b/>
          <w:i/>
          <w:sz w:val="28"/>
          <w:szCs w:val="28"/>
        </w:rPr>
        <w:t>ания разных сторон речи ребенка</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B27E48">
        <w:rPr>
          <w:rFonts w:ascii="Times New Roman" w:hAnsi="Times New Roman" w:cs="Times New Roman"/>
          <w:sz w:val="28"/>
          <w:szCs w:val="28"/>
        </w:rPr>
        <w:t>Активизиро</w:t>
      </w:r>
      <w:r w:rsidR="00973FB1" w:rsidRPr="00B86DD8">
        <w:rPr>
          <w:rFonts w:ascii="Times New Roman" w:hAnsi="Times New Roman" w:cs="Times New Roman"/>
          <w:sz w:val="28"/>
          <w:szCs w:val="28"/>
        </w:rPr>
        <w:t>вать общение на родном языке на разнообразные темы, в том числе выходящие за пределы наглядно представленной ситуации, о событиях из жизни ребенка, об интересующих его предметах</w:t>
      </w:r>
      <w:r w:rsidR="009B4732" w:rsidRPr="00B86DD8">
        <w:rPr>
          <w:rFonts w:ascii="Times New Roman" w:hAnsi="Times New Roman" w:cs="Times New Roman"/>
          <w:sz w:val="28"/>
          <w:szCs w:val="28"/>
        </w:rPr>
        <w:t xml:space="preserve">,  </w:t>
      </w:r>
      <w:r w:rsidR="00973FB1" w:rsidRPr="00B86DD8">
        <w:rPr>
          <w:rFonts w:ascii="Times New Roman" w:hAnsi="Times New Roman" w:cs="Times New Roman"/>
          <w:sz w:val="28"/>
          <w:szCs w:val="28"/>
        </w:rPr>
        <w:t>явлениях природы родного края.</w:t>
      </w:r>
      <w:r w:rsidR="00B86717" w:rsidRPr="00B86DD8">
        <w:rPr>
          <w:rFonts w:ascii="Times New Roman" w:hAnsi="Times New Roman" w:cs="Times New Roman"/>
          <w:sz w:val="28"/>
          <w:szCs w:val="28"/>
        </w:rPr>
        <w:t xml:space="preserve"> Формировать устную речь и навыки речевого общения с собеседником на основе овладения литературным языком своего народа.</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Учить отвечать на вопросы. Стимулировать инициативные высказывания, обращения </w:t>
      </w:r>
      <w:proofErr w:type="gramStart"/>
      <w:r w:rsidR="00973FB1" w:rsidRPr="00B86DD8">
        <w:rPr>
          <w:rFonts w:ascii="Times New Roman" w:hAnsi="Times New Roman" w:cs="Times New Roman"/>
          <w:sz w:val="28"/>
          <w:szCs w:val="28"/>
        </w:rPr>
        <w:t>к</w:t>
      </w:r>
      <w:r w:rsidR="009B4732" w:rsidRPr="00B86DD8">
        <w:rPr>
          <w:rFonts w:ascii="Times New Roman" w:hAnsi="Times New Roman" w:cs="Times New Roman"/>
          <w:sz w:val="28"/>
          <w:szCs w:val="28"/>
        </w:rPr>
        <w:t>о</w:t>
      </w:r>
      <w:proofErr w:type="gramEnd"/>
      <w:r w:rsidR="00973FB1" w:rsidRPr="00B86DD8">
        <w:rPr>
          <w:rFonts w:ascii="Times New Roman" w:hAnsi="Times New Roman" w:cs="Times New Roman"/>
          <w:sz w:val="28"/>
          <w:szCs w:val="28"/>
        </w:rPr>
        <w:t xml:space="preserve"> взрослому с просьбами и предложениями.</w:t>
      </w:r>
    </w:p>
    <w:p w:rsidR="00973FB1" w:rsidRPr="00B86DD8" w:rsidRDefault="00973FB1" w:rsidP="009B4732">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Привлекать к драматизации отрывков из знакомых русских </w:t>
      </w:r>
      <w:r w:rsidR="00B27E48">
        <w:rPr>
          <w:rFonts w:ascii="Times New Roman" w:hAnsi="Times New Roman" w:cs="Times New Roman"/>
          <w:sz w:val="28"/>
          <w:szCs w:val="28"/>
        </w:rPr>
        <w:t xml:space="preserve">и </w:t>
      </w:r>
      <w:r w:rsidRPr="00B86DD8">
        <w:rPr>
          <w:rFonts w:ascii="Times New Roman" w:hAnsi="Times New Roman" w:cs="Times New Roman"/>
          <w:sz w:val="28"/>
          <w:szCs w:val="28"/>
        </w:rPr>
        <w:t>татарских народных сказок, стихотворений, строить высказывания, состоящие из 2-3 предложений</w:t>
      </w:r>
      <w:r w:rsidR="00B27E48">
        <w:rPr>
          <w:rFonts w:ascii="Times New Roman" w:hAnsi="Times New Roman" w:cs="Times New Roman"/>
          <w:sz w:val="28"/>
          <w:szCs w:val="28"/>
        </w:rPr>
        <w:t>,</w:t>
      </w:r>
      <w:r w:rsidRPr="00B86DD8">
        <w:rPr>
          <w:rFonts w:ascii="Times New Roman" w:hAnsi="Times New Roman" w:cs="Times New Roman"/>
          <w:sz w:val="28"/>
          <w:szCs w:val="28"/>
        </w:rPr>
        <w:t xml:space="preserve"> пользоваться системой окончаний для согласования слов в предложении.</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lastRenderedPageBreak/>
        <w:tab/>
      </w:r>
      <w:r w:rsidR="00973FB1" w:rsidRPr="00B86DD8">
        <w:rPr>
          <w:rFonts w:ascii="Times New Roman" w:hAnsi="Times New Roman" w:cs="Times New Roman"/>
          <w:sz w:val="28"/>
          <w:szCs w:val="28"/>
        </w:rPr>
        <w:t>Помогать налаживать игровое взаимодействие со сверстниками, в ходе которого дети комментируют свои игровые действия, обозначают словом игрушки, предметы-заместители, условные действия.</w:t>
      </w:r>
    </w:p>
    <w:p w:rsidR="00656A6E" w:rsidRPr="00B86DD8" w:rsidRDefault="00E633F1" w:rsidP="002D2289">
      <w:pPr>
        <w:jc w:val="both"/>
        <w:rPr>
          <w:rFonts w:ascii="Times New Roman" w:hAnsi="Times New Roman" w:cs="Times New Roman"/>
          <w:b/>
          <w:i/>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Обогащать словарь, необходимый для освоения всех образовательных областей</w:t>
      </w:r>
      <w:r w:rsidR="00B86717" w:rsidRPr="00B86DD8">
        <w:rPr>
          <w:rFonts w:ascii="Times New Roman" w:hAnsi="Times New Roman" w:cs="Times New Roman"/>
          <w:sz w:val="28"/>
          <w:szCs w:val="28"/>
        </w:rPr>
        <w:t xml:space="preserve">, способствовать коммуникативно-деятельностному подходу к </w:t>
      </w:r>
      <w:r w:rsidR="00B27E48">
        <w:rPr>
          <w:rFonts w:ascii="Times New Roman" w:hAnsi="Times New Roman" w:cs="Times New Roman"/>
          <w:sz w:val="28"/>
          <w:szCs w:val="28"/>
        </w:rPr>
        <w:t>речевому развитию</w:t>
      </w:r>
      <w:r w:rsidR="00B86717" w:rsidRPr="00B86DD8">
        <w:rPr>
          <w:rFonts w:ascii="Times New Roman" w:hAnsi="Times New Roman" w:cs="Times New Roman"/>
          <w:sz w:val="28"/>
          <w:szCs w:val="28"/>
        </w:rPr>
        <w:t>.</w:t>
      </w:r>
      <w:r w:rsidR="00973FB1" w:rsidRPr="00B86DD8">
        <w:rPr>
          <w:rFonts w:ascii="Times New Roman" w:hAnsi="Times New Roman" w:cs="Times New Roman"/>
          <w:sz w:val="28"/>
          <w:szCs w:val="28"/>
        </w:rPr>
        <w:t xml:space="preserve"> Совершенствовать звуковую культуру </w:t>
      </w:r>
      <w:r w:rsidR="00082EB6">
        <w:rPr>
          <w:rFonts w:ascii="Times New Roman" w:hAnsi="Times New Roman" w:cs="Times New Roman"/>
          <w:sz w:val="28"/>
          <w:szCs w:val="28"/>
        </w:rPr>
        <w:t>речи</w:t>
      </w:r>
      <w:r w:rsidR="00973FB1" w:rsidRPr="00B86DD8">
        <w:rPr>
          <w:rFonts w:ascii="Times New Roman" w:hAnsi="Times New Roman" w:cs="Times New Roman"/>
          <w:sz w:val="28"/>
          <w:szCs w:val="28"/>
        </w:rPr>
        <w:t>.</w:t>
      </w:r>
    </w:p>
    <w:p w:rsidR="00185E82" w:rsidRPr="00B86DD8" w:rsidRDefault="00656A6E" w:rsidP="00E21E34">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приобщения детей к культуре чтения литературных произведений</w:t>
      </w:r>
    </w:p>
    <w:p w:rsidR="00305038" w:rsidRPr="00B86DD8" w:rsidRDefault="006524C1" w:rsidP="00185E82">
      <w:pPr>
        <w:ind w:firstLine="708"/>
        <w:jc w:val="both"/>
        <w:rPr>
          <w:rFonts w:ascii="Times New Roman" w:hAnsi="Times New Roman" w:cs="Times New Roman"/>
          <w:sz w:val="28"/>
          <w:szCs w:val="28"/>
        </w:rPr>
      </w:pPr>
      <w:r w:rsidRPr="00B86DD8">
        <w:rPr>
          <w:rFonts w:ascii="Times New Roman" w:hAnsi="Times New Roman" w:cs="Times New Roman"/>
          <w:sz w:val="28"/>
          <w:szCs w:val="28"/>
        </w:rPr>
        <w:t>Развивать</w:t>
      </w:r>
      <w:r w:rsidR="00185E82" w:rsidRPr="00B86DD8">
        <w:rPr>
          <w:rFonts w:ascii="Times New Roman" w:hAnsi="Times New Roman" w:cs="Times New Roman"/>
          <w:sz w:val="28"/>
          <w:szCs w:val="28"/>
        </w:rPr>
        <w:t xml:space="preserve"> </w:t>
      </w:r>
      <w:r w:rsidRPr="00B86DD8">
        <w:rPr>
          <w:rFonts w:ascii="Times New Roman" w:hAnsi="Times New Roman" w:cs="Times New Roman"/>
          <w:sz w:val="28"/>
          <w:szCs w:val="28"/>
        </w:rPr>
        <w:t>отношение</w:t>
      </w:r>
      <w:r w:rsidR="00305038" w:rsidRPr="00B86DD8">
        <w:rPr>
          <w:rFonts w:ascii="Times New Roman" w:hAnsi="Times New Roman" w:cs="Times New Roman"/>
          <w:sz w:val="28"/>
          <w:szCs w:val="28"/>
        </w:rPr>
        <w:t xml:space="preserve"> к книге как к источнику эмоций и поводу к позитивно окрашенному общению </w:t>
      </w:r>
      <w:proofErr w:type="gramStart"/>
      <w:r w:rsidR="00305038" w:rsidRPr="00B86DD8">
        <w:rPr>
          <w:rFonts w:ascii="Times New Roman" w:hAnsi="Times New Roman" w:cs="Times New Roman"/>
          <w:sz w:val="28"/>
          <w:szCs w:val="28"/>
        </w:rPr>
        <w:t>со</w:t>
      </w:r>
      <w:proofErr w:type="gramEnd"/>
      <w:r w:rsidR="00305038" w:rsidRPr="00B86DD8">
        <w:rPr>
          <w:rFonts w:ascii="Times New Roman" w:hAnsi="Times New Roman" w:cs="Times New Roman"/>
          <w:sz w:val="28"/>
          <w:szCs w:val="28"/>
        </w:rPr>
        <w:t xml:space="preserve"> взрослым.</w:t>
      </w:r>
    </w:p>
    <w:p w:rsidR="006524C1" w:rsidRPr="00B86DD8" w:rsidRDefault="00305038" w:rsidP="002D2289">
      <w:pPr>
        <w:jc w:val="both"/>
        <w:rPr>
          <w:rFonts w:ascii="Times New Roman" w:hAnsi="Times New Roman" w:cs="Times New Roman"/>
          <w:sz w:val="28"/>
          <w:szCs w:val="28"/>
        </w:rPr>
      </w:pPr>
      <w:r w:rsidRPr="00B86DD8">
        <w:rPr>
          <w:rFonts w:ascii="Times New Roman" w:hAnsi="Times New Roman" w:cs="Times New Roman"/>
          <w:sz w:val="28"/>
          <w:szCs w:val="28"/>
        </w:rPr>
        <w:tab/>
      </w:r>
      <w:r w:rsidR="006524C1" w:rsidRPr="00B86DD8">
        <w:rPr>
          <w:rFonts w:ascii="Times New Roman" w:hAnsi="Times New Roman" w:cs="Times New Roman"/>
          <w:sz w:val="28"/>
          <w:szCs w:val="28"/>
        </w:rPr>
        <w:t xml:space="preserve">Поддерживать интерес детей к слушанию литературных произведений разных жанров, </w:t>
      </w:r>
      <w:r w:rsidR="007E64DC">
        <w:rPr>
          <w:rFonts w:ascii="Times New Roman" w:hAnsi="Times New Roman" w:cs="Times New Roman"/>
          <w:sz w:val="28"/>
          <w:szCs w:val="28"/>
        </w:rPr>
        <w:t>стимул</w:t>
      </w:r>
      <w:r w:rsidR="006524C1" w:rsidRPr="00B86DD8">
        <w:rPr>
          <w:rFonts w:ascii="Times New Roman" w:hAnsi="Times New Roman" w:cs="Times New Roman"/>
          <w:sz w:val="28"/>
          <w:szCs w:val="28"/>
        </w:rPr>
        <w:t>ировать повторение в речи некоторых фраз прослушанных текстов  (песенка Колобка, реплики персонажей сказки «Теремок» и пр.).</w:t>
      </w:r>
    </w:p>
    <w:p w:rsidR="00305038" w:rsidRPr="00B86DD8" w:rsidRDefault="00305038" w:rsidP="00305038">
      <w:pPr>
        <w:jc w:val="both"/>
        <w:rPr>
          <w:rFonts w:ascii="Times New Roman" w:hAnsi="Times New Roman" w:cs="Times New Roman"/>
          <w:sz w:val="28"/>
          <w:szCs w:val="28"/>
        </w:rPr>
      </w:pPr>
      <w:r w:rsidRPr="00B86DD8">
        <w:rPr>
          <w:rFonts w:ascii="Times New Roman" w:hAnsi="Times New Roman" w:cs="Times New Roman"/>
          <w:sz w:val="28"/>
          <w:szCs w:val="28"/>
        </w:rPr>
        <w:tab/>
      </w:r>
      <w:r w:rsidR="005C72ED" w:rsidRPr="00B86DD8">
        <w:rPr>
          <w:rFonts w:ascii="Times New Roman" w:hAnsi="Times New Roman" w:cs="Times New Roman"/>
          <w:sz w:val="28"/>
          <w:szCs w:val="28"/>
        </w:rPr>
        <w:t xml:space="preserve">Учить детей следить за </w:t>
      </w:r>
      <w:r w:rsidRPr="00B86DD8">
        <w:rPr>
          <w:rFonts w:ascii="Times New Roman" w:hAnsi="Times New Roman" w:cs="Times New Roman"/>
          <w:sz w:val="28"/>
          <w:szCs w:val="28"/>
        </w:rPr>
        <w:t>развити</w:t>
      </w:r>
      <w:r w:rsidR="005C72ED" w:rsidRPr="00B86DD8">
        <w:rPr>
          <w:rFonts w:ascii="Times New Roman" w:hAnsi="Times New Roman" w:cs="Times New Roman"/>
          <w:sz w:val="28"/>
          <w:szCs w:val="28"/>
        </w:rPr>
        <w:t>ем</w:t>
      </w:r>
      <w:r w:rsidRPr="00B86DD8">
        <w:rPr>
          <w:rFonts w:ascii="Times New Roman" w:hAnsi="Times New Roman" w:cs="Times New Roman"/>
          <w:sz w:val="28"/>
          <w:szCs w:val="28"/>
        </w:rPr>
        <w:t xml:space="preserve"> действий в татарских народных сказках, </w:t>
      </w:r>
      <w:r w:rsidR="00534DD9" w:rsidRPr="00B86DD8">
        <w:rPr>
          <w:rFonts w:ascii="Times New Roman" w:hAnsi="Times New Roman" w:cs="Times New Roman"/>
          <w:sz w:val="28"/>
          <w:szCs w:val="28"/>
        </w:rPr>
        <w:t xml:space="preserve">в </w:t>
      </w:r>
      <w:r w:rsidRPr="00B86DD8">
        <w:rPr>
          <w:rFonts w:ascii="Times New Roman" w:hAnsi="Times New Roman" w:cs="Times New Roman"/>
          <w:sz w:val="28"/>
          <w:szCs w:val="28"/>
        </w:rPr>
        <w:t>литературных произведениях татарских писателей и поэтов</w:t>
      </w:r>
      <w:r w:rsidR="00441D45" w:rsidRPr="00B86DD8">
        <w:rPr>
          <w:rFonts w:ascii="Times New Roman" w:hAnsi="Times New Roman" w:cs="Times New Roman"/>
          <w:sz w:val="28"/>
          <w:szCs w:val="28"/>
        </w:rPr>
        <w:t>. Сопровождать слушание</w:t>
      </w:r>
      <w:r w:rsidRPr="00B86DD8">
        <w:rPr>
          <w:rFonts w:ascii="Times New Roman" w:hAnsi="Times New Roman" w:cs="Times New Roman"/>
          <w:sz w:val="28"/>
          <w:szCs w:val="28"/>
        </w:rPr>
        <w:t xml:space="preserve"> наглядным</w:t>
      </w:r>
      <w:r w:rsidR="00441D45" w:rsidRPr="00B86DD8">
        <w:rPr>
          <w:rFonts w:ascii="Times New Roman" w:hAnsi="Times New Roman" w:cs="Times New Roman"/>
          <w:sz w:val="28"/>
          <w:szCs w:val="28"/>
        </w:rPr>
        <w:t>и</w:t>
      </w:r>
      <w:r w:rsidR="002D2289" w:rsidRPr="00B86DD8">
        <w:rPr>
          <w:rFonts w:ascii="Times New Roman" w:hAnsi="Times New Roman" w:cs="Times New Roman"/>
          <w:sz w:val="28"/>
          <w:szCs w:val="28"/>
        </w:rPr>
        <w:t xml:space="preserve"> </w:t>
      </w:r>
      <w:r w:rsidR="00441D45" w:rsidRPr="00B86DD8">
        <w:rPr>
          <w:rFonts w:ascii="Times New Roman" w:hAnsi="Times New Roman" w:cs="Times New Roman"/>
          <w:sz w:val="28"/>
          <w:szCs w:val="28"/>
        </w:rPr>
        <w:t xml:space="preserve">средствами </w:t>
      </w:r>
      <w:r w:rsidR="00534DD9" w:rsidRPr="00B86DD8">
        <w:rPr>
          <w:rFonts w:ascii="Times New Roman" w:hAnsi="Times New Roman" w:cs="Times New Roman"/>
          <w:sz w:val="28"/>
          <w:szCs w:val="28"/>
        </w:rPr>
        <w:t>(игрушки, картинки</w:t>
      </w:r>
      <w:r w:rsidR="005C72ED" w:rsidRPr="00B86DD8">
        <w:rPr>
          <w:rFonts w:ascii="Times New Roman" w:hAnsi="Times New Roman" w:cs="Times New Roman"/>
          <w:sz w:val="28"/>
          <w:szCs w:val="28"/>
        </w:rPr>
        <w:t>, анимаци</w:t>
      </w:r>
      <w:r w:rsidR="006C1F15">
        <w:rPr>
          <w:rFonts w:ascii="Times New Roman" w:hAnsi="Times New Roman" w:cs="Times New Roman"/>
          <w:sz w:val="28"/>
          <w:szCs w:val="28"/>
        </w:rPr>
        <w:t>я</w:t>
      </w:r>
      <w:r w:rsidRPr="00B86DD8">
        <w:rPr>
          <w:rFonts w:ascii="Times New Roman" w:hAnsi="Times New Roman" w:cs="Times New Roman"/>
          <w:sz w:val="28"/>
          <w:szCs w:val="28"/>
        </w:rPr>
        <w:t>)</w:t>
      </w:r>
      <w:r w:rsidR="00441D45" w:rsidRPr="00B86DD8">
        <w:rPr>
          <w:rFonts w:ascii="Times New Roman" w:hAnsi="Times New Roman" w:cs="Times New Roman"/>
          <w:sz w:val="28"/>
          <w:szCs w:val="28"/>
        </w:rPr>
        <w:t>.</w:t>
      </w:r>
      <w:r w:rsidR="002D2289" w:rsidRPr="00B86DD8">
        <w:rPr>
          <w:rFonts w:ascii="Times New Roman" w:hAnsi="Times New Roman" w:cs="Times New Roman"/>
          <w:sz w:val="28"/>
          <w:szCs w:val="28"/>
        </w:rPr>
        <w:t xml:space="preserve"> </w:t>
      </w:r>
      <w:r w:rsidR="005C72ED" w:rsidRPr="00B86DD8">
        <w:rPr>
          <w:rFonts w:ascii="Times New Roman" w:hAnsi="Times New Roman" w:cs="Times New Roman"/>
          <w:sz w:val="28"/>
          <w:szCs w:val="28"/>
        </w:rPr>
        <w:t>Добиваться ответа</w:t>
      </w:r>
      <w:r w:rsidRPr="00B86DD8">
        <w:rPr>
          <w:rFonts w:ascii="Times New Roman" w:hAnsi="Times New Roman" w:cs="Times New Roman"/>
          <w:sz w:val="28"/>
          <w:szCs w:val="28"/>
        </w:rPr>
        <w:t xml:space="preserve"> на несложные вопросы, </w:t>
      </w:r>
      <w:r w:rsidR="005C72ED" w:rsidRPr="00B86DD8">
        <w:rPr>
          <w:rFonts w:ascii="Times New Roman" w:hAnsi="Times New Roman" w:cs="Times New Roman"/>
          <w:sz w:val="28"/>
          <w:szCs w:val="28"/>
        </w:rPr>
        <w:t>помо</w:t>
      </w:r>
      <w:r w:rsidR="007E64DC">
        <w:rPr>
          <w:rFonts w:ascii="Times New Roman" w:hAnsi="Times New Roman" w:cs="Times New Roman"/>
          <w:sz w:val="28"/>
          <w:szCs w:val="28"/>
        </w:rPr>
        <w:t>гать</w:t>
      </w:r>
      <w:r w:rsidR="005C72ED" w:rsidRPr="00B86DD8">
        <w:rPr>
          <w:rFonts w:ascii="Times New Roman" w:hAnsi="Times New Roman" w:cs="Times New Roman"/>
          <w:sz w:val="28"/>
          <w:szCs w:val="28"/>
        </w:rPr>
        <w:t xml:space="preserve"> </w:t>
      </w:r>
      <w:proofErr w:type="gramStart"/>
      <w:r w:rsidRPr="00B86DD8">
        <w:rPr>
          <w:rFonts w:ascii="Times New Roman" w:hAnsi="Times New Roman" w:cs="Times New Roman"/>
          <w:sz w:val="28"/>
          <w:szCs w:val="28"/>
        </w:rPr>
        <w:t>высказывать свое отношение</w:t>
      </w:r>
      <w:proofErr w:type="gramEnd"/>
      <w:r w:rsidRPr="00B86DD8">
        <w:rPr>
          <w:rFonts w:ascii="Times New Roman" w:hAnsi="Times New Roman" w:cs="Times New Roman"/>
          <w:sz w:val="28"/>
          <w:szCs w:val="28"/>
        </w:rPr>
        <w:t xml:space="preserve"> к персонажам, вступать в ролевой диалог. </w:t>
      </w:r>
    </w:p>
    <w:p w:rsidR="00305038" w:rsidRPr="00B86DD8" w:rsidRDefault="00305038" w:rsidP="00305038">
      <w:pPr>
        <w:jc w:val="both"/>
        <w:rPr>
          <w:rFonts w:ascii="Times New Roman" w:hAnsi="Times New Roman" w:cs="Times New Roman"/>
          <w:sz w:val="28"/>
          <w:szCs w:val="28"/>
        </w:rPr>
      </w:pPr>
      <w:r w:rsidRPr="00B86DD8">
        <w:rPr>
          <w:rFonts w:ascii="Times New Roman" w:hAnsi="Times New Roman" w:cs="Times New Roman"/>
          <w:sz w:val="28"/>
          <w:szCs w:val="28"/>
        </w:rPr>
        <w:tab/>
      </w:r>
      <w:r w:rsidR="00FF0A98" w:rsidRPr="00B86DD8">
        <w:rPr>
          <w:rFonts w:ascii="Times New Roman" w:hAnsi="Times New Roman" w:cs="Times New Roman"/>
          <w:sz w:val="28"/>
          <w:szCs w:val="28"/>
        </w:rPr>
        <w:t xml:space="preserve">Предоставить открытый доступ </w:t>
      </w:r>
      <w:r w:rsidR="00FF0A98" w:rsidRPr="00B86DD8">
        <w:rPr>
          <w:rFonts w:ascii="Times New Roman" w:eastAsia="TimesNewRomanPSMT" w:hAnsi="Times New Roman" w:cs="Times New Roman"/>
          <w:iCs/>
          <w:sz w:val="28"/>
          <w:szCs w:val="28"/>
        </w:rPr>
        <w:t xml:space="preserve">к различным литературным изданиям, место для рассматривания </w:t>
      </w:r>
      <w:r w:rsidR="005C72ED" w:rsidRPr="00B86DD8">
        <w:rPr>
          <w:rFonts w:ascii="Times New Roman" w:eastAsia="TimesNewRomanPSMT" w:hAnsi="Times New Roman" w:cs="Times New Roman"/>
          <w:iCs/>
          <w:sz w:val="28"/>
          <w:szCs w:val="28"/>
        </w:rPr>
        <w:t xml:space="preserve">иллюстраций в </w:t>
      </w:r>
      <w:r w:rsidR="00FF0A98" w:rsidRPr="00B86DD8">
        <w:rPr>
          <w:rFonts w:ascii="Times New Roman" w:eastAsia="TimesNewRomanPSMT" w:hAnsi="Times New Roman" w:cs="Times New Roman"/>
          <w:iCs/>
          <w:sz w:val="28"/>
          <w:szCs w:val="28"/>
        </w:rPr>
        <w:t>книг</w:t>
      </w:r>
      <w:r w:rsidR="005C72ED" w:rsidRPr="00B86DD8">
        <w:rPr>
          <w:rFonts w:ascii="Times New Roman" w:eastAsia="TimesNewRomanPSMT" w:hAnsi="Times New Roman" w:cs="Times New Roman"/>
          <w:iCs/>
          <w:sz w:val="28"/>
          <w:szCs w:val="28"/>
        </w:rPr>
        <w:t>е</w:t>
      </w:r>
      <w:r w:rsidR="00FF0A98" w:rsidRPr="00B86DD8">
        <w:rPr>
          <w:rFonts w:ascii="Times New Roman" w:eastAsia="TimesNewRomanPSMT" w:hAnsi="Times New Roman" w:cs="Times New Roman"/>
          <w:iCs/>
          <w:sz w:val="28"/>
          <w:szCs w:val="28"/>
        </w:rPr>
        <w:t>.</w:t>
      </w:r>
      <w:r w:rsidR="002D2289" w:rsidRPr="00B86DD8">
        <w:rPr>
          <w:rFonts w:ascii="Times New Roman" w:eastAsia="TimesNewRomanPSMT" w:hAnsi="Times New Roman" w:cs="Times New Roman"/>
          <w:iCs/>
          <w:sz w:val="28"/>
          <w:szCs w:val="28"/>
        </w:rPr>
        <w:t xml:space="preserve"> </w:t>
      </w:r>
      <w:r w:rsidRPr="00B86DD8">
        <w:rPr>
          <w:rFonts w:ascii="Times New Roman" w:hAnsi="Times New Roman" w:cs="Times New Roman"/>
          <w:sz w:val="28"/>
          <w:szCs w:val="28"/>
        </w:rPr>
        <w:t>Помогать узнавать литературных героев при рассматривании</w:t>
      </w:r>
      <w:r w:rsidR="00497179" w:rsidRPr="00B86DD8">
        <w:rPr>
          <w:rFonts w:ascii="Times New Roman" w:hAnsi="Times New Roman" w:cs="Times New Roman"/>
          <w:sz w:val="28"/>
          <w:szCs w:val="28"/>
        </w:rPr>
        <w:t xml:space="preserve"> книжных </w:t>
      </w:r>
      <w:r w:rsidRPr="00B86DD8">
        <w:rPr>
          <w:rFonts w:ascii="Times New Roman" w:hAnsi="Times New Roman" w:cs="Times New Roman"/>
          <w:sz w:val="28"/>
          <w:szCs w:val="28"/>
        </w:rPr>
        <w:t xml:space="preserve"> иллюстраций. </w:t>
      </w:r>
    </w:p>
    <w:p w:rsidR="00713048" w:rsidRPr="00B86DD8" w:rsidRDefault="00713048" w:rsidP="00713048">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Поддерживать стремление детей повторять ритмически организованные строчки и воспроизводить небольшие стихотворения.</w:t>
      </w:r>
    </w:p>
    <w:p w:rsidR="00305038" w:rsidRPr="00B86DD8" w:rsidRDefault="00305038" w:rsidP="00305038">
      <w:pPr>
        <w:jc w:val="both"/>
        <w:rPr>
          <w:rFonts w:ascii="Times New Roman" w:hAnsi="Times New Roman" w:cs="Times New Roman"/>
          <w:sz w:val="28"/>
          <w:szCs w:val="28"/>
        </w:rPr>
      </w:pPr>
      <w:r w:rsidRPr="00B86DD8">
        <w:rPr>
          <w:rFonts w:ascii="Times New Roman" w:hAnsi="Times New Roman" w:cs="Times New Roman"/>
          <w:sz w:val="28"/>
          <w:szCs w:val="28"/>
        </w:rPr>
        <w:tab/>
        <w:t>Познакомить с образцами татарского фольклора</w:t>
      </w:r>
      <w:r w:rsidR="006C1F15">
        <w:rPr>
          <w:rFonts w:ascii="Times New Roman" w:hAnsi="Times New Roman" w:cs="Times New Roman"/>
          <w:sz w:val="28"/>
          <w:szCs w:val="28"/>
        </w:rPr>
        <w:t xml:space="preserve"> </w:t>
      </w:r>
      <w:r w:rsidR="006C1F15" w:rsidRPr="005F6234">
        <w:rPr>
          <w:rFonts w:ascii="Times New Roman" w:hAnsi="Times New Roman" w:cs="Times New Roman"/>
          <w:sz w:val="28"/>
          <w:szCs w:val="28"/>
        </w:rPr>
        <w:t>(</w:t>
      </w:r>
      <w:r w:rsidR="005F6234" w:rsidRPr="005F6234">
        <w:rPr>
          <w:rFonts w:ascii="Times New Roman" w:hAnsi="Times New Roman" w:cs="Times New Roman"/>
          <w:sz w:val="28"/>
          <w:szCs w:val="28"/>
        </w:rPr>
        <w:t>п</w:t>
      </w:r>
      <w:r w:rsidR="005F6234" w:rsidRPr="005F6234">
        <w:rPr>
          <w:rStyle w:val="s2"/>
          <w:rFonts w:ascii="Times New Roman" w:hAnsi="Times New Roman" w:cs="Times New Roman"/>
          <w:sz w:val="28"/>
          <w:szCs w:val="28"/>
        </w:rPr>
        <w:t>есенки, потешки, заклички,</w:t>
      </w:r>
      <w:r w:rsidR="005F6234" w:rsidRPr="005F6234">
        <w:rPr>
          <w:rFonts w:ascii="Times New Roman" w:hAnsi="Times New Roman" w:cs="Times New Roman"/>
          <w:sz w:val="28"/>
          <w:szCs w:val="28"/>
        </w:rPr>
        <w:t xml:space="preserve"> </w:t>
      </w:r>
      <w:r w:rsidR="006C1F15" w:rsidRPr="005F6234">
        <w:rPr>
          <w:rFonts w:ascii="Times New Roman" w:hAnsi="Times New Roman" w:cs="Times New Roman"/>
          <w:sz w:val="28"/>
          <w:szCs w:val="28"/>
        </w:rPr>
        <w:t>па</w:t>
      </w:r>
      <w:r w:rsidRPr="005F6234">
        <w:rPr>
          <w:rFonts w:ascii="Times New Roman" w:hAnsi="Times New Roman" w:cs="Times New Roman"/>
          <w:sz w:val="28"/>
          <w:szCs w:val="28"/>
        </w:rPr>
        <w:t>льчиковы</w:t>
      </w:r>
      <w:r w:rsidR="005F6234" w:rsidRPr="005F6234">
        <w:rPr>
          <w:rFonts w:ascii="Times New Roman" w:hAnsi="Times New Roman" w:cs="Times New Roman"/>
          <w:sz w:val="28"/>
          <w:szCs w:val="28"/>
        </w:rPr>
        <w:t>е</w:t>
      </w:r>
      <w:r w:rsidRPr="005F6234">
        <w:rPr>
          <w:rFonts w:ascii="Times New Roman" w:hAnsi="Times New Roman" w:cs="Times New Roman"/>
          <w:sz w:val="28"/>
          <w:szCs w:val="28"/>
        </w:rPr>
        <w:t xml:space="preserve"> игр</w:t>
      </w:r>
      <w:r w:rsidR="005F6234" w:rsidRPr="005F6234">
        <w:rPr>
          <w:rFonts w:ascii="Times New Roman" w:hAnsi="Times New Roman" w:cs="Times New Roman"/>
          <w:sz w:val="28"/>
          <w:szCs w:val="28"/>
        </w:rPr>
        <w:t>ы</w:t>
      </w:r>
      <w:r w:rsidR="006C1F15" w:rsidRPr="005F6234">
        <w:rPr>
          <w:rFonts w:ascii="Times New Roman" w:hAnsi="Times New Roman" w:cs="Times New Roman"/>
          <w:sz w:val="28"/>
          <w:szCs w:val="28"/>
        </w:rPr>
        <w:t>)</w:t>
      </w:r>
      <w:r w:rsidRPr="005F6234">
        <w:rPr>
          <w:rFonts w:ascii="Times New Roman" w:hAnsi="Times New Roman" w:cs="Times New Roman"/>
          <w:sz w:val="28"/>
          <w:szCs w:val="28"/>
        </w:rPr>
        <w:t>. Поощр</w:t>
      </w:r>
      <w:r w:rsidRPr="00B86DD8">
        <w:rPr>
          <w:rFonts w:ascii="Times New Roman" w:hAnsi="Times New Roman" w:cs="Times New Roman"/>
          <w:sz w:val="28"/>
          <w:szCs w:val="28"/>
        </w:rPr>
        <w:t>ять использование малых фольклорных форм в повседневной жизни.</w:t>
      </w:r>
    </w:p>
    <w:p w:rsidR="001000BE" w:rsidRPr="00B86DD8" w:rsidRDefault="001000BE" w:rsidP="00305038">
      <w:pPr>
        <w:jc w:val="both"/>
        <w:rPr>
          <w:rFonts w:ascii="Times New Roman" w:hAnsi="Times New Roman" w:cs="Times New Roman"/>
          <w:sz w:val="28"/>
          <w:szCs w:val="28"/>
        </w:rPr>
      </w:pPr>
      <w:r w:rsidRPr="00B86DD8">
        <w:rPr>
          <w:rFonts w:ascii="Times New Roman" w:hAnsi="Times New Roman" w:cs="Times New Roman"/>
          <w:sz w:val="28"/>
          <w:szCs w:val="28"/>
        </w:rPr>
        <w:tab/>
      </w:r>
      <w:r w:rsidR="00441D45" w:rsidRPr="00B86DD8">
        <w:rPr>
          <w:rFonts w:ascii="Times New Roman" w:hAnsi="Times New Roman" w:cs="Times New Roman"/>
          <w:sz w:val="28"/>
          <w:szCs w:val="28"/>
        </w:rPr>
        <w:t xml:space="preserve">Стимулировать инициативные обращения </w:t>
      </w:r>
      <w:r w:rsidR="00497179" w:rsidRPr="00B86DD8">
        <w:rPr>
          <w:rFonts w:ascii="Times New Roman" w:hAnsi="Times New Roman" w:cs="Times New Roman"/>
          <w:sz w:val="28"/>
          <w:szCs w:val="28"/>
        </w:rPr>
        <w:t xml:space="preserve">детей </w:t>
      </w:r>
      <w:proofErr w:type="gramStart"/>
      <w:r w:rsidR="00441D45" w:rsidRPr="00B86DD8">
        <w:rPr>
          <w:rFonts w:ascii="Times New Roman" w:hAnsi="Times New Roman" w:cs="Times New Roman"/>
          <w:sz w:val="28"/>
          <w:szCs w:val="28"/>
        </w:rPr>
        <w:t>ко</w:t>
      </w:r>
      <w:proofErr w:type="gramEnd"/>
      <w:r w:rsidR="00441D45" w:rsidRPr="00B86DD8">
        <w:rPr>
          <w:rFonts w:ascii="Times New Roman" w:hAnsi="Times New Roman" w:cs="Times New Roman"/>
          <w:sz w:val="28"/>
          <w:szCs w:val="28"/>
        </w:rPr>
        <w:t xml:space="preserve"> взрослому с просьбой почитать книгу.</w:t>
      </w:r>
    </w:p>
    <w:p w:rsidR="00713048" w:rsidRPr="00B86DD8" w:rsidRDefault="00713048" w:rsidP="00713048">
      <w:pPr>
        <w:ind w:firstLine="708"/>
        <w:jc w:val="both"/>
        <w:rPr>
          <w:rFonts w:ascii="Times New Roman" w:hAnsi="Times New Roman" w:cs="Times New Roman"/>
          <w:sz w:val="28"/>
          <w:szCs w:val="28"/>
        </w:rPr>
      </w:pPr>
      <w:r w:rsidRPr="00B86DD8">
        <w:rPr>
          <w:rFonts w:ascii="Times New Roman" w:hAnsi="Times New Roman" w:cs="Times New Roman"/>
          <w:sz w:val="28"/>
          <w:szCs w:val="28"/>
        </w:rPr>
        <w:lastRenderedPageBreak/>
        <w:t>Помочь родителям в организации чтения</w:t>
      </w:r>
      <w:r w:rsidR="00A603C4" w:rsidRPr="00B86DD8">
        <w:rPr>
          <w:rFonts w:ascii="Times New Roman" w:hAnsi="Times New Roman" w:cs="Times New Roman"/>
          <w:sz w:val="28"/>
          <w:szCs w:val="28"/>
        </w:rPr>
        <w:t xml:space="preserve"> ребенку дома</w:t>
      </w:r>
      <w:r w:rsidRPr="00B86DD8">
        <w:rPr>
          <w:rFonts w:ascii="Times New Roman" w:hAnsi="Times New Roman" w:cs="Times New Roman"/>
          <w:sz w:val="28"/>
          <w:szCs w:val="28"/>
        </w:rPr>
        <w:t xml:space="preserve">, </w:t>
      </w:r>
      <w:r w:rsidR="00EF23A4" w:rsidRPr="00B86DD8">
        <w:rPr>
          <w:rFonts w:ascii="Times New Roman" w:hAnsi="Times New Roman" w:cs="Times New Roman"/>
          <w:sz w:val="28"/>
          <w:szCs w:val="28"/>
        </w:rPr>
        <w:t xml:space="preserve">в </w:t>
      </w:r>
      <w:r w:rsidRPr="00B86DD8">
        <w:rPr>
          <w:rFonts w:ascii="Times New Roman" w:hAnsi="Times New Roman" w:cs="Times New Roman"/>
          <w:sz w:val="28"/>
          <w:szCs w:val="28"/>
        </w:rPr>
        <w:t>первоначальн</w:t>
      </w:r>
      <w:r w:rsidR="00A603C4" w:rsidRPr="00B86DD8">
        <w:rPr>
          <w:rFonts w:ascii="Times New Roman" w:hAnsi="Times New Roman" w:cs="Times New Roman"/>
          <w:sz w:val="28"/>
          <w:szCs w:val="28"/>
        </w:rPr>
        <w:t>о</w:t>
      </w:r>
      <w:r w:rsidRPr="00B86DD8">
        <w:rPr>
          <w:rFonts w:ascii="Times New Roman" w:hAnsi="Times New Roman" w:cs="Times New Roman"/>
          <w:sz w:val="28"/>
          <w:szCs w:val="28"/>
        </w:rPr>
        <w:t>м ознако</w:t>
      </w:r>
      <w:r w:rsidR="00A603C4" w:rsidRPr="00B86DD8">
        <w:rPr>
          <w:rFonts w:ascii="Times New Roman" w:hAnsi="Times New Roman" w:cs="Times New Roman"/>
          <w:sz w:val="28"/>
          <w:szCs w:val="28"/>
        </w:rPr>
        <w:t>млении с театром кукол «Экият».</w:t>
      </w:r>
    </w:p>
    <w:p w:rsidR="006C5CC2" w:rsidRPr="00B86DD8" w:rsidRDefault="006C5CC2" w:rsidP="006C5CC2">
      <w:pPr>
        <w:pStyle w:val="6"/>
        <w:spacing w:before="0"/>
        <w:jc w:val="center"/>
        <w:rPr>
          <w:rStyle w:val="s1"/>
          <w:rFonts w:ascii="Times New Roman" w:hAnsi="Times New Roman" w:cs="Times New Roman"/>
          <w:i w:val="0"/>
          <w:color w:val="auto"/>
          <w:sz w:val="28"/>
          <w:szCs w:val="28"/>
        </w:rPr>
      </w:pPr>
    </w:p>
    <w:p w:rsidR="001E1321" w:rsidRPr="00B86DD8" w:rsidRDefault="001E1321" w:rsidP="001E1321">
      <w:pPr>
        <w:pStyle w:val="6"/>
        <w:spacing w:before="0"/>
        <w:jc w:val="center"/>
        <w:rPr>
          <w:rStyle w:val="s1"/>
          <w:rFonts w:ascii="Times New Roman" w:hAnsi="Times New Roman" w:cs="Times New Roman"/>
          <w:i w:val="0"/>
          <w:color w:val="auto"/>
          <w:sz w:val="24"/>
          <w:szCs w:val="24"/>
        </w:rPr>
      </w:pPr>
      <w:r w:rsidRPr="00B86DD8">
        <w:rPr>
          <w:rStyle w:val="s1"/>
          <w:rFonts w:ascii="Times New Roman" w:hAnsi="Times New Roman" w:cs="Times New Roman"/>
          <w:i w:val="0"/>
          <w:color w:val="auto"/>
          <w:sz w:val="24"/>
          <w:szCs w:val="24"/>
        </w:rPr>
        <w:t xml:space="preserve">РЕКОМЕДУЕМЫЙ СПИСОК ЛИТЕРАТУРЫ </w:t>
      </w:r>
    </w:p>
    <w:p w:rsidR="00FE4D85" w:rsidRPr="00B86DD8" w:rsidRDefault="00FE4D85" w:rsidP="00FE4D85">
      <w:pPr>
        <w:rPr>
          <w:rFonts w:ascii="Times New Roman" w:hAnsi="Times New Roman" w:cs="Times New Roman"/>
        </w:rPr>
      </w:pPr>
    </w:p>
    <w:p w:rsidR="006C5CC2" w:rsidRPr="00B86DD8" w:rsidRDefault="003621D6" w:rsidP="003621D6">
      <w:pPr>
        <w:pStyle w:val="6"/>
        <w:spacing w:before="0"/>
        <w:ind w:firstLine="567"/>
        <w:rPr>
          <w:rFonts w:ascii="Times New Roman" w:hAnsi="Times New Roman" w:cs="Times New Roman"/>
          <w:color w:val="auto"/>
        </w:rPr>
      </w:pPr>
      <w:r w:rsidRPr="00B86DD8">
        <w:rPr>
          <w:rFonts w:ascii="Times New Roman" w:hAnsi="Times New Roman" w:cs="Times New Roman"/>
          <w:b/>
          <w:color w:val="auto"/>
          <w:sz w:val="28"/>
          <w:szCs w:val="28"/>
        </w:rPr>
        <w:t>Для чтения  детям</w:t>
      </w:r>
    </w:p>
    <w:p w:rsidR="00A819E2" w:rsidRPr="001D21FE" w:rsidRDefault="00A819E2" w:rsidP="00A819E2">
      <w:pPr>
        <w:pStyle w:val="p2"/>
        <w:spacing w:before="0" w:beforeAutospacing="0" w:after="0" w:afterAutospacing="0" w:line="360" w:lineRule="auto"/>
        <w:ind w:firstLine="708"/>
        <w:jc w:val="both"/>
        <w:rPr>
          <w:sz w:val="28"/>
          <w:szCs w:val="28"/>
        </w:rPr>
      </w:pPr>
      <w:r w:rsidRPr="00F23EE3">
        <w:rPr>
          <w:rStyle w:val="s3"/>
          <w:i/>
          <w:sz w:val="28"/>
          <w:szCs w:val="28"/>
        </w:rPr>
        <w:t>Песенки, потешки, заклички:</w:t>
      </w:r>
      <w:r w:rsidRPr="001D21FE">
        <w:rPr>
          <w:rStyle w:val="s1"/>
          <w:sz w:val="28"/>
          <w:szCs w:val="28"/>
        </w:rPr>
        <w:t xml:space="preserve"> </w:t>
      </w:r>
      <w:proofErr w:type="gramStart"/>
      <w:r w:rsidRPr="001D21FE">
        <w:rPr>
          <w:sz w:val="28"/>
          <w:szCs w:val="28"/>
        </w:rPr>
        <w:t>«Соберу я ягоды..», пер. Э. Галеева, Я. Ханбекова; «Баю-баюшки…», пер. В. Тушновой; «Дождик, дождик, лей, лей…», «Словно дятел: цок-цок-цок…», пер. Н. Ишмухаметова; «Пальчик, пальчик, где ты был?», пер. Р.Ахмета.</w:t>
      </w:r>
      <w:proofErr w:type="gramEnd"/>
    </w:p>
    <w:p w:rsidR="00A819E2" w:rsidRPr="00A819E2" w:rsidRDefault="00A819E2" w:rsidP="00A819E2">
      <w:pPr>
        <w:pStyle w:val="p3"/>
        <w:spacing w:before="0" w:beforeAutospacing="0" w:after="0" w:afterAutospacing="0" w:line="360" w:lineRule="auto"/>
        <w:ind w:firstLine="708"/>
        <w:jc w:val="both"/>
        <w:rPr>
          <w:sz w:val="28"/>
          <w:szCs w:val="28"/>
        </w:rPr>
      </w:pPr>
      <w:r w:rsidRPr="00A819E2">
        <w:rPr>
          <w:rStyle w:val="s5"/>
          <w:rFonts w:eastAsiaTheme="majorEastAsia"/>
          <w:i/>
          <w:sz w:val="28"/>
          <w:szCs w:val="28"/>
        </w:rPr>
        <w:t>Сказки</w:t>
      </w:r>
      <w:r w:rsidRPr="00A819E2">
        <w:rPr>
          <w:rStyle w:val="s6"/>
          <w:rFonts w:eastAsiaTheme="majorEastAsia"/>
          <w:i/>
          <w:sz w:val="28"/>
          <w:szCs w:val="28"/>
        </w:rPr>
        <w:t>.</w:t>
      </w:r>
      <w:r w:rsidRPr="00A819E2">
        <w:rPr>
          <w:rStyle w:val="s7"/>
          <w:i/>
          <w:sz w:val="28"/>
          <w:szCs w:val="28"/>
        </w:rPr>
        <w:t xml:space="preserve"> Татарские народные сказки:</w:t>
      </w:r>
      <w:r w:rsidRPr="00A819E2">
        <w:rPr>
          <w:rStyle w:val="s7"/>
          <w:sz w:val="28"/>
          <w:szCs w:val="28"/>
        </w:rPr>
        <w:t xml:space="preserve"> «Коза и волк», пер. Р. Кожевниковой; «Медведь и дед», пер. Р. Ахметова. </w:t>
      </w:r>
    </w:p>
    <w:p w:rsidR="00A819E2" w:rsidRPr="001D21FE" w:rsidRDefault="00A819E2" w:rsidP="00A819E2">
      <w:pPr>
        <w:pStyle w:val="p2"/>
        <w:spacing w:before="0" w:beforeAutospacing="0" w:after="0" w:afterAutospacing="0" w:line="360" w:lineRule="auto"/>
        <w:ind w:firstLine="708"/>
        <w:jc w:val="both"/>
        <w:rPr>
          <w:sz w:val="28"/>
          <w:szCs w:val="28"/>
        </w:rPr>
      </w:pPr>
      <w:r w:rsidRPr="00F23EE3">
        <w:rPr>
          <w:rStyle w:val="s3"/>
          <w:i/>
          <w:sz w:val="28"/>
          <w:szCs w:val="28"/>
        </w:rPr>
        <w:t>Поэзия</w:t>
      </w:r>
      <w:r>
        <w:rPr>
          <w:rStyle w:val="s4"/>
          <w:i/>
          <w:sz w:val="28"/>
          <w:szCs w:val="28"/>
        </w:rPr>
        <w:t>:</w:t>
      </w:r>
      <w:r>
        <w:rPr>
          <w:sz w:val="28"/>
          <w:szCs w:val="28"/>
        </w:rPr>
        <w:t xml:space="preserve"> А</w:t>
      </w:r>
      <w:r w:rsidRPr="001D21FE">
        <w:rPr>
          <w:sz w:val="28"/>
          <w:szCs w:val="28"/>
        </w:rPr>
        <w:t>.</w:t>
      </w:r>
      <w:r>
        <w:rPr>
          <w:sz w:val="28"/>
          <w:szCs w:val="28"/>
        </w:rPr>
        <w:t xml:space="preserve"> Ерикеев. «Наступила осень</w:t>
      </w:r>
      <w:r w:rsidRPr="001D21FE">
        <w:rPr>
          <w:sz w:val="28"/>
          <w:szCs w:val="28"/>
        </w:rPr>
        <w:t>…», пер. Л.</w:t>
      </w:r>
      <w:r>
        <w:rPr>
          <w:sz w:val="28"/>
          <w:szCs w:val="28"/>
        </w:rPr>
        <w:t xml:space="preserve"> </w:t>
      </w:r>
      <w:r w:rsidRPr="001D21FE">
        <w:rPr>
          <w:sz w:val="28"/>
          <w:szCs w:val="28"/>
        </w:rPr>
        <w:t>Гинзбурга; М.</w:t>
      </w:r>
      <w:r>
        <w:rPr>
          <w:sz w:val="28"/>
          <w:szCs w:val="28"/>
        </w:rPr>
        <w:t xml:space="preserve"> </w:t>
      </w:r>
      <w:r w:rsidRPr="001D21FE">
        <w:rPr>
          <w:sz w:val="28"/>
          <w:szCs w:val="28"/>
        </w:rPr>
        <w:t>Хусаин. «Баю-бай, дитя моё», пер. Г.</w:t>
      </w:r>
      <w:r>
        <w:rPr>
          <w:sz w:val="28"/>
          <w:szCs w:val="28"/>
        </w:rPr>
        <w:t xml:space="preserve"> </w:t>
      </w:r>
      <w:r w:rsidRPr="001D21FE">
        <w:rPr>
          <w:sz w:val="28"/>
          <w:szCs w:val="28"/>
        </w:rPr>
        <w:t>Мачихиной; Ш.</w:t>
      </w:r>
      <w:r>
        <w:rPr>
          <w:sz w:val="28"/>
          <w:szCs w:val="28"/>
        </w:rPr>
        <w:t xml:space="preserve"> </w:t>
      </w:r>
      <w:r w:rsidRPr="001D21FE">
        <w:rPr>
          <w:sz w:val="28"/>
          <w:szCs w:val="28"/>
        </w:rPr>
        <w:t>Галиев. «Ребенок и гусенок», пер. Э.</w:t>
      </w:r>
      <w:r>
        <w:rPr>
          <w:sz w:val="28"/>
          <w:szCs w:val="28"/>
        </w:rPr>
        <w:t xml:space="preserve"> </w:t>
      </w:r>
      <w:r w:rsidRPr="001D21FE">
        <w:rPr>
          <w:sz w:val="28"/>
          <w:szCs w:val="28"/>
        </w:rPr>
        <w:t>Блиновой; Р.</w:t>
      </w:r>
      <w:r>
        <w:rPr>
          <w:sz w:val="28"/>
          <w:szCs w:val="28"/>
        </w:rPr>
        <w:t xml:space="preserve"> </w:t>
      </w:r>
      <w:r w:rsidRPr="001D21FE">
        <w:rPr>
          <w:sz w:val="28"/>
          <w:szCs w:val="28"/>
        </w:rPr>
        <w:t>Валеева. «Новый год», пер. Е.</w:t>
      </w:r>
      <w:r>
        <w:rPr>
          <w:sz w:val="28"/>
          <w:szCs w:val="28"/>
        </w:rPr>
        <w:t xml:space="preserve"> </w:t>
      </w:r>
      <w:r w:rsidRPr="001D21FE">
        <w:rPr>
          <w:sz w:val="28"/>
          <w:szCs w:val="28"/>
        </w:rPr>
        <w:t>Муравьева; Ф.</w:t>
      </w:r>
      <w:r>
        <w:rPr>
          <w:sz w:val="28"/>
          <w:szCs w:val="28"/>
        </w:rPr>
        <w:t xml:space="preserve"> </w:t>
      </w:r>
      <w:r w:rsidRPr="001D21FE">
        <w:rPr>
          <w:sz w:val="28"/>
          <w:szCs w:val="28"/>
        </w:rPr>
        <w:t>Рахимголова. «Наша любимая мама», пер. Е.</w:t>
      </w:r>
      <w:r>
        <w:rPr>
          <w:sz w:val="28"/>
          <w:szCs w:val="28"/>
        </w:rPr>
        <w:t xml:space="preserve"> </w:t>
      </w:r>
      <w:r w:rsidRPr="001D21FE">
        <w:rPr>
          <w:sz w:val="28"/>
          <w:szCs w:val="28"/>
        </w:rPr>
        <w:t>Муравьева</w:t>
      </w:r>
      <w:r w:rsidRPr="001D21FE">
        <w:rPr>
          <w:rStyle w:val="s8"/>
          <w:rFonts w:eastAsia="PMingLiU"/>
          <w:sz w:val="28"/>
          <w:szCs w:val="28"/>
        </w:rPr>
        <w:t xml:space="preserve">; </w:t>
      </w:r>
      <w:r w:rsidRPr="001D21FE">
        <w:rPr>
          <w:sz w:val="28"/>
          <w:szCs w:val="28"/>
        </w:rPr>
        <w:t>Р.</w:t>
      </w:r>
      <w:r>
        <w:rPr>
          <w:sz w:val="28"/>
          <w:szCs w:val="28"/>
        </w:rPr>
        <w:t xml:space="preserve"> </w:t>
      </w:r>
      <w:r w:rsidRPr="001D21FE">
        <w:rPr>
          <w:sz w:val="28"/>
          <w:szCs w:val="28"/>
        </w:rPr>
        <w:t>Валеева. «Булат», пер. В.</w:t>
      </w:r>
      <w:r>
        <w:rPr>
          <w:sz w:val="28"/>
          <w:szCs w:val="28"/>
        </w:rPr>
        <w:t xml:space="preserve"> </w:t>
      </w:r>
      <w:r w:rsidRPr="001D21FE">
        <w:rPr>
          <w:sz w:val="28"/>
          <w:szCs w:val="28"/>
        </w:rPr>
        <w:t>Валеевой; М.</w:t>
      </w:r>
      <w:r>
        <w:rPr>
          <w:sz w:val="28"/>
          <w:szCs w:val="28"/>
        </w:rPr>
        <w:t xml:space="preserve"> </w:t>
      </w:r>
      <w:r w:rsidRPr="001D21FE">
        <w:rPr>
          <w:sz w:val="28"/>
          <w:szCs w:val="28"/>
        </w:rPr>
        <w:t>Файзуллина. «В лесу», пер. Н.</w:t>
      </w:r>
      <w:r>
        <w:rPr>
          <w:sz w:val="28"/>
          <w:szCs w:val="28"/>
        </w:rPr>
        <w:t xml:space="preserve"> </w:t>
      </w:r>
      <w:r w:rsidRPr="001D21FE">
        <w:rPr>
          <w:sz w:val="28"/>
          <w:szCs w:val="28"/>
        </w:rPr>
        <w:t>Умерова; Х. Халиков. «Зилина кукла», пер.</w:t>
      </w:r>
      <w:r>
        <w:rPr>
          <w:sz w:val="28"/>
          <w:szCs w:val="28"/>
        </w:rPr>
        <w:t xml:space="preserve"> </w:t>
      </w:r>
      <w:r w:rsidRPr="001D21FE">
        <w:rPr>
          <w:sz w:val="28"/>
          <w:szCs w:val="28"/>
        </w:rPr>
        <w:t>Р. Амета; А. Ерикей. «Бабушка», пер. Л. Гинзбурга; Н. Арсланов. «Клубника», пер. Р. Ахмета; Р. Валеева. «Летнее утро», пер. С. Малышева; Р. Курбан. «Солнце», пер. С. Малышева; Р.</w:t>
      </w:r>
      <w:r>
        <w:rPr>
          <w:sz w:val="28"/>
          <w:szCs w:val="28"/>
        </w:rPr>
        <w:t xml:space="preserve"> </w:t>
      </w:r>
      <w:r w:rsidRPr="001D21FE">
        <w:rPr>
          <w:sz w:val="28"/>
          <w:szCs w:val="28"/>
        </w:rPr>
        <w:t>Миннуллин. «Падает снег», пер. С.</w:t>
      </w:r>
      <w:r>
        <w:rPr>
          <w:sz w:val="28"/>
          <w:szCs w:val="28"/>
        </w:rPr>
        <w:t xml:space="preserve"> </w:t>
      </w:r>
      <w:r w:rsidRPr="001D21FE">
        <w:rPr>
          <w:sz w:val="28"/>
          <w:szCs w:val="28"/>
        </w:rPr>
        <w:t>Малышева; Ш. Маннур. «Люблю», пер. Н. Ишмухаметова.</w:t>
      </w:r>
    </w:p>
    <w:p w:rsidR="00A819E2" w:rsidRPr="001D21FE" w:rsidRDefault="00A819E2" w:rsidP="00A819E2">
      <w:pPr>
        <w:pStyle w:val="p2"/>
        <w:spacing w:before="0" w:beforeAutospacing="0" w:after="0" w:afterAutospacing="0" w:line="360" w:lineRule="auto"/>
        <w:ind w:firstLine="708"/>
        <w:jc w:val="both"/>
        <w:rPr>
          <w:sz w:val="28"/>
          <w:szCs w:val="28"/>
        </w:rPr>
      </w:pPr>
      <w:r>
        <w:rPr>
          <w:rStyle w:val="s3"/>
          <w:i/>
          <w:sz w:val="28"/>
          <w:szCs w:val="28"/>
        </w:rPr>
        <w:t>Проза:</w:t>
      </w:r>
      <w:r w:rsidRPr="001D21FE">
        <w:rPr>
          <w:rStyle w:val="s3"/>
          <w:sz w:val="28"/>
          <w:szCs w:val="28"/>
        </w:rPr>
        <w:t xml:space="preserve"> </w:t>
      </w:r>
      <w:r w:rsidRPr="001D21FE">
        <w:rPr>
          <w:sz w:val="28"/>
          <w:szCs w:val="28"/>
        </w:rPr>
        <w:t>А. Алиш. «Два петуха», пер. А. Бендецкого; А. Гаффар. «Рыбка, которая не любила мыться».</w:t>
      </w:r>
    </w:p>
    <w:p w:rsidR="003621D6" w:rsidRPr="00B86DD8" w:rsidRDefault="009C0954" w:rsidP="006C5CC2">
      <w:pPr>
        <w:pStyle w:val="p2"/>
        <w:spacing w:before="0" w:beforeAutospacing="0" w:after="0" w:afterAutospacing="0" w:line="360" w:lineRule="auto"/>
        <w:ind w:firstLine="708"/>
        <w:jc w:val="both"/>
        <w:rPr>
          <w:b/>
          <w:i/>
          <w:sz w:val="28"/>
          <w:szCs w:val="28"/>
        </w:rPr>
      </w:pPr>
      <w:r w:rsidRPr="00B86DD8">
        <w:rPr>
          <w:b/>
          <w:i/>
          <w:sz w:val="28"/>
          <w:szCs w:val="28"/>
        </w:rPr>
        <w:t>Для заучивания наизусть</w:t>
      </w:r>
    </w:p>
    <w:p w:rsidR="002D2289" w:rsidRPr="00B86DD8" w:rsidRDefault="006C5CC2" w:rsidP="002D2289">
      <w:pPr>
        <w:pStyle w:val="p2"/>
        <w:spacing w:before="0" w:beforeAutospacing="0" w:after="0" w:afterAutospacing="0" w:line="360" w:lineRule="auto"/>
        <w:ind w:firstLine="708"/>
        <w:jc w:val="both"/>
        <w:rPr>
          <w:sz w:val="28"/>
          <w:szCs w:val="28"/>
        </w:rPr>
      </w:pPr>
      <w:r w:rsidRPr="00B86DD8">
        <w:rPr>
          <w:sz w:val="28"/>
          <w:szCs w:val="28"/>
        </w:rPr>
        <w:t>«Этот палец – дедушка…», пер. Р.</w:t>
      </w:r>
      <w:r w:rsidR="002D2289" w:rsidRPr="00B86DD8">
        <w:rPr>
          <w:sz w:val="28"/>
          <w:szCs w:val="28"/>
        </w:rPr>
        <w:t xml:space="preserve"> </w:t>
      </w:r>
      <w:r w:rsidRPr="00B86DD8">
        <w:rPr>
          <w:sz w:val="28"/>
          <w:szCs w:val="28"/>
        </w:rPr>
        <w:t>Ахметова; Р.</w:t>
      </w:r>
      <w:r w:rsidR="002D2289" w:rsidRPr="00B86DD8">
        <w:rPr>
          <w:sz w:val="28"/>
          <w:szCs w:val="28"/>
        </w:rPr>
        <w:t xml:space="preserve"> </w:t>
      </w:r>
      <w:r w:rsidRPr="00B86DD8">
        <w:rPr>
          <w:sz w:val="28"/>
          <w:szCs w:val="28"/>
        </w:rPr>
        <w:t>Миннуллин. «Падает снег», пер. С.</w:t>
      </w:r>
      <w:r w:rsidR="002D2289" w:rsidRPr="00B86DD8">
        <w:rPr>
          <w:sz w:val="28"/>
          <w:szCs w:val="28"/>
        </w:rPr>
        <w:t xml:space="preserve"> </w:t>
      </w:r>
      <w:r w:rsidRPr="00B86DD8">
        <w:rPr>
          <w:sz w:val="28"/>
          <w:szCs w:val="28"/>
        </w:rPr>
        <w:t>Малышева; Ш. Маннур. «Люблю», пер. Н. Ишмухаметова</w:t>
      </w:r>
      <w:r w:rsidR="009C0954" w:rsidRPr="00B86DD8">
        <w:rPr>
          <w:sz w:val="28"/>
          <w:szCs w:val="28"/>
        </w:rPr>
        <w:t>.</w:t>
      </w:r>
    </w:p>
    <w:p w:rsidR="002D2289" w:rsidRPr="00B86DD8" w:rsidRDefault="002D2289" w:rsidP="002D2289">
      <w:pPr>
        <w:pStyle w:val="p2"/>
        <w:spacing w:before="0" w:beforeAutospacing="0" w:after="0" w:afterAutospacing="0" w:line="360" w:lineRule="auto"/>
        <w:ind w:firstLine="708"/>
        <w:jc w:val="both"/>
        <w:rPr>
          <w:sz w:val="28"/>
          <w:szCs w:val="28"/>
        </w:rPr>
      </w:pPr>
    </w:p>
    <w:p w:rsidR="002D2289" w:rsidRPr="00B86DD8" w:rsidRDefault="002D2289" w:rsidP="002D2289">
      <w:pPr>
        <w:pStyle w:val="p2"/>
        <w:spacing w:before="0" w:beforeAutospacing="0" w:after="0" w:afterAutospacing="0" w:line="360" w:lineRule="auto"/>
        <w:ind w:firstLine="708"/>
        <w:jc w:val="both"/>
        <w:rPr>
          <w:b/>
          <w:sz w:val="28"/>
          <w:szCs w:val="28"/>
        </w:rPr>
      </w:pPr>
    </w:p>
    <w:p w:rsidR="00233CC5" w:rsidRPr="00B86DD8" w:rsidRDefault="00A40EBD" w:rsidP="00233CC5">
      <w:pPr>
        <w:jc w:val="center"/>
        <w:rPr>
          <w:rFonts w:ascii="Times New Roman" w:hAnsi="Times New Roman" w:cs="Times New Roman"/>
          <w:b/>
          <w:sz w:val="28"/>
          <w:szCs w:val="28"/>
        </w:rPr>
      </w:pPr>
      <w:r w:rsidRPr="00B86DD8">
        <w:rPr>
          <w:rFonts w:ascii="Times New Roman" w:hAnsi="Times New Roman" w:cs="Times New Roman"/>
          <w:b/>
          <w:sz w:val="28"/>
          <w:szCs w:val="28"/>
        </w:rPr>
        <w:t>ХУДОЖЕСТВЕННО-ЭСТЕТИЧЕСКОЕ  РАЗВИТИЕ</w:t>
      </w:r>
    </w:p>
    <w:p w:rsidR="00A40EBD" w:rsidRPr="00233CC5" w:rsidRDefault="00A40EBD" w:rsidP="00233CC5">
      <w:pPr>
        <w:spacing w:line="276" w:lineRule="auto"/>
        <w:ind w:firstLine="708"/>
        <w:jc w:val="both"/>
        <w:rPr>
          <w:rFonts w:ascii="Times New Roman" w:hAnsi="Times New Roman" w:cs="Times New Roman"/>
          <w:i/>
          <w:sz w:val="28"/>
          <w:szCs w:val="28"/>
        </w:rPr>
      </w:pPr>
      <w:proofErr w:type="gramStart"/>
      <w:r w:rsidRPr="00233CC5">
        <w:rPr>
          <w:rFonts w:ascii="Times New Roman" w:hAnsi="Times New Roman" w:cs="Times New Roman"/>
          <w:i/>
          <w:sz w:val="28"/>
          <w:szCs w:val="28"/>
        </w:rPr>
        <w:t xml:space="preserve">В области «Художественно-эстетическое развитие» основными задачами образовательной деятельности является создание условий для </w:t>
      </w:r>
      <w:r w:rsidRPr="00233CC5">
        <w:rPr>
          <w:rFonts w:ascii="Times New Roman" w:hAnsi="Times New Roman" w:cs="Times New Roman"/>
          <w:i/>
          <w:sz w:val="28"/>
          <w:szCs w:val="28"/>
        </w:rPr>
        <w:lastRenderedPageBreak/>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приобщения к разным видам художественно-эстетической действительности, развития потребности в творческом самовыражении, инициативности и самостоятельности в воплощении художественного замысла.</w:t>
      </w:r>
      <w:proofErr w:type="gramEnd"/>
    </w:p>
    <w:p w:rsidR="00345867" w:rsidRPr="00B86DD8" w:rsidRDefault="00345867" w:rsidP="00A40EBD">
      <w:pPr>
        <w:spacing w:line="240" w:lineRule="auto"/>
        <w:jc w:val="both"/>
        <w:rPr>
          <w:rFonts w:ascii="Times New Roman" w:hAnsi="Times New Roman" w:cs="Times New Roman"/>
          <w:b/>
          <w:i/>
          <w:sz w:val="24"/>
          <w:szCs w:val="24"/>
        </w:rPr>
      </w:pPr>
    </w:p>
    <w:p w:rsidR="00185E82" w:rsidRPr="00B86DD8" w:rsidRDefault="00345867" w:rsidP="00704752">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развития у детей интереса к эстетической стороне действительности, ознакомления с разными видами и жанрами, в том числе народного творчества</w:t>
      </w:r>
    </w:p>
    <w:p w:rsidR="00CB5D8C" w:rsidRPr="00B86DD8" w:rsidRDefault="008937A8" w:rsidP="002D2289">
      <w:pPr>
        <w:ind w:firstLine="708"/>
        <w:jc w:val="both"/>
        <w:rPr>
          <w:rFonts w:ascii="Times New Roman" w:hAnsi="Times New Roman" w:cs="Times New Roman"/>
          <w:sz w:val="28"/>
          <w:szCs w:val="28"/>
        </w:rPr>
      </w:pPr>
      <w:r w:rsidRPr="00B86DD8">
        <w:rPr>
          <w:rFonts w:ascii="Times New Roman" w:hAnsi="Times New Roman" w:cs="Times New Roman"/>
          <w:sz w:val="28"/>
          <w:szCs w:val="28"/>
        </w:rPr>
        <w:t>Приобщать детей к эстетическому познанию</w:t>
      </w:r>
      <w:r w:rsidR="00CB5D8C" w:rsidRPr="00B86DD8">
        <w:rPr>
          <w:rFonts w:ascii="Times New Roman" w:hAnsi="Times New Roman" w:cs="Times New Roman"/>
          <w:sz w:val="28"/>
          <w:szCs w:val="28"/>
        </w:rPr>
        <w:t xml:space="preserve"> произведений искусства. Познакомить с элементарными узорами татарского прикладного искусства и украшенными ими предмет</w:t>
      </w:r>
      <w:r w:rsidR="00A8677D">
        <w:rPr>
          <w:rFonts w:ascii="Times New Roman" w:hAnsi="Times New Roman" w:cs="Times New Roman"/>
          <w:sz w:val="28"/>
          <w:szCs w:val="28"/>
        </w:rPr>
        <w:t>ов</w:t>
      </w:r>
      <w:r w:rsidR="00CB5D8C" w:rsidRPr="00B86DD8">
        <w:rPr>
          <w:rFonts w:ascii="Times New Roman" w:hAnsi="Times New Roman" w:cs="Times New Roman"/>
          <w:sz w:val="28"/>
          <w:szCs w:val="28"/>
        </w:rPr>
        <w:t xml:space="preserve"> быта. Вызвать положительный эмоциональный отклик на красоту </w:t>
      </w:r>
      <w:r w:rsidRPr="00B86DD8">
        <w:rPr>
          <w:rFonts w:ascii="Times New Roman" w:hAnsi="Times New Roman" w:cs="Times New Roman"/>
          <w:sz w:val="28"/>
          <w:szCs w:val="28"/>
        </w:rPr>
        <w:t>произведений народного творчества.</w:t>
      </w:r>
    </w:p>
    <w:p w:rsidR="00CB5D8C" w:rsidRPr="00B86DD8" w:rsidRDefault="00CB5D8C" w:rsidP="00CB5D8C">
      <w:pPr>
        <w:ind w:firstLine="708"/>
        <w:jc w:val="both"/>
        <w:rPr>
          <w:rFonts w:ascii="Times New Roman" w:hAnsi="Times New Roman" w:cs="Times New Roman"/>
          <w:b/>
          <w:sz w:val="28"/>
          <w:szCs w:val="28"/>
        </w:rPr>
      </w:pPr>
      <w:r w:rsidRPr="00B86DD8">
        <w:rPr>
          <w:rFonts w:ascii="Times New Roman" w:hAnsi="Times New Roman" w:cs="Times New Roman"/>
          <w:sz w:val="28"/>
          <w:szCs w:val="28"/>
        </w:rPr>
        <w:t>Способствовать проявлению интереса к произведениям народного, декоративно</w:t>
      </w:r>
      <w:r w:rsidR="008937A8" w:rsidRPr="00B86DD8">
        <w:rPr>
          <w:rFonts w:ascii="Times New Roman" w:hAnsi="Times New Roman" w:cs="Times New Roman"/>
          <w:sz w:val="28"/>
          <w:szCs w:val="28"/>
        </w:rPr>
        <w:t>-</w:t>
      </w:r>
      <w:r w:rsidRPr="00B86DD8">
        <w:rPr>
          <w:rFonts w:ascii="Times New Roman" w:hAnsi="Times New Roman" w:cs="Times New Roman"/>
          <w:sz w:val="28"/>
          <w:szCs w:val="28"/>
        </w:rPr>
        <w:t xml:space="preserve">прикладного искусства, с которыми можно действовать (кукла в национальном костюме, шеморданская, актюбинская игрушки и др.). </w:t>
      </w:r>
      <w:r w:rsidR="008937A8" w:rsidRPr="00B86DD8">
        <w:rPr>
          <w:rFonts w:ascii="Times New Roman" w:hAnsi="Times New Roman" w:cs="Times New Roman"/>
          <w:sz w:val="28"/>
          <w:szCs w:val="28"/>
        </w:rPr>
        <w:t>Способствовать накоплению сенсорного опыта, обогащению чувственных впечатлений</w:t>
      </w:r>
      <w:r w:rsidR="00DE3C35" w:rsidRPr="00B86DD8">
        <w:rPr>
          <w:rFonts w:ascii="Times New Roman" w:hAnsi="Times New Roman" w:cs="Times New Roman"/>
          <w:sz w:val="28"/>
          <w:szCs w:val="28"/>
        </w:rPr>
        <w:t>.</w:t>
      </w:r>
    </w:p>
    <w:p w:rsidR="00CB5D8C" w:rsidRPr="00B86DD8" w:rsidRDefault="00CB5D8C" w:rsidP="00CB5D8C">
      <w:pPr>
        <w:jc w:val="both"/>
        <w:rPr>
          <w:rFonts w:ascii="Times New Roman" w:hAnsi="Times New Roman" w:cs="Times New Roman"/>
          <w:sz w:val="28"/>
          <w:szCs w:val="28"/>
        </w:rPr>
      </w:pPr>
      <w:r w:rsidRPr="00B86DD8">
        <w:rPr>
          <w:rFonts w:ascii="Times New Roman" w:hAnsi="Times New Roman" w:cs="Times New Roman"/>
          <w:sz w:val="28"/>
          <w:szCs w:val="28"/>
        </w:rPr>
        <w:tab/>
        <w:t>Выз</w:t>
      </w:r>
      <w:r w:rsidR="00A8677D">
        <w:rPr>
          <w:rFonts w:ascii="Times New Roman" w:hAnsi="Times New Roman" w:cs="Times New Roman"/>
          <w:sz w:val="28"/>
          <w:szCs w:val="28"/>
        </w:rPr>
        <w:t>ы</w:t>
      </w:r>
      <w:r w:rsidRPr="00B86DD8">
        <w:rPr>
          <w:rFonts w:ascii="Times New Roman" w:hAnsi="Times New Roman" w:cs="Times New Roman"/>
          <w:sz w:val="28"/>
          <w:szCs w:val="28"/>
        </w:rPr>
        <w:t>вать эмоциональный отклик при восприятии произведений изобразительного искусства, детских книг с иллюстрациями по мотивам народных сказок, рассказов,  стихов татарских писателей и поэтов, в которых переданы чувства, понятные детям.</w:t>
      </w:r>
    </w:p>
    <w:p w:rsidR="00CB5D8C" w:rsidRPr="00B86DD8" w:rsidRDefault="00CB5D8C" w:rsidP="00CF2849">
      <w:pPr>
        <w:ind w:firstLine="708"/>
        <w:jc w:val="both"/>
        <w:rPr>
          <w:rFonts w:ascii="Times New Roman" w:hAnsi="Times New Roman" w:cs="Times New Roman"/>
          <w:sz w:val="28"/>
          <w:szCs w:val="28"/>
        </w:rPr>
      </w:pPr>
      <w:r w:rsidRPr="00B86DD8">
        <w:rPr>
          <w:rFonts w:ascii="Times New Roman" w:hAnsi="Times New Roman" w:cs="Times New Roman"/>
          <w:sz w:val="28"/>
          <w:szCs w:val="28"/>
        </w:rPr>
        <w:t>Формировать некоторые представления детей о трудовой деятельности посредством малых фольклорных жанров. Сопровождать самообслуживание и трудовые операции ребенка татарскими народными пословицами.</w:t>
      </w:r>
    </w:p>
    <w:p w:rsidR="00CF2849" w:rsidRPr="00B86DD8" w:rsidRDefault="009324C3" w:rsidP="00E21E34">
      <w:pPr>
        <w:ind w:firstLine="708"/>
        <w:jc w:val="both"/>
        <w:rPr>
          <w:rFonts w:ascii="Times New Roman" w:hAnsi="Times New Roman" w:cs="Times New Roman"/>
          <w:b/>
          <w:sz w:val="28"/>
          <w:szCs w:val="28"/>
        </w:rPr>
      </w:pPr>
      <w:r w:rsidRPr="00B86DD8">
        <w:rPr>
          <w:rFonts w:ascii="Times New Roman" w:hAnsi="Times New Roman" w:cs="Times New Roman"/>
          <w:b/>
          <w:i/>
          <w:sz w:val="28"/>
          <w:szCs w:val="28"/>
        </w:rPr>
        <w:t>В сфере приобщения к разным видам художественно-эстетической действительности, развития потребности в творческом самовыражении, инициативности и самостоятельности в воплоще</w:t>
      </w:r>
      <w:r w:rsidR="007060EF" w:rsidRPr="00B86DD8">
        <w:rPr>
          <w:rFonts w:ascii="Times New Roman" w:hAnsi="Times New Roman" w:cs="Times New Roman"/>
          <w:b/>
          <w:i/>
          <w:sz w:val="28"/>
          <w:szCs w:val="28"/>
        </w:rPr>
        <w:t>нии художественного замысла</w:t>
      </w:r>
    </w:p>
    <w:p w:rsidR="00CF2849" w:rsidRPr="00B86DD8" w:rsidRDefault="00CF2849" w:rsidP="00CF2849">
      <w:pPr>
        <w:ind w:firstLine="708"/>
        <w:jc w:val="both"/>
        <w:rPr>
          <w:rFonts w:ascii="Times New Roman" w:hAnsi="Times New Roman" w:cs="Times New Roman"/>
          <w:b/>
          <w:sz w:val="28"/>
          <w:szCs w:val="28"/>
        </w:rPr>
      </w:pPr>
    </w:p>
    <w:p w:rsidR="00973FB1" w:rsidRPr="00B86DD8" w:rsidRDefault="00CB5D8C" w:rsidP="00CF2849">
      <w:pPr>
        <w:ind w:firstLine="708"/>
        <w:jc w:val="both"/>
        <w:rPr>
          <w:rFonts w:ascii="Times New Roman" w:hAnsi="Times New Roman" w:cs="Times New Roman"/>
          <w:b/>
          <w:sz w:val="28"/>
          <w:szCs w:val="28"/>
        </w:rPr>
      </w:pPr>
      <w:r w:rsidRPr="00B86DD8">
        <w:rPr>
          <w:rFonts w:ascii="Times New Roman" w:hAnsi="Times New Roman" w:cs="Times New Roman"/>
          <w:b/>
          <w:sz w:val="28"/>
          <w:szCs w:val="28"/>
        </w:rPr>
        <w:lastRenderedPageBreak/>
        <w:t>Изобразительная деятельность</w:t>
      </w:r>
    </w:p>
    <w:p w:rsidR="00973FB1" w:rsidRPr="00B86DD8" w:rsidRDefault="00973FB1" w:rsidP="00305038">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Рисование</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П</w:t>
      </w:r>
      <w:r w:rsidR="00CB5D8C" w:rsidRPr="00B86DD8">
        <w:rPr>
          <w:rFonts w:ascii="Times New Roman" w:hAnsi="Times New Roman" w:cs="Times New Roman"/>
          <w:sz w:val="28"/>
          <w:szCs w:val="28"/>
        </w:rPr>
        <w:t>оказать детям, как можно</w:t>
      </w:r>
      <w:r w:rsidR="00973FB1" w:rsidRPr="00B86DD8">
        <w:rPr>
          <w:rFonts w:ascii="Times New Roman" w:hAnsi="Times New Roman" w:cs="Times New Roman"/>
          <w:sz w:val="28"/>
          <w:szCs w:val="28"/>
        </w:rPr>
        <w:t xml:space="preserve"> передать в рисунк</w:t>
      </w:r>
      <w:r w:rsidR="00CB5D8C" w:rsidRPr="00B86DD8">
        <w:rPr>
          <w:rFonts w:ascii="Times New Roman" w:hAnsi="Times New Roman" w:cs="Times New Roman"/>
          <w:sz w:val="28"/>
          <w:szCs w:val="28"/>
        </w:rPr>
        <w:t>е</w:t>
      </w:r>
      <w:r w:rsidR="00973FB1" w:rsidRPr="00B86DD8">
        <w:rPr>
          <w:rFonts w:ascii="Times New Roman" w:hAnsi="Times New Roman" w:cs="Times New Roman"/>
          <w:sz w:val="28"/>
          <w:szCs w:val="28"/>
        </w:rPr>
        <w:t xml:space="preserve"> красоту окружающей природы (кисть рябины, падающие на землю разноцветные листья и т.п.).</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Приобщать детей к декоративной деятельности: показать способы раскрашивания элементов национального орнамента (ромашка, василек, колокольчик, листья и т.д.). Обращать внимание на </w:t>
      </w:r>
      <w:r w:rsidR="00305038" w:rsidRPr="00B86DD8">
        <w:rPr>
          <w:rFonts w:ascii="Times New Roman" w:hAnsi="Times New Roman" w:cs="Times New Roman"/>
          <w:sz w:val="28"/>
          <w:szCs w:val="28"/>
        </w:rPr>
        <w:t>вы</w:t>
      </w:r>
      <w:r w:rsidR="00973FB1" w:rsidRPr="00B86DD8">
        <w:rPr>
          <w:rFonts w:ascii="Times New Roman" w:hAnsi="Times New Roman" w:cs="Times New Roman"/>
          <w:sz w:val="28"/>
          <w:szCs w:val="28"/>
        </w:rPr>
        <w:t xml:space="preserve">бор цвета, соответствующего изображаемому предмету. </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tab/>
      </w:r>
      <w:proofErr w:type="gramStart"/>
      <w:r w:rsidR="00973FB1" w:rsidRPr="00B86DD8">
        <w:rPr>
          <w:rFonts w:ascii="Times New Roman" w:hAnsi="Times New Roman" w:cs="Times New Roman"/>
          <w:sz w:val="28"/>
          <w:szCs w:val="28"/>
        </w:rPr>
        <w:t>Закреплять названия цветов (красный, синий, зеленый, желтый, белый, черный), характерных для  татарского орнамента.</w:t>
      </w:r>
      <w:proofErr w:type="gramEnd"/>
      <w:r w:rsidR="00973FB1" w:rsidRPr="00B86DD8">
        <w:rPr>
          <w:rFonts w:ascii="Times New Roman" w:hAnsi="Times New Roman" w:cs="Times New Roman"/>
          <w:sz w:val="28"/>
          <w:szCs w:val="28"/>
        </w:rPr>
        <w:t xml:space="preserve">  Учить создавать изображения с использованием одного, двух или нескольких цветов.</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tab/>
      </w:r>
      <w:proofErr w:type="gramStart"/>
      <w:r w:rsidR="00A8677D">
        <w:rPr>
          <w:rFonts w:ascii="Times New Roman" w:hAnsi="Times New Roman" w:cs="Times New Roman"/>
          <w:sz w:val="28"/>
          <w:szCs w:val="28"/>
        </w:rPr>
        <w:t>Показать, как</w:t>
      </w:r>
      <w:r w:rsidR="00973FB1" w:rsidRPr="00B86DD8">
        <w:rPr>
          <w:rFonts w:ascii="Times New Roman" w:hAnsi="Times New Roman" w:cs="Times New Roman"/>
          <w:sz w:val="28"/>
          <w:szCs w:val="28"/>
        </w:rPr>
        <w:t xml:space="preserve"> рисовать разные линии (длинные, короткие, вертикальные, горизонтальные, наклонные) в разных направлениях.</w:t>
      </w:r>
      <w:proofErr w:type="gramEnd"/>
      <w:r w:rsidR="00973FB1" w:rsidRPr="00B86DD8">
        <w:rPr>
          <w:rFonts w:ascii="Times New Roman" w:hAnsi="Times New Roman" w:cs="Times New Roman"/>
          <w:sz w:val="28"/>
          <w:szCs w:val="28"/>
        </w:rPr>
        <w:t xml:space="preserve"> Подводить к изображению предметов разной формы (</w:t>
      </w:r>
      <w:proofErr w:type="gramStart"/>
      <w:r w:rsidR="00973FB1" w:rsidRPr="00B86DD8">
        <w:rPr>
          <w:rFonts w:ascii="Times New Roman" w:hAnsi="Times New Roman" w:cs="Times New Roman"/>
          <w:sz w:val="28"/>
          <w:szCs w:val="28"/>
        </w:rPr>
        <w:t>округлая</w:t>
      </w:r>
      <w:proofErr w:type="gramEnd"/>
      <w:r w:rsidR="00973FB1" w:rsidRPr="00B86DD8">
        <w:rPr>
          <w:rFonts w:ascii="Times New Roman" w:hAnsi="Times New Roman" w:cs="Times New Roman"/>
          <w:sz w:val="28"/>
          <w:szCs w:val="28"/>
        </w:rPr>
        <w:t>, прямоугольная). Развивать умение создавать простые изображения («казанское полотенце», салфетка, тарелочка и т.д.).</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Формировать опыт совместной деятельности при создании коллективных композиций по мотивам татарского прикладного искусства.</w:t>
      </w:r>
    </w:p>
    <w:p w:rsidR="00496EEC" w:rsidRPr="00B86DD8" w:rsidRDefault="00496EEC" w:rsidP="00496EEC">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Поощрять интерес детей к изобразительной деятельности, создавать условия для самостоятельного художественного творчества.</w:t>
      </w:r>
    </w:p>
    <w:p w:rsidR="00973FB1" w:rsidRPr="00B86DD8" w:rsidRDefault="00973FB1" w:rsidP="00305038">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Лепка</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264D5" w:rsidRPr="00B86DD8">
        <w:rPr>
          <w:rFonts w:ascii="Times New Roman" w:hAnsi="Times New Roman" w:cs="Times New Roman"/>
          <w:sz w:val="28"/>
          <w:szCs w:val="28"/>
        </w:rPr>
        <w:t>З</w:t>
      </w:r>
      <w:r w:rsidR="00973FB1" w:rsidRPr="00B86DD8">
        <w:rPr>
          <w:rFonts w:ascii="Times New Roman" w:hAnsi="Times New Roman" w:cs="Times New Roman"/>
          <w:sz w:val="28"/>
          <w:szCs w:val="28"/>
        </w:rPr>
        <w:t>акреплять представления о свойствах глины, пластилина, соленого теста и способах лепки</w:t>
      </w:r>
      <w:r w:rsidR="009264D5" w:rsidRPr="00B86DD8">
        <w:rPr>
          <w:rFonts w:ascii="Times New Roman" w:hAnsi="Times New Roman" w:cs="Times New Roman"/>
          <w:sz w:val="28"/>
          <w:szCs w:val="28"/>
        </w:rPr>
        <w:t xml:space="preserve">, </w:t>
      </w:r>
      <w:r w:rsidR="000933B8" w:rsidRPr="00B86DD8">
        <w:rPr>
          <w:rFonts w:ascii="Times New Roman" w:hAnsi="Times New Roman" w:cs="Times New Roman"/>
          <w:sz w:val="28"/>
          <w:szCs w:val="28"/>
        </w:rPr>
        <w:t>поощрять выбор материала</w:t>
      </w:r>
      <w:r w:rsidR="00973FB1" w:rsidRPr="00B86DD8">
        <w:rPr>
          <w:rFonts w:ascii="Times New Roman" w:hAnsi="Times New Roman" w:cs="Times New Roman"/>
          <w:sz w:val="28"/>
          <w:szCs w:val="28"/>
        </w:rPr>
        <w:t xml:space="preserve">. </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Развивать умение раскатывать </w:t>
      </w:r>
      <w:r w:rsidR="006C15EF" w:rsidRPr="00B86DD8">
        <w:rPr>
          <w:rFonts w:ascii="Times New Roman" w:hAnsi="Times New Roman" w:cs="Times New Roman"/>
          <w:sz w:val="28"/>
          <w:szCs w:val="28"/>
        </w:rPr>
        <w:t>пластические материалы</w:t>
      </w:r>
      <w:r w:rsidR="00973FB1" w:rsidRPr="00B86DD8">
        <w:rPr>
          <w:rFonts w:ascii="Times New Roman" w:hAnsi="Times New Roman" w:cs="Times New Roman"/>
          <w:sz w:val="28"/>
          <w:szCs w:val="28"/>
        </w:rPr>
        <w:t xml:space="preserve"> прямыми и круговыми движениями, сплющивать шар, сминая его ладонями обеих рук, вдавливать пальцем, проделывая отверстие. </w:t>
      </w:r>
      <w:proofErr w:type="gramStart"/>
      <w:r w:rsidR="00973FB1" w:rsidRPr="00B86DD8">
        <w:rPr>
          <w:rFonts w:ascii="Times New Roman" w:hAnsi="Times New Roman" w:cs="Times New Roman"/>
          <w:sz w:val="28"/>
          <w:szCs w:val="28"/>
        </w:rPr>
        <w:t>Побуждать к  создани</w:t>
      </w:r>
      <w:r w:rsidR="0072320E" w:rsidRPr="00B86DD8">
        <w:rPr>
          <w:rFonts w:ascii="Times New Roman" w:hAnsi="Times New Roman" w:cs="Times New Roman"/>
          <w:sz w:val="28"/>
          <w:szCs w:val="28"/>
        </w:rPr>
        <w:t>ю</w:t>
      </w:r>
      <w:r w:rsidR="00973FB1" w:rsidRPr="00B86DD8">
        <w:rPr>
          <w:rFonts w:ascii="Times New Roman" w:hAnsi="Times New Roman" w:cs="Times New Roman"/>
          <w:sz w:val="28"/>
          <w:szCs w:val="28"/>
        </w:rPr>
        <w:t xml:space="preserve"> простейших форм  для</w:t>
      </w:r>
      <w:r w:rsidR="00A8677D">
        <w:rPr>
          <w:rFonts w:ascii="Times New Roman" w:hAnsi="Times New Roman" w:cs="Times New Roman"/>
          <w:sz w:val="28"/>
          <w:szCs w:val="28"/>
        </w:rPr>
        <w:t xml:space="preserve"> обыгрывания (оладьи (коймак), пончи</w:t>
      </w:r>
      <w:r w:rsidR="00973FB1" w:rsidRPr="00B86DD8">
        <w:rPr>
          <w:rFonts w:ascii="Times New Roman" w:hAnsi="Times New Roman" w:cs="Times New Roman"/>
          <w:sz w:val="28"/>
          <w:szCs w:val="28"/>
        </w:rPr>
        <w:t>ки (кабартма), булочки (мич</w:t>
      </w:r>
      <w:r w:rsidR="00CF2849" w:rsidRPr="00B86DD8">
        <w:rPr>
          <w:rFonts w:ascii="Times New Roman" w:hAnsi="Times New Roman" w:cs="Times New Roman"/>
          <w:sz w:val="28"/>
          <w:szCs w:val="28"/>
        </w:rPr>
        <w:t xml:space="preserve"> </w:t>
      </w:r>
      <w:r w:rsidR="00973FB1" w:rsidRPr="00B86DD8">
        <w:rPr>
          <w:rFonts w:ascii="Times New Roman" w:hAnsi="Times New Roman" w:cs="Times New Roman"/>
          <w:sz w:val="28"/>
          <w:szCs w:val="28"/>
        </w:rPr>
        <w:t>кумэчлэре).</w:t>
      </w:r>
      <w:proofErr w:type="gramEnd"/>
      <w:r w:rsidR="00973FB1" w:rsidRPr="00B86DD8">
        <w:rPr>
          <w:rFonts w:ascii="Times New Roman" w:hAnsi="Times New Roman" w:cs="Times New Roman"/>
          <w:sz w:val="28"/>
          <w:szCs w:val="28"/>
        </w:rPr>
        <w:t xml:space="preserve"> Закреплять умение аккуратно пользоваться </w:t>
      </w:r>
      <w:r w:rsidR="006C15EF" w:rsidRPr="00B86DD8">
        <w:rPr>
          <w:rFonts w:ascii="Times New Roman" w:hAnsi="Times New Roman" w:cs="Times New Roman"/>
          <w:sz w:val="28"/>
          <w:szCs w:val="28"/>
        </w:rPr>
        <w:t>пластическими материалами,</w:t>
      </w:r>
      <w:r w:rsidR="00973FB1" w:rsidRPr="00B86DD8">
        <w:rPr>
          <w:rFonts w:ascii="Times New Roman" w:hAnsi="Times New Roman" w:cs="Times New Roman"/>
          <w:sz w:val="28"/>
          <w:szCs w:val="28"/>
        </w:rPr>
        <w:t xml:space="preserve"> комочки и вылепленные предметы класть на дощечку.</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lastRenderedPageBreak/>
        <w:tab/>
      </w:r>
      <w:r w:rsidR="00973FB1" w:rsidRPr="00B86DD8">
        <w:rPr>
          <w:rFonts w:ascii="Times New Roman" w:hAnsi="Times New Roman" w:cs="Times New Roman"/>
          <w:sz w:val="28"/>
          <w:szCs w:val="28"/>
        </w:rPr>
        <w:t xml:space="preserve">Объединять вылепленные предметы в коллективную композицию (перемячи  лежат на подносе, чайный сервиз и др.). Вызвать радость от восприятия результата совместной деятельности.  </w:t>
      </w:r>
    </w:p>
    <w:p w:rsidR="00973FB1" w:rsidRPr="00B86DD8" w:rsidRDefault="00973FB1" w:rsidP="00305038">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Аппликация</w:t>
      </w:r>
    </w:p>
    <w:p w:rsidR="00973FB1" w:rsidRPr="00B86DD8" w:rsidRDefault="00E633F1"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Приобщать детей к искусству аппликации, формировать интерес к этому виду деятельности. Учить выкладывать на листе бумаги готовые детали цветочно-растительных мотивов татарского орнамента (тюльпан, колокольчик, ромашка, плоды шиповника, рябины и т.д.), составлять простейшие узоры в несложном ритмическом порядке на полоске, затем располагать  их в середине, по краям квадрата, круга</w:t>
      </w:r>
      <w:r w:rsidR="000933B8" w:rsidRPr="00B86DD8">
        <w:rPr>
          <w:rFonts w:ascii="Times New Roman" w:hAnsi="Times New Roman" w:cs="Times New Roman"/>
          <w:sz w:val="28"/>
          <w:szCs w:val="28"/>
        </w:rPr>
        <w:t>, наклеивать готовые детали</w:t>
      </w:r>
      <w:r w:rsidR="00973FB1" w:rsidRPr="00B86DD8">
        <w:rPr>
          <w:rFonts w:ascii="Times New Roman" w:hAnsi="Times New Roman" w:cs="Times New Roman"/>
          <w:sz w:val="28"/>
          <w:szCs w:val="28"/>
        </w:rPr>
        <w:t>.</w:t>
      </w:r>
    </w:p>
    <w:p w:rsidR="000933B8" w:rsidRPr="00B86DD8" w:rsidRDefault="00E633F1" w:rsidP="000933B8">
      <w:pPr>
        <w:jc w:val="both"/>
        <w:rPr>
          <w:rFonts w:ascii="Times New Roman" w:hAnsi="Times New Roman" w:cs="Times New Roman"/>
          <w:b/>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Развивать умение создавать как индивидуальные, так и коллективные композиции по мотивам татарского прикладного искусства.</w:t>
      </w:r>
      <w:r w:rsidR="000933B8" w:rsidRPr="00B86DD8">
        <w:rPr>
          <w:rFonts w:ascii="Times New Roman" w:hAnsi="Times New Roman" w:cs="Times New Roman"/>
          <w:sz w:val="28"/>
          <w:szCs w:val="28"/>
        </w:rPr>
        <w:t xml:space="preserve"> Помочь в создании выразительных образов с помощью интеграции рисования, лепки, аппликации, используя приобретенные навыки и умения.</w:t>
      </w:r>
      <w:r w:rsidRPr="00B86DD8">
        <w:rPr>
          <w:rFonts w:ascii="Times New Roman" w:hAnsi="Times New Roman" w:cs="Times New Roman"/>
          <w:b/>
          <w:sz w:val="28"/>
          <w:szCs w:val="28"/>
        </w:rPr>
        <w:tab/>
      </w:r>
    </w:p>
    <w:p w:rsidR="000933B8" w:rsidRPr="00B86DD8" w:rsidRDefault="000933B8" w:rsidP="000933B8">
      <w:pPr>
        <w:ind w:firstLine="708"/>
        <w:jc w:val="both"/>
        <w:rPr>
          <w:rFonts w:ascii="Times New Roman" w:hAnsi="Times New Roman" w:cs="Times New Roman"/>
          <w:sz w:val="28"/>
          <w:szCs w:val="28"/>
        </w:rPr>
      </w:pPr>
      <w:r w:rsidRPr="00B86DD8">
        <w:rPr>
          <w:rFonts w:ascii="Times New Roman" w:hAnsi="Times New Roman" w:cs="Times New Roman"/>
          <w:sz w:val="28"/>
          <w:szCs w:val="28"/>
        </w:rPr>
        <w:t>Учить оценивать результаты своего изобразительного творчества.</w:t>
      </w:r>
    </w:p>
    <w:p w:rsidR="000933B8" w:rsidRPr="00B86DD8" w:rsidRDefault="000933B8" w:rsidP="000933B8">
      <w:pPr>
        <w:ind w:firstLine="708"/>
        <w:jc w:val="both"/>
        <w:rPr>
          <w:rFonts w:ascii="Times New Roman" w:hAnsi="Times New Roman" w:cs="Times New Roman"/>
          <w:b/>
          <w:sz w:val="28"/>
          <w:szCs w:val="28"/>
        </w:rPr>
      </w:pPr>
    </w:p>
    <w:p w:rsidR="00CB5D8C" w:rsidRPr="00B86DD8" w:rsidRDefault="0006782E" w:rsidP="000933B8">
      <w:pPr>
        <w:ind w:firstLine="708"/>
        <w:jc w:val="both"/>
        <w:rPr>
          <w:rFonts w:ascii="Times New Roman" w:hAnsi="Times New Roman" w:cs="Times New Roman"/>
          <w:b/>
          <w:sz w:val="28"/>
          <w:szCs w:val="28"/>
          <w:highlight w:val="magenta"/>
        </w:rPr>
      </w:pPr>
      <w:r w:rsidRPr="00B86DD8">
        <w:rPr>
          <w:rFonts w:ascii="Times New Roman" w:hAnsi="Times New Roman" w:cs="Times New Roman"/>
          <w:b/>
          <w:sz w:val="28"/>
          <w:szCs w:val="28"/>
        </w:rPr>
        <w:t>Музыкальная деятельность</w:t>
      </w:r>
    </w:p>
    <w:p w:rsidR="00DA1EA3" w:rsidRPr="00B86DD8" w:rsidRDefault="00DA1EA3" w:rsidP="00DA1EA3">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Формировать эмоциональный отклик на татарскую народную музыку и музыку татарских композиторов, умение слушать ее, чувствовать настроение. Поощрять двигательную импровизацию детей.</w:t>
      </w:r>
    </w:p>
    <w:p w:rsidR="00DA1EA3" w:rsidRPr="00B86DD8" w:rsidRDefault="00DA1EA3" w:rsidP="00DA1EA3">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Познакомить со звучанием таких инструментов, как курай, тальянка</w:t>
      </w:r>
      <w:r w:rsidR="00BA628F" w:rsidRPr="00B86DD8">
        <w:rPr>
          <w:rFonts w:ascii="Times New Roman" w:eastAsia="Times New Roman" w:hAnsi="Times New Roman" w:cs="Times New Roman"/>
          <w:sz w:val="28"/>
          <w:szCs w:val="28"/>
        </w:rPr>
        <w:t>, п</w:t>
      </w:r>
      <w:r w:rsidRPr="00B86DD8">
        <w:rPr>
          <w:rFonts w:ascii="Times New Roman" w:eastAsia="Times New Roman" w:hAnsi="Times New Roman" w:cs="Times New Roman"/>
          <w:sz w:val="28"/>
          <w:szCs w:val="28"/>
        </w:rPr>
        <w:t xml:space="preserve">редоставить возможность прислушаться к тембрам </w:t>
      </w:r>
      <w:r w:rsidR="00BA628F" w:rsidRPr="00B86DD8">
        <w:rPr>
          <w:rFonts w:ascii="Times New Roman" w:eastAsia="Times New Roman" w:hAnsi="Times New Roman" w:cs="Times New Roman"/>
          <w:sz w:val="28"/>
          <w:szCs w:val="28"/>
        </w:rPr>
        <w:t xml:space="preserve">их </w:t>
      </w:r>
      <w:r w:rsidRPr="00B86DD8">
        <w:rPr>
          <w:rFonts w:ascii="Times New Roman" w:eastAsia="Times New Roman" w:hAnsi="Times New Roman" w:cs="Times New Roman"/>
          <w:sz w:val="28"/>
          <w:szCs w:val="28"/>
        </w:rPr>
        <w:t>звучания</w:t>
      </w:r>
      <w:r w:rsidR="004C65EC" w:rsidRPr="00B86DD8">
        <w:rPr>
          <w:rFonts w:ascii="Times New Roman" w:eastAsia="Times New Roman" w:hAnsi="Times New Roman" w:cs="Times New Roman"/>
          <w:sz w:val="28"/>
          <w:szCs w:val="28"/>
        </w:rPr>
        <w:t>.</w:t>
      </w:r>
    </w:p>
    <w:p w:rsidR="00DA1EA3" w:rsidRPr="00B86DD8" w:rsidRDefault="00DA1EA3" w:rsidP="00DA1EA3">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Познакомить с простейшими движениями, характерными для татарского танца: «простые шаги», «притоп одной ногой», «притопы двумя ногами», «борма» (упрощенный вариант), «дробный ход», «вертушки». Вызвать желание танцевать.</w:t>
      </w:r>
    </w:p>
    <w:p w:rsidR="00DA1EA3" w:rsidRPr="00B86DD8" w:rsidRDefault="00DA1EA3" w:rsidP="00DA1EA3">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 xml:space="preserve">Включать музыку в структуру детских видов деятельности. Проводить интегрированные музыкальные занятия с использованием произведений художественной литературы и изобразительного искусства. Проявлять </w:t>
      </w:r>
      <w:r w:rsidRPr="00B86DD8">
        <w:rPr>
          <w:rFonts w:ascii="Times New Roman" w:eastAsia="Times New Roman" w:hAnsi="Times New Roman" w:cs="Times New Roman"/>
          <w:sz w:val="28"/>
          <w:szCs w:val="28"/>
        </w:rPr>
        <w:lastRenderedPageBreak/>
        <w:t>уважение к музыкально-художественным интересам ребенка и к результатам его творческой деятельности.</w:t>
      </w:r>
    </w:p>
    <w:p w:rsidR="00DA1EA3" w:rsidRPr="00B86DD8" w:rsidRDefault="00DA1EA3" w:rsidP="00DA1EA3">
      <w:pPr>
        <w:jc w:val="both"/>
        <w:rPr>
          <w:rFonts w:ascii="Times New Roman" w:eastAsia="Times New Roman" w:hAnsi="Times New Roman" w:cs="Times New Roman"/>
          <w:sz w:val="28"/>
          <w:szCs w:val="28"/>
        </w:rPr>
      </w:pPr>
    </w:p>
    <w:p w:rsidR="00F07801" w:rsidRPr="00B86DD8" w:rsidRDefault="001E1321" w:rsidP="001E1321">
      <w:pPr>
        <w:pStyle w:val="6"/>
        <w:spacing w:before="0"/>
        <w:jc w:val="center"/>
        <w:rPr>
          <w:rFonts w:ascii="Times New Roman" w:hAnsi="Times New Roman" w:cs="Times New Roman"/>
          <w:b/>
          <w:color w:val="auto"/>
          <w:sz w:val="24"/>
          <w:szCs w:val="24"/>
        </w:rPr>
      </w:pPr>
      <w:r w:rsidRPr="00B86DD8">
        <w:rPr>
          <w:rStyle w:val="s1"/>
          <w:rFonts w:ascii="Times New Roman" w:hAnsi="Times New Roman" w:cs="Times New Roman"/>
          <w:i w:val="0"/>
          <w:color w:val="auto"/>
          <w:sz w:val="24"/>
          <w:szCs w:val="24"/>
        </w:rPr>
        <w:t>РЕКОМЕДУЕМЫЙ</w:t>
      </w:r>
      <w:r w:rsidR="00704752" w:rsidRPr="00B86DD8">
        <w:rPr>
          <w:rStyle w:val="s1"/>
          <w:rFonts w:ascii="Times New Roman" w:hAnsi="Times New Roman" w:cs="Times New Roman"/>
          <w:i w:val="0"/>
          <w:color w:val="auto"/>
          <w:sz w:val="24"/>
          <w:szCs w:val="24"/>
        </w:rPr>
        <w:t xml:space="preserve"> </w:t>
      </w:r>
      <w:r w:rsidRPr="00B86DD8">
        <w:rPr>
          <w:rStyle w:val="s1"/>
          <w:rFonts w:ascii="Times New Roman" w:hAnsi="Times New Roman" w:cs="Times New Roman"/>
          <w:i w:val="0"/>
          <w:color w:val="auto"/>
          <w:sz w:val="24"/>
          <w:szCs w:val="24"/>
        </w:rPr>
        <w:t>МУЗЫКАЛЬНЫЙ РЕПЕРТУАР</w:t>
      </w:r>
      <w:r w:rsidR="00F07801" w:rsidRPr="00B86DD8">
        <w:rPr>
          <w:rFonts w:ascii="Times New Roman" w:hAnsi="Times New Roman" w:cs="Times New Roman"/>
          <w:b/>
          <w:color w:val="auto"/>
          <w:sz w:val="24"/>
          <w:szCs w:val="24"/>
        </w:rPr>
        <w:tab/>
      </w:r>
    </w:p>
    <w:p w:rsidR="00FE4D85" w:rsidRPr="00B86DD8" w:rsidRDefault="00FE4D85" w:rsidP="00FE4D85">
      <w:pPr>
        <w:rPr>
          <w:rFonts w:ascii="Times New Roman" w:hAnsi="Times New Roman" w:cs="Times New Roman"/>
        </w:rPr>
      </w:pPr>
    </w:p>
    <w:p w:rsidR="00F07801" w:rsidRPr="00B86DD8" w:rsidRDefault="00F07801" w:rsidP="00F07801">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 xml:space="preserve">Слушание музыки  </w:t>
      </w:r>
    </w:p>
    <w:p w:rsidR="00DA1EA3" w:rsidRPr="00B86DD8" w:rsidRDefault="00F07801" w:rsidP="00F80280">
      <w:pPr>
        <w:ind w:firstLine="708"/>
        <w:jc w:val="both"/>
        <w:rPr>
          <w:rFonts w:ascii="Times New Roman" w:eastAsia="Times New Roman" w:hAnsi="Times New Roman" w:cs="Times New Roman"/>
          <w:sz w:val="28"/>
          <w:szCs w:val="28"/>
          <w:lang w:val="tt-RU"/>
        </w:rPr>
      </w:pPr>
      <w:r w:rsidRPr="00B86DD8">
        <w:rPr>
          <w:rFonts w:ascii="Times New Roman" w:hAnsi="Times New Roman" w:cs="Times New Roman"/>
          <w:sz w:val="28"/>
          <w:szCs w:val="28"/>
        </w:rPr>
        <w:t>«Апипа»</w:t>
      </w:r>
      <w:r w:rsidRPr="00B86DD8">
        <w:rPr>
          <w:rFonts w:ascii="Times New Roman" w:hAnsi="Times New Roman" w:cs="Times New Roman"/>
          <w:sz w:val="28"/>
          <w:szCs w:val="28"/>
          <w:lang w:val="tt-RU"/>
        </w:rPr>
        <w:t>, татарская народная мелодия</w:t>
      </w:r>
      <w:r w:rsidR="00DA1EA3" w:rsidRPr="00B86DD8">
        <w:rPr>
          <w:rFonts w:ascii="Times New Roman" w:hAnsi="Times New Roman" w:cs="Times New Roman"/>
          <w:sz w:val="28"/>
          <w:szCs w:val="28"/>
          <w:lang w:val="tt-RU"/>
        </w:rPr>
        <w:t>,</w:t>
      </w:r>
      <w:r w:rsidRPr="00B86DD8">
        <w:rPr>
          <w:rFonts w:ascii="Times New Roman" w:hAnsi="Times New Roman" w:cs="Times New Roman"/>
          <w:sz w:val="28"/>
          <w:szCs w:val="28"/>
          <w:lang w:val="tt-RU"/>
        </w:rPr>
        <w:t xml:space="preserve"> обраб. Р. Еникеевой; </w:t>
      </w:r>
      <w:r w:rsidRPr="00B86DD8">
        <w:rPr>
          <w:rFonts w:ascii="Times New Roman" w:hAnsi="Times New Roman" w:cs="Times New Roman"/>
          <w:sz w:val="28"/>
          <w:szCs w:val="28"/>
        </w:rPr>
        <w:t>«Марш кукол»,</w:t>
      </w:r>
      <w:r w:rsidRPr="00B86DD8">
        <w:rPr>
          <w:rFonts w:ascii="Times New Roman" w:hAnsi="Times New Roman" w:cs="Times New Roman"/>
          <w:sz w:val="28"/>
          <w:szCs w:val="28"/>
          <w:lang w:val="tt-RU"/>
        </w:rPr>
        <w:t xml:space="preserve">  муз. Р. Еникеев</w:t>
      </w:r>
      <w:r w:rsidR="001673BF" w:rsidRPr="00B86DD8">
        <w:rPr>
          <w:rFonts w:ascii="Times New Roman" w:hAnsi="Times New Roman" w:cs="Times New Roman"/>
          <w:sz w:val="28"/>
          <w:szCs w:val="28"/>
          <w:lang w:val="tt-RU"/>
        </w:rPr>
        <w:t>а</w:t>
      </w:r>
      <w:r w:rsidRPr="00B86DD8">
        <w:rPr>
          <w:rFonts w:ascii="Times New Roman" w:hAnsi="Times New Roman" w:cs="Times New Roman"/>
          <w:sz w:val="28"/>
          <w:szCs w:val="28"/>
          <w:lang w:val="tt-RU"/>
        </w:rPr>
        <w:t>;</w:t>
      </w:r>
      <w:r w:rsidR="008A273C">
        <w:rPr>
          <w:rFonts w:ascii="Times New Roman" w:hAnsi="Times New Roman" w:cs="Times New Roman"/>
          <w:sz w:val="28"/>
          <w:szCs w:val="28"/>
          <w:lang w:val="tt-RU"/>
        </w:rPr>
        <w:t xml:space="preserve"> </w:t>
      </w:r>
      <w:r w:rsidR="00DA1EA3" w:rsidRPr="00B86DD8">
        <w:rPr>
          <w:rFonts w:ascii="Times New Roman" w:hAnsi="Times New Roman" w:cs="Times New Roman"/>
          <w:sz w:val="28"/>
          <w:szCs w:val="28"/>
        </w:rPr>
        <w:t>«Марш»</w:t>
      </w:r>
      <w:r w:rsidR="00DA1EA3" w:rsidRPr="00B86DD8">
        <w:rPr>
          <w:rFonts w:ascii="Times New Roman" w:hAnsi="Times New Roman" w:cs="Times New Roman"/>
          <w:sz w:val="28"/>
          <w:szCs w:val="28"/>
          <w:lang w:val="tt-RU"/>
        </w:rPr>
        <w:t xml:space="preserve">, муз. И. Шамсутдинова; </w:t>
      </w:r>
      <w:r w:rsidR="00DA1EA3" w:rsidRPr="00B86DD8">
        <w:rPr>
          <w:rFonts w:ascii="Times New Roman" w:hAnsi="Times New Roman" w:cs="Times New Roman"/>
          <w:sz w:val="28"/>
          <w:szCs w:val="28"/>
        </w:rPr>
        <w:t>«</w:t>
      </w:r>
      <w:r w:rsidR="00DA1EA3" w:rsidRPr="00B86DD8">
        <w:rPr>
          <w:rFonts w:ascii="Times New Roman" w:eastAsia="Times New Roman" w:hAnsi="Times New Roman" w:cs="Times New Roman"/>
          <w:sz w:val="28"/>
          <w:szCs w:val="28"/>
          <w:lang w:val="tt-RU"/>
        </w:rPr>
        <w:t>Кошка</w:t>
      </w:r>
      <w:r w:rsidR="00DA1EA3" w:rsidRPr="00B86DD8">
        <w:rPr>
          <w:rFonts w:ascii="Times New Roman" w:hAnsi="Times New Roman" w:cs="Times New Roman"/>
          <w:sz w:val="28"/>
          <w:szCs w:val="28"/>
        </w:rPr>
        <w:t>»</w:t>
      </w:r>
      <w:r w:rsidR="00DA1EA3" w:rsidRPr="00B86DD8">
        <w:rPr>
          <w:rFonts w:ascii="Times New Roman" w:hAnsi="Times New Roman" w:cs="Times New Roman"/>
          <w:sz w:val="28"/>
          <w:szCs w:val="28"/>
          <w:lang w:val="tt-RU"/>
        </w:rPr>
        <w:t xml:space="preserve">, муз. М. Музафарова, сл. А. Ерикея; </w:t>
      </w:r>
      <w:r w:rsidR="00DA1EA3" w:rsidRPr="00B86DD8">
        <w:rPr>
          <w:rFonts w:ascii="Times New Roman" w:hAnsi="Times New Roman" w:cs="Times New Roman"/>
          <w:sz w:val="28"/>
          <w:szCs w:val="28"/>
        </w:rPr>
        <w:t>«</w:t>
      </w:r>
      <w:r w:rsidR="00DA1EA3" w:rsidRPr="00B86DD8">
        <w:rPr>
          <w:rFonts w:ascii="Times New Roman" w:eastAsia="Times New Roman" w:hAnsi="Times New Roman" w:cs="Times New Roman"/>
          <w:sz w:val="28"/>
          <w:szCs w:val="28"/>
          <w:lang w:val="tt-RU"/>
        </w:rPr>
        <w:t>Танец зайчика</w:t>
      </w:r>
      <w:r w:rsidR="00DA1EA3" w:rsidRPr="00B86DD8">
        <w:rPr>
          <w:rFonts w:ascii="Times New Roman" w:hAnsi="Times New Roman" w:cs="Times New Roman"/>
          <w:sz w:val="28"/>
          <w:szCs w:val="28"/>
        </w:rPr>
        <w:t>»</w:t>
      </w:r>
      <w:r w:rsidR="00DA1EA3" w:rsidRPr="00B86DD8">
        <w:rPr>
          <w:rFonts w:ascii="Times New Roman" w:hAnsi="Times New Roman" w:cs="Times New Roman"/>
          <w:sz w:val="28"/>
          <w:szCs w:val="28"/>
          <w:lang w:val="tt-RU"/>
        </w:rPr>
        <w:t xml:space="preserve">, </w:t>
      </w:r>
      <w:r w:rsidR="00DA1EA3" w:rsidRPr="00B86DD8">
        <w:rPr>
          <w:rFonts w:ascii="Times New Roman" w:hAnsi="Times New Roman" w:cs="Times New Roman"/>
          <w:sz w:val="28"/>
          <w:szCs w:val="28"/>
        </w:rPr>
        <w:t>«Аю»</w:t>
      </w:r>
      <w:r w:rsidR="00DA1EA3" w:rsidRPr="00B86DD8">
        <w:rPr>
          <w:rFonts w:ascii="Times New Roman" w:hAnsi="Times New Roman" w:cs="Times New Roman"/>
          <w:sz w:val="28"/>
          <w:szCs w:val="28"/>
          <w:lang w:val="tt-RU"/>
        </w:rPr>
        <w:t xml:space="preserve">, муз. Р. Еникеева; </w:t>
      </w:r>
      <w:r w:rsidRPr="00B86DD8">
        <w:rPr>
          <w:rFonts w:ascii="Times New Roman" w:hAnsi="Times New Roman" w:cs="Times New Roman"/>
          <w:sz w:val="28"/>
          <w:szCs w:val="28"/>
        </w:rPr>
        <w:t>«</w:t>
      </w:r>
      <w:r w:rsidR="00430DFB" w:rsidRPr="00B86DD8">
        <w:rPr>
          <w:rFonts w:ascii="Times New Roman" w:hAnsi="Times New Roman" w:cs="Times New Roman"/>
          <w:sz w:val="28"/>
          <w:szCs w:val="28"/>
        </w:rPr>
        <w:t>Резвушка</w:t>
      </w:r>
      <w:r w:rsidRPr="00B86DD8">
        <w:rPr>
          <w:rFonts w:ascii="Times New Roman" w:hAnsi="Times New Roman" w:cs="Times New Roman"/>
          <w:sz w:val="28"/>
          <w:szCs w:val="28"/>
        </w:rPr>
        <w:t>»,</w:t>
      </w:r>
      <w:r w:rsidRPr="00B86DD8">
        <w:rPr>
          <w:rFonts w:ascii="Times New Roman" w:hAnsi="Times New Roman" w:cs="Times New Roman"/>
          <w:sz w:val="28"/>
          <w:szCs w:val="28"/>
          <w:lang w:val="tt-RU"/>
        </w:rPr>
        <w:t xml:space="preserve">  муз. </w:t>
      </w:r>
      <w:r w:rsidR="00430DFB" w:rsidRPr="00B86DD8">
        <w:rPr>
          <w:rFonts w:ascii="Times New Roman" w:hAnsi="Times New Roman" w:cs="Times New Roman"/>
          <w:sz w:val="28"/>
          <w:szCs w:val="28"/>
          <w:lang w:val="tt-RU"/>
        </w:rPr>
        <w:t>Н. Жиганова</w:t>
      </w:r>
      <w:r w:rsidRPr="00B86DD8">
        <w:rPr>
          <w:rFonts w:ascii="Times New Roman" w:hAnsi="Times New Roman" w:cs="Times New Roman"/>
          <w:sz w:val="28"/>
          <w:szCs w:val="28"/>
          <w:lang w:val="tt-RU"/>
        </w:rPr>
        <w:t xml:space="preserve">; </w:t>
      </w:r>
      <w:r w:rsidRPr="00B86DD8">
        <w:rPr>
          <w:rFonts w:ascii="Times New Roman" w:hAnsi="Times New Roman" w:cs="Times New Roman"/>
          <w:sz w:val="28"/>
          <w:szCs w:val="28"/>
        </w:rPr>
        <w:t>«</w:t>
      </w:r>
      <w:r w:rsidR="00430DFB" w:rsidRPr="00B86DD8">
        <w:rPr>
          <w:rFonts w:ascii="Times New Roman" w:hAnsi="Times New Roman" w:cs="Times New Roman"/>
          <w:sz w:val="28"/>
          <w:szCs w:val="28"/>
        </w:rPr>
        <w:t>Сердитый мальчик», муз. Р. Зарипова;</w:t>
      </w:r>
      <w:r w:rsidRPr="00B86DD8">
        <w:rPr>
          <w:rFonts w:ascii="Times New Roman" w:hAnsi="Times New Roman" w:cs="Times New Roman"/>
          <w:sz w:val="28"/>
          <w:szCs w:val="28"/>
        </w:rPr>
        <w:t xml:space="preserve"> «</w:t>
      </w:r>
      <w:r w:rsidR="00430DFB" w:rsidRPr="00B86DD8">
        <w:rPr>
          <w:rFonts w:ascii="Times New Roman" w:hAnsi="Times New Roman" w:cs="Times New Roman"/>
          <w:sz w:val="28"/>
          <w:szCs w:val="28"/>
        </w:rPr>
        <w:t>Танец капелек</w:t>
      </w:r>
      <w:r w:rsidRPr="00B86DD8">
        <w:rPr>
          <w:rFonts w:ascii="Times New Roman" w:hAnsi="Times New Roman" w:cs="Times New Roman"/>
          <w:sz w:val="28"/>
          <w:szCs w:val="28"/>
        </w:rPr>
        <w:t>»,</w:t>
      </w:r>
      <w:r w:rsidRPr="00B86DD8">
        <w:rPr>
          <w:rFonts w:ascii="Times New Roman" w:hAnsi="Times New Roman" w:cs="Times New Roman"/>
          <w:sz w:val="28"/>
          <w:szCs w:val="28"/>
          <w:lang w:val="tt-RU"/>
        </w:rPr>
        <w:t xml:space="preserve">  муз.  </w:t>
      </w:r>
      <w:r w:rsidR="00430DFB" w:rsidRPr="00B86DD8">
        <w:rPr>
          <w:rFonts w:ascii="Times New Roman" w:hAnsi="Times New Roman" w:cs="Times New Roman"/>
          <w:sz w:val="28"/>
          <w:szCs w:val="28"/>
          <w:lang w:val="tt-RU"/>
        </w:rPr>
        <w:t>А. Батыршина</w:t>
      </w:r>
      <w:r w:rsidRPr="00B86DD8">
        <w:rPr>
          <w:rFonts w:ascii="Times New Roman" w:hAnsi="Times New Roman" w:cs="Times New Roman"/>
          <w:sz w:val="28"/>
          <w:szCs w:val="28"/>
          <w:lang w:val="tt-RU"/>
        </w:rPr>
        <w:t>, сл.</w:t>
      </w:r>
      <w:r w:rsidR="00430DFB" w:rsidRPr="00B86DD8">
        <w:rPr>
          <w:rFonts w:ascii="Times New Roman" w:hAnsi="Times New Roman" w:cs="Times New Roman"/>
          <w:sz w:val="28"/>
          <w:szCs w:val="28"/>
          <w:lang w:val="tt-RU"/>
        </w:rPr>
        <w:t xml:space="preserve"> З. Нури; </w:t>
      </w:r>
      <w:r w:rsidR="00430DFB" w:rsidRPr="00B86DD8">
        <w:rPr>
          <w:rFonts w:ascii="Times New Roman" w:hAnsi="Times New Roman" w:cs="Times New Roman"/>
          <w:sz w:val="28"/>
          <w:szCs w:val="28"/>
        </w:rPr>
        <w:t>«</w:t>
      </w:r>
      <w:r w:rsidR="00430DFB" w:rsidRPr="00B86DD8">
        <w:rPr>
          <w:rFonts w:ascii="Times New Roman" w:hAnsi="Times New Roman" w:cs="Times New Roman"/>
          <w:sz w:val="28"/>
          <w:szCs w:val="28"/>
          <w:lang w:val="tt-RU"/>
        </w:rPr>
        <w:t>Жеребенок</w:t>
      </w:r>
      <w:r w:rsidR="00430DFB" w:rsidRPr="00B86DD8">
        <w:rPr>
          <w:rFonts w:ascii="Times New Roman" w:hAnsi="Times New Roman" w:cs="Times New Roman"/>
          <w:sz w:val="28"/>
          <w:szCs w:val="28"/>
        </w:rPr>
        <w:t>»</w:t>
      </w:r>
      <w:r w:rsidR="00430DFB" w:rsidRPr="00B86DD8">
        <w:rPr>
          <w:rFonts w:ascii="Times New Roman" w:hAnsi="Times New Roman" w:cs="Times New Roman"/>
          <w:sz w:val="28"/>
          <w:szCs w:val="28"/>
          <w:lang w:val="tt-RU"/>
        </w:rPr>
        <w:t>, муз. А. Бакирова, сл. А. Бикчентаевой, пер. С</w:t>
      </w:r>
      <w:r w:rsidR="00CF2849" w:rsidRPr="00B86DD8">
        <w:rPr>
          <w:rFonts w:ascii="Times New Roman" w:hAnsi="Times New Roman" w:cs="Times New Roman"/>
          <w:sz w:val="28"/>
          <w:szCs w:val="28"/>
          <w:lang w:val="tt-RU"/>
        </w:rPr>
        <w:t>.</w:t>
      </w:r>
      <w:r w:rsidR="00430DFB" w:rsidRPr="00B86DD8">
        <w:rPr>
          <w:rFonts w:ascii="Times New Roman" w:hAnsi="Times New Roman" w:cs="Times New Roman"/>
          <w:sz w:val="28"/>
          <w:szCs w:val="28"/>
          <w:lang w:val="tt-RU"/>
        </w:rPr>
        <w:t xml:space="preserve"> Малышева</w:t>
      </w:r>
      <w:r w:rsidR="00DA1EA3" w:rsidRPr="00B86DD8">
        <w:rPr>
          <w:rFonts w:ascii="Times New Roman" w:hAnsi="Times New Roman" w:cs="Times New Roman"/>
          <w:sz w:val="28"/>
          <w:szCs w:val="28"/>
          <w:lang w:val="tt-RU"/>
        </w:rPr>
        <w:t>,</w:t>
      </w:r>
      <w:r w:rsidR="00CF2849" w:rsidRPr="00B86DD8">
        <w:rPr>
          <w:rFonts w:ascii="Times New Roman" w:hAnsi="Times New Roman" w:cs="Times New Roman"/>
          <w:sz w:val="28"/>
          <w:szCs w:val="28"/>
          <w:lang w:val="tt-RU"/>
        </w:rPr>
        <w:t xml:space="preserve"> </w:t>
      </w:r>
      <w:r w:rsidR="00DA1EA3" w:rsidRPr="00B86DD8">
        <w:rPr>
          <w:rFonts w:ascii="Times New Roman" w:hAnsi="Times New Roman" w:cs="Times New Roman"/>
          <w:sz w:val="28"/>
          <w:szCs w:val="28"/>
        </w:rPr>
        <w:t xml:space="preserve">«Игра </w:t>
      </w:r>
      <w:r w:rsidR="00CF2849" w:rsidRPr="00B86DD8">
        <w:rPr>
          <w:rFonts w:ascii="Times New Roman" w:hAnsi="Times New Roman" w:cs="Times New Roman"/>
          <w:sz w:val="28"/>
          <w:szCs w:val="28"/>
        </w:rPr>
        <w:t>в</w:t>
      </w:r>
      <w:r w:rsidR="00DA1EA3" w:rsidRPr="00B86DD8">
        <w:rPr>
          <w:rFonts w:ascii="Times New Roman" w:hAnsi="Times New Roman" w:cs="Times New Roman"/>
          <w:sz w:val="28"/>
          <w:szCs w:val="28"/>
        </w:rPr>
        <w:t xml:space="preserve"> лошадки»</w:t>
      </w:r>
      <w:r w:rsidR="00DA1EA3" w:rsidRPr="00B86DD8">
        <w:rPr>
          <w:rFonts w:ascii="Times New Roman" w:hAnsi="Times New Roman" w:cs="Times New Roman"/>
          <w:sz w:val="28"/>
          <w:szCs w:val="28"/>
          <w:lang w:val="tt-RU"/>
        </w:rPr>
        <w:t>, муз. Х. Ахметова.</w:t>
      </w:r>
    </w:p>
    <w:p w:rsidR="00F07801" w:rsidRPr="00B86DD8" w:rsidRDefault="00F07801" w:rsidP="00F80280">
      <w:pPr>
        <w:ind w:firstLine="708"/>
        <w:jc w:val="both"/>
        <w:rPr>
          <w:rFonts w:ascii="Times New Roman" w:hAnsi="Times New Roman" w:cs="Times New Roman"/>
          <w:b/>
          <w:i/>
          <w:sz w:val="28"/>
          <w:szCs w:val="28"/>
          <w:lang w:val="tt-RU"/>
        </w:rPr>
      </w:pPr>
      <w:r w:rsidRPr="00B86DD8">
        <w:rPr>
          <w:rFonts w:ascii="Times New Roman" w:hAnsi="Times New Roman" w:cs="Times New Roman"/>
          <w:b/>
          <w:i/>
          <w:sz w:val="28"/>
          <w:szCs w:val="28"/>
          <w:lang w:val="tt-RU"/>
        </w:rPr>
        <w:t xml:space="preserve">Музыкально-ритмические движения  </w:t>
      </w:r>
    </w:p>
    <w:p w:rsidR="00F07801" w:rsidRPr="00B86DD8" w:rsidRDefault="00430DFB" w:rsidP="00CF372A">
      <w:pPr>
        <w:ind w:firstLine="708"/>
        <w:jc w:val="both"/>
        <w:rPr>
          <w:rFonts w:ascii="Times New Roman" w:hAnsi="Times New Roman" w:cs="Times New Roman"/>
          <w:b/>
          <w:sz w:val="28"/>
          <w:szCs w:val="28"/>
          <w:lang w:val="tt-RU"/>
        </w:rPr>
      </w:pPr>
      <w:r w:rsidRPr="00B86DD8">
        <w:rPr>
          <w:rFonts w:ascii="Times New Roman" w:hAnsi="Times New Roman" w:cs="Times New Roman"/>
          <w:i/>
          <w:sz w:val="28"/>
          <w:szCs w:val="28"/>
          <w:lang w:val="tt-RU"/>
        </w:rPr>
        <w:t>Игровые у</w:t>
      </w:r>
      <w:r w:rsidR="00F07801" w:rsidRPr="00B86DD8">
        <w:rPr>
          <w:rFonts w:ascii="Times New Roman" w:hAnsi="Times New Roman" w:cs="Times New Roman"/>
          <w:i/>
          <w:sz w:val="28"/>
          <w:szCs w:val="28"/>
          <w:lang w:val="tt-RU"/>
        </w:rPr>
        <w:t>пражнения:</w:t>
      </w:r>
      <w:r w:rsidR="00DA1EA3" w:rsidRPr="00B86DD8">
        <w:rPr>
          <w:rFonts w:ascii="Times New Roman" w:hAnsi="Times New Roman" w:cs="Times New Roman"/>
          <w:sz w:val="28"/>
          <w:szCs w:val="28"/>
          <w:lang w:val="tt-RU"/>
        </w:rPr>
        <w:t xml:space="preserve"> «Погуляем», муз. Ф. Шаймардановой; «Весело», муз. А. Монасыйпова;</w:t>
      </w:r>
      <w:r w:rsidR="00CF2849" w:rsidRPr="00B86DD8">
        <w:rPr>
          <w:rFonts w:ascii="Times New Roman" w:hAnsi="Times New Roman" w:cs="Times New Roman"/>
          <w:sz w:val="28"/>
          <w:szCs w:val="28"/>
          <w:lang w:val="tt-RU"/>
        </w:rPr>
        <w:t xml:space="preserve"> </w:t>
      </w:r>
      <w:r w:rsidR="009178AB" w:rsidRPr="00B86DD8">
        <w:rPr>
          <w:rFonts w:ascii="Times New Roman" w:hAnsi="Times New Roman" w:cs="Times New Roman"/>
          <w:sz w:val="28"/>
          <w:szCs w:val="28"/>
          <w:lang w:val="tt-RU"/>
        </w:rPr>
        <w:t>«Цветы растут»,</w:t>
      </w:r>
      <w:r w:rsidR="00DA1EA3" w:rsidRPr="00B86DD8">
        <w:rPr>
          <w:rFonts w:ascii="Times New Roman" w:hAnsi="Times New Roman" w:cs="Times New Roman"/>
          <w:sz w:val="28"/>
          <w:szCs w:val="28"/>
          <w:lang w:val="tt-RU"/>
        </w:rPr>
        <w:t xml:space="preserve"> татарская народная мелодия, </w:t>
      </w:r>
      <w:r w:rsidR="009178AB" w:rsidRPr="00B86DD8">
        <w:rPr>
          <w:rFonts w:ascii="Times New Roman" w:hAnsi="Times New Roman" w:cs="Times New Roman"/>
          <w:sz w:val="28"/>
          <w:szCs w:val="28"/>
          <w:lang w:val="tt-RU"/>
        </w:rPr>
        <w:t xml:space="preserve">обраб. Р. Еникеевой; </w:t>
      </w:r>
      <w:r w:rsidR="00F07801" w:rsidRPr="00B86DD8">
        <w:rPr>
          <w:rFonts w:ascii="Times New Roman" w:hAnsi="Times New Roman" w:cs="Times New Roman"/>
          <w:sz w:val="28"/>
          <w:szCs w:val="28"/>
        </w:rPr>
        <w:t>«</w:t>
      </w:r>
      <w:r w:rsidR="00F07801" w:rsidRPr="00B86DD8">
        <w:rPr>
          <w:rFonts w:ascii="Times New Roman" w:hAnsi="Times New Roman" w:cs="Times New Roman"/>
          <w:sz w:val="28"/>
          <w:szCs w:val="28"/>
          <w:lang w:val="tt-RU"/>
        </w:rPr>
        <w:t>Марш</w:t>
      </w:r>
      <w:r w:rsidR="00F07801" w:rsidRPr="00B86DD8">
        <w:rPr>
          <w:rFonts w:ascii="Times New Roman" w:hAnsi="Times New Roman" w:cs="Times New Roman"/>
          <w:sz w:val="28"/>
          <w:szCs w:val="28"/>
        </w:rPr>
        <w:t>»</w:t>
      </w:r>
      <w:r w:rsidR="00F07801" w:rsidRPr="00B86DD8">
        <w:rPr>
          <w:rFonts w:ascii="Times New Roman" w:hAnsi="Times New Roman" w:cs="Times New Roman"/>
          <w:sz w:val="28"/>
          <w:szCs w:val="28"/>
          <w:lang w:val="tt-RU"/>
        </w:rPr>
        <w:t xml:space="preserve">, муз. </w:t>
      </w:r>
      <w:r w:rsidR="009178AB" w:rsidRPr="00B86DD8">
        <w:rPr>
          <w:rFonts w:ascii="Times New Roman" w:hAnsi="Times New Roman" w:cs="Times New Roman"/>
          <w:sz w:val="28"/>
          <w:szCs w:val="28"/>
          <w:lang w:val="tt-RU"/>
        </w:rPr>
        <w:t>Л. Шигабетдиновой</w:t>
      </w:r>
      <w:r w:rsidR="00F07801" w:rsidRPr="00B86DD8">
        <w:rPr>
          <w:rFonts w:ascii="Times New Roman" w:hAnsi="Times New Roman" w:cs="Times New Roman"/>
          <w:sz w:val="28"/>
          <w:szCs w:val="28"/>
          <w:lang w:val="tt-RU"/>
        </w:rPr>
        <w:t>;</w:t>
      </w:r>
      <w:r w:rsidR="00CF2849" w:rsidRPr="00B86DD8">
        <w:rPr>
          <w:rFonts w:ascii="Times New Roman" w:hAnsi="Times New Roman" w:cs="Times New Roman"/>
          <w:sz w:val="28"/>
          <w:szCs w:val="28"/>
          <w:lang w:val="tt-RU"/>
        </w:rPr>
        <w:t xml:space="preserve"> </w:t>
      </w:r>
      <w:r w:rsidR="00DA1EA3" w:rsidRPr="00B86DD8">
        <w:rPr>
          <w:rFonts w:ascii="Times New Roman" w:hAnsi="Times New Roman" w:cs="Times New Roman"/>
          <w:sz w:val="28"/>
          <w:szCs w:val="28"/>
        </w:rPr>
        <w:t>«Побежали»</w:t>
      </w:r>
      <w:r w:rsidR="00DA1EA3" w:rsidRPr="00B86DD8">
        <w:rPr>
          <w:rFonts w:ascii="Times New Roman" w:hAnsi="Times New Roman" w:cs="Times New Roman"/>
          <w:sz w:val="28"/>
          <w:szCs w:val="28"/>
          <w:lang w:val="tt-RU"/>
        </w:rPr>
        <w:t xml:space="preserve">, муз. А. Монасыпова («Этюд»); </w:t>
      </w:r>
      <w:r w:rsidR="00084889" w:rsidRPr="00B86DD8">
        <w:rPr>
          <w:rFonts w:ascii="Times New Roman" w:hAnsi="Times New Roman" w:cs="Times New Roman"/>
          <w:sz w:val="28"/>
          <w:szCs w:val="28"/>
          <w:lang w:val="tt-RU"/>
        </w:rPr>
        <w:t xml:space="preserve">«Упражнение с цветами», муз. Л. </w:t>
      </w:r>
      <w:r w:rsidR="00DA1EA3" w:rsidRPr="00B86DD8">
        <w:rPr>
          <w:rFonts w:ascii="Times New Roman" w:hAnsi="Times New Roman" w:cs="Times New Roman"/>
          <w:sz w:val="28"/>
          <w:szCs w:val="28"/>
          <w:lang w:val="tt-RU"/>
        </w:rPr>
        <w:t>Шигабетдиновой</w:t>
      </w:r>
      <w:r w:rsidR="00084889" w:rsidRPr="00B86DD8">
        <w:rPr>
          <w:rFonts w:ascii="Times New Roman" w:hAnsi="Times New Roman" w:cs="Times New Roman"/>
          <w:sz w:val="28"/>
          <w:szCs w:val="28"/>
          <w:lang w:val="tt-RU"/>
        </w:rPr>
        <w:t>;</w:t>
      </w:r>
      <w:r w:rsidR="00CF2849" w:rsidRPr="00B86DD8">
        <w:rPr>
          <w:rFonts w:ascii="Times New Roman" w:hAnsi="Times New Roman" w:cs="Times New Roman"/>
          <w:sz w:val="28"/>
          <w:szCs w:val="28"/>
          <w:lang w:val="tt-RU"/>
        </w:rPr>
        <w:t xml:space="preserve"> </w:t>
      </w:r>
      <w:r w:rsidR="00F07801" w:rsidRPr="00B86DD8">
        <w:rPr>
          <w:rFonts w:ascii="Times New Roman" w:hAnsi="Times New Roman" w:cs="Times New Roman"/>
          <w:sz w:val="28"/>
          <w:szCs w:val="28"/>
        </w:rPr>
        <w:t>«</w:t>
      </w:r>
      <w:r w:rsidR="009178AB" w:rsidRPr="00B86DD8">
        <w:rPr>
          <w:rFonts w:ascii="Times New Roman" w:hAnsi="Times New Roman" w:cs="Times New Roman"/>
          <w:sz w:val="28"/>
          <w:szCs w:val="28"/>
        </w:rPr>
        <w:t>Танец</w:t>
      </w:r>
      <w:r w:rsidR="00F07801" w:rsidRPr="00B86DD8">
        <w:rPr>
          <w:rFonts w:ascii="Times New Roman" w:hAnsi="Times New Roman" w:cs="Times New Roman"/>
          <w:sz w:val="28"/>
          <w:szCs w:val="28"/>
        </w:rPr>
        <w:t>»</w:t>
      </w:r>
      <w:r w:rsidR="00F07801" w:rsidRPr="00B86DD8">
        <w:rPr>
          <w:rFonts w:ascii="Times New Roman" w:hAnsi="Times New Roman" w:cs="Times New Roman"/>
          <w:sz w:val="28"/>
          <w:szCs w:val="28"/>
          <w:lang w:val="tt-RU"/>
        </w:rPr>
        <w:t xml:space="preserve">, </w:t>
      </w:r>
      <w:r w:rsidR="009178AB" w:rsidRPr="00B86DD8">
        <w:rPr>
          <w:rFonts w:ascii="Times New Roman" w:hAnsi="Times New Roman" w:cs="Times New Roman"/>
          <w:sz w:val="28"/>
          <w:szCs w:val="28"/>
          <w:lang w:val="tt-RU"/>
        </w:rPr>
        <w:t xml:space="preserve">муз. Дж. Файзи; </w:t>
      </w:r>
      <w:r w:rsidR="00F07801" w:rsidRPr="00B86DD8">
        <w:rPr>
          <w:rFonts w:ascii="Times New Roman" w:hAnsi="Times New Roman" w:cs="Times New Roman"/>
          <w:sz w:val="28"/>
          <w:szCs w:val="28"/>
        </w:rPr>
        <w:t>«</w:t>
      </w:r>
      <w:r w:rsidR="009178AB" w:rsidRPr="00B86DD8">
        <w:rPr>
          <w:rFonts w:ascii="Times New Roman" w:hAnsi="Times New Roman" w:cs="Times New Roman"/>
          <w:sz w:val="28"/>
          <w:szCs w:val="28"/>
        </w:rPr>
        <w:t>Паровоз</w:t>
      </w:r>
      <w:r w:rsidR="00F07801" w:rsidRPr="00B86DD8">
        <w:rPr>
          <w:rFonts w:ascii="Times New Roman" w:hAnsi="Times New Roman" w:cs="Times New Roman"/>
          <w:sz w:val="28"/>
          <w:szCs w:val="28"/>
        </w:rPr>
        <w:t>»</w:t>
      </w:r>
      <w:r w:rsidR="00F07801" w:rsidRPr="00B86DD8">
        <w:rPr>
          <w:rFonts w:ascii="Times New Roman" w:hAnsi="Times New Roman" w:cs="Times New Roman"/>
          <w:sz w:val="28"/>
          <w:szCs w:val="28"/>
          <w:lang w:val="tt-RU"/>
        </w:rPr>
        <w:t xml:space="preserve">,  </w:t>
      </w:r>
      <w:r w:rsidR="007A475F" w:rsidRPr="00B86DD8">
        <w:rPr>
          <w:rFonts w:ascii="Times New Roman" w:hAnsi="Times New Roman" w:cs="Times New Roman"/>
          <w:sz w:val="28"/>
          <w:szCs w:val="28"/>
          <w:lang w:val="tt-RU"/>
        </w:rPr>
        <w:t>муз. Р. Ахияровой</w:t>
      </w:r>
      <w:r w:rsidR="00F07801" w:rsidRPr="00B86DD8">
        <w:rPr>
          <w:rFonts w:ascii="Times New Roman" w:hAnsi="Times New Roman" w:cs="Times New Roman"/>
          <w:sz w:val="28"/>
          <w:szCs w:val="28"/>
          <w:lang w:val="tt-RU"/>
        </w:rPr>
        <w:t>.</w:t>
      </w:r>
    </w:p>
    <w:p w:rsidR="00F07801" w:rsidRPr="00B86DD8" w:rsidRDefault="00F07801" w:rsidP="00F07801">
      <w:pPr>
        <w:ind w:firstLine="708"/>
        <w:jc w:val="both"/>
        <w:rPr>
          <w:rFonts w:ascii="Times New Roman" w:hAnsi="Times New Roman" w:cs="Times New Roman"/>
          <w:sz w:val="28"/>
          <w:szCs w:val="28"/>
          <w:lang w:val="tt-RU"/>
        </w:rPr>
      </w:pPr>
      <w:r w:rsidRPr="00B86DD8">
        <w:rPr>
          <w:rFonts w:ascii="Times New Roman" w:hAnsi="Times New Roman" w:cs="Times New Roman"/>
          <w:i/>
          <w:sz w:val="28"/>
          <w:szCs w:val="28"/>
          <w:lang w:val="tt-RU"/>
        </w:rPr>
        <w:t>Этюды драматизации:</w:t>
      </w:r>
      <w:r w:rsidR="00DA1EA3" w:rsidRPr="00B86DD8">
        <w:rPr>
          <w:rFonts w:ascii="Times New Roman" w:hAnsi="Times New Roman" w:cs="Times New Roman"/>
          <w:sz w:val="28"/>
          <w:szCs w:val="28"/>
          <w:lang w:val="tt-RU"/>
        </w:rPr>
        <w:t xml:space="preserve"> «</w:t>
      </w:r>
      <w:r w:rsidR="00084889" w:rsidRPr="00B86DD8">
        <w:rPr>
          <w:rFonts w:ascii="Times New Roman" w:hAnsi="Times New Roman" w:cs="Times New Roman"/>
          <w:sz w:val="28"/>
          <w:szCs w:val="28"/>
          <w:lang w:val="tt-RU"/>
        </w:rPr>
        <w:t>Котята</w:t>
      </w:r>
      <w:r w:rsidR="00DA1EA3" w:rsidRPr="00B86DD8">
        <w:rPr>
          <w:rFonts w:ascii="Times New Roman" w:hAnsi="Times New Roman" w:cs="Times New Roman"/>
          <w:sz w:val="28"/>
          <w:szCs w:val="28"/>
          <w:lang w:val="tt-RU"/>
        </w:rPr>
        <w:t>», муз.</w:t>
      </w:r>
      <w:r w:rsidR="00ED3C60" w:rsidRPr="00B86DD8">
        <w:rPr>
          <w:rFonts w:ascii="Times New Roman" w:hAnsi="Times New Roman" w:cs="Times New Roman"/>
          <w:sz w:val="28"/>
          <w:szCs w:val="28"/>
          <w:lang w:val="tt-RU"/>
        </w:rPr>
        <w:t xml:space="preserve"> Р. Зарипова; </w:t>
      </w:r>
      <w:r w:rsidR="00DA1EA3" w:rsidRPr="00B86DD8">
        <w:rPr>
          <w:rFonts w:ascii="Times New Roman" w:hAnsi="Times New Roman" w:cs="Times New Roman"/>
          <w:sz w:val="28"/>
          <w:szCs w:val="28"/>
          <w:lang w:val="tt-RU"/>
        </w:rPr>
        <w:t>«</w:t>
      </w:r>
      <w:r w:rsidR="00ED3C60" w:rsidRPr="00B86DD8">
        <w:rPr>
          <w:rFonts w:ascii="Times New Roman" w:hAnsi="Times New Roman" w:cs="Times New Roman"/>
          <w:sz w:val="28"/>
          <w:szCs w:val="28"/>
          <w:lang w:val="tt-RU"/>
        </w:rPr>
        <w:t>Самолет</w:t>
      </w:r>
      <w:r w:rsidR="00DA1EA3" w:rsidRPr="00B86DD8">
        <w:rPr>
          <w:rFonts w:ascii="Times New Roman" w:hAnsi="Times New Roman" w:cs="Times New Roman"/>
          <w:sz w:val="28"/>
          <w:szCs w:val="28"/>
          <w:lang w:val="tt-RU"/>
        </w:rPr>
        <w:t xml:space="preserve">», </w:t>
      </w:r>
      <w:r w:rsidR="00ED3C60" w:rsidRPr="00B86DD8">
        <w:rPr>
          <w:rFonts w:ascii="Times New Roman" w:hAnsi="Times New Roman" w:cs="Times New Roman"/>
          <w:sz w:val="28"/>
          <w:szCs w:val="28"/>
          <w:lang w:val="tt-RU"/>
        </w:rPr>
        <w:t xml:space="preserve">муз. Р. Зарипова; </w:t>
      </w:r>
      <w:r w:rsidR="00DA1EA3" w:rsidRPr="00B86DD8">
        <w:rPr>
          <w:rFonts w:ascii="Times New Roman" w:hAnsi="Times New Roman" w:cs="Times New Roman"/>
          <w:sz w:val="28"/>
          <w:szCs w:val="28"/>
          <w:lang w:val="tt-RU"/>
        </w:rPr>
        <w:t>«М</w:t>
      </w:r>
      <w:r w:rsidR="00ED3C60" w:rsidRPr="00B86DD8">
        <w:rPr>
          <w:rFonts w:ascii="Times New Roman" w:hAnsi="Times New Roman" w:cs="Times New Roman"/>
          <w:sz w:val="28"/>
          <w:szCs w:val="28"/>
          <w:lang w:val="tt-RU"/>
        </w:rPr>
        <w:t>едвежонок</w:t>
      </w:r>
      <w:r w:rsidR="00DA1EA3" w:rsidRPr="00B86DD8">
        <w:rPr>
          <w:rFonts w:ascii="Times New Roman" w:hAnsi="Times New Roman" w:cs="Times New Roman"/>
          <w:sz w:val="28"/>
          <w:szCs w:val="28"/>
          <w:lang w:val="tt-RU"/>
        </w:rPr>
        <w:t xml:space="preserve">», муз. </w:t>
      </w:r>
      <w:r w:rsidR="00ED3C60" w:rsidRPr="00B86DD8">
        <w:rPr>
          <w:rFonts w:ascii="Times New Roman" w:hAnsi="Times New Roman" w:cs="Times New Roman"/>
          <w:sz w:val="28"/>
          <w:szCs w:val="28"/>
          <w:lang w:val="tt-RU"/>
        </w:rPr>
        <w:t xml:space="preserve">А. Шарафеева; </w:t>
      </w:r>
      <w:r w:rsidR="00DA1EA3" w:rsidRPr="00B86DD8">
        <w:rPr>
          <w:rFonts w:ascii="Times New Roman" w:hAnsi="Times New Roman" w:cs="Times New Roman"/>
          <w:sz w:val="28"/>
          <w:szCs w:val="28"/>
          <w:lang w:val="tt-RU"/>
        </w:rPr>
        <w:t>«</w:t>
      </w:r>
      <w:r w:rsidR="00ED3C60" w:rsidRPr="00B86DD8">
        <w:rPr>
          <w:rFonts w:ascii="Times New Roman" w:hAnsi="Times New Roman" w:cs="Times New Roman"/>
          <w:sz w:val="28"/>
          <w:szCs w:val="28"/>
          <w:lang w:val="tt-RU"/>
        </w:rPr>
        <w:t>Воробышки</w:t>
      </w:r>
      <w:r w:rsidR="00DA1EA3" w:rsidRPr="00B86DD8">
        <w:rPr>
          <w:rFonts w:ascii="Times New Roman" w:hAnsi="Times New Roman" w:cs="Times New Roman"/>
          <w:sz w:val="28"/>
          <w:szCs w:val="28"/>
          <w:lang w:val="tt-RU"/>
        </w:rPr>
        <w:t xml:space="preserve">», муз. </w:t>
      </w:r>
      <w:r w:rsidR="00ED3C60" w:rsidRPr="00B86DD8">
        <w:rPr>
          <w:rFonts w:ascii="Times New Roman" w:hAnsi="Times New Roman" w:cs="Times New Roman"/>
          <w:sz w:val="28"/>
          <w:szCs w:val="28"/>
          <w:lang w:val="tt-RU"/>
        </w:rPr>
        <w:t xml:space="preserve">Ф. Шаймардановой; </w:t>
      </w:r>
      <w:r w:rsidR="00DA1EA3" w:rsidRPr="00B86DD8">
        <w:rPr>
          <w:rFonts w:ascii="Times New Roman" w:hAnsi="Times New Roman" w:cs="Times New Roman"/>
          <w:sz w:val="28"/>
          <w:szCs w:val="28"/>
          <w:lang w:val="tt-RU"/>
        </w:rPr>
        <w:t>«</w:t>
      </w:r>
      <w:r w:rsidR="007A475F" w:rsidRPr="00B86DD8">
        <w:rPr>
          <w:rFonts w:ascii="Times New Roman" w:hAnsi="Times New Roman" w:cs="Times New Roman"/>
          <w:sz w:val="28"/>
          <w:szCs w:val="28"/>
          <w:lang w:val="tt-RU"/>
        </w:rPr>
        <w:t>Самолет</w:t>
      </w:r>
      <w:r w:rsidRPr="00B86DD8">
        <w:rPr>
          <w:rFonts w:ascii="Times New Roman" w:hAnsi="Times New Roman" w:cs="Times New Roman"/>
          <w:sz w:val="28"/>
          <w:szCs w:val="28"/>
          <w:lang w:val="tt-RU"/>
        </w:rPr>
        <w:t xml:space="preserve">»,  муз. </w:t>
      </w:r>
      <w:r w:rsidR="007A475F" w:rsidRPr="00B86DD8">
        <w:rPr>
          <w:rFonts w:ascii="Times New Roman" w:hAnsi="Times New Roman" w:cs="Times New Roman"/>
          <w:sz w:val="28"/>
          <w:szCs w:val="28"/>
          <w:lang w:val="tt-RU"/>
        </w:rPr>
        <w:t>Р. Зарипова</w:t>
      </w:r>
      <w:r w:rsidRPr="00B86DD8">
        <w:rPr>
          <w:rFonts w:ascii="Times New Roman" w:hAnsi="Times New Roman" w:cs="Times New Roman"/>
          <w:sz w:val="28"/>
          <w:szCs w:val="28"/>
          <w:lang w:val="tt-RU"/>
        </w:rPr>
        <w:t>;</w:t>
      </w:r>
      <w:r w:rsidR="00CF2849" w:rsidRPr="00B86DD8">
        <w:rPr>
          <w:rFonts w:ascii="Times New Roman" w:hAnsi="Times New Roman" w:cs="Times New Roman"/>
          <w:sz w:val="28"/>
          <w:szCs w:val="28"/>
          <w:lang w:val="tt-RU"/>
        </w:rPr>
        <w:t xml:space="preserve"> </w:t>
      </w:r>
      <w:r w:rsidRPr="00B86DD8">
        <w:rPr>
          <w:rFonts w:ascii="Times New Roman" w:hAnsi="Times New Roman" w:cs="Times New Roman"/>
          <w:sz w:val="28"/>
          <w:szCs w:val="28"/>
          <w:lang w:val="tt-RU"/>
        </w:rPr>
        <w:t>«</w:t>
      </w:r>
      <w:r w:rsidR="007A475F" w:rsidRPr="00B86DD8">
        <w:rPr>
          <w:rFonts w:ascii="Times New Roman" w:hAnsi="Times New Roman" w:cs="Times New Roman"/>
          <w:sz w:val="28"/>
          <w:szCs w:val="28"/>
          <w:lang w:val="tt-RU"/>
        </w:rPr>
        <w:t>Сизый голубь</w:t>
      </w:r>
      <w:r w:rsidRPr="00B86DD8">
        <w:rPr>
          <w:rFonts w:ascii="Times New Roman" w:hAnsi="Times New Roman" w:cs="Times New Roman"/>
          <w:sz w:val="28"/>
          <w:szCs w:val="28"/>
          <w:lang w:val="tt-RU"/>
        </w:rPr>
        <w:t xml:space="preserve">»,  </w:t>
      </w:r>
      <w:r w:rsidR="007A475F" w:rsidRPr="00B86DD8">
        <w:rPr>
          <w:rFonts w:ascii="Times New Roman" w:hAnsi="Times New Roman" w:cs="Times New Roman"/>
          <w:sz w:val="28"/>
          <w:szCs w:val="28"/>
          <w:lang w:val="tt-RU"/>
        </w:rPr>
        <w:t xml:space="preserve">татарская </w:t>
      </w:r>
      <w:r w:rsidRPr="00B86DD8">
        <w:rPr>
          <w:rFonts w:ascii="Times New Roman" w:hAnsi="Times New Roman" w:cs="Times New Roman"/>
          <w:sz w:val="28"/>
          <w:szCs w:val="28"/>
          <w:lang w:val="tt-RU"/>
        </w:rPr>
        <w:t>народная мелодия</w:t>
      </w:r>
      <w:r w:rsidR="00ED3C60" w:rsidRPr="00B86DD8">
        <w:rPr>
          <w:rFonts w:ascii="Times New Roman" w:hAnsi="Times New Roman" w:cs="Times New Roman"/>
          <w:sz w:val="28"/>
          <w:szCs w:val="28"/>
          <w:lang w:val="tt-RU"/>
        </w:rPr>
        <w:t>,</w:t>
      </w:r>
      <w:r w:rsidRPr="00B86DD8">
        <w:rPr>
          <w:rFonts w:ascii="Times New Roman" w:hAnsi="Times New Roman" w:cs="Times New Roman"/>
          <w:sz w:val="28"/>
          <w:szCs w:val="28"/>
          <w:lang w:val="tt-RU"/>
        </w:rPr>
        <w:t xml:space="preserve"> обраб. </w:t>
      </w:r>
      <w:r w:rsidR="007A475F" w:rsidRPr="00B86DD8">
        <w:rPr>
          <w:rFonts w:ascii="Times New Roman" w:hAnsi="Times New Roman" w:cs="Times New Roman"/>
          <w:sz w:val="28"/>
          <w:szCs w:val="28"/>
          <w:lang w:val="tt-RU"/>
        </w:rPr>
        <w:t>М. Музафарова</w:t>
      </w:r>
      <w:r w:rsidRPr="00B86DD8">
        <w:rPr>
          <w:rFonts w:ascii="Times New Roman" w:hAnsi="Times New Roman" w:cs="Times New Roman"/>
          <w:sz w:val="28"/>
          <w:szCs w:val="28"/>
          <w:lang w:val="tt-RU"/>
        </w:rPr>
        <w:t xml:space="preserve">; </w:t>
      </w:r>
      <w:r w:rsidRPr="00B86DD8">
        <w:rPr>
          <w:rFonts w:ascii="Times New Roman" w:hAnsi="Times New Roman" w:cs="Times New Roman"/>
          <w:sz w:val="28"/>
          <w:szCs w:val="28"/>
        </w:rPr>
        <w:t>«</w:t>
      </w:r>
      <w:r w:rsidR="007A475F" w:rsidRPr="00B86DD8">
        <w:rPr>
          <w:rFonts w:ascii="Times New Roman" w:hAnsi="Times New Roman" w:cs="Times New Roman"/>
          <w:sz w:val="28"/>
          <w:szCs w:val="28"/>
        </w:rPr>
        <w:t xml:space="preserve">Цыплятки на </w:t>
      </w:r>
      <w:r w:rsidR="00ED3C60" w:rsidRPr="00B86DD8">
        <w:rPr>
          <w:rFonts w:ascii="Times New Roman" w:hAnsi="Times New Roman" w:cs="Times New Roman"/>
          <w:sz w:val="28"/>
          <w:szCs w:val="28"/>
        </w:rPr>
        <w:t>зарядке</w:t>
      </w:r>
      <w:r w:rsidRPr="00B86DD8">
        <w:rPr>
          <w:rFonts w:ascii="Times New Roman" w:hAnsi="Times New Roman" w:cs="Times New Roman"/>
          <w:sz w:val="28"/>
          <w:szCs w:val="28"/>
        </w:rPr>
        <w:t>»</w:t>
      </w:r>
      <w:r w:rsidRPr="00B86DD8">
        <w:rPr>
          <w:rFonts w:ascii="Times New Roman" w:hAnsi="Times New Roman" w:cs="Times New Roman"/>
          <w:sz w:val="28"/>
          <w:szCs w:val="28"/>
          <w:lang w:val="tt-RU"/>
        </w:rPr>
        <w:t>,  муз. Л. Х</w:t>
      </w:r>
      <w:r w:rsidR="00CF2849" w:rsidRPr="00B86DD8">
        <w:rPr>
          <w:rFonts w:ascii="Times New Roman" w:hAnsi="Times New Roman" w:cs="Times New Roman"/>
          <w:sz w:val="28"/>
          <w:szCs w:val="28"/>
          <w:lang w:val="tt-RU"/>
        </w:rPr>
        <w:t xml:space="preserve">айретдиновой, </w:t>
      </w:r>
      <w:r w:rsidR="007A475F" w:rsidRPr="00B86DD8">
        <w:rPr>
          <w:rFonts w:ascii="Times New Roman" w:hAnsi="Times New Roman" w:cs="Times New Roman"/>
          <w:sz w:val="28"/>
          <w:szCs w:val="28"/>
          <w:lang w:val="tt-RU"/>
        </w:rPr>
        <w:t>сл. М. Файзуллиной</w:t>
      </w:r>
      <w:r w:rsidRPr="00B86DD8">
        <w:rPr>
          <w:rFonts w:ascii="Times New Roman" w:hAnsi="Times New Roman" w:cs="Times New Roman"/>
          <w:sz w:val="28"/>
          <w:szCs w:val="28"/>
          <w:lang w:val="tt-RU"/>
        </w:rPr>
        <w:t>.</w:t>
      </w:r>
    </w:p>
    <w:p w:rsidR="00ED3C60" w:rsidRPr="00B86DD8" w:rsidRDefault="00ED3C60" w:rsidP="00ED3C60">
      <w:pPr>
        <w:ind w:firstLine="708"/>
        <w:jc w:val="both"/>
        <w:rPr>
          <w:rFonts w:ascii="Times New Roman" w:hAnsi="Times New Roman" w:cs="Times New Roman"/>
          <w:sz w:val="28"/>
          <w:szCs w:val="28"/>
          <w:lang w:val="tt-RU"/>
        </w:rPr>
      </w:pPr>
      <w:r w:rsidRPr="00B86DD8">
        <w:rPr>
          <w:rFonts w:ascii="Times New Roman" w:hAnsi="Times New Roman" w:cs="Times New Roman"/>
          <w:i/>
          <w:sz w:val="28"/>
          <w:szCs w:val="28"/>
          <w:lang w:val="tt-RU"/>
        </w:rPr>
        <w:t xml:space="preserve">Пляски и хороводы: </w:t>
      </w:r>
      <w:r w:rsidRPr="00B86DD8">
        <w:rPr>
          <w:rFonts w:ascii="Times New Roman" w:hAnsi="Times New Roman" w:cs="Times New Roman"/>
          <w:sz w:val="28"/>
          <w:szCs w:val="28"/>
        </w:rPr>
        <w:t>«В цветущем саду»</w:t>
      </w:r>
      <w:r w:rsidRPr="00B86DD8">
        <w:rPr>
          <w:rFonts w:ascii="Times New Roman" w:hAnsi="Times New Roman" w:cs="Times New Roman"/>
          <w:sz w:val="28"/>
          <w:szCs w:val="28"/>
          <w:lang w:val="tt-RU"/>
        </w:rPr>
        <w:t xml:space="preserve">, татарская народная мелодия, обраб. Р. Еникеевой; </w:t>
      </w:r>
      <w:r w:rsidRPr="00B86DD8">
        <w:rPr>
          <w:rFonts w:ascii="Times New Roman" w:hAnsi="Times New Roman" w:cs="Times New Roman"/>
          <w:sz w:val="28"/>
          <w:szCs w:val="28"/>
        </w:rPr>
        <w:t>«Татарский танец»</w:t>
      </w:r>
      <w:r w:rsidRPr="00B86DD8">
        <w:rPr>
          <w:rFonts w:ascii="Times New Roman" w:hAnsi="Times New Roman" w:cs="Times New Roman"/>
          <w:sz w:val="28"/>
          <w:szCs w:val="28"/>
          <w:lang w:val="tt-RU"/>
        </w:rPr>
        <w:t xml:space="preserve">, татарская народная мелодия, обраб. Л. Шигабетдиновой; </w:t>
      </w:r>
      <w:r w:rsidRPr="00B86DD8">
        <w:rPr>
          <w:rFonts w:ascii="Times New Roman" w:hAnsi="Times New Roman" w:cs="Times New Roman"/>
          <w:sz w:val="28"/>
          <w:szCs w:val="28"/>
        </w:rPr>
        <w:t>«Парный танец»</w:t>
      </w:r>
      <w:r w:rsidRPr="00B86DD8">
        <w:rPr>
          <w:rFonts w:ascii="Times New Roman" w:hAnsi="Times New Roman" w:cs="Times New Roman"/>
          <w:sz w:val="28"/>
          <w:szCs w:val="28"/>
          <w:lang w:val="tt-RU"/>
        </w:rPr>
        <w:t xml:space="preserve">, муз. Ф. Фаизовой; «Осень и дети», муз. </w:t>
      </w:r>
      <w:r w:rsidR="001B3F27" w:rsidRPr="00B86DD8">
        <w:rPr>
          <w:rFonts w:ascii="Times New Roman" w:hAnsi="Times New Roman" w:cs="Times New Roman"/>
          <w:sz w:val="28"/>
          <w:szCs w:val="28"/>
          <w:lang w:val="tt-RU"/>
        </w:rPr>
        <w:t>и</w:t>
      </w:r>
      <w:r w:rsidRPr="00B86DD8">
        <w:rPr>
          <w:rFonts w:ascii="Times New Roman" w:hAnsi="Times New Roman" w:cs="Times New Roman"/>
          <w:sz w:val="28"/>
          <w:szCs w:val="28"/>
          <w:lang w:val="tt-RU"/>
        </w:rPr>
        <w:t xml:space="preserve"> сл. Г. Гараевой; «Танец с погремушками», татарская народная мелодия, обраб. Л. Шигабетдиновой; «Танец около елочки», </w:t>
      </w:r>
      <w:r w:rsidRPr="00B86DD8">
        <w:rPr>
          <w:rFonts w:ascii="Times New Roman" w:eastAsia="Times New Roman" w:hAnsi="Times New Roman" w:cs="Times New Roman"/>
          <w:sz w:val="28"/>
          <w:szCs w:val="28"/>
          <w:lang w:val="tt-RU"/>
        </w:rPr>
        <w:t xml:space="preserve">муз. Ф. Залялютдиновой; </w:t>
      </w:r>
      <w:r w:rsidRPr="00B86DD8">
        <w:rPr>
          <w:rFonts w:ascii="Times New Roman" w:hAnsi="Times New Roman" w:cs="Times New Roman"/>
          <w:sz w:val="28"/>
          <w:szCs w:val="28"/>
          <w:lang w:val="tt-RU"/>
        </w:rPr>
        <w:t>«Разноцветные платочки», татарская народная мелодия, обраб. Р. Еникеевой</w:t>
      </w:r>
      <w:r w:rsidR="001B3F27" w:rsidRPr="00B86DD8">
        <w:rPr>
          <w:rFonts w:ascii="Times New Roman" w:hAnsi="Times New Roman" w:cs="Times New Roman"/>
          <w:sz w:val="28"/>
          <w:szCs w:val="28"/>
          <w:lang w:val="tt-RU"/>
        </w:rPr>
        <w:t xml:space="preserve">, </w:t>
      </w:r>
      <w:r w:rsidR="001B3F27" w:rsidRPr="00B86DD8">
        <w:rPr>
          <w:rFonts w:ascii="Times New Roman" w:eastAsia="Times New Roman" w:hAnsi="Times New Roman" w:cs="Times New Roman"/>
          <w:sz w:val="28"/>
          <w:szCs w:val="28"/>
          <w:lang w:val="tt-RU"/>
        </w:rPr>
        <w:t xml:space="preserve"> сл. Р. Гатиной и Ф. Батыршиной; </w:t>
      </w:r>
      <w:r w:rsidRPr="00B86DD8">
        <w:rPr>
          <w:rFonts w:ascii="Times New Roman" w:hAnsi="Times New Roman" w:cs="Times New Roman"/>
          <w:sz w:val="28"/>
          <w:szCs w:val="28"/>
          <w:lang w:val="tt-RU"/>
        </w:rPr>
        <w:t>«</w:t>
      </w:r>
      <w:r w:rsidR="001B3F27" w:rsidRPr="00B86DD8">
        <w:rPr>
          <w:rFonts w:ascii="Times New Roman" w:hAnsi="Times New Roman" w:cs="Times New Roman"/>
          <w:sz w:val="28"/>
          <w:szCs w:val="28"/>
          <w:lang w:val="tt-RU"/>
        </w:rPr>
        <w:t xml:space="preserve">На лугу», татарская </w:t>
      </w:r>
      <w:r w:rsidR="001B3F27" w:rsidRPr="00B86DD8">
        <w:rPr>
          <w:rFonts w:ascii="Times New Roman" w:hAnsi="Times New Roman" w:cs="Times New Roman"/>
          <w:sz w:val="28"/>
          <w:szCs w:val="28"/>
          <w:lang w:val="tt-RU"/>
        </w:rPr>
        <w:lastRenderedPageBreak/>
        <w:t xml:space="preserve">народная мелодия, обраб. </w:t>
      </w:r>
      <w:r w:rsidR="001B3F27" w:rsidRPr="00B86DD8">
        <w:rPr>
          <w:rFonts w:ascii="Times New Roman" w:eastAsia="Times New Roman" w:hAnsi="Times New Roman" w:cs="Times New Roman"/>
          <w:sz w:val="28"/>
          <w:szCs w:val="28"/>
          <w:lang w:val="tt-RU"/>
        </w:rPr>
        <w:t>Ф.</w:t>
      </w:r>
      <w:r w:rsidR="00CF2849" w:rsidRPr="00B86DD8">
        <w:rPr>
          <w:rFonts w:ascii="Times New Roman" w:eastAsia="Times New Roman" w:hAnsi="Times New Roman" w:cs="Times New Roman"/>
          <w:sz w:val="28"/>
          <w:szCs w:val="28"/>
          <w:lang w:val="tt-RU"/>
        </w:rPr>
        <w:t xml:space="preserve"> </w:t>
      </w:r>
      <w:r w:rsidR="001B3F27" w:rsidRPr="00B86DD8">
        <w:rPr>
          <w:rFonts w:ascii="Times New Roman" w:eastAsia="Times New Roman" w:hAnsi="Times New Roman" w:cs="Times New Roman"/>
          <w:sz w:val="28"/>
          <w:szCs w:val="28"/>
          <w:lang w:val="tt-RU"/>
        </w:rPr>
        <w:t xml:space="preserve">Залялютдиновой; </w:t>
      </w:r>
      <w:r w:rsidR="001B3F27" w:rsidRPr="00B86DD8">
        <w:rPr>
          <w:rFonts w:ascii="Times New Roman" w:hAnsi="Times New Roman" w:cs="Times New Roman"/>
          <w:sz w:val="28"/>
          <w:szCs w:val="28"/>
          <w:lang w:val="tt-RU"/>
        </w:rPr>
        <w:t>«</w:t>
      </w:r>
      <w:r w:rsidR="001B3F27" w:rsidRPr="00B86DD8">
        <w:rPr>
          <w:rFonts w:ascii="Times New Roman" w:eastAsia="Times New Roman" w:hAnsi="Times New Roman" w:cs="Times New Roman"/>
          <w:sz w:val="28"/>
          <w:szCs w:val="28"/>
          <w:lang w:val="tt-RU"/>
        </w:rPr>
        <w:t>Пляска с цветочками</w:t>
      </w:r>
      <w:r w:rsidR="001B3F27" w:rsidRPr="00B86DD8">
        <w:rPr>
          <w:rFonts w:ascii="Times New Roman" w:hAnsi="Times New Roman" w:cs="Times New Roman"/>
          <w:sz w:val="28"/>
          <w:szCs w:val="28"/>
          <w:lang w:val="tt-RU"/>
        </w:rPr>
        <w:t>»</w:t>
      </w:r>
      <w:r w:rsidR="001B3F27" w:rsidRPr="00B86DD8">
        <w:rPr>
          <w:rFonts w:ascii="Times New Roman" w:eastAsia="Times New Roman" w:hAnsi="Times New Roman" w:cs="Times New Roman"/>
          <w:sz w:val="28"/>
          <w:szCs w:val="28"/>
          <w:lang w:val="tt-RU"/>
        </w:rPr>
        <w:t>, муз. Ф. Фаизовой.</w:t>
      </w:r>
    </w:p>
    <w:p w:rsidR="007A475F" w:rsidRPr="00B86DD8" w:rsidRDefault="007A475F" w:rsidP="007A475F">
      <w:pPr>
        <w:ind w:firstLine="708"/>
        <w:jc w:val="both"/>
        <w:rPr>
          <w:rFonts w:ascii="Times New Roman" w:hAnsi="Times New Roman" w:cs="Times New Roman"/>
          <w:sz w:val="28"/>
          <w:szCs w:val="28"/>
          <w:lang w:val="tt-RU"/>
        </w:rPr>
      </w:pPr>
      <w:r w:rsidRPr="00B86DD8">
        <w:rPr>
          <w:rFonts w:ascii="Times New Roman" w:hAnsi="Times New Roman" w:cs="Times New Roman"/>
          <w:i/>
          <w:sz w:val="28"/>
          <w:szCs w:val="28"/>
          <w:lang w:val="tt-RU"/>
        </w:rPr>
        <w:t>Музыкальные игры:</w:t>
      </w:r>
      <w:r w:rsidR="00CF2849" w:rsidRPr="00B86DD8">
        <w:rPr>
          <w:rFonts w:ascii="Times New Roman" w:hAnsi="Times New Roman" w:cs="Times New Roman"/>
          <w:i/>
          <w:sz w:val="28"/>
          <w:szCs w:val="28"/>
          <w:lang w:val="tt-RU"/>
        </w:rPr>
        <w:t xml:space="preserve"> </w:t>
      </w:r>
      <w:r w:rsidR="001B3F27" w:rsidRPr="00B86DD8">
        <w:rPr>
          <w:rFonts w:ascii="Times New Roman" w:hAnsi="Times New Roman" w:cs="Times New Roman"/>
          <w:sz w:val="28"/>
          <w:szCs w:val="28"/>
        </w:rPr>
        <w:t>«Прятки»</w:t>
      </w:r>
      <w:r w:rsidR="001B3F27" w:rsidRPr="00B86DD8">
        <w:rPr>
          <w:rFonts w:ascii="Times New Roman" w:hAnsi="Times New Roman" w:cs="Times New Roman"/>
          <w:sz w:val="28"/>
          <w:szCs w:val="28"/>
          <w:lang w:val="tt-RU"/>
        </w:rPr>
        <w:t xml:space="preserve">, </w:t>
      </w:r>
      <w:r w:rsidR="001B3F27" w:rsidRPr="00B86DD8">
        <w:rPr>
          <w:rFonts w:ascii="Times New Roman" w:eastAsia="Times New Roman" w:hAnsi="Times New Roman" w:cs="Times New Roman"/>
          <w:sz w:val="28"/>
          <w:szCs w:val="28"/>
          <w:lang w:val="tt-RU"/>
        </w:rPr>
        <w:t>татарская народная мелодия, обр</w:t>
      </w:r>
      <w:r w:rsidR="008A273C">
        <w:rPr>
          <w:rFonts w:ascii="Times New Roman" w:eastAsia="Times New Roman" w:hAnsi="Times New Roman" w:cs="Times New Roman"/>
          <w:sz w:val="28"/>
          <w:szCs w:val="28"/>
          <w:lang w:val="tt-RU"/>
        </w:rPr>
        <w:t>аб</w:t>
      </w:r>
      <w:r w:rsidR="001B3F27" w:rsidRPr="00B86DD8">
        <w:rPr>
          <w:rFonts w:ascii="Times New Roman" w:eastAsia="Times New Roman" w:hAnsi="Times New Roman" w:cs="Times New Roman"/>
          <w:sz w:val="28"/>
          <w:szCs w:val="28"/>
          <w:lang w:val="tt-RU"/>
        </w:rPr>
        <w:t>. Ф.</w:t>
      </w:r>
      <w:r w:rsidR="00CF2849" w:rsidRPr="00B86DD8">
        <w:rPr>
          <w:rFonts w:ascii="Times New Roman" w:eastAsia="Times New Roman" w:hAnsi="Times New Roman" w:cs="Times New Roman"/>
          <w:sz w:val="28"/>
          <w:szCs w:val="28"/>
          <w:lang w:val="tt-RU"/>
        </w:rPr>
        <w:t xml:space="preserve"> </w:t>
      </w:r>
      <w:r w:rsidR="001B3F27" w:rsidRPr="00B86DD8">
        <w:rPr>
          <w:rFonts w:ascii="Times New Roman" w:eastAsia="Times New Roman" w:hAnsi="Times New Roman" w:cs="Times New Roman"/>
          <w:sz w:val="28"/>
          <w:szCs w:val="28"/>
          <w:lang w:val="tt-RU"/>
        </w:rPr>
        <w:t xml:space="preserve">Залялютдиновой; </w:t>
      </w:r>
      <w:r w:rsidR="001B3F27" w:rsidRPr="00B86DD8">
        <w:rPr>
          <w:rFonts w:ascii="Times New Roman" w:hAnsi="Times New Roman" w:cs="Times New Roman"/>
          <w:sz w:val="28"/>
          <w:szCs w:val="28"/>
        </w:rPr>
        <w:t>«Что случилось с зайчиком»</w:t>
      </w:r>
      <w:r w:rsidR="001B3F27" w:rsidRPr="00B86DD8">
        <w:rPr>
          <w:rFonts w:ascii="Times New Roman" w:hAnsi="Times New Roman" w:cs="Times New Roman"/>
          <w:sz w:val="28"/>
          <w:szCs w:val="28"/>
          <w:lang w:val="tt-RU"/>
        </w:rPr>
        <w:t xml:space="preserve">, муз.  </w:t>
      </w:r>
      <w:r w:rsidR="001B3F27" w:rsidRPr="00B86DD8">
        <w:rPr>
          <w:rFonts w:ascii="Times New Roman" w:eastAsia="Times New Roman" w:hAnsi="Times New Roman" w:cs="Times New Roman"/>
          <w:sz w:val="28"/>
          <w:szCs w:val="28"/>
          <w:lang w:val="tt-RU"/>
        </w:rPr>
        <w:t>Л.</w:t>
      </w:r>
      <w:r w:rsidR="00CF2849" w:rsidRPr="00B86DD8">
        <w:rPr>
          <w:rFonts w:ascii="Times New Roman" w:eastAsia="Times New Roman" w:hAnsi="Times New Roman" w:cs="Times New Roman"/>
          <w:sz w:val="28"/>
          <w:szCs w:val="28"/>
          <w:lang w:val="tt-RU"/>
        </w:rPr>
        <w:t xml:space="preserve"> </w:t>
      </w:r>
      <w:r w:rsidR="001B3F27" w:rsidRPr="00B86DD8">
        <w:rPr>
          <w:rFonts w:ascii="Times New Roman" w:eastAsia="Times New Roman" w:hAnsi="Times New Roman" w:cs="Times New Roman"/>
          <w:sz w:val="28"/>
          <w:szCs w:val="28"/>
          <w:lang w:val="tt-RU"/>
        </w:rPr>
        <w:t>Хисматуллиной, сл. народные;</w:t>
      </w:r>
      <w:r w:rsidR="001B3F27" w:rsidRPr="00B86DD8">
        <w:rPr>
          <w:rFonts w:ascii="Times New Roman" w:hAnsi="Times New Roman" w:cs="Times New Roman"/>
          <w:sz w:val="28"/>
          <w:szCs w:val="28"/>
        </w:rPr>
        <w:t xml:space="preserve"> «</w:t>
      </w:r>
      <w:r w:rsidR="001B3F27" w:rsidRPr="00B86DD8">
        <w:rPr>
          <w:rFonts w:ascii="Times New Roman" w:eastAsia="Times New Roman" w:hAnsi="Times New Roman" w:cs="Times New Roman"/>
          <w:sz w:val="28"/>
          <w:szCs w:val="28"/>
          <w:lang w:val="tt-RU"/>
        </w:rPr>
        <w:t>Воробышки и кот</w:t>
      </w:r>
      <w:r w:rsidR="001B3F27" w:rsidRPr="00B86DD8">
        <w:rPr>
          <w:rFonts w:ascii="Times New Roman" w:hAnsi="Times New Roman" w:cs="Times New Roman"/>
          <w:sz w:val="28"/>
          <w:szCs w:val="28"/>
        </w:rPr>
        <w:t>»</w:t>
      </w:r>
      <w:r w:rsidR="001B3F27" w:rsidRPr="00B86DD8">
        <w:rPr>
          <w:rFonts w:ascii="Times New Roman" w:hAnsi="Times New Roman" w:cs="Times New Roman"/>
          <w:sz w:val="28"/>
          <w:szCs w:val="28"/>
          <w:lang w:val="tt-RU"/>
        </w:rPr>
        <w:t xml:space="preserve">, </w:t>
      </w:r>
      <w:r w:rsidR="001B3F27" w:rsidRPr="00B86DD8">
        <w:rPr>
          <w:rFonts w:ascii="Times New Roman" w:eastAsia="Times New Roman" w:hAnsi="Times New Roman" w:cs="Times New Roman"/>
          <w:sz w:val="28"/>
          <w:szCs w:val="28"/>
          <w:lang w:val="tt-RU"/>
        </w:rPr>
        <w:t>муз. и сл. М. Андержановой;</w:t>
      </w:r>
      <w:r w:rsidR="00CF2849" w:rsidRPr="00B86DD8">
        <w:rPr>
          <w:rFonts w:ascii="Times New Roman" w:eastAsia="Times New Roman" w:hAnsi="Times New Roman" w:cs="Times New Roman"/>
          <w:sz w:val="28"/>
          <w:szCs w:val="28"/>
          <w:lang w:val="tt-RU"/>
        </w:rPr>
        <w:t xml:space="preserve"> </w:t>
      </w:r>
      <w:r w:rsidR="001B3F27" w:rsidRPr="00B86DD8">
        <w:rPr>
          <w:rFonts w:ascii="Times New Roman" w:hAnsi="Times New Roman" w:cs="Times New Roman"/>
          <w:sz w:val="28"/>
          <w:szCs w:val="28"/>
        </w:rPr>
        <w:t>«</w:t>
      </w:r>
      <w:r w:rsidR="001B3F27" w:rsidRPr="00B86DD8">
        <w:rPr>
          <w:rFonts w:ascii="Times New Roman" w:eastAsia="Times New Roman" w:hAnsi="Times New Roman" w:cs="Times New Roman"/>
          <w:sz w:val="28"/>
          <w:szCs w:val="28"/>
          <w:lang w:val="tt-RU"/>
        </w:rPr>
        <w:t>Мячи</w:t>
      </w:r>
      <w:r w:rsidR="001B3F27" w:rsidRPr="00B86DD8">
        <w:rPr>
          <w:rFonts w:ascii="Times New Roman" w:hAnsi="Times New Roman" w:cs="Times New Roman"/>
          <w:sz w:val="28"/>
          <w:szCs w:val="28"/>
        </w:rPr>
        <w:t>»</w:t>
      </w:r>
      <w:r w:rsidR="001B3F27" w:rsidRPr="00B86DD8">
        <w:rPr>
          <w:rFonts w:ascii="Times New Roman" w:hAnsi="Times New Roman" w:cs="Times New Roman"/>
          <w:sz w:val="28"/>
          <w:szCs w:val="28"/>
          <w:lang w:val="tt-RU"/>
        </w:rPr>
        <w:t xml:space="preserve">, муз.  </w:t>
      </w:r>
      <w:r w:rsidR="001B3F27" w:rsidRPr="00B86DD8">
        <w:rPr>
          <w:rFonts w:ascii="Times New Roman" w:eastAsia="Times New Roman" w:hAnsi="Times New Roman" w:cs="Times New Roman"/>
          <w:sz w:val="28"/>
          <w:szCs w:val="28"/>
          <w:lang w:val="tt-RU"/>
        </w:rPr>
        <w:t>Л. Шигабетдиновой;</w:t>
      </w:r>
      <w:r w:rsidR="001B3F27" w:rsidRPr="00B86DD8">
        <w:rPr>
          <w:rFonts w:ascii="Times New Roman" w:hAnsi="Times New Roman" w:cs="Times New Roman"/>
          <w:sz w:val="28"/>
          <w:szCs w:val="28"/>
        </w:rPr>
        <w:t xml:space="preserve"> «Жуки»</w:t>
      </w:r>
      <w:r w:rsidR="001B3F27" w:rsidRPr="00B86DD8">
        <w:rPr>
          <w:rFonts w:ascii="Times New Roman" w:hAnsi="Times New Roman" w:cs="Times New Roman"/>
          <w:sz w:val="28"/>
          <w:szCs w:val="28"/>
          <w:lang w:val="tt-RU"/>
        </w:rPr>
        <w:t xml:space="preserve">, муз. Т. Вафиной, сл. Г. Вафиной; </w:t>
      </w:r>
      <w:r w:rsidR="001B3F27" w:rsidRPr="00B86DD8">
        <w:rPr>
          <w:rFonts w:ascii="Times New Roman" w:hAnsi="Times New Roman" w:cs="Times New Roman"/>
          <w:sz w:val="28"/>
          <w:szCs w:val="28"/>
        </w:rPr>
        <w:t>«Солнышко и дождик»</w:t>
      </w:r>
      <w:r w:rsidR="00CF2849" w:rsidRPr="00B86DD8">
        <w:rPr>
          <w:rFonts w:ascii="Times New Roman" w:hAnsi="Times New Roman" w:cs="Times New Roman"/>
          <w:sz w:val="28"/>
          <w:szCs w:val="28"/>
          <w:lang w:val="tt-RU"/>
        </w:rPr>
        <w:t xml:space="preserve">, муз. </w:t>
      </w:r>
      <w:r w:rsidR="001B3F27" w:rsidRPr="00B86DD8">
        <w:rPr>
          <w:rFonts w:ascii="Times New Roman" w:hAnsi="Times New Roman" w:cs="Times New Roman"/>
          <w:sz w:val="28"/>
          <w:szCs w:val="28"/>
          <w:lang w:val="tt-RU"/>
        </w:rPr>
        <w:t>Т. Вафиной, сл. К. Закировой</w:t>
      </w:r>
      <w:r w:rsidR="00CF372A" w:rsidRPr="00B86DD8">
        <w:rPr>
          <w:rFonts w:ascii="Times New Roman" w:hAnsi="Times New Roman" w:cs="Times New Roman"/>
          <w:sz w:val="28"/>
          <w:szCs w:val="28"/>
          <w:lang w:val="tt-RU"/>
        </w:rPr>
        <w:t>;</w:t>
      </w:r>
      <w:r w:rsidR="00CF2849" w:rsidRPr="00B86DD8">
        <w:rPr>
          <w:rFonts w:ascii="Times New Roman" w:hAnsi="Times New Roman" w:cs="Times New Roman"/>
          <w:sz w:val="28"/>
          <w:szCs w:val="28"/>
          <w:lang w:val="tt-RU"/>
        </w:rPr>
        <w:t xml:space="preserve"> </w:t>
      </w:r>
      <w:r w:rsidRPr="00B86DD8">
        <w:rPr>
          <w:rFonts w:ascii="Times New Roman" w:hAnsi="Times New Roman" w:cs="Times New Roman"/>
          <w:sz w:val="28"/>
          <w:szCs w:val="28"/>
        </w:rPr>
        <w:t>«Медвежонок»</w:t>
      </w:r>
      <w:r w:rsidRPr="00B86DD8">
        <w:rPr>
          <w:rFonts w:ascii="Times New Roman" w:hAnsi="Times New Roman" w:cs="Times New Roman"/>
          <w:sz w:val="28"/>
          <w:szCs w:val="28"/>
          <w:lang w:val="tt-RU"/>
        </w:rPr>
        <w:t xml:space="preserve">, муз. Ф. Абубакирова, сл. Н. Исанбета; </w:t>
      </w:r>
      <w:r w:rsidRPr="00B86DD8">
        <w:rPr>
          <w:rFonts w:ascii="Times New Roman" w:hAnsi="Times New Roman" w:cs="Times New Roman"/>
          <w:sz w:val="28"/>
          <w:szCs w:val="28"/>
        </w:rPr>
        <w:t>«Игра в домики»</w:t>
      </w:r>
      <w:r w:rsidRPr="00B86DD8">
        <w:rPr>
          <w:rFonts w:ascii="Times New Roman" w:hAnsi="Times New Roman" w:cs="Times New Roman"/>
          <w:sz w:val="28"/>
          <w:szCs w:val="28"/>
          <w:lang w:val="tt-RU"/>
        </w:rPr>
        <w:t>, муз. Ф. Шаймардановой, Ф. Ахметова, М</w:t>
      </w:r>
      <w:r w:rsidR="00F80280" w:rsidRPr="00B86DD8">
        <w:rPr>
          <w:rFonts w:ascii="Times New Roman" w:hAnsi="Times New Roman" w:cs="Times New Roman"/>
          <w:sz w:val="28"/>
          <w:szCs w:val="28"/>
          <w:lang w:val="tt-RU"/>
        </w:rPr>
        <w:t>.</w:t>
      </w:r>
      <w:r w:rsidRPr="00B86DD8">
        <w:rPr>
          <w:rFonts w:ascii="Times New Roman" w:hAnsi="Times New Roman" w:cs="Times New Roman"/>
          <w:sz w:val="28"/>
          <w:szCs w:val="28"/>
          <w:lang w:val="tt-RU"/>
        </w:rPr>
        <w:t xml:space="preserve"> Салихова;</w:t>
      </w:r>
      <w:r w:rsidR="00553BF5" w:rsidRPr="00B86DD8">
        <w:rPr>
          <w:rFonts w:ascii="Times New Roman" w:hAnsi="Times New Roman" w:cs="Times New Roman"/>
          <w:sz w:val="28"/>
          <w:szCs w:val="28"/>
          <w:lang w:val="tt-RU"/>
        </w:rPr>
        <w:t xml:space="preserve"> </w:t>
      </w:r>
      <w:r w:rsidRPr="00B86DD8">
        <w:rPr>
          <w:rFonts w:ascii="Times New Roman" w:hAnsi="Times New Roman" w:cs="Times New Roman"/>
          <w:sz w:val="28"/>
          <w:szCs w:val="28"/>
        </w:rPr>
        <w:t>«Дождик»</w:t>
      </w:r>
      <w:r w:rsidRPr="00B86DD8">
        <w:rPr>
          <w:rFonts w:ascii="Times New Roman" w:hAnsi="Times New Roman" w:cs="Times New Roman"/>
          <w:sz w:val="28"/>
          <w:szCs w:val="28"/>
          <w:lang w:val="tt-RU"/>
        </w:rPr>
        <w:t>, муз. И. Якубова, сл. Р. Валеевой.</w:t>
      </w:r>
    </w:p>
    <w:p w:rsidR="00CF372A" w:rsidRPr="00B86DD8" w:rsidRDefault="00F07801" w:rsidP="00F80280">
      <w:pPr>
        <w:ind w:firstLine="708"/>
        <w:jc w:val="both"/>
        <w:rPr>
          <w:rFonts w:ascii="Times New Roman" w:eastAsia="Times New Roman" w:hAnsi="Times New Roman" w:cs="Times New Roman"/>
          <w:sz w:val="28"/>
          <w:szCs w:val="28"/>
          <w:lang w:val="tt-RU"/>
        </w:rPr>
      </w:pPr>
      <w:r w:rsidRPr="00B86DD8">
        <w:rPr>
          <w:rFonts w:ascii="Times New Roman" w:hAnsi="Times New Roman" w:cs="Times New Roman"/>
          <w:i/>
          <w:sz w:val="28"/>
          <w:szCs w:val="28"/>
          <w:lang w:val="tt-RU"/>
        </w:rPr>
        <w:t>Танцевально-игровое творчество</w:t>
      </w:r>
      <w:r w:rsidR="00553BF5" w:rsidRPr="00B86DD8">
        <w:rPr>
          <w:rFonts w:ascii="Times New Roman" w:hAnsi="Times New Roman" w:cs="Times New Roman"/>
          <w:i/>
          <w:sz w:val="28"/>
          <w:szCs w:val="28"/>
          <w:lang w:val="tt-RU"/>
        </w:rPr>
        <w:t xml:space="preserve"> </w:t>
      </w:r>
      <w:r w:rsidRPr="00B86DD8">
        <w:rPr>
          <w:rFonts w:ascii="Times New Roman" w:hAnsi="Times New Roman" w:cs="Times New Roman"/>
          <w:i/>
          <w:sz w:val="28"/>
          <w:szCs w:val="28"/>
          <w:lang w:val="tt-RU"/>
        </w:rPr>
        <w:t>:</w:t>
      </w:r>
      <w:r w:rsidR="0073178A" w:rsidRPr="00B86DD8">
        <w:rPr>
          <w:rFonts w:ascii="Times New Roman" w:hAnsi="Times New Roman" w:cs="Times New Roman"/>
          <w:sz w:val="28"/>
          <w:szCs w:val="28"/>
        </w:rPr>
        <w:t>«Апипа»</w:t>
      </w:r>
      <w:r w:rsidR="0073178A" w:rsidRPr="00B86DD8">
        <w:rPr>
          <w:rFonts w:ascii="Times New Roman" w:hAnsi="Times New Roman" w:cs="Times New Roman"/>
          <w:sz w:val="28"/>
          <w:szCs w:val="28"/>
          <w:lang w:val="tt-RU"/>
        </w:rPr>
        <w:t>, татарская народная мелодия</w:t>
      </w:r>
      <w:r w:rsidR="00CF372A" w:rsidRPr="00B86DD8">
        <w:rPr>
          <w:rFonts w:ascii="Times New Roman" w:hAnsi="Times New Roman" w:cs="Times New Roman"/>
          <w:sz w:val="28"/>
          <w:szCs w:val="28"/>
          <w:lang w:val="tt-RU"/>
        </w:rPr>
        <w:t>, об</w:t>
      </w:r>
      <w:r w:rsidR="0073178A" w:rsidRPr="00B86DD8">
        <w:rPr>
          <w:rFonts w:ascii="Times New Roman" w:hAnsi="Times New Roman" w:cs="Times New Roman"/>
          <w:sz w:val="28"/>
          <w:szCs w:val="28"/>
          <w:lang w:val="tt-RU"/>
        </w:rPr>
        <w:t>раб. Р. Еникеевой;</w:t>
      </w:r>
      <w:r w:rsidR="00553BF5" w:rsidRPr="00B86DD8">
        <w:rPr>
          <w:rFonts w:ascii="Times New Roman" w:hAnsi="Times New Roman" w:cs="Times New Roman"/>
          <w:sz w:val="28"/>
          <w:szCs w:val="28"/>
          <w:lang w:val="tt-RU"/>
        </w:rPr>
        <w:t xml:space="preserve"> </w:t>
      </w:r>
      <w:r w:rsidR="001B3F27" w:rsidRPr="00B86DD8">
        <w:rPr>
          <w:rFonts w:ascii="Times New Roman" w:hAnsi="Times New Roman" w:cs="Times New Roman"/>
          <w:sz w:val="28"/>
          <w:szCs w:val="28"/>
        </w:rPr>
        <w:t>«</w:t>
      </w:r>
      <w:r w:rsidR="00CF372A" w:rsidRPr="00B86DD8">
        <w:rPr>
          <w:rFonts w:ascii="Times New Roman" w:hAnsi="Times New Roman" w:cs="Times New Roman"/>
          <w:sz w:val="28"/>
          <w:szCs w:val="28"/>
        </w:rPr>
        <w:t>Падают снежинки</w:t>
      </w:r>
      <w:r w:rsidR="001B3F27" w:rsidRPr="00B86DD8">
        <w:rPr>
          <w:rFonts w:ascii="Times New Roman" w:hAnsi="Times New Roman" w:cs="Times New Roman"/>
          <w:sz w:val="28"/>
          <w:szCs w:val="28"/>
        </w:rPr>
        <w:t>»</w:t>
      </w:r>
      <w:r w:rsidR="001B3F27" w:rsidRPr="00B86DD8">
        <w:rPr>
          <w:rFonts w:ascii="Times New Roman" w:hAnsi="Times New Roman" w:cs="Times New Roman"/>
          <w:sz w:val="28"/>
          <w:szCs w:val="28"/>
          <w:lang w:val="tt-RU"/>
        </w:rPr>
        <w:t xml:space="preserve">, муз. </w:t>
      </w:r>
      <w:r w:rsidR="00CF372A" w:rsidRPr="00B86DD8">
        <w:rPr>
          <w:rFonts w:ascii="Times New Roman" w:hAnsi="Times New Roman" w:cs="Times New Roman"/>
          <w:sz w:val="28"/>
          <w:szCs w:val="28"/>
          <w:lang w:val="tt-RU"/>
        </w:rPr>
        <w:t xml:space="preserve">Р. Гилязовой; </w:t>
      </w:r>
      <w:r w:rsidR="001B3F27" w:rsidRPr="00B86DD8">
        <w:rPr>
          <w:rFonts w:ascii="Times New Roman" w:hAnsi="Times New Roman" w:cs="Times New Roman"/>
          <w:sz w:val="28"/>
          <w:szCs w:val="28"/>
        </w:rPr>
        <w:t>«</w:t>
      </w:r>
      <w:r w:rsidR="00CF372A" w:rsidRPr="00B86DD8">
        <w:rPr>
          <w:rFonts w:ascii="Times New Roman" w:hAnsi="Times New Roman" w:cs="Times New Roman"/>
          <w:sz w:val="28"/>
          <w:szCs w:val="28"/>
        </w:rPr>
        <w:t>Сюмбел</w:t>
      </w:r>
      <w:r w:rsidR="001B3F27" w:rsidRPr="00B86DD8">
        <w:rPr>
          <w:rFonts w:ascii="Times New Roman" w:hAnsi="Times New Roman" w:cs="Times New Roman"/>
          <w:sz w:val="28"/>
          <w:szCs w:val="28"/>
        </w:rPr>
        <w:t>»</w:t>
      </w:r>
      <w:r w:rsidR="001B3F27" w:rsidRPr="00B86DD8">
        <w:rPr>
          <w:rFonts w:ascii="Times New Roman" w:hAnsi="Times New Roman" w:cs="Times New Roman"/>
          <w:sz w:val="28"/>
          <w:szCs w:val="28"/>
          <w:lang w:val="tt-RU"/>
        </w:rPr>
        <w:t xml:space="preserve">, муз. </w:t>
      </w:r>
      <w:r w:rsidR="00CF372A" w:rsidRPr="00B86DD8">
        <w:rPr>
          <w:rFonts w:ascii="Times New Roman" w:hAnsi="Times New Roman" w:cs="Times New Roman"/>
          <w:sz w:val="28"/>
          <w:szCs w:val="28"/>
          <w:lang w:val="tt-RU"/>
        </w:rPr>
        <w:t xml:space="preserve">С. Садыковой; </w:t>
      </w:r>
      <w:r w:rsidRPr="00B86DD8">
        <w:rPr>
          <w:rFonts w:ascii="Times New Roman" w:hAnsi="Times New Roman" w:cs="Times New Roman"/>
          <w:sz w:val="28"/>
          <w:szCs w:val="28"/>
        </w:rPr>
        <w:t>«</w:t>
      </w:r>
      <w:r w:rsidR="0073178A" w:rsidRPr="00B86DD8">
        <w:rPr>
          <w:rFonts w:ascii="Times New Roman" w:hAnsi="Times New Roman" w:cs="Times New Roman"/>
          <w:sz w:val="28"/>
          <w:szCs w:val="28"/>
        </w:rPr>
        <w:t>Осенний вальс</w:t>
      </w:r>
      <w:r w:rsidRPr="00B86DD8">
        <w:rPr>
          <w:rFonts w:ascii="Times New Roman" w:hAnsi="Times New Roman" w:cs="Times New Roman"/>
          <w:sz w:val="28"/>
          <w:szCs w:val="28"/>
        </w:rPr>
        <w:t>»</w:t>
      </w:r>
      <w:r w:rsidRPr="00B86DD8">
        <w:rPr>
          <w:rFonts w:ascii="Times New Roman" w:hAnsi="Times New Roman" w:cs="Times New Roman"/>
          <w:sz w:val="28"/>
          <w:szCs w:val="28"/>
          <w:lang w:val="tt-RU"/>
        </w:rPr>
        <w:t xml:space="preserve">, муз. </w:t>
      </w:r>
      <w:r w:rsidR="0073178A" w:rsidRPr="00B86DD8">
        <w:rPr>
          <w:rFonts w:ascii="Times New Roman" w:hAnsi="Times New Roman" w:cs="Times New Roman"/>
          <w:sz w:val="28"/>
          <w:szCs w:val="28"/>
          <w:lang w:val="tt-RU"/>
        </w:rPr>
        <w:t>Ф. Шаймардановой</w:t>
      </w:r>
      <w:r w:rsidRPr="00B86DD8">
        <w:rPr>
          <w:rFonts w:ascii="Times New Roman" w:hAnsi="Times New Roman" w:cs="Times New Roman"/>
          <w:sz w:val="28"/>
          <w:szCs w:val="28"/>
          <w:lang w:val="tt-RU"/>
        </w:rPr>
        <w:t xml:space="preserve">; </w:t>
      </w:r>
      <w:r w:rsidRPr="00B86DD8">
        <w:rPr>
          <w:rFonts w:ascii="Times New Roman" w:hAnsi="Times New Roman" w:cs="Times New Roman"/>
          <w:sz w:val="28"/>
          <w:szCs w:val="28"/>
        </w:rPr>
        <w:t>«</w:t>
      </w:r>
      <w:r w:rsidR="0073178A" w:rsidRPr="00B86DD8">
        <w:rPr>
          <w:rFonts w:ascii="Times New Roman" w:hAnsi="Times New Roman" w:cs="Times New Roman"/>
          <w:sz w:val="28"/>
          <w:szCs w:val="28"/>
        </w:rPr>
        <w:t>Танец зайчиков</w:t>
      </w:r>
      <w:r w:rsidRPr="00B86DD8">
        <w:rPr>
          <w:rFonts w:ascii="Times New Roman" w:hAnsi="Times New Roman" w:cs="Times New Roman"/>
          <w:sz w:val="28"/>
          <w:szCs w:val="28"/>
        </w:rPr>
        <w:t>»</w:t>
      </w:r>
      <w:r w:rsidRPr="00B86DD8">
        <w:rPr>
          <w:rFonts w:ascii="Times New Roman" w:hAnsi="Times New Roman" w:cs="Times New Roman"/>
          <w:sz w:val="28"/>
          <w:szCs w:val="28"/>
          <w:lang w:val="tt-RU"/>
        </w:rPr>
        <w:t>,</w:t>
      </w:r>
      <w:r w:rsidR="0073178A" w:rsidRPr="00B86DD8">
        <w:rPr>
          <w:rFonts w:ascii="Times New Roman" w:hAnsi="Times New Roman" w:cs="Times New Roman"/>
          <w:sz w:val="28"/>
          <w:szCs w:val="28"/>
          <w:lang w:val="tt-RU"/>
        </w:rPr>
        <w:t xml:space="preserve"> муз. Л. Хисматуллиной</w:t>
      </w:r>
      <w:r w:rsidRPr="00B86DD8">
        <w:rPr>
          <w:rFonts w:ascii="Times New Roman" w:hAnsi="Times New Roman" w:cs="Times New Roman"/>
          <w:sz w:val="28"/>
          <w:szCs w:val="28"/>
          <w:lang w:val="tt-RU"/>
        </w:rPr>
        <w:t>.</w:t>
      </w:r>
    </w:p>
    <w:p w:rsidR="00CF372A" w:rsidRPr="00B86DD8" w:rsidRDefault="00CF372A" w:rsidP="00F80280">
      <w:pPr>
        <w:ind w:firstLine="708"/>
        <w:jc w:val="both"/>
        <w:rPr>
          <w:rFonts w:ascii="Times New Roman" w:eastAsia="Times New Roman" w:hAnsi="Times New Roman" w:cs="Times New Roman"/>
          <w:sz w:val="28"/>
          <w:szCs w:val="28"/>
          <w:lang w:val="tt-RU"/>
        </w:rPr>
      </w:pPr>
      <w:r w:rsidRPr="00B86DD8">
        <w:rPr>
          <w:rFonts w:ascii="Times New Roman" w:eastAsia="Times New Roman" w:hAnsi="Times New Roman" w:cs="Times New Roman"/>
          <w:i/>
          <w:iCs/>
          <w:sz w:val="28"/>
          <w:szCs w:val="28"/>
          <w:lang w:val="tt-RU"/>
        </w:rPr>
        <w:t>Игра на детских музыкальных инструментах:</w:t>
      </w:r>
      <w:r w:rsidR="00553BF5" w:rsidRPr="00B86DD8">
        <w:rPr>
          <w:rFonts w:ascii="Times New Roman" w:eastAsia="Times New Roman" w:hAnsi="Times New Roman" w:cs="Times New Roman"/>
          <w:i/>
          <w:iCs/>
          <w:sz w:val="28"/>
          <w:szCs w:val="28"/>
          <w:lang w:val="tt-RU"/>
        </w:rPr>
        <w:t xml:space="preserve">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Дятел</w:t>
      </w:r>
      <w:r w:rsidRPr="00B86DD8">
        <w:rPr>
          <w:rFonts w:ascii="Times New Roman" w:hAnsi="Times New Roman" w:cs="Times New Roman"/>
          <w:sz w:val="28"/>
          <w:szCs w:val="28"/>
        </w:rPr>
        <w:t>»</w:t>
      </w:r>
      <w:r w:rsidRPr="00B86DD8">
        <w:rPr>
          <w:rFonts w:ascii="Times New Roman" w:hAnsi="Times New Roman" w:cs="Times New Roman"/>
          <w:sz w:val="28"/>
          <w:szCs w:val="28"/>
          <w:lang w:val="tt-RU"/>
        </w:rPr>
        <w:t xml:space="preserve">, муз. Н. Бакиевой, З. Шайхутдиновой, сл. народные;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Танец с погремушками</w:t>
      </w:r>
      <w:r w:rsidRPr="00B86DD8">
        <w:rPr>
          <w:rFonts w:ascii="Times New Roman" w:hAnsi="Times New Roman" w:cs="Times New Roman"/>
          <w:sz w:val="28"/>
          <w:szCs w:val="28"/>
        </w:rPr>
        <w:t>»</w:t>
      </w:r>
      <w:r w:rsidRPr="00B86DD8">
        <w:rPr>
          <w:rFonts w:ascii="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татарская народная мелодия, обр</w:t>
      </w:r>
      <w:r w:rsidR="008A273C">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Л. Шигабетдиновой;</w:t>
      </w:r>
      <w:r w:rsidRPr="00B86DD8">
        <w:rPr>
          <w:rFonts w:ascii="Times New Roman" w:hAnsi="Times New Roman" w:cs="Times New Roman"/>
          <w:sz w:val="28"/>
          <w:szCs w:val="28"/>
        </w:rPr>
        <w:t>«На лошадке»</w:t>
      </w:r>
      <w:r w:rsidRPr="00B86DD8">
        <w:rPr>
          <w:rFonts w:ascii="Times New Roman" w:hAnsi="Times New Roman" w:cs="Times New Roman"/>
          <w:sz w:val="28"/>
          <w:szCs w:val="28"/>
          <w:lang w:val="tt-RU"/>
        </w:rPr>
        <w:t>, муз. Ф. Ахметова.</w:t>
      </w:r>
    </w:p>
    <w:p w:rsidR="00F80280" w:rsidRPr="00B86DD8" w:rsidRDefault="00CF372A" w:rsidP="00F80280">
      <w:pPr>
        <w:ind w:firstLine="708"/>
        <w:jc w:val="both"/>
        <w:rPr>
          <w:rFonts w:ascii="Times New Roman" w:eastAsia="Times New Roman" w:hAnsi="Times New Roman" w:cs="Times New Roman"/>
          <w:i/>
          <w:iCs/>
          <w:sz w:val="28"/>
          <w:szCs w:val="28"/>
          <w:lang w:val="tt-RU"/>
        </w:rPr>
      </w:pPr>
      <w:r w:rsidRPr="00B86DD8">
        <w:rPr>
          <w:rFonts w:ascii="Times New Roman" w:eastAsia="Times New Roman" w:hAnsi="Times New Roman" w:cs="Times New Roman"/>
          <w:b/>
          <w:i/>
          <w:iCs/>
          <w:sz w:val="28"/>
          <w:szCs w:val="28"/>
          <w:lang w:val="tt-RU"/>
        </w:rPr>
        <w:t>Праздники</w:t>
      </w:r>
    </w:p>
    <w:p w:rsidR="00CF372A" w:rsidRPr="00B86DD8" w:rsidRDefault="00CF372A" w:rsidP="00F80280">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Сабантуй</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p>
    <w:p w:rsidR="00CF372A" w:rsidRPr="00B86DD8" w:rsidRDefault="00CF372A" w:rsidP="00CF372A">
      <w:pPr>
        <w:ind w:firstLine="708"/>
        <w:jc w:val="both"/>
        <w:rPr>
          <w:rFonts w:ascii="Times New Roman" w:hAnsi="Times New Roman" w:cs="Times New Roman"/>
          <w:sz w:val="28"/>
          <w:szCs w:val="28"/>
        </w:rPr>
      </w:pPr>
    </w:p>
    <w:p w:rsidR="00AF5E35" w:rsidRPr="00B86DD8" w:rsidRDefault="00AF5E35" w:rsidP="00DE41E4">
      <w:pPr>
        <w:jc w:val="both"/>
        <w:rPr>
          <w:rFonts w:ascii="Times New Roman" w:hAnsi="Times New Roman" w:cs="Times New Roman"/>
          <w:sz w:val="28"/>
          <w:szCs w:val="28"/>
        </w:rPr>
      </w:pPr>
    </w:p>
    <w:p w:rsidR="00AF5E35" w:rsidRPr="00B86DD8" w:rsidRDefault="00AF5E35" w:rsidP="00AF5E35">
      <w:pPr>
        <w:jc w:val="center"/>
        <w:rPr>
          <w:rFonts w:ascii="Times New Roman" w:hAnsi="Times New Roman" w:cs="Times New Roman"/>
          <w:sz w:val="28"/>
          <w:szCs w:val="28"/>
        </w:rPr>
      </w:pPr>
      <w:r w:rsidRPr="00B86DD8">
        <w:rPr>
          <w:rFonts w:ascii="Times New Roman" w:hAnsi="Times New Roman" w:cs="Times New Roman"/>
          <w:b/>
          <w:sz w:val="28"/>
          <w:szCs w:val="28"/>
        </w:rPr>
        <w:t>ФИЗИЧЕСКОЕ  РАЗВИТИЕ</w:t>
      </w:r>
    </w:p>
    <w:p w:rsidR="00AF5E35" w:rsidRPr="00233CC5" w:rsidRDefault="00AF5E35" w:rsidP="00233CC5">
      <w:pPr>
        <w:spacing w:line="276" w:lineRule="auto"/>
        <w:ind w:firstLine="708"/>
        <w:jc w:val="both"/>
        <w:rPr>
          <w:rFonts w:ascii="Times New Roman" w:hAnsi="Times New Roman" w:cs="Times New Roman"/>
          <w:b/>
          <w:i/>
          <w:sz w:val="28"/>
          <w:szCs w:val="28"/>
        </w:rPr>
      </w:pPr>
      <w:r w:rsidRPr="00233CC5">
        <w:rPr>
          <w:rFonts w:ascii="Times New Roman" w:hAnsi="Times New Roman" w:cs="Times New Roman"/>
          <w:i/>
          <w:sz w:val="28"/>
          <w:szCs w:val="28"/>
        </w:rPr>
        <w:t>В области «Физическое развитие»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представления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174785" w:rsidRPr="00B86DD8" w:rsidRDefault="00174785" w:rsidP="0006782E">
      <w:pPr>
        <w:autoSpaceDE w:val="0"/>
        <w:autoSpaceDN w:val="0"/>
        <w:adjustRightInd w:val="0"/>
        <w:ind w:firstLine="708"/>
        <w:jc w:val="both"/>
        <w:rPr>
          <w:rFonts w:ascii="Times New Roman" w:hAnsi="Times New Roman" w:cs="Times New Roman"/>
          <w:sz w:val="28"/>
          <w:szCs w:val="28"/>
        </w:rPr>
      </w:pPr>
    </w:p>
    <w:p w:rsidR="0006782E" w:rsidRPr="00B86DD8" w:rsidRDefault="0006782E" w:rsidP="0006782E">
      <w:pPr>
        <w:autoSpaceDE w:val="0"/>
        <w:autoSpaceDN w:val="0"/>
        <w:adjustRightInd w:val="0"/>
        <w:ind w:firstLine="708"/>
        <w:jc w:val="both"/>
        <w:rPr>
          <w:rFonts w:ascii="Times New Roman" w:eastAsia="TimesNewRomanPSMT" w:hAnsi="Times New Roman" w:cs="Times New Roman"/>
          <w:b/>
          <w:i/>
          <w:iCs/>
          <w:sz w:val="28"/>
          <w:szCs w:val="28"/>
        </w:rPr>
      </w:pPr>
      <w:r w:rsidRPr="00B86DD8">
        <w:rPr>
          <w:rFonts w:ascii="Times New Roman" w:eastAsia="TimesNewRomanPSMT" w:hAnsi="Times New Roman" w:cs="Times New Roman"/>
          <w:b/>
          <w:i/>
          <w:iCs/>
          <w:sz w:val="28"/>
          <w:szCs w:val="28"/>
        </w:rPr>
        <w:t>В сфере становления у детей ценностей здорового образа жизни</w:t>
      </w:r>
    </w:p>
    <w:p w:rsidR="007060EF" w:rsidRPr="00B86DD8" w:rsidRDefault="007060EF" w:rsidP="00C00DD6">
      <w:pPr>
        <w:ind w:firstLine="708"/>
        <w:jc w:val="both"/>
        <w:rPr>
          <w:rFonts w:ascii="Times New Roman" w:hAnsi="Times New Roman" w:cs="Times New Roman"/>
          <w:sz w:val="28"/>
          <w:szCs w:val="28"/>
        </w:rPr>
      </w:pPr>
      <w:r w:rsidRPr="00B86DD8">
        <w:rPr>
          <w:rFonts w:ascii="Times New Roman" w:hAnsi="Times New Roman" w:cs="Times New Roman"/>
          <w:sz w:val="28"/>
          <w:szCs w:val="28"/>
        </w:rPr>
        <w:lastRenderedPageBreak/>
        <w:t>Познакомить с основными алгоритмами выполнения культурно-гигиенических процедур.</w:t>
      </w:r>
      <w:r w:rsidR="00553BF5" w:rsidRPr="00B86DD8">
        <w:rPr>
          <w:rFonts w:ascii="Times New Roman" w:hAnsi="Times New Roman" w:cs="Times New Roman"/>
          <w:sz w:val="28"/>
          <w:szCs w:val="28"/>
        </w:rPr>
        <w:t xml:space="preserve"> </w:t>
      </w:r>
      <w:r w:rsidRPr="00B86DD8">
        <w:rPr>
          <w:rFonts w:ascii="Times New Roman" w:hAnsi="Times New Roman" w:cs="Times New Roman"/>
          <w:sz w:val="28"/>
          <w:szCs w:val="28"/>
        </w:rPr>
        <w:t>Приучать детей сознательно и самостоятельно осуществлять гигиенические процедуры</w:t>
      </w:r>
      <w:r w:rsidR="00C00DD6"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правильно пользоваться мылом, аккуратно </w:t>
      </w:r>
      <w:r w:rsidR="00C00DD6" w:rsidRPr="00B86DD8">
        <w:rPr>
          <w:rFonts w:ascii="Times New Roman" w:hAnsi="Times New Roman" w:cs="Times New Roman"/>
          <w:sz w:val="28"/>
          <w:szCs w:val="28"/>
        </w:rPr>
        <w:t>намыливать</w:t>
      </w:r>
      <w:r w:rsidRPr="00B86DD8">
        <w:rPr>
          <w:rFonts w:ascii="Times New Roman" w:hAnsi="Times New Roman" w:cs="Times New Roman"/>
          <w:sz w:val="28"/>
          <w:szCs w:val="28"/>
        </w:rPr>
        <w:t xml:space="preserve"> руки,</w:t>
      </w:r>
      <w:r w:rsidR="00C00DD6" w:rsidRPr="00B86DD8">
        <w:rPr>
          <w:rFonts w:ascii="Times New Roman" w:hAnsi="Times New Roman" w:cs="Times New Roman"/>
          <w:sz w:val="28"/>
          <w:szCs w:val="28"/>
        </w:rPr>
        <w:t xml:space="preserve"> мыть</w:t>
      </w:r>
      <w:r w:rsidRPr="00B86DD8">
        <w:rPr>
          <w:rFonts w:ascii="Times New Roman" w:hAnsi="Times New Roman" w:cs="Times New Roman"/>
          <w:sz w:val="28"/>
          <w:szCs w:val="28"/>
        </w:rPr>
        <w:t xml:space="preserve"> лицо, уши</w:t>
      </w:r>
      <w:r w:rsidR="00C00DD6" w:rsidRPr="00B86DD8">
        <w:rPr>
          <w:rFonts w:ascii="Times New Roman" w:hAnsi="Times New Roman" w:cs="Times New Roman"/>
          <w:sz w:val="28"/>
          <w:szCs w:val="28"/>
        </w:rPr>
        <w:t>,</w:t>
      </w:r>
      <w:r w:rsidRPr="00B86DD8">
        <w:rPr>
          <w:rFonts w:ascii="Times New Roman" w:hAnsi="Times New Roman" w:cs="Times New Roman"/>
          <w:sz w:val="28"/>
          <w:szCs w:val="28"/>
        </w:rPr>
        <w:t xml:space="preserve"> насухо вытираться после умывания, вешать полотенце на место, пользоваться расческой, носовым платком.</w:t>
      </w:r>
      <w:r w:rsidR="00553BF5" w:rsidRPr="00B86DD8">
        <w:rPr>
          <w:rFonts w:ascii="Times New Roman" w:hAnsi="Times New Roman" w:cs="Times New Roman"/>
          <w:sz w:val="28"/>
          <w:szCs w:val="28"/>
        </w:rPr>
        <w:t xml:space="preserve"> </w:t>
      </w:r>
      <w:r w:rsidR="00250D3F" w:rsidRPr="00B86DD8">
        <w:rPr>
          <w:rFonts w:ascii="Times New Roman" w:hAnsi="Times New Roman" w:cs="Times New Roman"/>
          <w:sz w:val="28"/>
          <w:szCs w:val="28"/>
        </w:rPr>
        <w:t>Формировать потребность в соблюдении гигиенических навыков.</w:t>
      </w:r>
    </w:p>
    <w:p w:rsidR="007060EF" w:rsidRPr="00B86DD8" w:rsidRDefault="007060EF" w:rsidP="007060EF">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Формировать элементарные навыки поведения за столом: правильно пользоваться столовой ложкой при приеме жидкой пищи, чайной ложкой, вилкой, салфеткой; не крошить хлебобулочные изделия, пережевывать пищу с закрытым ртом, благодарить. </w:t>
      </w:r>
    </w:p>
    <w:p w:rsidR="007060EF" w:rsidRPr="00B86DD8" w:rsidRDefault="007060EF" w:rsidP="007060EF">
      <w:pPr>
        <w:jc w:val="both"/>
        <w:rPr>
          <w:rFonts w:ascii="Times New Roman" w:hAnsi="Times New Roman" w:cs="Times New Roman"/>
          <w:sz w:val="28"/>
          <w:szCs w:val="28"/>
        </w:rPr>
      </w:pPr>
      <w:r w:rsidRPr="00B86DD8">
        <w:rPr>
          <w:rFonts w:ascii="Times New Roman" w:hAnsi="Times New Roman" w:cs="Times New Roman"/>
          <w:sz w:val="28"/>
          <w:szCs w:val="28"/>
        </w:rPr>
        <w:tab/>
        <w:t xml:space="preserve">Познакомить с национальными блюдами и напитками: суп-лапша </w:t>
      </w:r>
      <w:proofErr w:type="gramStart"/>
      <w:r w:rsidRPr="00B86DD8">
        <w:rPr>
          <w:rFonts w:ascii="Times New Roman" w:hAnsi="Times New Roman" w:cs="Times New Roman"/>
          <w:sz w:val="28"/>
          <w:szCs w:val="28"/>
        </w:rPr>
        <w:t>домашняя</w:t>
      </w:r>
      <w:proofErr w:type="gramEnd"/>
      <w:r w:rsidRPr="00B86DD8">
        <w:rPr>
          <w:rFonts w:ascii="Times New Roman" w:hAnsi="Times New Roman" w:cs="Times New Roman"/>
          <w:sz w:val="28"/>
          <w:szCs w:val="28"/>
        </w:rPr>
        <w:t xml:space="preserve"> (токмач), пельмени с бульоном (шулпа), клецки по-татарски (чумар), чай с молоком (со сливками) и т.д.</w:t>
      </w:r>
      <w:r w:rsidR="00BE52F6" w:rsidRPr="00B86DD8">
        <w:rPr>
          <w:rFonts w:ascii="Times New Roman" w:hAnsi="Times New Roman" w:cs="Times New Roman"/>
          <w:sz w:val="28"/>
          <w:szCs w:val="28"/>
        </w:rPr>
        <w:t xml:space="preserve"> Р</w:t>
      </w:r>
      <w:r w:rsidR="00C00DD6" w:rsidRPr="00B86DD8">
        <w:rPr>
          <w:rFonts w:ascii="Times New Roman" w:hAnsi="Times New Roman" w:cs="Times New Roman"/>
          <w:sz w:val="28"/>
          <w:szCs w:val="28"/>
        </w:rPr>
        <w:t>ассказать о</w:t>
      </w:r>
      <w:r w:rsidR="00B60A0A" w:rsidRPr="00B86DD8">
        <w:rPr>
          <w:rFonts w:ascii="Times New Roman" w:hAnsi="Times New Roman" w:cs="Times New Roman"/>
          <w:sz w:val="28"/>
          <w:szCs w:val="28"/>
        </w:rPr>
        <w:t>б особенностях приема в пищу национальных блюд, об</w:t>
      </w:r>
      <w:r w:rsidR="00553BF5" w:rsidRPr="00B86DD8">
        <w:rPr>
          <w:rFonts w:ascii="Times New Roman" w:hAnsi="Times New Roman" w:cs="Times New Roman"/>
          <w:sz w:val="28"/>
          <w:szCs w:val="28"/>
        </w:rPr>
        <w:t xml:space="preserve"> </w:t>
      </w:r>
      <w:r w:rsidR="00B60A0A" w:rsidRPr="00B86DD8">
        <w:rPr>
          <w:rFonts w:ascii="Times New Roman" w:hAnsi="Times New Roman" w:cs="Times New Roman"/>
          <w:sz w:val="28"/>
          <w:szCs w:val="28"/>
        </w:rPr>
        <w:t>их пользе</w:t>
      </w:r>
      <w:r w:rsidR="00553BF5" w:rsidRPr="00B86DD8">
        <w:rPr>
          <w:rFonts w:ascii="Times New Roman" w:hAnsi="Times New Roman" w:cs="Times New Roman"/>
          <w:sz w:val="28"/>
          <w:szCs w:val="28"/>
        </w:rPr>
        <w:t xml:space="preserve"> </w:t>
      </w:r>
      <w:r w:rsidR="00B60A0A" w:rsidRPr="00B86DD8">
        <w:rPr>
          <w:rFonts w:ascii="Times New Roman" w:hAnsi="Times New Roman" w:cs="Times New Roman"/>
          <w:sz w:val="28"/>
          <w:szCs w:val="28"/>
        </w:rPr>
        <w:t>для детского организма</w:t>
      </w:r>
      <w:r w:rsidR="00ED776A" w:rsidRPr="00B86DD8">
        <w:rPr>
          <w:rFonts w:ascii="Times New Roman" w:hAnsi="Times New Roman" w:cs="Times New Roman"/>
          <w:sz w:val="28"/>
          <w:szCs w:val="28"/>
        </w:rPr>
        <w:t>.</w:t>
      </w:r>
    </w:p>
    <w:p w:rsidR="007060EF" w:rsidRPr="00B86DD8" w:rsidRDefault="007060EF" w:rsidP="007060EF">
      <w:pPr>
        <w:jc w:val="both"/>
        <w:rPr>
          <w:rFonts w:ascii="Times New Roman" w:hAnsi="Times New Roman" w:cs="Times New Roman"/>
          <w:sz w:val="28"/>
          <w:szCs w:val="28"/>
        </w:rPr>
      </w:pPr>
      <w:r w:rsidRPr="00B86DD8">
        <w:rPr>
          <w:rFonts w:ascii="Times New Roman" w:hAnsi="Times New Roman" w:cs="Times New Roman"/>
          <w:sz w:val="28"/>
          <w:szCs w:val="28"/>
        </w:rPr>
        <w:tab/>
      </w:r>
      <w:r w:rsidR="00C00DD6" w:rsidRPr="00B86DD8">
        <w:rPr>
          <w:rFonts w:ascii="Times New Roman" w:hAnsi="Times New Roman" w:cs="Times New Roman"/>
          <w:sz w:val="28"/>
          <w:szCs w:val="28"/>
        </w:rPr>
        <w:t xml:space="preserve">Рассказать о полезных для здоровья человека молочных продуктах: сметана (каймак), катык (простокваша из </w:t>
      </w:r>
      <w:proofErr w:type="gramStart"/>
      <w:r w:rsidR="00C00DD6" w:rsidRPr="00B86DD8">
        <w:rPr>
          <w:rFonts w:ascii="Times New Roman" w:hAnsi="Times New Roman" w:cs="Times New Roman"/>
          <w:sz w:val="28"/>
          <w:szCs w:val="28"/>
        </w:rPr>
        <w:t>топленного</w:t>
      </w:r>
      <w:proofErr w:type="gramEnd"/>
      <w:r w:rsidR="00C00DD6" w:rsidRPr="00B86DD8">
        <w:rPr>
          <w:rFonts w:ascii="Times New Roman" w:hAnsi="Times New Roman" w:cs="Times New Roman"/>
          <w:sz w:val="28"/>
          <w:szCs w:val="28"/>
        </w:rPr>
        <w:t xml:space="preserve"> молока), творог (эремчек</w:t>
      </w:r>
      <w:r w:rsidR="00250D3F" w:rsidRPr="00B86DD8">
        <w:rPr>
          <w:rFonts w:ascii="Times New Roman" w:hAnsi="Times New Roman" w:cs="Times New Roman"/>
          <w:sz w:val="28"/>
          <w:szCs w:val="28"/>
        </w:rPr>
        <w:t>);</w:t>
      </w:r>
      <w:r w:rsidR="00C00DD6" w:rsidRPr="00B86DD8">
        <w:rPr>
          <w:rFonts w:ascii="Times New Roman" w:hAnsi="Times New Roman" w:cs="Times New Roman"/>
          <w:sz w:val="28"/>
          <w:szCs w:val="28"/>
        </w:rPr>
        <w:t xml:space="preserve"> о</w:t>
      </w:r>
      <w:r w:rsidRPr="00B86DD8">
        <w:rPr>
          <w:rFonts w:ascii="Times New Roman" w:hAnsi="Times New Roman" w:cs="Times New Roman"/>
          <w:sz w:val="28"/>
          <w:szCs w:val="28"/>
        </w:rPr>
        <w:t>б овощах и фруктах</w:t>
      </w:r>
      <w:r w:rsidR="00250D3F" w:rsidRPr="00B86DD8">
        <w:rPr>
          <w:rFonts w:ascii="Times New Roman" w:hAnsi="Times New Roman" w:cs="Times New Roman"/>
          <w:sz w:val="28"/>
          <w:szCs w:val="28"/>
        </w:rPr>
        <w:t>.</w:t>
      </w:r>
      <w:r w:rsidR="00553BF5" w:rsidRPr="00B86DD8">
        <w:rPr>
          <w:rFonts w:ascii="Times New Roman" w:hAnsi="Times New Roman" w:cs="Times New Roman"/>
          <w:sz w:val="28"/>
          <w:szCs w:val="28"/>
        </w:rPr>
        <w:t xml:space="preserve"> </w:t>
      </w:r>
      <w:r w:rsidR="00250D3F" w:rsidRPr="00B86DD8">
        <w:rPr>
          <w:rFonts w:ascii="Times New Roman" w:hAnsi="Times New Roman" w:cs="Times New Roman"/>
          <w:sz w:val="28"/>
          <w:szCs w:val="28"/>
        </w:rPr>
        <w:t>Сформировать</w:t>
      </w:r>
      <w:r w:rsidR="00C00DD6" w:rsidRPr="00B86DD8">
        <w:rPr>
          <w:rFonts w:ascii="Times New Roman" w:hAnsi="Times New Roman" w:cs="Times New Roman"/>
          <w:sz w:val="28"/>
          <w:szCs w:val="28"/>
        </w:rPr>
        <w:t xml:space="preserve"> представ</w:t>
      </w:r>
      <w:r w:rsidR="009B0EB8">
        <w:rPr>
          <w:rFonts w:ascii="Times New Roman" w:hAnsi="Times New Roman" w:cs="Times New Roman"/>
          <w:sz w:val="28"/>
          <w:szCs w:val="28"/>
        </w:rPr>
        <w:t>ление о полезной и вредной пище</w:t>
      </w:r>
      <w:r w:rsidR="00A24353" w:rsidRPr="00B86DD8">
        <w:rPr>
          <w:rFonts w:ascii="Times New Roman" w:hAnsi="Times New Roman" w:cs="Times New Roman"/>
          <w:sz w:val="28"/>
          <w:szCs w:val="28"/>
        </w:rPr>
        <w:t>, помочь соблюдению элементарных правил здорового питания.</w:t>
      </w:r>
    </w:p>
    <w:p w:rsidR="007060EF" w:rsidRPr="00B86DD8" w:rsidRDefault="007060EF" w:rsidP="009B0EB8">
      <w:pPr>
        <w:ind w:firstLine="708"/>
        <w:jc w:val="both"/>
        <w:rPr>
          <w:rFonts w:ascii="Times New Roman" w:eastAsia="TimesNewRomanPSMT" w:hAnsi="Times New Roman" w:cs="Times New Roman"/>
          <w:b/>
          <w:i/>
          <w:iCs/>
          <w:sz w:val="24"/>
          <w:szCs w:val="24"/>
        </w:rPr>
      </w:pPr>
      <w:r w:rsidRPr="00B86DD8">
        <w:rPr>
          <w:rFonts w:ascii="Times New Roman" w:hAnsi="Times New Roman" w:cs="Times New Roman"/>
          <w:sz w:val="28"/>
          <w:szCs w:val="28"/>
        </w:rPr>
        <w:t xml:space="preserve">Формировать </w:t>
      </w:r>
      <w:r w:rsidR="00250D3F" w:rsidRPr="00B86DD8">
        <w:rPr>
          <w:rFonts w:ascii="Times New Roman" w:hAnsi="Times New Roman" w:cs="Times New Roman"/>
          <w:sz w:val="28"/>
          <w:szCs w:val="28"/>
        </w:rPr>
        <w:t>умение следить за своим самочувствием, за состоянием одежды, обуви (</w:t>
      </w:r>
      <w:r w:rsidRPr="00B86DD8">
        <w:rPr>
          <w:rFonts w:ascii="Times New Roman" w:hAnsi="Times New Roman" w:cs="Times New Roman"/>
          <w:sz w:val="28"/>
          <w:szCs w:val="28"/>
        </w:rPr>
        <w:t>не ходить в мокрой обуви, влажной одежде и т.п.)</w:t>
      </w:r>
      <w:r w:rsidR="00250D3F" w:rsidRPr="00B86DD8">
        <w:rPr>
          <w:rFonts w:ascii="Times New Roman" w:hAnsi="Times New Roman" w:cs="Times New Roman"/>
          <w:sz w:val="28"/>
          <w:szCs w:val="28"/>
        </w:rPr>
        <w:t>.</w:t>
      </w:r>
      <w:r w:rsidR="00553BF5" w:rsidRPr="00B86DD8">
        <w:rPr>
          <w:rFonts w:ascii="Times New Roman" w:hAnsi="Times New Roman" w:cs="Times New Roman"/>
          <w:sz w:val="28"/>
          <w:szCs w:val="28"/>
        </w:rPr>
        <w:t xml:space="preserve"> </w:t>
      </w:r>
      <w:r w:rsidR="006276B2" w:rsidRPr="00B86DD8">
        <w:rPr>
          <w:rFonts w:ascii="Times New Roman" w:hAnsi="Times New Roman" w:cs="Times New Roman"/>
          <w:sz w:val="28"/>
          <w:szCs w:val="28"/>
        </w:rPr>
        <w:t>Способств</w:t>
      </w:r>
      <w:r w:rsidR="009B0EB8">
        <w:rPr>
          <w:rFonts w:ascii="Times New Roman" w:hAnsi="Times New Roman" w:cs="Times New Roman"/>
          <w:sz w:val="28"/>
          <w:szCs w:val="28"/>
        </w:rPr>
        <w:t>овать</w:t>
      </w:r>
      <w:r w:rsidR="006276B2" w:rsidRPr="00B86DD8">
        <w:rPr>
          <w:rFonts w:ascii="Times New Roman" w:hAnsi="Times New Roman" w:cs="Times New Roman"/>
          <w:sz w:val="28"/>
          <w:szCs w:val="28"/>
        </w:rPr>
        <w:t xml:space="preserve"> развитию у детей ответственного </w:t>
      </w:r>
      <w:r w:rsidR="009B0EB8" w:rsidRPr="00B86DD8">
        <w:rPr>
          <w:rFonts w:ascii="Times New Roman" w:hAnsi="Times New Roman" w:cs="Times New Roman"/>
          <w:sz w:val="28"/>
          <w:szCs w:val="28"/>
        </w:rPr>
        <w:t>бережно</w:t>
      </w:r>
      <w:r w:rsidR="009B0EB8">
        <w:rPr>
          <w:rFonts w:ascii="Times New Roman" w:hAnsi="Times New Roman" w:cs="Times New Roman"/>
          <w:sz w:val="28"/>
          <w:szCs w:val="28"/>
        </w:rPr>
        <w:t>го</w:t>
      </w:r>
      <w:r w:rsidR="009B0EB8" w:rsidRPr="00B86DD8">
        <w:rPr>
          <w:rFonts w:ascii="Times New Roman" w:hAnsi="Times New Roman" w:cs="Times New Roman"/>
          <w:sz w:val="28"/>
          <w:szCs w:val="28"/>
        </w:rPr>
        <w:t xml:space="preserve"> </w:t>
      </w:r>
      <w:r w:rsidR="006276B2" w:rsidRPr="00B86DD8">
        <w:rPr>
          <w:rFonts w:ascii="Times New Roman" w:hAnsi="Times New Roman" w:cs="Times New Roman"/>
          <w:sz w:val="28"/>
          <w:szCs w:val="28"/>
        </w:rPr>
        <w:t>отношения к своему здоровью</w:t>
      </w:r>
      <w:r w:rsidR="009B0EB8">
        <w:rPr>
          <w:rFonts w:ascii="Times New Roman" w:hAnsi="Times New Roman" w:cs="Times New Roman"/>
          <w:sz w:val="28"/>
          <w:szCs w:val="28"/>
        </w:rPr>
        <w:t xml:space="preserve"> и</w:t>
      </w:r>
      <w:r w:rsidR="009B0EB8" w:rsidRPr="009B0EB8">
        <w:rPr>
          <w:rFonts w:ascii="Times New Roman" w:hAnsi="Times New Roman" w:cs="Times New Roman"/>
          <w:sz w:val="28"/>
          <w:szCs w:val="28"/>
        </w:rPr>
        <w:t xml:space="preserve"> </w:t>
      </w:r>
      <w:r w:rsidR="009B0EB8" w:rsidRPr="00B86DD8">
        <w:rPr>
          <w:rFonts w:ascii="Times New Roman" w:hAnsi="Times New Roman" w:cs="Times New Roman"/>
          <w:sz w:val="28"/>
          <w:szCs w:val="28"/>
        </w:rPr>
        <w:t>здоровью близких людей.</w:t>
      </w:r>
      <w:r w:rsidR="009B0EB8">
        <w:rPr>
          <w:rFonts w:ascii="Times New Roman" w:hAnsi="Times New Roman" w:cs="Times New Roman"/>
          <w:sz w:val="28"/>
          <w:szCs w:val="28"/>
        </w:rPr>
        <w:t xml:space="preserve"> </w:t>
      </w:r>
      <w:r w:rsidRPr="00B86DD8">
        <w:rPr>
          <w:rFonts w:ascii="Times New Roman" w:hAnsi="Times New Roman" w:cs="Times New Roman"/>
          <w:sz w:val="28"/>
          <w:szCs w:val="28"/>
        </w:rPr>
        <w:tab/>
      </w:r>
      <w:r w:rsidR="006276B2" w:rsidRPr="00B86DD8">
        <w:rPr>
          <w:rFonts w:ascii="Times New Roman" w:hAnsi="Times New Roman" w:cs="Times New Roman"/>
          <w:sz w:val="28"/>
          <w:szCs w:val="28"/>
        </w:rPr>
        <w:t>Помочь осознать пользу здорового образа жизни.</w:t>
      </w:r>
      <w:r w:rsidR="00553BF5" w:rsidRPr="00B86DD8">
        <w:rPr>
          <w:rFonts w:ascii="Times New Roman" w:hAnsi="Times New Roman" w:cs="Times New Roman"/>
          <w:sz w:val="28"/>
          <w:szCs w:val="28"/>
        </w:rPr>
        <w:t xml:space="preserve"> </w:t>
      </w:r>
    </w:p>
    <w:p w:rsidR="00250D3F" w:rsidRPr="00B86DD8" w:rsidRDefault="0006782E" w:rsidP="00E21E34">
      <w:pPr>
        <w:autoSpaceDE w:val="0"/>
        <w:autoSpaceDN w:val="0"/>
        <w:adjustRightInd w:val="0"/>
        <w:ind w:firstLine="708"/>
        <w:jc w:val="both"/>
        <w:rPr>
          <w:rFonts w:ascii="Times New Roman" w:eastAsia="TimesNewRomanPSMT" w:hAnsi="Times New Roman" w:cs="Times New Roman"/>
          <w:b/>
          <w:i/>
          <w:iCs/>
          <w:sz w:val="28"/>
          <w:szCs w:val="28"/>
        </w:rPr>
      </w:pPr>
      <w:r w:rsidRPr="00B86DD8">
        <w:rPr>
          <w:rFonts w:ascii="Times New Roman" w:eastAsia="TimesNewRomanPSMT" w:hAnsi="Times New Roman" w:cs="Times New Roman"/>
          <w:b/>
          <w:i/>
          <w:iCs/>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B60A0A" w:rsidRPr="00B86DD8" w:rsidRDefault="00B60A0A" w:rsidP="007060EF">
      <w:pPr>
        <w:ind w:firstLine="708"/>
        <w:jc w:val="both"/>
        <w:rPr>
          <w:rFonts w:ascii="Times New Roman" w:hAnsi="Times New Roman" w:cs="Times New Roman"/>
          <w:sz w:val="28"/>
          <w:szCs w:val="28"/>
        </w:rPr>
      </w:pPr>
      <w:r w:rsidRPr="00B86DD8">
        <w:rPr>
          <w:rFonts w:ascii="Times New Roman" w:hAnsi="Times New Roman" w:cs="Times New Roman"/>
          <w:sz w:val="28"/>
          <w:szCs w:val="28"/>
        </w:rPr>
        <w:t>С</w:t>
      </w:r>
      <w:r w:rsidR="00AF5E35" w:rsidRPr="00B86DD8">
        <w:rPr>
          <w:rFonts w:ascii="Times New Roman" w:hAnsi="Times New Roman" w:cs="Times New Roman"/>
          <w:sz w:val="28"/>
          <w:szCs w:val="28"/>
        </w:rPr>
        <w:t xml:space="preserve">оздавать условия для систематического закаливания детского организма, учитывая тип и вид </w:t>
      </w:r>
      <w:r w:rsidRPr="00B86DD8">
        <w:rPr>
          <w:rFonts w:ascii="Times New Roman" w:hAnsi="Times New Roman" w:cs="Times New Roman"/>
          <w:sz w:val="28"/>
          <w:szCs w:val="28"/>
        </w:rPr>
        <w:t>образовательной организации</w:t>
      </w:r>
      <w:r w:rsidR="00AF5E35" w:rsidRPr="00B86DD8">
        <w:rPr>
          <w:rFonts w:ascii="Times New Roman" w:hAnsi="Times New Roman" w:cs="Times New Roman"/>
          <w:sz w:val="28"/>
          <w:szCs w:val="28"/>
        </w:rPr>
        <w:t xml:space="preserve">, имеющиеся условия, наполняемость группы, особенности </w:t>
      </w:r>
      <w:r w:rsidR="00A07BF0" w:rsidRPr="00B86DD8">
        <w:rPr>
          <w:rFonts w:ascii="Times New Roman" w:hAnsi="Times New Roman" w:cs="Times New Roman"/>
          <w:sz w:val="28"/>
          <w:szCs w:val="28"/>
        </w:rPr>
        <w:t xml:space="preserve">физического развития и </w:t>
      </w:r>
      <w:r w:rsidR="00AF5E35" w:rsidRPr="00B86DD8">
        <w:rPr>
          <w:rFonts w:ascii="Times New Roman" w:hAnsi="Times New Roman" w:cs="Times New Roman"/>
          <w:sz w:val="28"/>
          <w:szCs w:val="28"/>
        </w:rPr>
        <w:lastRenderedPageBreak/>
        <w:t xml:space="preserve">состояния здоровья детей, а также климатические и сезонные особенности региона. </w:t>
      </w:r>
      <w:r w:rsidRPr="00B86DD8">
        <w:rPr>
          <w:rFonts w:ascii="Times New Roman" w:hAnsi="Times New Roman" w:cs="Times New Roman"/>
          <w:sz w:val="28"/>
          <w:szCs w:val="28"/>
        </w:rPr>
        <w:t>Сохранять и укреплять физическое и психическое здоровье детей</w:t>
      </w:r>
      <w:r w:rsidR="00A07BF0" w:rsidRPr="00B86DD8">
        <w:rPr>
          <w:rFonts w:ascii="Times New Roman" w:hAnsi="Times New Roman" w:cs="Times New Roman"/>
          <w:sz w:val="28"/>
          <w:szCs w:val="28"/>
        </w:rPr>
        <w:t>.</w:t>
      </w:r>
    </w:p>
    <w:p w:rsidR="00A93432" w:rsidRPr="00B86DD8" w:rsidRDefault="00A93432" w:rsidP="00A93432">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Создавать условия для </w:t>
      </w:r>
      <w:r w:rsidRPr="00B86DD8">
        <w:rPr>
          <w:rFonts w:ascii="Times New Roman" w:eastAsia="TimesNewRomanPSMT" w:hAnsi="Times New Roman" w:cs="Times New Roman"/>
          <w:iCs/>
          <w:sz w:val="28"/>
          <w:szCs w:val="28"/>
        </w:rPr>
        <w:t>двигательной активности</w:t>
      </w:r>
      <w:r w:rsidR="00B76B48">
        <w:rPr>
          <w:rFonts w:ascii="Times New Roman" w:eastAsia="TimesNewRomanPSMT" w:hAnsi="Times New Roman" w:cs="Times New Roman"/>
          <w:iCs/>
          <w:sz w:val="28"/>
          <w:szCs w:val="28"/>
        </w:rPr>
        <w:t>, в том числе самостоятельной</w:t>
      </w:r>
      <w:r w:rsidRPr="00B86DD8">
        <w:rPr>
          <w:rFonts w:ascii="Times New Roman" w:hAnsi="Times New Roman" w:cs="Times New Roman"/>
          <w:sz w:val="28"/>
          <w:szCs w:val="28"/>
        </w:rPr>
        <w:t>.</w:t>
      </w:r>
    </w:p>
    <w:p w:rsidR="00A93432" w:rsidRPr="00B86DD8" w:rsidRDefault="00A93432" w:rsidP="00A93432">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Удовлетворять естественную потребность детей в движении. Предоставлять возможность кататься на </w:t>
      </w:r>
      <w:r w:rsidR="009B479A" w:rsidRPr="00B86DD8">
        <w:rPr>
          <w:rFonts w:ascii="Times New Roman" w:hAnsi="Times New Roman" w:cs="Times New Roman"/>
          <w:sz w:val="28"/>
          <w:szCs w:val="28"/>
        </w:rPr>
        <w:t xml:space="preserve">трехколесном </w:t>
      </w:r>
      <w:r w:rsidRPr="00B86DD8">
        <w:rPr>
          <w:rFonts w:ascii="Times New Roman" w:hAnsi="Times New Roman" w:cs="Times New Roman"/>
          <w:sz w:val="28"/>
          <w:szCs w:val="28"/>
        </w:rPr>
        <w:t>велосипеде по прямой</w:t>
      </w:r>
      <w:r w:rsidR="00B76B48">
        <w:rPr>
          <w:rFonts w:ascii="Times New Roman" w:hAnsi="Times New Roman" w:cs="Times New Roman"/>
          <w:sz w:val="28"/>
          <w:szCs w:val="28"/>
        </w:rPr>
        <w:t xml:space="preserve"> линии</w:t>
      </w:r>
      <w:r w:rsidRPr="00B86DD8">
        <w:rPr>
          <w:rFonts w:ascii="Times New Roman" w:hAnsi="Times New Roman" w:cs="Times New Roman"/>
          <w:sz w:val="28"/>
          <w:szCs w:val="28"/>
        </w:rPr>
        <w:t>, по кругу, с поворотами.</w:t>
      </w:r>
    </w:p>
    <w:p w:rsidR="00AF5E35" w:rsidRPr="00B86DD8" w:rsidRDefault="00A24353" w:rsidP="007060EF">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Поддержива</w:t>
      </w:r>
      <w:r w:rsidR="00A93432" w:rsidRPr="00B86DD8">
        <w:rPr>
          <w:rFonts w:ascii="Times New Roman" w:hAnsi="Times New Roman" w:cs="Times New Roman"/>
          <w:sz w:val="28"/>
          <w:szCs w:val="28"/>
        </w:rPr>
        <w:t>ть</w:t>
      </w:r>
      <w:r w:rsidRPr="00B86DD8">
        <w:rPr>
          <w:rFonts w:ascii="Times New Roman" w:hAnsi="Times New Roman" w:cs="Times New Roman"/>
          <w:sz w:val="28"/>
          <w:szCs w:val="28"/>
        </w:rPr>
        <w:t xml:space="preserve"> интерес детей к </w:t>
      </w:r>
      <w:r w:rsidR="00A93432" w:rsidRPr="00B86DD8">
        <w:rPr>
          <w:rFonts w:ascii="Times New Roman" w:hAnsi="Times New Roman" w:cs="Times New Roman"/>
          <w:sz w:val="28"/>
          <w:szCs w:val="28"/>
        </w:rPr>
        <w:t>татарским под</w:t>
      </w:r>
      <w:r w:rsidRPr="00B86DD8">
        <w:rPr>
          <w:rFonts w:ascii="Times New Roman" w:hAnsi="Times New Roman" w:cs="Times New Roman"/>
          <w:sz w:val="28"/>
          <w:szCs w:val="28"/>
        </w:rPr>
        <w:t xml:space="preserve">вижным играм, </w:t>
      </w:r>
      <w:r w:rsidR="00B76B48" w:rsidRPr="00B86DD8">
        <w:rPr>
          <w:rFonts w:ascii="Times New Roman" w:hAnsi="Times New Roman" w:cs="Times New Roman"/>
          <w:sz w:val="28"/>
          <w:szCs w:val="28"/>
        </w:rPr>
        <w:t>осуществляя смену движений</w:t>
      </w:r>
      <w:r w:rsidR="00B76B48">
        <w:rPr>
          <w:rFonts w:ascii="Times New Roman" w:hAnsi="Times New Roman" w:cs="Times New Roman"/>
          <w:sz w:val="28"/>
          <w:szCs w:val="28"/>
        </w:rPr>
        <w:t xml:space="preserve"> и</w:t>
      </w:r>
      <w:r w:rsidR="00B76B48" w:rsidRPr="00B86DD8">
        <w:rPr>
          <w:rFonts w:ascii="Times New Roman" w:hAnsi="Times New Roman" w:cs="Times New Roman"/>
          <w:sz w:val="28"/>
          <w:szCs w:val="28"/>
        </w:rPr>
        <w:t xml:space="preserve"> </w:t>
      </w:r>
      <w:r w:rsidRPr="00B86DD8">
        <w:rPr>
          <w:rFonts w:ascii="Times New Roman" w:hAnsi="Times New Roman" w:cs="Times New Roman"/>
          <w:sz w:val="28"/>
          <w:szCs w:val="28"/>
        </w:rPr>
        <w:t>п</w:t>
      </w:r>
      <w:r w:rsidR="00AF5E35" w:rsidRPr="00B86DD8">
        <w:rPr>
          <w:rFonts w:ascii="Times New Roman" w:hAnsi="Times New Roman" w:cs="Times New Roman"/>
          <w:sz w:val="28"/>
          <w:szCs w:val="28"/>
        </w:rPr>
        <w:t xml:space="preserve">остепенно </w:t>
      </w:r>
      <w:r w:rsidR="00A93432" w:rsidRPr="00B86DD8">
        <w:rPr>
          <w:rFonts w:ascii="Times New Roman" w:hAnsi="Times New Roman" w:cs="Times New Roman"/>
          <w:sz w:val="28"/>
          <w:szCs w:val="28"/>
        </w:rPr>
        <w:t xml:space="preserve">усложняя </w:t>
      </w:r>
      <w:r w:rsidR="00B76B48">
        <w:rPr>
          <w:rFonts w:ascii="Times New Roman" w:hAnsi="Times New Roman" w:cs="Times New Roman"/>
          <w:sz w:val="28"/>
          <w:szCs w:val="28"/>
        </w:rPr>
        <w:t>правила</w:t>
      </w:r>
      <w:r w:rsidR="00AF5E35" w:rsidRPr="00B86DD8">
        <w:rPr>
          <w:rFonts w:ascii="Times New Roman" w:hAnsi="Times New Roman" w:cs="Times New Roman"/>
          <w:sz w:val="28"/>
          <w:szCs w:val="28"/>
        </w:rPr>
        <w:t>.</w:t>
      </w:r>
    </w:p>
    <w:p w:rsidR="003469B4" w:rsidRDefault="003469B4" w:rsidP="009026D1">
      <w:pPr>
        <w:pStyle w:val="5"/>
        <w:spacing w:before="0"/>
        <w:ind w:firstLine="708"/>
        <w:rPr>
          <w:rStyle w:val="s1"/>
          <w:rFonts w:ascii="Times New Roman" w:hAnsi="Times New Roman" w:cs="Times New Roman"/>
          <w:i/>
          <w:color w:val="auto"/>
          <w:sz w:val="24"/>
          <w:szCs w:val="24"/>
        </w:rPr>
      </w:pPr>
    </w:p>
    <w:p w:rsidR="00AF5E35" w:rsidRDefault="003469B4" w:rsidP="003469B4">
      <w:pPr>
        <w:pStyle w:val="5"/>
        <w:spacing w:before="0"/>
        <w:ind w:firstLine="708"/>
        <w:jc w:val="center"/>
        <w:rPr>
          <w:rStyle w:val="s1"/>
          <w:rFonts w:ascii="Times New Roman" w:hAnsi="Times New Roman" w:cs="Times New Roman"/>
          <w:color w:val="auto"/>
          <w:sz w:val="24"/>
          <w:szCs w:val="24"/>
        </w:rPr>
      </w:pPr>
      <w:r w:rsidRPr="003469B4">
        <w:rPr>
          <w:rStyle w:val="s1"/>
          <w:rFonts w:ascii="Times New Roman" w:hAnsi="Times New Roman" w:cs="Times New Roman"/>
          <w:color w:val="auto"/>
          <w:sz w:val="24"/>
          <w:szCs w:val="24"/>
        </w:rPr>
        <w:t xml:space="preserve">РЕКОМЕДУЕМЫЙ </w:t>
      </w:r>
      <w:r>
        <w:rPr>
          <w:rStyle w:val="s1"/>
          <w:rFonts w:ascii="Times New Roman" w:hAnsi="Times New Roman" w:cs="Times New Roman"/>
          <w:color w:val="auto"/>
          <w:sz w:val="24"/>
          <w:szCs w:val="24"/>
        </w:rPr>
        <w:t>СПИСОК ПОДВИЖНЫХ ИГР</w:t>
      </w:r>
    </w:p>
    <w:p w:rsidR="006370BD" w:rsidRPr="006370BD" w:rsidRDefault="006370BD" w:rsidP="006370BD"/>
    <w:p w:rsidR="00AF5E35" w:rsidRPr="00B86DD8" w:rsidRDefault="003469B4" w:rsidP="00233CC5">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AF5E35" w:rsidRPr="00B86DD8">
        <w:rPr>
          <w:rFonts w:ascii="Times New Roman" w:hAnsi="Times New Roman" w:cs="Times New Roman"/>
          <w:b/>
          <w:i/>
          <w:sz w:val="28"/>
          <w:szCs w:val="28"/>
        </w:rPr>
        <w:t xml:space="preserve"> ходьбой и бегом:</w:t>
      </w:r>
      <w:r w:rsidR="00AF5E35" w:rsidRPr="00B86DD8">
        <w:rPr>
          <w:rFonts w:ascii="Times New Roman" w:hAnsi="Times New Roman" w:cs="Times New Roman"/>
          <w:sz w:val="28"/>
          <w:szCs w:val="28"/>
        </w:rPr>
        <w:t xml:space="preserve"> «Бегите ко мне», «Кот и мыши», «Маэмай», «Бегите к флажку», «Лиса в курятнике», «Кони», «Такси», «В кругу».</w:t>
      </w:r>
    </w:p>
    <w:p w:rsidR="00AF5E35" w:rsidRPr="00B86DD8" w:rsidRDefault="00CC6153" w:rsidP="00233CC5">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AF5E35" w:rsidRPr="00B86DD8">
        <w:rPr>
          <w:rFonts w:ascii="Times New Roman" w:hAnsi="Times New Roman" w:cs="Times New Roman"/>
          <w:b/>
          <w:i/>
          <w:sz w:val="28"/>
          <w:szCs w:val="28"/>
        </w:rPr>
        <w:t xml:space="preserve"> прыжками:</w:t>
      </w:r>
      <w:r w:rsidR="00AF5E35" w:rsidRPr="00B86DD8">
        <w:rPr>
          <w:rFonts w:ascii="Times New Roman" w:hAnsi="Times New Roman" w:cs="Times New Roman"/>
          <w:sz w:val="28"/>
          <w:szCs w:val="28"/>
        </w:rPr>
        <w:t xml:space="preserve"> «Через ручеёк», «Поймай бабочку», «Воробышки и кот», «С кочки на кочку».</w:t>
      </w:r>
    </w:p>
    <w:p w:rsidR="00AF5E35" w:rsidRPr="00B86DD8" w:rsidRDefault="00CC6153" w:rsidP="00233CC5">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AF5E35" w:rsidRPr="00B86DD8">
        <w:rPr>
          <w:rFonts w:ascii="Times New Roman" w:hAnsi="Times New Roman" w:cs="Times New Roman"/>
          <w:b/>
          <w:i/>
          <w:sz w:val="28"/>
          <w:szCs w:val="28"/>
        </w:rPr>
        <w:t xml:space="preserve"> ползанием и лазаньем:</w:t>
      </w:r>
      <w:r w:rsidR="00AF5E35" w:rsidRPr="00B86DD8">
        <w:rPr>
          <w:rFonts w:ascii="Times New Roman" w:hAnsi="Times New Roman" w:cs="Times New Roman"/>
          <w:sz w:val="28"/>
          <w:szCs w:val="28"/>
        </w:rPr>
        <w:t xml:space="preserve"> «Наседка и цыплята», «Кролики».</w:t>
      </w:r>
    </w:p>
    <w:p w:rsidR="00AF5E35" w:rsidRPr="00B86DD8" w:rsidRDefault="00CC6153" w:rsidP="00233CC5">
      <w:pPr>
        <w:ind w:firstLine="708"/>
        <w:jc w:val="both"/>
        <w:rPr>
          <w:rFonts w:ascii="Times New Roman" w:hAnsi="Times New Roman" w:cs="Times New Roman"/>
          <w:sz w:val="28"/>
          <w:szCs w:val="28"/>
        </w:rPr>
      </w:pPr>
      <w:r>
        <w:rPr>
          <w:rFonts w:ascii="Times New Roman" w:hAnsi="Times New Roman" w:cs="Times New Roman"/>
          <w:b/>
          <w:i/>
          <w:sz w:val="28"/>
          <w:szCs w:val="28"/>
        </w:rPr>
        <w:t>Игры с б</w:t>
      </w:r>
      <w:r w:rsidR="00AF5E35" w:rsidRPr="00B86DD8">
        <w:rPr>
          <w:rFonts w:ascii="Times New Roman" w:hAnsi="Times New Roman" w:cs="Times New Roman"/>
          <w:b/>
          <w:i/>
          <w:sz w:val="28"/>
          <w:szCs w:val="28"/>
        </w:rPr>
        <w:t>росанием и ловлей</w:t>
      </w:r>
      <w:r>
        <w:rPr>
          <w:rFonts w:ascii="Times New Roman" w:hAnsi="Times New Roman" w:cs="Times New Roman"/>
          <w:b/>
          <w:i/>
          <w:sz w:val="28"/>
          <w:szCs w:val="28"/>
        </w:rPr>
        <w:t xml:space="preserve"> мяча</w:t>
      </w:r>
      <w:r w:rsidR="00AF5E35" w:rsidRPr="00B86DD8">
        <w:rPr>
          <w:rFonts w:ascii="Times New Roman" w:hAnsi="Times New Roman" w:cs="Times New Roman"/>
          <w:b/>
          <w:i/>
          <w:sz w:val="28"/>
          <w:szCs w:val="28"/>
        </w:rPr>
        <w:t>:</w:t>
      </w:r>
      <w:r w:rsidR="00AF5E35" w:rsidRPr="00B86DD8">
        <w:rPr>
          <w:rFonts w:ascii="Times New Roman" w:hAnsi="Times New Roman" w:cs="Times New Roman"/>
          <w:sz w:val="28"/>
          <w:szCs w:val="28"/>
        </w:rPr>
        <w:t xml:space="preserve"> «Мячики», «Красный, синий…», «Попади в круг»,  «Лови, бросай, не роняй…».</w:t>
      </w:r>
    </w:p>
    <w:p w:rsidR="00AF5E35" w:rsidRPr="00B86DD8" w:rsidRDefault="00CC6153" w:rsidP="00233CC5">
      <w:pPr>
        <w:ind w:firstLine="708"/>
        <w:jc w:val="both"/>
        <w:rPr>
          <w:rFonts w:ascii="Times New Roman" w:hAnsi="Times New Roman" w:cs="Times New Roman"/>
          <w:sz w:val="28"/>
          <w:szCs w:val="28"/>
        </w:rPr>
      </w:pPr>
      <w:r>
        <w:rPr>
          <w:rFonts w:ascii="Times New Roman" w:hAnsi="Times New Roman" w:cs="Times New Roman"/>
          <w:b/>
          <w:i/>
          <w:sz w:val="28"/>
          <w:szCs w:val="28"/>
        </w:rPr>
        <w:t>Игры н</w:t>
      </w:r>
      <w:r w:rsidR="00AF5E35" w:rsidRPr="00B86DD8">
        <w:rPr>
          <w:rFonts w:ascii="Times New Roman" w:hAnsi="Times New Roman" w:cs="Times New Roman"/>
          <w:b/>
          <w:i/>
          <w:sz w:val="28"/>
          <w:szCs w:val="28"/>
        </w:rPr>
        <w:t>а ориентировку в пространстве:</w:t>
      </w:r>
      <w:r w:rsidR="00553BF5" w:rsidRPr="00B86DD8">
        <w:rPr>
          <w:rFonts w:ascii="Times New Roman" w:hAnsi="Times New Roman" w:cs="Times New Roman"/>
          <w:b/>
          <w:i/>
          <w:sz w:val="28"/>
          <w:szCs w:val="28"/>
        </w:rPr>
        <w:t xml:space="preserve"> </w:t>
      </w:r>
      <w:r w:rsidR="00AF5E35" w:rsidRPr="00B86DD8">
        <w:rPr>
          <w:rFonts w:ascii="Times New Roman" w:hAnsi="Times New Roman" w:cs="Times New Roman"/>
          <w:sz w:val="28"/>
          <w:szCs w:val="28"/>
        </w:rPr>
        <w:t>«Воробышки и автомобиль», «Трамвай», «Найди свой цвет», «Найди свой домик».</w:t>
      </w:r>
    </w:p>
    <w:p w:rsidR="00AF5E35" w:rsidRPr="00B86DD8" w:rsidRDefault="00AF5E35" w:rsidP="00233CC5">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Малоподвижные игры:</w:t>
      </w:r>
      <w:r w:rsidR="00185E82" w:rsidRPr="00B86DD8">
        <w:rPr>
          <w:rFonts w:ascii="Times New Roman" w:hAnsi="Times New Roman" w:cs="Times New Roman"/>
          <w:b/>
          <w:i/>
          <w:sz w:val="28"/>
          <w:szCs w:val="28"/>
        </w:rPr>
        <w:t xml:space="preserve"> </w:t>
      </w:r>
      <w:r w:rsidRPr="00B86DD8">
        <w:rPr>
          <w:rFonts w:ascii="Times New Roman" w:hAnsi="Times New Roman" w:cs="Times New Roman"/>
          <w:sz w:val="28"/>
          <w:szCs w:val="28"/>
        </w:rPr>
        <w:t>«Едет машина», «Пузырь», «По ровненькой дорожке», «Птенчики».</w:t>
      </w:r>
    </w:p>
    <w:p w:rsidR="00A93432" w:rsidRPr="00B86DD8" w:rsidRDefault="00A93432" w:rsidP="00233CC5">
      <w:pPr>
        <w:ind w:firstLine="708"/>
        <w:rPr>
          <w:rFonts w:ascii="Times New Roman" w:hAnsi="Times New Roman" w:cs="Times New Roman"/>
          <w:sz w:val="28"/>
          <w:szCs w:val="28"/>
        </w:rPr>
      </w:pPr>
      <w:r w:rsidRPr="00B86DD8">
        <w:rPr>
          <w:rFonts w:ascii="Times New Roman" w:hAnsi="Times New Roman" w:cs="Times New Roman"/>
          <w:b/>
          <w:i/>
          <w:sz w:val="28"/>
          <w:szCs w:val="28"/>
        </w:rPr>
        <w:t>Татарские народные игры:</w:t>
      </w:r>
      <w:r w:rsidR="00553BF5" w:rsidRPr="00B86DD8">
        <w:rPr>
          <w:rFonts w:ascii="Times New Roman" w:hAnsi="Times New Roman" w:cs="Times New Roman"/>
          <w:b/>
          <w:i/>
          <w:sz w:val="28"/>
          <w:szCs w:val="28"/>
        </w:rPr>
        <w:t xml:space="preserve"> </w:t>
      </w:r>
      <w:r w:rsidRPr="00B86DD8">
        <w:rPr>
          <w:rFonts w:ascii="Times New Roman" w:hAnsi="Times New Roman" w:cs="Times New Roman"/>
          <w:sz w:val="28"/>
          <w:szCs w:val="28"/>
        </w:rPr>
        <w:t xml:space="preserve">«У медведя </w:t>
      </w:r>
      <w:proofErr w:type="gramStart"/>
      <w:r w:rsidRPr="00B86DD8">
        <w:rPr>
          <w:rFonts w:ascii="Times New Roman" w:hAnsi="Times New Roman" w:cs="Times New Roman"/>
          <w:sz w:val="28"/>
          <w:szCs w:val="28"/>
        </w:rPr>
        <w:t>во</w:t>
      </w:r>
      <w:proofErr w:type="gramEnd"/>
      <w:r w:rsidRPr="00B86DD8">
        <w:rPr>
          <w:rFonts w:ascii="Times New Roman" w:hAnsi="Times New Roman" w:cs="Times New Roman"/>
          <w:sz w:val="28"/>
          <w:szCs w:val="28"/>
        </w:rPr>
        <w:t xml:space="preserve"> бору», «Тюбетейка»</w:t>
      </w:r>
      <w:r w:rsidR="007A5780"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w:t>
      </w:r>
    </w:p>
    <w:p w:rsidR="00973FB1" w:rsidRPr="00B86DD8" w:rsidRDefault="00AF5E35" w:rsidP="00185E82">
      <w:pPr>
        <w:rPr>
          <w:rFonts w:ascii="Times New Roman" w:hAnsi="Times New Roman" w:cs="Times New Roman"/>
          <w:sz w:val="28"/>
          <w:szCs w:val="28"/>
        </w:rPr>
      </w:pPr>
      <w:r w:rsidRPr="00B86DD8">
        <w:rPr>
          <w:rFonts w:ascii="Times New Roman" w:hAnsi="Times New Roman" w:cs="Times New Roman"/>
          <w:sz w:val="28"/>
          <w:szCs w:val="28"/>
        </w:rPr>
        <w:tab/>
      </w:r>
    </w:p>
    <w:p w:rsidR="001C4EEB" w:rsidRPr="00B86DD8" w:rsidRDefault="001C4EEB" w:rsidP="00770F80">
      <w:pPr>
        <w:pStyle w:val="2"/>
        <w:spacing w:line="240" w:lineRule="auto"/>
        <w:ind w:firstLine="0"/>
        <w:rPr>
          <w:rFonts w:ascii="Times New Roman" w:hAnsi="Times New Roman"/>
          <w:i w:val="0"/>
          <w:szCs w:val="28"/>
          <w:lang w:val="ru-RU"/>
        </w:rPr>
      </w:pPr>
    </w:p>
    <w:p w:rsidR="00770F80" w:rsidRPr="00B86DD8" w:rsidRDefault="00770F80" w:rsidP="00770F80">
      <w:pPr>
        <w:pStyle w:val="2"/>
        <w:spacing w:line="240" w:lineRule="auto"/>
        <w:ind w:firstLine="0"/>
        <w:rPr>
          <w:rFonts w:ascii="Times New Roman" w:hAnsi="Times New Roman"/>
          <w:i w:val="0"/>
          <w:szCs w:val="28"/>
          <w:lang w:val="ru-RU"/>
        </w:rPr>
      </w:pPr>
      <w:r w:rsidRPr="00B86DD8">
        <w:rPr>
          <w:rFonts w:ascii="Times New Roman" w:hAnsi="Times New Roman"/>
          <w:i w:val="0"/>
          <w:szCs w:val="28"/>
          <w:lang w:val="ru-RU"/>
        </w:rPr>
        <w:t>СРЕДНЯЯ  ГРУППА</w:t>
      </w:r>
    </w:p>
    <w:p w:rsidR="00770F80" w:rsidRPr="00B86DD8" w:rsidRDefault="00770F80" w:rsidP="00770F80">
      <w:pPr>
        <w:pStyle w:val="2"/>
        <w:spacing w:line="240" w:lineRule="auto"/>
        <w:ind w:firstLine="0"/>
        <w:rPr>
          <w:rFonts w:ascii="Times New Roman" w:hAnsi="Times New Roman"/>
          <w:b w:val="0"/>
          <w:szCs w:val="28"/>
          <w:lang w:val="ru-RU"/>
        </w:rPr>
      </w:pPr>
      <w:r w:rsidRPr="00B86DD8">
        <w:rPr>
          <w:rFonts w:ascii="Times New Roman" w:hAnsi="Times New Roman"/>
          <w:b w:val="0"/>
          <w:szCs w:val="28"/>
          <w:lang w:val="ru-RU"/>
        </w:rPr>
        <w:t>(от четырех до пяти лет)</w:t>
      </w:r>
    </w:p>
    <w:p w:rsidR="00770F80" w:rsidRPr="00B86DD8" w:rsidRDefault="00770F80" w:rsidP="00770F80">
      <w:pPr>
        <w:rPr>
          <w:rFonts w:ascii="Times New Roman" w:hAnsi="Times New Roman" w:cs="Times New Roman"/>
        </w:rPr>
      </w:pPr>
    </w:p>
    <w:p w:rsidR="00B32F7C" w:rsidRPr="00B86DD8" w:rsidRDefault="00B32F7C" w:rsidP="00B32F7C">
      <w:pPr>
        <w:jc w:val="center"/>
        <w:rPr>
          <w:rFonts w:ascii="Times New Roman" w:hAnsi="Times New Roman" w:cs="Times New Roman"/>
          <w:b/>
          <w:sz w:val="28"/>
          <w:szCs w:val="28"/>
        </w:rPr>
      </w:pPr>
      <w:r w:rsidRPr="00B86DD8">
        <w:rPr>
          <w:rFonts w:ascii="Times New Roman" w:hAnsi="Times New Roman" w:cs="Times New Roman"/>
          <w:b/>
          <w:sz w:val="28"/>
          <w:szCs w:val="28"/>
        </w:rPr>
        <w:t>СОЦИАЛЬНО-КОММУНИКАТИВНОЕ  РАЗВИТИЕ</w:t>
      </w:r>
    </w:p>
    <w:p w:rsidR="00B32F7C" w:rsidRPr="00B86DD8" w:rsidRDefault="00B32F7C" w:rsidP="00233CC5">
      <w:pPr>
        <w:spacing w:line="276" w:lineRule="auto"/>
        <w:jc w:val="both"/>
        <w:rPr>
          <w:rFonts w:ascii="Times New Roman" w:hAnsi="Times New Roman" w:cs="Times New Roman"/>
          <w:b/>
          <w:i/>
          <w:sz w:val="24"/>
          <w:szCs w:val="24"/>
        </w:rPr>
      </w:pPr>
      <w:r w:rsidRPr="00B86DD8">
        <w:rPr>
          <w:rFonts w:ascii="Times New Roman" w:hAnsi="Times New Roman" w:cs="Times New Roman"/>
          <w:i/>
          <w:sz w:val="28"/>
          <w:szCs w:val="28"/>
        </w:rPr>
        <w:tab/>
      </w:r>
      <w:r w:rsidRPr="00233CC5">
        <w:rPr>
          <w:rFonts w:ascii="Times New Roman" w:hAnsi="Times New Roman" w:cs="Times New Roman"/>
          <w:i/>
          <w:sz w:val="28"/>
          <w:szCs w:val="28"/>
        </w:rPr>
        <w:t xml:space="preserve">В области «Социально-коммуникативное развитие» основными задачами образовательной деятельности являются создание условий для </w:t>
      </w:r>
      <w:r w:rsidRPr="00233CC5">
        <w:rPr>
          <w:rFonts w:ascii="Times New Roman" w:hAnsi="Times New Roman" w:cs="Times New Roman"/>
          <w:i/>
          <w:sz w:val="28"/>
          <w:szCs w:val="28"/>
        </w:rPr>
        <w:lastRenderedPageBreak/>
        <w:t>развития положительного отношения ребенка к себе и другим людям, развития коммуникативной и социальной компетентности, в том числе информационно-социальной, развития игровой деятельности</w:t>
      </w:r>
      <w:r w:rsidRPr="00B86DD8">
        <w:rPr>
          <w:rFonts w:ascii="Times New Roman" w:hAnsi="Times New Roman" w:cs="Times New Roman"/>
          <w:i/>
          <w:sz w:val="24"/>
          <w:szCs w:val="24"/>
        </w:rPr>
        <w:t>.</w:t>
      </w:r>
    </w:p>
    <w:p w:rsidR="001B4308" w:rsidRPr="00B86DD8" w:rsidRDefault="001B4308" w:rsidP="001B4308">
      <w:pPr>
        <w:spacing w:line="240" w:lineRule="auto"/>
        <w:jc w:val="both"/>
        <w:rPr>
          <w:rFonts w:ascii="Times New Roman" w:hAnsi="Times New Roman" w:cs="Times New Roman"/>
          <w:b/>
          <w:i/>
          <w:sz w:val="24"/>
          <w:szCs w:val="24"/>
        </w:rPr>
      </w:pPr>
    </w:p>
    <w:p w:rsidR="00B823A4" w:rsidRPr="00B86DD8" w:rsidRDefault="00E633F1" w:rsidP="00B823A4">
      <w:pPr>
        <w:jc w:val="both"/>
        <w:rPr>
          <w:rFonts w:ascii="Times New Roman" w:hAnsi="Times New Roman" w:cs="Times New Roman"/>
          <w:sz w:val="28"/>
          <w:szCs w:val="28"/>
        </w:rPr>
      </w:pPr>
      <w:r w:rsidRPr="00B86DD8">
        <w:rPr>
          <w:rFonts w:ascii="Times New Roman" w:hAnsi="Times New Roman" w:cs="Times New Roman"/>
          <w:sz w:val="28"/>
          <w:szCs w:val="28"/>
        </w:rPr>
        <w:tab/>
      </w:r>
    </w:p>
    <w:p w:rsidR="007C66DA" w:rsidRPr="00B86DD8" w:rsidRDefault="007C66DA" w:rsidP="00E21E34">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w:t>
      </w:r>
      <w:r w:rsidR="00553BF5" w:rsidRPr="00B86DD8">
        <w:rPr>
          <w:rFonts w:ascii="Times New Roman" w:hAnsi="Times New Roman" w:cs="Times New Roman"/>
          <w:b/>
          <w:i/>
          <w:sz w:val="28"/>
          <w:szCs w:val="28"/>
        </w:rPr>
        <w:t xml:space="preserve"> </w:t>
      </w:r>
      <w:r w:rsidRPr="00B86DD8">
        <w:rPr>
          <w:rFonts w:ascii="Times New Roman" w:hAnsi="Times New Roman" w:cs="Times New Roman"/>
          <w:b/>
          <w:i/>
          <w:sz w:val="28"/>
          <w:szCs w:val="28"/>
        </w:rPr>
        <w:t>развития положительного отношени</w:t>
      </w:r>
      <w:r w:rsidR="00FB5AFD" w:rsidRPr="00B86DD8">
        <w:rPr>
          <w:rFonts w:ascii="Times New Roman" w:hAnsi="Times New Roman" w:cs="Times New Roman"/>
          <w:b/>
          <w:i/>
          <w:sz w:val="28"/>
          <w:szCs w:val="28"/>
        </w:rPr>
        <w:t>я ребенка к себе и другим людям</w:t>
      </w:r>
    </w:p>
    <w:p w:rsidR="00B823A4" w:rsidRPr="00B86DD8" w:rsidRDefault="00B823A4" w:rsidP="00E21E34">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Формировать представление ребенка о себе, </w:t>
      </w:r>
      <w:r w:rsidR="00792EB3">
        <w:rPr>
          <w:rFonts w:ascii="Times New Roman" w:hAnsi="Times New Roman" w:cs="Times New Roman"/>
          <w:sz w:val="28"/>
          <w:szCs w:val="28"/>
        </w:rPr>
        <w:t>родителях</w:t>
      </w:r>
      <w:r w:rsidRPr="00B86DD8">
        <w:rPr>
          <w:rFonts w:ascii="Times New Roman" w:hAnsi="Times New Roman" w:cs="Times New Roman"/>
          <w:sz w:val="28"/>
          <w:szCs w:val="28"/>
        </w:rPr>
        <w:t>.  Рассматривая семейные фотографии, обра</w:t>
      </w:r>
      <w:r w:rsidR="002C40EC" w:rsidRPr="00B86DD8">
        <w:rPr>
          <w:rFonts w:ascii="Times New Roman" w:hAnsi="Times New Roman" w:cs="Times New Roman"/>
          <w:sz w:val="28"/>
          <w:szCs w:val="28"/>
        </w:rPr>
        <w:t>ща</w:t>
      </w:r>
      <w:r w:rsidR="00792EB3">
        <w:rPr>
          <w:rFonts w:ascii="Times New Roman" w:hAnsi="Times New Roman" w:cs="Times New Roman"/>
          <w:sz w:val="28"/>
          <w:szCs w:val="28"/>
        </w:rPr>
        <w:t>ть внимание на черты его</w:t>
      </w:r>
      <w:r w:rsidRPr="00B86DD8">
        <w:rPr>
          <w:rFonts w:ascii="Times New Roman" w:hAnsi="Times New Roman" w:cs="Times New Roman"/>
          <w:sz w:val="28"/>
          <w:szCs w:val="28"/>
        </w:rPr>
        <w:t xml:space="preserve"> сходства с родителями. Учить определять эмоциональные состояния изображенных на фотоснимке людей, связывать их настроение с определенными событиями в жизни семьи.</w:t>
      </w:r>
    </w:p>
    <w:p w:rsidR="00B823A4" w:rsidRPr="00B86DD8" w:rsidRDefault="00B823A4" w:rsidP="00863397">
      <w:pPr>
        <w:ind w:firstLine="708"/>
        <w:jc w:val="both"/>
        <w:rPr>
          <w:rFonts w:ascii="Times New Roman" w:hAnsi="Times New Roman" w:cs="Times New Roman"/>
          <w:i/>
          <w:sz w:val="28"/>
          <w:szCs w:val="28"/>
        </w:rPr>
      </w:pPr>
      <w:r w:rsidRPr="00B86DD8">
        <w:rPr>
          <w:rFonts w:ascii="Times New Roman" w:hAnsi="Times New Roman" w:cs="Times New Roman"/>
          <w:sz w:val="28"/>
          <w:szCs w:val="28"/>
        </w:rPr>
        <w:t>Формировать представления о  семье</w:t>
      </w:r>
      <w:r w:rsidR="00792EB3">
        <w:rPr>
          <w:rFonts w:ascii="Times New Roman" w:hAnsi="Times New Roman" w:cs="Times New Roman"/>
          <w:sz w:val="28"/>
          <w:szCs w:val="28"/>
        </w:rPr>
        <w:t>, её национальном составе,</w:t>
      </w:r>
      <w:r w:rsidRPr="00B86DD8">
        <w:rPr>
          <w:rFonts w:ascii="Times New Roman" w:hAnsi="Times New Roman" w:cs="Times New Roman"/>
          <w:sz w:val="28"/>
          <w:szCs w:val="28"/>
        </w:rPr>
        <w:t xml:space="preserve"> своей принадлежности к ее членам, об</w:t>
      </w:r>
      <w:r w:rsidR="00792EB3">
        <w:rPr>
          <w:rFonts w:ascii="Times New Roman" w:hAnsi="Times New Roman" w:cs="Times New Roman"/>
          <w:sz w:val="28"/>
          <w:szCs w:val="28"/>
        </w:rPr>
        <w:t xml:space="preserve"> их</w:t>
      </w:r>
      <w:r w:rsidRPr="00B86DD8">
        <w:rPr>
          <w:rFonts w:ascii="Times New Roman" w:hAnsi="Times New Roman" w:cs="Times New Roman"/>
          <w:sz w:val="28"/>
          <w:szCs w:val="28"/>
        </w:rPr>
        <w:t xml:space="preserve"> обязанностях и </w:t>
      </w:r>
      <w:r w:rsidR="00792EB3">
        <w:rPr>
          <w:rFonts w:ascii="Times New Roman" w:hAnsi="Times New Roman" w:cs="Times New Roman"/>
          <w:sz w:val="28"/>
          <w:szCs w:val="28"/>
        </w:rPr>
        <w:t xml:space="preserve">обязанностях </w:t>
      </w:r>
      <w:r w:rsidRPr="00B86DD8">
        <w:rPr>
          <w:rFonts w:ascii="Times New Roman" w:hAnsi="Times New Roman" w:cs="Times New Roman"/>
          <w:sz w:val="28"/>
          <w:szCs w:val="28"/>
        </w:rPr>
        <w:t>самого ребенка</w:t>
      </w:r>
      <w:r w:rsidR="00792EB3">
        <w:rPr>
          <w:rFonts w:ascii="Times New Roman" w:hAnsi="Times New Roman" w:cs="Times New Roman"/>
          <w:sz w:val="28"/>
          <w:szCs w:val="28"/>
        </w:rPr>
        <w:t>;</w:t>
      </w:r>
      <w:r w:rsidRPr="00B86DD8">
        <w:rPr>
          <w:rFonts w:ascii="Times New Roman" w:hAnsi="Times New Roman" w:cs="Times New Roman"/>
          <w:sz w:val="28"/>
          <w:szCs w:val="28"/>
        </w:rPr>
        <w:t xml:space="preserve"> об </w:t>
      </w:r>
      <w:r w:rsidR="00726BD8" w:rsidRPr="00B86DD8">
        <w:rPr>
          <w:rFonts w:ascii="Times New Roman" w:hAnsi="Times New Roman" w:cs="Times New Roman"/>
          <w:sz w:val="28"/>
          <w:szCs w:val="28"/>
        </w:rPr>
        <w:t xml:space="preserve">интересах, </w:t>
      </w:r>
      <w:r w:rsidRPr="00B86DD8">
        <w:rPr>
          <w:rFonts w:ascii="Times New Roman" w:hAnsi="Times New Roman" w:cs="Times New Roman"/>
          <w:sz w:val="28"/>
          <w:szCs w:val="28"/>
        </w:rPr>
        <w:t>увлечениях</w:t>
      </w:r>
      <w:r w:rsidR="00792EB3">
        <w:rPr>
          <w:rFonts w:ascii="Times New Roman" w:hAnsi="Times New Roman" w:cs="Times New Roman"/>
          <w:sz w:val="28"/>
          <w:szCs w:val="28"/>
        </w:rPr>
        <w:t xml:space="preserve"> каждого члена семьи</w:t>
      </w:r>
      <w:r w:rsidRPr="00B86DD8">
        <w:rPr>
          <w:rFonts w:ascii="Times New Roman" w:hAnsi="Times New Roman" w:cs="Times New Roman"/>
          <w:sz w:val="28"/>
          <w:szCs w:val="28"/>
        </w:rPr>
        <w:t xml:space="preserve">, </w:t>
      </w:r>
      <w:r w:rsidR="00792EB3">
        <w:rPr>
          <w:rFonts w:ascii="Times New Roman" w:hAnsi="Times New Roman" w:cs="Times New Roman"/>
          <w:sz w:val="28"/>
          <w:szCs w:val="28"/>
        </w:rPr>
        <w:t xml:space="preserve">семейном </w:t>
      </w:r>
      <w:r w:rsidRPr="00B86DD8">
        <w:rPr>
          <w:rFonts w:ascii="Times New Roman" w:hAnsi="Times New Roman" w:cs="Times New Roman"/>
          <w:sz w:val="28"/>
          <w:szCs w:val="28"/>
        </w:rPr>
        <w:t>отдыхе</w:t>
      </w:r>
      <w:r w:rsidR="00792EB3">
        <w:rPr>
          <w:rFonts w:ascii="Times New Roman" w:hAnsi="Times New Roman" w:cs="Times New Roman"/>
          <w:sz w:val="28"/>
          <w:szCs w:val="28"/>
        </w:rPr>
        <w:t xml:space="preserve">. </w:t>
      </w:r>
      <w:r w:rsidRPr="00B86DD8">
        <w:rPr>
          <w:rFonts w:ascii="Times New Roman" w:hAnsi="Times New Roman" w:cs="Times New Roman"/>
          <w:sz w:val="28"/>
          <w:szCs w:val="28"/>
        </w:rPr>
        <w:t xml:space="preserve">Воспитывать бережное отношение к семейным </w:t>
      </w:r>
      <w:r w:rsidR="00792EB3">
        <w:rPr>
          <w:rFonts w:ascii="Times New Roman" w:hAnsi="Times New Roman" w:cs="Times New Roman"/>
          <w:sz w:val="28"/>
          <w:szCs w:val="28"/>
        </w:rPr>
        <w:t>традиц</w:t>
      </w:r>
      <w:r w:rsidRPr="00B86DD8">
        <w:rPr>
          <w:rFonts w:ascii="Times New Roman" w:hAnsi="Times New Roman" w:cs="Times New Roman"/>
          <w:sz w:val="28"/>
          <w:szCs w:val="28"/>
        </w:rPr>
        <w:t>иям.</w:t>
      </w:r>
      <w:r w:rsidRPr="00B86DD8">
        <w:rPr>
          <w:rFonts w:ascii="Times New Roman" w:hAnsi="Times New Roman" w:cs="Times New Roman"/>
          <w:i/>
          <w:sz w:val="28"/>
          <w:szCs w:val="28"/>
        </w:rPr>
        <w:tab/>
      </w:r>
    </w:p>
    <w:p w:rsidR="0088793E" w:rsidRPr="00B86DD8" w:rsidRDefault="0088793E" w:rsidP="00E21E34">
      <w:pPr>
        <w:jc w:val="both"/>
        <w:rPr>
          <w:rFonts w:ascii="Times New Roman" w:hAnsi="Times New Roman" w:cs="Times New Roman"/>
          <w:b/>
          <w:sz w:val="28"/>
          <w:szCs w:val="28"/>
        </w:rPr>
      </w:pPr>
      <w:r w:rsidRPr="00B86DD8">
        <w:rPr>
          <w:rFonts w:ascii="Times New Roman" w:hAnsi="Times New Roman" w:cs="Times New Roman"/>
          <w:i/>
          <w:sz w:val="28"/>
          <w:szCs w:val="28"/>
        </w:rPr>
        <w:tab/>
      </w:r>
      <w:r w:rsidRPr="00B86DD8">
        <w:rPr>
          <w:rFonts w:ascii="Times New Roman" w:hAnsi="Times New Roman" w:cs="Times New Roman"/>
          <w:sz w:val="28"/>
          <w:szCs w:val="28"/>
        </w:rPr>
        <w:t xml:space="preserve">Поддерживать интерес </w:t>
      </w:r>
      <w:r w:rsidR="00152D48" w:rsidRPr="00B86DD8">
        <w:rPr>
          <w:rFonts w:ascii="Times New Roman" w:hAnsi="Times New Roman" w:cs="Times New Roman"/>
          <w:sz w:val="28"/>
          <w:szCs w:val="28"/>
        </w:rPr>
        <w:t>ребенка</w:t>
      </w:r>
      <w:r w:rsidR="00F15E44">
        <w:rPr>
          <w:rFonts w:ascii="Times New Roman" w:hAnsi="Times New Roman" w:cs="Times New Roman"/>
          <w:sz w:val="28"/>
          <w:szCs w:val="28"/>
        </w:rPr>
        <w:t xml:space="preserve"> к событиям детства их </w:t>
      </w:r>
      <w:r w:rsidRPr="00B86DD8">
        <w:rPr>
          <w:rFonts w:ascii="Times New Roman" w:hAnsi="Times New Roman" w:cs="Times New Roman"/>
          <w:sz w:val="28"/>
          <w:szCs w:val="28"/>
        </w:rPr>
        <w:t xml:space="preserve"> </w:t>
      </w:r>
      <w:r w:rsidR="00CC26DA" w:rsidRPr="00B86DD8">
        <w:rPr>
          <w:rFonts w:ascii="Times New Roman" w:hAnsi="Times New Roman" w:cs="Times New Roman"/>
          <w:sz w:val="28"/>
          <w:szCs w:val="28"/>
        </w:rPr>
        <w:t>родителей</w:t>
      </w:r>
      <w:r w:rsidRPr="00B86DD8">
        <w:rPr>
          <w:rFonts w:ascii="Times New Roman" w:hAnsi="Times New Roman" w:cs="Times New Roman"/>
          <w:sz w:val="28"/>
          <w:szCs w:val="28"/>
        </w:rPr>
        <w:t xml:space="preserve">, </w:t>
      </w:r>
      <w:r w:rsidR="00F15E44">
        <w:rPr>
          <w:rFonts w:ascii="Times New Roman" w:hAnsi="Times New Roman" w:cs="Times New Roman"/>
          <w:sz w:val="28"/>
          <w:szCs w:val="28"/>
        </w:rPr>
        <w:t xml:space="preserve">о </w:t>
      </w:r>
      <w:r w:rsidRPr="00B86DD8">
        <w:rPr>
          <w:rFonts w:ascii="Times New Roman" w:hAnsi="Times New Roman" w:cs="Times New Roman"/>
          <w:sz w:val="28"/>
          <w:szCs w:val="28"/>
        </w:rPr>
        <w:t>любимы</w:t>
      </w:r>
      <w:r w:rsidR="00F15E44">
        <w:rPr>
          <w:rFonts w:ascii="Times New Roman" w:hAnsi="Times New Roman" w:cs="Times New Roman"/>
          <w:sz w:val="28"/>
          <w:szCs w:val="28"/>
        </w:rPr>
        <w:t>х</w:t>
      </w:r>
      <w:r w:rsidRPr="00B86DD8">
        <w:rPr>
          <w:rFonts w:ascii="Times New Roman" w:hAnsi="Times New Roman" w:cs="Times New Roman"/>
          <w:sz w:val="28"/>
          <w:szCs w:val="28"/>
        </w:rPr>
        <w:t xml:space="preserve"> игр</w:t>
      </w:r>
      <w:r w:rsidR="00F15E44">
        <w:rPr>
          <w:rFonts w:ascii="Times New Roman" w:hAnsi="Times New Roman" w:cs="Times New Roman"/>
          <w:sz w:val="28"/>
          <w:szCs w:val="28"/>
        </w:rPr>
        <w:t>ах</w:t>
      </w:r>
      <w:r w:rsidR="00152D48" w:rsidRPr="00B86DD8">
        <w:rPr>
          <w:rFonts w:ascii="Times New Roman" w:hAnsi="Times New Roman" w:cs="Times New Roman"/>
          <w:sz w:val="28"/>
          <w:szCs w:val="28"/>
        </w:rPr>
        <w:t xml:space="preserve"> и игрушк</w:t>
      </w:r>
      <w:r w:rsidR="00F15E44">
        <w:rPr>
          <w:rFonts w:ascii="Times New Roman" w:hAnsi="Times New Roman" w:cs="Times New Roman"/>
          <w:sz w:val="28"/>
          <w:szCs w:val="28"/>
        </w:rPr>
        <w:t>ах</w:t>
      </w:r>
      <w:r w:rsidRPr="00B86DD8">
        <w:rPr>
          <w:rFonts w:ascii="Times New Roman" w:hAnsi="Times New Roman" w:cs="Times New Roman"/>
          <w:sz w:val="28"/>
          <w:szCs w:val="28"/>
        </w:rPr>
        <w:t xml:space="preserve">, </w:t>
      </w:r>
      <w:r w:rsidR="00921EEA" w:rsidRPr="00B86DD8">
        <w:rPr>
          <w:rFonts w:ascii="Times New Roman" w:hAnsi="Times New Roman" w:cs="Times New Roman"/>
          <w:sz w:val="28"/>
          <w:szCs w:val="28"/>
        </w:rPr>
        <w:t xml:space="preserve">о </w:t>
      </w:r>
      <w:r w:rsidRPr="00B86DD8">
        <w:rPr>
          <w:rFonts w:ascii="Times New Roman" w:hAnsi="Times New Roman" w:cs="Times New Roman"/>
          <w:sz w:val="28"/>
          <w:szCs w:val="28"/>
        </w:rPr>
        <w:t>самы</w:t>
      </w:r>
      <w:r w:rsidR="00F15E44">
        <w:rPr>
          <w:rFonts w:ascii="Times New Roman" w:hAnsi="Times New Roman" w:cs="Times New Roman"/>
          <w:sz w:val="28"/>
          <w:szCs w:val="28"/>
        </w:rPr>
        <w:t>х</w:t>
      </w:r>
      <w:r w:rsidRPr="00B86DD8">
        <w:rPr>
          <w:rFonts w:ascii="Times New Roman" w:hAnsi="Times New Roman" w:cs="Times New Roman"/>
          <w:sz w:val="28"/>
          <w:szCs w:val="28"/>
        </w:rPr>
        <w:t xml:space="preserve"> запоминающи</w:t>
      </w:r>
      <w:r w:rsidR="00F15E44">
        <w:rPr>
          <w:rFonts w:ascii="Times New Roman" w:hAnsi="Times New Roman" w:cs="Times New Roman"/>
          <w:sz w:val="28"/>
          <w:szCs w:val="28"/>
        </w:rPr>
        <w:t>х</w:t>
      </w:r>
      <w:r w:rsidRPr="00B86DD8">
        <w:rPr>
          <w:rFonts w:ascii="Times New Roman" w:hAnsi="Times New Roman" w:cs="Times New Roman"/>
          <w:sz w:val="28"/>
          <w:szCs w:val="28"/>
        </w:rPr>
        <w:t>ся эпизод</w:t>
      </w:r>
      <w:r w:rsidR="00F15E44">
        <w:rPr>
          <w:rFonts w:ascii="Times New Roman" w:hAnsi="Times New Roman" w:cs="Times New Roman"/>
          <w:sz w:val="28"/>
          <w:szCs w:val="28"/>
        </w:rPr>
        <w:t>ах</w:t>
      </w:r>
      <w:r w:rsidRPr="00B86DD8">
        <w:rPr>
          <w:rFonts w:ascii="Times New Roman" w:hAnsi="Times New Roman" w:cs="Times New Roman"/>
          <w:sz w:val="28"/>
          <w:szCs w:val="28"/>
        </w:rPr>
        <w:t xml:space="preserve"> и</w:t>
      </w:r>
      <w:r w:rsidR="00F15E44">
        <w:rPr>
          <w:rFonts w:ascii="Times New Roman" w:hAnsi="Times New Roman" w:cs="Times New Roman"/>
          <w:sz w:val="28"/>
          <w:szCs w:val="28"/>
        </w:rPr>
        <w:t>з</w:t>
      </w:r>
      <w:r w:rsidRPr="00B86DD8">
        <w:rPr>
          <w:rFonts w:ascii="Times New Roman" w:hAnsi="Times New Roman" w:cs="Times New Roman"/>
          <w:sz w:val="28"/>
          <w:szCs w:val="28"/>
        </w:rPr>
        <w:t xml:space="preserve"> детства, которые могут </w:t>
      </w:r>
      <w:r w:rsidR="00152D48" w:rsidRPr="00B86DD8">
        <w:rPr>
          <w:rFonts w:ascii="Times New Roman" w:hAnsi="Times New Roman" w:cs="Times New Roman"/>
          <w:sz w:val="28"/>
          <w:szCs w:val="28"/>
        </w:rPr>
        <w:t>быть</w:t>
      </w:r>
      <w:r w:rsidRPr="00B86DD8">
        <w:rPr>
          <w:rFonts w:ascii="Times New Roman" w:hAnsi="Times New Roman" w:cs="Times New Roman"/>
          <w:sz w:val="28"/>
          <w:szCs w:val="28"/>
        </w:rPr>
        <w:t xml:space="preserve"> созвучными интересам и чувствам </w:t>
      </w:r>
      <w:r w:rsidR="00152D48" w:rsidRPr="00B86DD8">
        <w:rPr>
          <w:rFonts w:ascii="Times New Roman" w:hAnsi="Times New Roman" w:cs="Times New Roman"/>
          <w:sz w:val="28"/>
          <w:szCs w:val="28"/>
        </w:rPr>
        <w:t xml:space="preserve">самого </w:t>
      </w:r>
      <w:r w:rsidRPr="00B86DD8">
        <w:rPr>
          <w:rFonts w:ascii="Times New Roman" w:hAnsi="Times New Roman" w:cs="Times New Roman"/>
          <w:sz w:val="28"/>
          <w:szCs w:val="28"/>
        </w:rPr>
        <w:t>ребенка.</w:t>
      </w:r>
    </w:p>
    <w:p w:rsidR="007C66DA" w:rsidRPr="00B86DD8" w:rsidRDefault="007C66DA" w:rsidP="00E21E34">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w:t>
      </w:r>
      <w:r w:rsidR="00185E82" w:rsidRPr="00B86DD8">
        <w:rPr>
          <w:rFonts w:ascii="Times New Roman" w:hAnsi="Times New Roman" w:cs="Times New Roman"/>
          <w:b/>
          <w:i/>
          <w:sz w:val="28"/>
          <w:szCs w:val="28"/>
        </w:rPr>
        <w:t xml:space="preserve"> </w:t>
      </w:r>
      <w:r w:rsidRPr="00B86DD8">
        <w:rPr>
          <w:rFonts w:ascii="Times New Roman" w:hAnsi="Times New Roman" w:cs="Times New Roman"/>
          <w:b/>
          <w:i/>
          <w:sz w:val="28"/>
          <w:szCs w:val="28"/>
        </w:rPr>
        <w:t>развития коммуникативной и социальной компетентности, в том</w:t>
      </w:r>
      <w:r w:rsidR="00FB5AFD" w:rsidRPr="00B86DD8">
        <w:rPr>
          <w:rFonts w:ascii="Times New Roman" w:hAnsi="Times New Roman" w:cs="Times New Roman"/>
          <w:b/>
          <w:i/>
          <w:sz w:val="28"/>
          <w:szCs w:val="28"/>
        </w:rPr>
        <w:t xml:space="preserve"> числе информационно-социальной</w:t>
      </w:r>
    </w:p>
    <w:p w:rsidR="00C6027E" w:rsidRPr="00B86DD8" w:rsidRDefault="00C6027E" w:rsidP="00C6027E">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Поддерживать потребность </w:t>
      </w:r>
      <w:r w:rsidR="00780A09" w:rsidRPr="00B86DD8">
        <w:rPr>
          <w:rFonts w:ascii="Times New Roman" w:hAnsi="Times New Roman" w:cs="Times New Roman"/>
          <w:sz w:val="28"/>
          <w:szCs w:val="28"/>
        </w:rPr>
        <w:t xml:space="preserve">ребенка </w:t>
      </w:r>
      <w:r w:rsidRPr="00B86DD8">
        <w:rPr>
          <w:rFonts w:ascii="Times New Roman" w:hAnsi="Times New Roman" w:cs="Times New Roman"/>
          <w:sz w:val="28"/>
          <w:szCs w:val="28"/>
        </w:rPr>
        <w:t xml:space="preserve">в общении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 как источником разнообразной информации о</w:t>
      </w:r>
      <w:r w:rsidR="00185E82" w:rsidRPr="00B86DD8">
        <w:rPr>
          <w:rFonts w:ascii="Times New Roman" w:hAnsi="Times New Roman" w:cs="Times New Roman"/>
          <w:sz w:val="28"/>
          <w:szCs w:val="28"/>
        </w:rPr>
        <w:t xml:space="preserve"> </w:t>
      </w:r>
      <w:r w:rsidR="00B33290" w:rsidRPr="00B86DD8">
        <w:rPr>
          <w:rFonts w:ascii="Times New Roman" w:hAnsi="Times New Roman" w:cs="Times New Roman"/>
          <w:sz w:val="28"/>
          <w:szCs w:val="28"/>
        </w:rPr>
        <w:t>природном и социальном мире</w:t>
      </w:r>
      <w:r w:rsidRPr="00B86DD8">
        <w:rPr>
          <w:rFonts w:ascii="Times New Roman" w:hAnsi="Times New Roman" w:cs="Times New Roman"/>
          <w:sz w:val="28"/>
          <w:szCs w:val="28"/>
        </w:rPr>
        <w:t xml:space="preserve">, событиях в родном городе (селе), республике. </w:t>
      </w:r>
    </w:p>
    <w:p w:rsidR="00B823A4" w:rsidRPr="00B86DD8" w:rsidRDefault="00B823A4" w:rsidP="00B823A4">
      <w:pPr>
        <w:ind w:firstLine="708"/>
        <w:jc w:val="both"/>
        <w:rPr>
          <w:rFonts w:ascii="Times New Roman" w:hAnsi="Times New Roman" w:cs="Times New Roman"/>
          <w:sz w:val="28"/>
          <w:szCs w:val="28"/>
        </w:rPr>
      </w:pPr>
      <w:r w:rsidRPr="00B86DD8">
        <w:rPr>
          <w:rFonts w:ascii="Times New Roman" w:hAnsi="Times New Roman" w:cs="Times New Roman"/>
          <w:sz w:val="28"/>
          <w:szCs w:val="28"/>
        </w:rPr>
        <w:t>Одобрять инициативу общения на родном языке</w:t>
      </w:r>
      <w:r w:rsidR="00152D48" w:rsidRPr="00B86DD8">
        <w:rPr>
          <w:rFonts w:ascii="Times New Roman" w:hAnsi="Times New Roman" w:cs="Times New Roman"/>
          <w:sz w:val="28"/>
          <w:szCs w:val="28"/>
        </w:rPr>
        <w:t>;</w:t>
      </w:r>
      <w:r w:rsidRPr="00B86DD8">
        <w:rPr>
          <w:rFonts w:ascii="Times New Roman" w:hAnsi="Times New Roman" w:cs="Times New Roman"/>
          <w:sz w:val="28"/>
          <w:szCs w:val="28"/>
        </w:rPr>
        <w:t xml:space="preserve"> вежливо откликаться на предложения общения со стороны других людей, устанавливать вербальные и невербальные контакты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взрослыми и детьми в различных видах деятельности</w:t>
      </w:r>
      <w:r w:rsidR="00437DD8" w:rsidRPr="00B86DD8">
        <w:rPr>
          <w:rFonts w:ascii="Times New Roman" w:hAnsi="Times New Roman" w:cs="Times New Roman"/>
          <w:sz w:val="28"/>
          <w:szCs w:val="28"/>
        </w:rPr>
        <w:t>. П</w:t>
      </w:r>
      <w:r w:rsidRPr="00B86DD8">
        <w:rPr>
          <w:rFonts w:ascii="Times New Roman" w:hAnsi="Times New Roman" w:cs="Times New Roman"/>
          <w:sz w:val="28"/>
          <w:szCs w:val="28"/>
        </w:rPr>
        <w:t xml:space="preserve">оддерживать </w:t>
      </w:r>
      <w:r w:rsidR="00437DD8" w:rsidRPr="00B86DD8">
        <w:rPr>
          <w:rFonts w:ascii="Times New Roman" w:hAnsi="Times New Roman" w:cs="Times New Roman"/>
          <w:sz w:val="28"/>
          <w:szCs w:val="28"/>
        </w:rPr>
        <w:t>тему</w:t>
      </w:r>
      <w:r w:rsidR="00DE6C7F" w:rsidRPr="00B86DD8">
        <w:rPr>
          <w:rFonts w:ascii="Times New Roman" w:hAnsi="Times New Roman" w:cs="Times New Roman"/>
          <w:sz w:val="28"/>
          <w:szCs w:val="28"/>
        </w:rPr>
        <w:t xml:space="preserve"> разговор</w:t>
      </w:r>
      <w:r w:rsidR="00437DD8" w:rsidRPr="00B86DD8">
        <w:rPr>
          <w:rFonts w:ascii="Times New Roman" w:hAnsi="Times New Roman" w:cs="Times New Roman"/>
          <w:sz w:val="28"/>
          <w:szCs w:val="28"/>
        </w:rPr>
        <w:t>а</w:t>
      </w:r>
      <w:r w:rsidR="00DE6C7F" w:rsidRPr="00B86DD8">
        <w:rPr>
          <w:rFonts w:ascii="Times New Roman" w:hAnsi="Times New Roman" w:cs="Times New Roman"/>
          <w:sz w:val="28"/>
          <w:szCs w:val="28"/>
        </w:rPr>
        <w:t xml:space="preserve">, вести </w:t>
      </w:r>
      <w:r w:rsidRPr="00B86DD8">
        <w:rPr>
          <w:rFonts w:ascii="Times New Roman" w:hAnsi="Times New Roman" w:cs="Times New Roman"/>
          <w:sz w:val="28"/>
          <w:szCs w:val="28"/>
        </w:rPr>
        <w:t>бесед</w:t>
      </w:r>
      <w:r w:rsidR="00152D48" w:rsidRPr="00B86DD8">
        <w:rPr>
          <w:rFonts w:ascii="Times New Roman" w:hAnsi="Times New Roman" w:cs="Times New Roman"/>
          <w:sz w:val="28"/>
          <w:szCs w:val="28"/>
        </w:rPr>
        <w:t>у</w:t>
      </w:r>
      <w:r w:rsidR="00185E82" w:rsidRPr="00B86DD8">
        <w:rPr>
          <w:rFonts w:ascii="Times New Roman" w:hAnsi="Times New Roman" w:cs="Times New Roman"/>
          <w:sz w:val="28"/>
          <w:szCs w:val="28"/>
        </w:rPr>
        <w:t xml:space="preserve"> </w:t>
      </w:r>
      <w:r w:rsidR="00437DD8" w:rsidRPr="00B86DD8">
        <w:rPr>
          <w:rFonts w:ascii="Times New Roman" w:hAnsi="Times New Roman" w:cs="Times New Roman"/>
          <w:sz w:val="28"/>
          <w:szCs w:val="28"/>
        </w:rPr>
        <w:t>на тему, интересующ</w:t>
      </w:r>
      <w:r w:rsidR="004441FD" w:rsidRPr="00B86DD8">
        <w:rPr>
          <w:rFonts w:ascii="Times New Roman" w:hAnsi="Times New Roman" w:cs="Times New Roman"/>
          <w:sz w:val="28"/>
          <w:szCs w:val="28"/>
        </w:rPr>
        <w:t>ую</w:t>
      </w:r>
      <w:r w:rsidR="00437DD8" w:rsidRPr="00B86DD8">
        <w:rPr>
          <w:rFonts w:ascii="Times New Roman" w:hAnsi="Times New Roman" w:cs="Times New Roman"/>
          <w:sz w:val="28"/>
          <w:szCs w:val="28"/>
        </w:rPr>
        <w:t xml:space="preserve"> собеседника.</w:t>
      </w:r>
    </w:p>
    <w:p w:rsidR="00BD3674" w:rsidRPr="00B86DD8" w:rsidRDefault="00BD3674" w:rsidP="00B823A4">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Способствовать проявлению интереса к культуре и нравам людей, говорящих на другом языке, </w:t>
      </w:r>
      <w:r w:rsidR="004342A8" w:rsidRPr="00B86DD8">
        <w:rPr>
          <w:rFonts w:ascii="Times New Roman" w:hAnsi="Times New Roman" w:cs="Times New Roman"/>
          <w:sz w:val="28"/>
          <w:szCs w:val="28"/>
        </w:rPr>
        <w:t>обуч</w:t>
      </w:r>
      <w:r w:rsidR="00437DD8" w:rsidRPr="00B86DD8">
        <w:rPr>
          <w:rFonts w:ascii="Times New Roman" w:hAnsi="Times New Roman" w:cs="Times New Roman"/>
          <w:sz w:val="28"/>
          <w:szCs w:val="28"/>
        </w:rPr>
        <w:t>а</w:t>
      </w:r>
      <w:r w:rsidR="004342A8" w:rsidRPr="00B86DD8">
        <w:rPr>
          <w:rFonts w:ascii="Times New Roman" w:hAnsi="Times New Roman" w:cs="Times New Roman"/>
          <w:sz w:val="28"/>
          <w:szCs w:val="28"/>
        </w:rPr>
        <w:t xml:space="preserve">ть слушанию, </w:t>
      </w:r>
      <w:r w:rsidR="00FA200F" w:rsidRPr="00B86DD8">
        <w:rPr>
          <w:rFonts w:ascii="Times New Roman" w:hAnsi="Times New Roman" w:cs="Times New Roman"/>
          <w:sz w:val="28"/>
          <w:szCs w:val="28"/>
        </w:rPr>
        <w:t xml:space="preserve">помочь в овладении </w:t>
      </w:r>
      <w:r w:rsidR="00FA200F" w:rsidRPr="00B86DD8">
        <w:rPr>
          <w:rFonts w:ascii="Times New Roman" w:hAnsi="Times New Roman" w:cs="Times New Roman"/>
          <w:sz w:val="28"/>
          <w:szCs w:val="28"/>
        </w:rPr>
        <w:lastRenderedPageBreak/>
        <w:t xml:space="preserve">первичной коммуникацией, </w:t>
      </w:r>
      <w:r w:rsidR="006F79FE" w:rsidRPr="00B86DD8">
        <w:rPr>
          <w:rFonts w:ascii="Times New Roman" w:hAnsi="Times New Roman" w:cs="Times New Roman"/>
          <w:sz w:val="28"/>
          <w:szCs w:val="28"/>
        </w:rPr>
        <w:t xml:space="preserve">приобретении первоначальных навыков устной речи на втором </w:t>
      </w:r>
      <w:r w:rsidR="00863397">
        <w:rPr>
          <w:rFonts w:ascii="Times New Roman" w:hAnsi="Times New Roman" w:cs="Times New Roman"/>
          <w:sz w:val="28"/>
          <w:szCs w:val="28"/>
        </w:rPr>
        <w:t xml:space="preserve">государственном </w:t>
      </w:r>
      <w:r w:rsidR="006F79FE" w:rsidRPr="00B86DD8">
        <w:rPr>
          <w:rFonts w:ascii="Times New Roman" w:hAnsi="Times New Roman" w:cs="Times New Roman"/>
          <w:sz w:val="28"/>
          <w:szCs w:val="28"/>
        </w:rPr>
        <w:t xml:space="preserve">языке, </w:t>
      </w:r>
      <w:r w:rsidR="00FA200F" w:rsidRPr="00B86DD8">
        <w:rPr>
          <w:rFonts w:ascii="Times New Roman" w:hAnsi="Times New Roman" w:cs="Times New Roman"/>
          <w:sz w:val="28"/>
          <w:szCs w:val="28"/>
        </w:rPr>
        <w:t xml:space="preserve">развивать </w:t>
      </w:r>
      <w:r w:rsidR="004342A8" w:rsidRPr="00B86DD8">
        <w:rPr>
          <w:rFonts w:ascii="Times New Roman" w:hAnsi="Times New Roman" w:cs="Times New Roman"/>
          <w:sz w:val="28"/>
          <w:szCs w:val="28"/>
        </w:rPr>
        <w:t>языковое чутье</w:t>
      </w:r>
      <w:r w:rsidR="00FA200F" w:rsidRPr="00B86DD8">
        <w:rPr>
          <w:rFonts w:ascii="Times New Roman" w:hAnsi="Times New Roman" w:cs="Times New Roman"/>
          <w:sz w:val="28"/>
          <w:szCs w:val="28"/>
        </w:rPr>
        <w:t>.</w:t>
      </w:r>
    </w:p>
    <w:p w:rsidR="004A4223" w:rsidRPr="00B86DD8" w:rsidRDefault="00B823A4" w:rsidP="00990CEE">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Формировать культуру общения (приветливо здороваться и прощаться в зависимости от национальной принадлежности собеседника, </w:t>
      </w:r>
      <w:r w:rsidR="00921EEA" w:rsidRPr="00B86DD8">
        <w:rPr>
          <w:rFonts w:ascii="Times New Roman" w:hAnsi="Times New Roman" w:cs="Times New Roman"/>
          <w:sz w:val="28"/>
          <w:szCs w:val="28"/>
        </w:rPr>
        <w:t>благодарить за оказанную услугу, помощь, угощение,</w:t>
      </w:r>
      <w:r w:rsidR="00185E82" w:rsidRPr="00B86DD8">
        <w:rPr>
          <w:rFonts w:ascii="Times New Roman" w:hAnsi="Times New Roman" w:cs="Times New Roman"/>
          <w:sz w:val="28"/>
          <w:szCs w:val="28"/>
        </w:rPr>
        <w:t xml:space="preserve"> </w:t>
      </w:r>
      <w:r w:rsidR="00D75347" w:rsidRPr="00B86DD8">
        <w:rPr>
          <w:rFonts w:ascii="Times New Roman" w:hAnsi="Times New Roman" w:cs="Times New Roman"/>
          <w:sz w:val="28"/>
          <w:szCs w:val="28"/>
        </w:rPr>
        <w:t xml:space="preserve">извиняться, </w:t>
      </w:r>
      <w:r w:rsidRPr="00B86DD8">
        <w:rPr>
          <w:rFonts w:ascii="Times New Roman" w:hAnsi="Times New Roman" w:cs="Times New Roman"/>
          <w:sz w:val="28"/>
          <w:szCs w:val="28"/>
        </w:rPr>
        <w:t>доброжелательно  обращаться с просьбой, предложением).</w:t>
      </w:r>
    </w:p>
    <w:p w:rsidR="002370FE" w:rsidRPr="00B86DD8" w:rsidRDefault="004A4223" w:rsidP="004A4223">
      <w:pPr>
        <w:ind w:firstLine="708"/>
        <w:jc w:val="both"/>
        <w:rPr>
          <w:rFonts w:ascii="Times New Roman" w:hAnsi="Times New Roman" w:cs="Times New Roman"/>
          <w:sz w:val="28"/>
          <w:szCs w:val="28"/>
        </w:rPr>
      </w:pPr>
      <w:r w:rsidRPr="00B86DD8">
        <w:rPr>
          <w:rFonts w:ascii="Times New Roman" w:hAnsi="Times New Roman" w:cs="Times New Roman"/>
          <w:sz w:val="28"/>
          <w:szCs w:val="28"/>
        </w:rPr>
        <w:t>Прививать осмотрительность в</w:t>
      </w:r>
      <w:r w:rsidR="002370FE" w:rsidRPr="00B86DD8">
        <w:rPr>
          <w:rFonts w:ascii="Times New Roman" w:hAnsi="Times New Roman" w:cs="Times New Roman"/>
          <w:sz w:val="28"/>
          <w:szCs w:val="28"/>
        </w:rPr>
        <w:t xml:space="preserve"> новых, необычных для </w:t>
      </w:r>
      <w:r w:rsidRPr="00B86DD8">
        <w:rPr>
          <w:rFonts w:ascii="Times New Roman" w:hAnsi="Times New Roman" w:cs="Times New Roman"/>
          <w:sz w:val="28"/>
          <w:szCs w:val="28"/>
        </w:rPr>
        <w:t>ребенка</w:t>
      </w:r>
      <w:r w:rsidR="003D43A7">
        <w:rPr>
          <w:rFonts w:ascii="Times New Roman" w:hAnsi="Times New Roman" w:cs="Times New Roman"/>
          <w:sz w:val="28"/>
          <w:szCs w:val="28"/>
        </w:rPr>
        <w:t>,</w:t>
      </w:r>
      <w:r w:rsidR="002370FE" w:rsidRPr="00B86DD8">
        <w:rPr>
          <w:rFonts w:ascii="Times New Roman" w:hAnsi="Times New Roman" w:cs="Times New Roman"/>
          <w:sz w:val="28"/>
          <w:szCs w:val="28"/>
        </w:rPr>
        <w:t xml:space="preserve"> жизненных </w:t>
      </w:r>
      <w:r w:rsidRPr="00B86DD8">
        <w:rPr>
          <w:rFonts w:ascii="Times New Roman" w:hAnsi="Times New Roman" w:cs="Times New Roman"/>
          <w:sz w:val="28"/>
          <w:szCs w:val="28"/>
        </w:rPr>
        <w:t>ситуациях</w:t>
      </w:r>
      <w:r w:rsidR="002370FE"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учить быть осторожным </w:t>
      </w:r>
      <w:r w:rsidR="002370FE" w:rsidRPr="00B86DD8">
        <w:rPr>
          <w:rFonts w:ascii="Times New Roman" w:hAnsi="Times New Roman" w:cs="Times New Roman"/>
          <w:sz w:val="28"/>
          <w:szCs w:val="28"/>
        </w:rPr>
        <w:t>при встрече с незнакомыми людьми.</w:t>
      </w:r>
      <w:r w:rsidR="00C6027E" w:rsidRPr="00B86DD8">
        <w:rPr>
          <w:rFonts w:ascii="Times New Roman" w:hAnsi="Times New Roman" w:cs="Times New Roman"/>
          <w:sz w:val="28"/>
          <w:szCs w:val="28"/>
        </w:rPr>
        <w:t xml:space="preserve"> Познакомить с правилами, ограничивающими контакты с незнакомыми людьми.</w:t>
      </w:r>
    </w:p>
    <w:p w:rsidR="00B823A4" w:rsidRPr="00B86DD8" w:rsidRDefault="00B823A4" w:rsidP="00B823A4">
      <w:pPr>
        <w:jc w:val="both"/>
        <w:rPr>
          <w:rFonts w:ascii="Times New Roman" w:hAnsi="Times New Roman" w:cs="Times New Roman"/>
          <w:i/>
          <w:sz w:val="24"/>
          <w:szCs w:val="24"/>
        </w:rPr>
      </w:pPr>
      <w:r w:rsidRPr="00B86DD8">
        <w:rPr>
          <w:rFonts w:ascii="Times New Roman" w:hAnsi="Times New Roman" w:cs="Times New Roman"/>
          <w:sz w:val="28"/>
          <w:szCs w:val="28"/>
        </w:rPr>
        <w:tab/>
        <w:t xml:space="preserve">Приобщать детей к празднованию </w:t>
      </w:r>
      <w:r w:rsidR="004F0D0C" w:rsidRPr="00B86DD8">
        <w:rPr>
          <w:rFonts w:ascii="Times New Roman" w:hAnsi="Times New Roman" w:cs="Times New Roman"/>
          <w:sz w:val="28"/>
          <w:szCs w:val="28"/>
        </w:rPr>
        <w:t xml:space="preserve">дня рождения детского сада, </w:t>
      </w:r>
      <w:r w:rsidRPr="00B86DD8">
        <w:rPr>
          <w:rFonts w:ascii="Times New Roman" w:hAnsi="Times New Roman" w:cs="Times New Roman"/>
          <w:sz w:val="28"/>
          <w:szCs w:val="28"/>
        </w:rPr>
        <w:t xml:space="preserve">знаменательных дат </w:t>
      </w:r>
      <w:r w:rsidR="008F2FD0" w:rsidRPr="00B86DD8">
        <w:rPr>
          <w:rFonts w:ascii="Times New Roman" w:hAnsi="Times New Roman" w:cs="Times New Roman"/>
          <w:sz w:val="28"/>
          <w:szCs w:val="28"/>
        </w:rPr>
        <w:t>города</w:t>
      </w:r>
      <w:r w:rsidR="004F0D0C" w:rsidRPr="00B86DD8">
        <w:rPr>
          <w:rFonts w:ascii="Times New Roman" w:hAnsi="Times New Roman" w:cs="Times New Roman"/>
          <w:sz w:val="28"/>
          <w:szCs w:val="28"/>
        </w:rPr>
        <w:t xml:space="preserve"> (села)</w:t>
      </w:r>
      <w:r w:rsidR="008F2FD0"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республики, </w:t>
      </w:r>
      <w:r w:rsidR="00A908A4" w:rsidRPr="00B86DD8">
        <w:rPr>
          <w:rFonts w:ascii="Times New Roman" w:hAnsi="Times New Roman" w:cs="Times New Roman"/>
          <w:sz w:val="28"/>
          <w:szCs w:val="28"/>
        </w:rPr>
        <w:t xml:space="preserve">формировать чувство </w:t>
      </w:r>
      <w:r w:rsidR="003D43A7">
        <w:rPr>
          <w:rFonts w:ascii="Times New Roman" w:hAnsi="Times New Roman" w:cs="Times New Roman"/>
          <w:sz w:val="28"/>
          <w:szCs w:val="28"/>
        </w:rPr>
        <w:t>радости</w:t>
      </w:r>
      <w:r w:rsidR="003D43A7" w:rsidRPr="00B86DD8">
        <w:rPr>
          <w:rFonts w:ascii="Times New Roman" w:hAnsi="Times New Roman" w:cs="Times New Roman"/>
          <w:sz w:val="28"/>
          <w:szCs w:val="28"/>
        </w:rPr>
        <w:t xml:space="preserve"> </w:t>
      </w:r>
      <w:r w:rsidR="003D43A7">
        <w:rPr>
          <w:rFonts w:ascii="Times New Roman" w:hAnsi="Times New Roman" w:cs="Times New Roman"/>
          <w:sz w:val="28"/>
          <w:szCs w:val="28"/>
        </w:rPr>
        <w:t xml:space="preserve">и </w:t>
      </w:r>
      <w:r w:rsidR="00A908A4" w:rsidRPr="00B86DD8">
        <w:rPr>
          <w:rFonts w:ascii="Times New Roman" w:hAnsi="Times New Roman" w:cs="Times New Roman"/>
          <w:sz w:val="28"/>
          <w:szCs w:val="28"/>
        </w:rPr>
        <w:t>удовлетворенности от участия</w:t>
      </w:r>
      <w:r w:rsidR="00A83661" w:rsidRPr="00B86DD8">
        <w:rPr>
          <w:rFonts w:ascii="Times New Roman" w:hAnsi="Times New Roman" w:cs="Times New Roman"/>
          <w:sz w:val="28"/>
          <w:szCs w:val="28"/>
        </w:rPr>
        <w:t xml:space="preserve"> в </w:t>
      </w:r>
      <w:r w:rsidRPr="00B86DD8">
        <w:rPr>
          <w:rFonts w:ascii="Times New Roman" w:hAnsi="Times New Roman" w:cs="Times New Roman"/>
          <w:sz w:val="28"/>
          <w:szCs w:val="28"/>
        </w:rPr>
        <w:t>жизни д</w:t>
      </w:r>
      <w:r w:rsidR="008F2FD0" w:rsidRPr="00B86DD8">
        <w:rPr>
          <w:rFonts w:ascii="Times New Roman" w:hAnsi="Times New Roman" w:cs="Times New Roman"/>
          <w:sz w:val="28"/>
          <w:szCs w:val="28"/>
        </w:rPr>
        <w:t>етского сада</w:t>
      </w:r>
      <w:r w:rsidR="004F0D0C" w:rsidRPr="00B86DD8">
        <w:rPr>
          <w:rFonts w:ascii="Times New Roman" w:hAnsi="Times New Roman" w:cs="Times New Roman"/>
          <w:sz w:val="28"/>
          <w:szCs w:val="28"/>
        </w:rPr>
        <w:t xml:space="preserve"> (</w:t>
      </w:r>
      <w:r w:rsidR="008F2FD0" w:rsidRPr="00B86DD8">
        <w:rPr>
          <w:rFonts w:ascii="Times New Roman" w:hAnsi="Times New Roman" w:cs="Times New Roman"/>
          <w:sz w:val="28"/>
          <w:szCs w:val="28"/>
        </w:rPr>
        <w:t>города, республики</w:t>
      </w:r>
      <w:r w:rsidR="004F0D0C" w:rsidRPr="00B86DD8">
        <w:rPr>
          <w:rFonts w:ascii="Times New Roman" w:hAnsi="Times New Roman" w:cs="Times New Roman"/>
          <w:sz w:val="28"/>
          <w:szCs w:val="28"/>
        </w:rPr>
        <w:t>)</w:t>
      </w:r>
      <w:r w:rsidRPr="00B86DD8">
        <w:rPr>
          <w:rFonts w:ascii="Times New Roman" w:hAnsi="Times New Roman" w:cs="Times New Roman"/>
          <w:sz w:val="28"/>
          <w:szCs w:val="28"/>
        </w:rPr>
        <w:t>.</w:t>
      </w:r>
    </w:p>
    <w:p w:rsidR="00B823A4" w:rsidRPr="00B86DD8" w:rsidRDefault="00B823A4" w:rsidP="004A6D13">
      <w:pPr>
        <w:tabs>
          <w:tab w:val="left" w:pos="142"/>
        </w:tabs>
        <w:jc w:val="both"/>
        <w:rPr>
          <w:rFonts w:ascii="Times New Roman" w:hAnsi="Times New Roman" w:cs="Times New Roman"/>
          <w:sz w:val="28"/>
          <w:szCs w:val="28"/>
        </w:rPr>
      </w:pPr>
      <w:r w:rsidRPr="00B86DD8">
        <w:rPr>
          <w:rFonts w:ascii="Times New Roman" w:hAnsi="Times New Roman" w:cs="Times New Roman"/>
          <w:sz w:val="28"/>
          <w:szCs w:val="28"/>
        </w:rPr>
        <w:tab/>
      </w:r>
      <w:r w:rsidRPr="00B86DD8">
        <w:rPr>
          <w:rFonts w:ascii="Times New Roman" w:hAnsi="Times New Roman" w:cs="Times New Roman"/>
          <w:sz w:val="28"/>
          <w:szCs w:val="28"/>
        </w:rPr>
        <w:tab/>
        <w:t>Продолж</w:t>
      </w:r>
      <w:r w:rsidR="003D43A7">
        <w:rPr>
          <w:rFonts w:ascii="Times New Roman" w:hAnsi="Times New Roman" w:cs="Times New Roman"/>
          <w:sz w:val="28"/>
          <w:szCs w:val="28"/>
        </w:rPr>
        <w:t>а</w:t>
      </w:r>
      <w:r w:rsidRPr="00B86DD8">
        <w:rPr>
          <w:rFonts w:ascii="Times New Roman" w:hAnsi="Times New Roman" w:cs="Times New Roman"/>
          <w:sz w:val="28"/>
          <w:szCs w:val="28"/>
        </w:rPr>
        <w:t>ть знаком</w:t>
      </w:r>
      <w:r w:rsidR="004A4223" w:rsidRPr="00B86DD8">
        <w:rPr>
          <w:rFonts w:ascii="Times New Roman" w:hAnsi="Times New Roman" w:cs="Times New Roman"/>
          <w:sz w:val="28"/>
          <w:szCs w:val="28"/>
        </w:rPr>
        <w:t>ство</w:t>
      </w:r>
      <w:r w:rsidRPr="00B86DD8">
        <w:rPr>
          <w:rFonts w:ascii="Times New Roman" w:hAnsi="Times New Roman" w:cs="Times New Roman"/>
          <w:sz w:val="28"/>
          <w:szCs w:val="28"/>
        </w:rPr>
        <w:t xml:space="preserve"> детей с режимом дня и с элементарными правилами поведения в детском саду, с правилами безопасного передвижения в помещении.</w:t>
      </w:r>
      <w:r w:rsidR="00BC4F18" w:rsidRPr="00B86DD8">
        <w:rPr>
          <w:rFonts w:ascii="Times New Roman" w:hAnsi="Times New Roman" w:cs="Times New Roman"/>
          <w:sz w:val="28"/>
          <w:szCs w:val="28"/>
        </w:rPr>
        <w:tab/>
      </w:r>
      <w:r w:rsidR="00BC4F18" w:rsidRPr="00B86DD8">
        <w:rPr>
          <w:rFonts w:ascii="Times New Roman" w:hAnsi="Times New Roman" w:cs="Times New Roman"/>
          <w:sz w:val="28"/>
          <w:szCs w:val="28"/>
        </w:rPr>
        <w:tab/>
      </w:r>
      <w:r w:rsidRPr="00B86DD8">
        <w:rPr>
          <w:rFonts w:ascii="Times New Roman" w:hAnsi="Times New Roman" w:cs="Times New Roman"/>
          <w:sz w:val="28"/>
          <w:szCs w:val="28"/>
        </w:rPr>
        <w:tab/>
      </w:r>
    </w:p>
    <w:p w:rsidR="0067736E" w:rsidRPr="00B86DD8" w:rsidRDefault="00B823A4" w:rsidP="004A6D13">
      <w:pPr>
        <w:ind w:firstLine="708"/>
        <w:jc w:val="both"/>
        <w:rPr>
          <w:rFonts w:ascii="Times New Roman" w:hAnsi="Times New Roman" w:cs="Times New Roman"/>
          <w:b/>
          <w:i/>
          <w:sz w:val="28"/>
          <w:szCs w:val="28"/>
        </w:rPr>
      </w:pPr>
      <w:r w:rsidRPr="00B86DD8">
        <w:rPr>
          <w:rFonts w:ascii="Times New Roman" w:hAnsi="Times New Roman" w:cs="Times New Roman"/>
          <w:sz w:val="28"/>
          <w:szCs w:val="28"/>
        </w:rPr>
        <w:t>Ра</w:t>
      </w:r>
      <w:r w:rsidR="004A6D13" w:rsidRPr="00B86DD8">
        <w:rPr>
          <w:rFonts w:ascii="Times New Roman" w:hAnsi="Times New Roman" w:cs="Times New Roman"/>
          <w:sz w:val="28"/>
          <w:szCs w:val="28"/>
        </w:rPr>
        <w:t>ссказать детям об опасностях переедания,</w:t>
      </w:r>
      <w:r w:rsidR="00185E82" w:rsidRPr="00B86DD8">
        <w:rPr>
          <w:rFonts w:ascii="Times New Roman" w:hAnsi="Times New Roman" w:cs="Times New Roman"/>
          <w:sz w:val="28"/>
          <w:szCs w:val="28"/>
        </w:rPr>
        <w:t xml:space="preserve"> </w:t>
      </w:r>
      <w:r w:rsidR="004A6D13" w:rsidRPr="00B86DD8">
        <w:rPr>
          <w:rFonts w:ascii="Times New Roman" w:hAnsi="Times New Roman" w:cs="Times New Roman"/>
          <w:sz w:val="28"/>
          <w:szCs w:val="28"/>
        </w:rPr>
        <w:t>приема в пищу</w:t>
      </w:r>
      <w:r w:rsidRPr="00B86DD8">
        <w:rPr>
          <w:rFonts w:ascii="Times New Roman" w:hAnsi="Times New Roman" w:cs="Times New Roman"/>
          <w:sz w:val="28"/>
          <w:szCs w:val="28"/>
        </w:rPr>
        <w:t xml:space="preserve"> недоброкачественных продукт</w:t>
      </w:r>
      <w:r w:rsidR="004A6D13" w:rsidRPr="00B86DD8">
        <w:rPr>
          <w:rFonts w:ascii="Times New Roman" w:hAnsi="Times New Roman" w:cs="Times New Roman"/>
          <w:sz w:val="28"/>
          <w:szCs w:val="28"/>
        </w:rPr>
        <w:t>ов</w:t>
      </w:r>
      <w:r w:rsidRPr="00B86DD8">
        <w:rPr>
          <w:rFonts w:ascii="Times New Roman" w:hAnsi="Times New Roman" w:cs="Times New Roman"/>
          <w:sz w:val="28"/>
          <w:szCs w:val="28"/>
        </w:rPr>
        <w:t xml:space="preserve">, </w:t>
      </w:r>
      <w:r w:rsidR="004A6D13" w:rsidRPr="00B86DD8">
        <w:rPr>
          <w:rFonts w:ascii="Times New Roman" w:hAnsi="Times New Roman" w:cs="Times New Roman"/>
          <w:sz w:val="28"/>
          <w:szCs w:val="28"/>
        </w:rPr>
        <w:t xml:space="preserve">употребления в </w:t>
      </w:r>
      <w:r w:rsidRPr="00B86DD8">
        <w:rPr>
          <w:rFonts w:ascii="Times New Roman" w:hAnsi="Times New Roman" w:cs="Times New Roman"/>
          <w:sz w:val="28"/>
          <w:szCs w:val="28"/>
        </w:rPr>
        <w:t xml:space="preserve">больших дозах витаминов, лекарственных </w:t>
      </w:r>
      <w:r w:rsidR="00D75347" w:rsidRPr="00B86DD8">
        <w:rPr>
          <w:rFonts w:ascii="Times New Roman" w:hAnsi="Times New Roman" w:cs="Times New Roman"/>
          <w:sz w:val="28"/>
          <w:szCs w:val="28"/>
        </w:rPr>
        <w:t>средств</w:t>
      </w:r>
      <w:r w:rsidRPr="00B86DD8">
        <w:rPr>
          <w:rFonts w:ascii="Times New Roman" w:hAnsi="Times New Roman" w:cs="Times New Roman"/>
          <w:sz w:val="28"/>
          <w:szCs w:val="28"/>
        </w:rPr>
        <w:t>.</w:t>
      </w:r>
    </w:p>
    <w:p w:rsidR="007C66DA" w:rsidRPr="00B86DD8" w:rsidRDefault="007C66DA" w:rsidP="00E21E34">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В сфере</w:t>
      </w:r>
      <w:r w:rsidR="00185E82" w:rsidRPr="00B86DD8">
        <w:rPr>
          <w:rFonts w:ascii="Times New Roman" w:hAnsi="Times New Roman" w:cs="Times New Roman"/>
          <w:b/>
          <w:i/>
          <w:sz w:val="28"/>
          <w:szCs w:val="28"/>
        </w:rPr>
        <w:t xml:space="preserve"> </w:t>
      </w:r>
      <w:r w:rsidRPr="00B86DD8">
        <w:rPr>
          <w:rFonts w:ascii="Times New Roman" w:hAnsi="Times New Roman" w:cs="Times New Roman"/>
          <w:b/>
          <w:i/>
          <w:sz w:val="28"/>
          <w:szCs w:val="28"/>
        </w:rPr>
        <w:t>развития игровой деятельности</w:t>
      </w:r>
    </w:p>
    <w:p w:rsidR="004B198D" w:rsidRPr="00B86DD8" w:rsidRDefault="00E633F1" w:rsidP="00E21E34">
      <w:pPr>
        <w:jc w:val="both"/>
        <w:rPr>
          <w:rFonts w:ascii="Times New Roman" w:hAnsi="Times New Roman" w:cs="Times New Roman"/>
          <w:sz w:val="28"/>
          <w:szCs w:val="28"/>
        </w:rPr>
      </w:pPr>
      <w:r w:rsidRPr="00B86DD8">
        <w:rPr>
          <w:rFonts w:ascii="Times New Roman" w:hAnsi="Times New Roman" w:cs="Times New Roman"/>
          <w:sz w:val="28"/>
          <w:szCs w:val="28"/>
        </w:rPr>
        <w:tab/>
      </w:r>
      <w:r w:rsidR="004B198D" w:rsidRPr="00B86DD8">
        <w:rPr>
          <w:rFonts w:ascii="Times New Roman" w:hAnsi="Times New Roman" w:cs="Times New Roman"/>
          <w:sz w:val="28"/>
          <w:szCs w:val="28"/>
        </w:rPr>
        <w:t xml:space="preserve">Предлагать несложные сюжеты для игр на темы из окружающей жизни, быта народов, по мотивам произведений татарских писателей, поэтов, </w:t>
      </w:r>
      <w:r w:rsidR="00190952">
        <w:rPr>
          <w:rFonts w:ascii="Times New Roman" w:hAnsi="Times New Roman" w:cs="Times New Roman"/>
          <w:sz w:val="28"/>
          <w:szCs w:val="28"/>
        </w:rPr>
        <w:t xml:space="preserve">эпизодов из </w:t>
      </w:r>
      <w:r w:rsidR="004B198D" w:rsidRPr="00B86DD8">
        <w:rPr>
          <w:rFonts w:ascii="Times New Roman" w:hAnsi="Times New Roman" w:cs="Times New Roman"/>
          <w:sz w:val="28"/>
          <w:szCs w:val="28"/>
        </w:rPr>
        <w:t>мультфильмов.</w:t>
      </w:r>
    </w:p>
    <w:p w:rsidR="00973FB1" w:rsidRPr="00B86DD8" w:rsidRDefault="00E633F1" w:rsidP="00B823A4">
      <w:pPr>
        <w:jc w:val="both"/>
        <w:rPr>
          <w:rFonts w:ascii="Times New Roman" w:hAnsi="Times New Roman" w:cs="Times New Roman"/>
          <w:sz w:val="28"/>
          <w:szCs w:val="28"/>
        </w:rPr>
      </w:pPr>
      <w:r w:rsidRPr="00B86DD8">
        <w:rPr>
          <w:rFonts w:ascii="Times New Roman" w:hAnsi="Times New Roman" w:cs="Times New Roman"/>
          <w:sz w:val="28"/>
          <w:szCs w:val="28"/>
        </w:rPr>
        <w:tab/>
      </w:r>
      <w:r w:rsidR="00B962FC" w:rsidRPr="00B86DD8">
        <w:rPr>
          <w:rFonts w:ascii="Times New Roman" w:hAnsi="Times New Roman" w:cs="Times New Roman"/>
          <w:sz w:val="28"/>
          <w:szCs w:val="28"/>
        </w:rPr>
        <w:t xml:space="preserve">Оказывать помощь в </w:t>
      </w:r>
      <w:r w:rsidR="004B198D" w:rsidRPr="00B86DD8">
        <w:rPr>
          <w:rFonts w:ascii="Times New Roman" w:hAnsi="Times New Roman" w:cs="Times New Roman"/>
          <w:sz w:val="28"/>
          <w:szCs w:val="28"/>
        </w:rPr>
        <w:t>организ</w:t>
      </w:r>
      <w:r w:rsidR="00B962FC" w:rsidRPr="00B86DD8">
        <w:rPr>
          <w:rFonts w:ascii="Times New Roman" w:hAnsi="Times New Roman" w:cs="Times New Roman"/>
          <w:sz w:val="28"/>
          <w:szCs w:val="28"/>
        </w:rPr>
        <w:t>ации</w:t>
      </w:r>
      <w:r w:rsidR="004B198D" w:rsidRPr="00B86DD8">
        <w:rPr>
          <w:rFonts w:ascii="Times New Roman" w:hAnsi="Times New Roman" w:cs="Times New Roman"/>
          <w:sz w:val="28"/>
          <w:szCs w:val="28"/>
        </w:rPr>
        <w:t xml:space="preserve"> взаимодействи</w:t>
      </w:r>
      <w:r w:rsidR="00B962FC" w:rsidRPr="00B86DD8">
        <w:rPr>
          <w:rFonts w:ascii="Times New Roman" w:hAnsi="Times New Roman" w:cs="Times New Roman"/>
          <w:sz w:val="28"/>
          <w:szCs w:val="28"/>
        </w:rPr>
        <w:t>я</w:t>
      </w:r>
      <w:r w:rsidR="004B198D" w:rsidRPr="00B86DD8">
        <w:rPr>
          <w:rFonts w:ascii="Times New Roman" w:hAnsi="Times New Roman" w:cs="Times New Roman"/>
          <w:sz w:val="28"/>
          <w:szCs w:val="28"/>
        </w:rPr>
        <w:t xml:space="preserve"> детей со сверстниками на уровне ролевых и партнерских взаимоотношений</w:t>
      </w:r>
      <w:r w:rsidR="00B962FC" w:rsidRPr="00B86DD8">
        <w:rPr>
          <w:rFonts w:ascii="Times New Roman" w:hAnsi="Times New Roman" w:cs="Times New Roman"/>
          <w:sz w:val="28"/>
          <w:szCs w:val="28"/>
        </w:rPr>
        <w:t>,</w:t>
      </w:r>
      <w:r w:rsidR="00973FB1" w:rsidRPr="00B86DD8">
        <w:rPr>
          <w:rFonts w:ascii="Times New Roman" w:hAnsi="Times New Roman" w:cs="Times New Roman"/>
          <w:sz w:val="28"/>
          <w:szCs w:val="28"/>
        </w:rPr>
        <w:t xml:space="preserve"> поощрять умение отбирать необходимые для игры предметы домашней утвари (ведра с коромыслом, казан, скалка и др.), предметы ряженья (национальный костюм, ювелирные украшения, ичиги и др.), народные игрушки, музыкальные инструменты</w:t>
      </w:r>
      <w:r w:rsidR="00190952">
        <w:rPr>
          <w:rFonts w:ascii="Times New Roman" w:hAnsi="Times New Roman" w:cs="Times New Roman"/>
          <w:sz w:val="28"/>
          <w:szCs w:val="28"/>
        </w:rPr>
        <w:t xml:space="preserve"> и</w:t>
      </w:r>
      <w:r w:rsidR="00973FB1" w:rsidRPr="00B86DD8">
        <w:rPr>
          <w:rFonts w:ascii="Times New Roman" w:hAnsi="Times New Roman" w:cs="Times New Roman"/>
          <w:sz w:val="28"/>
          <w:szCs w:val="28"/>
        </w:rPr>
        <w:t xml:space="preserve"> использовать их в соответствии с ролью.</w:t>
      </w:r>
    </w:p>
    <w:p w:rsidR="000D08AE" w:rsidRPr="00B86DD8" w:rsidRDefault="000D08AE" w:rsidP="000D08AE">
      <w:pPr>
        <w:shd w:val="clear" w:color="auto" w:fill="FFFFFF"/>
        <w:tabs>
          <w:tab w:val="left" w:pos="720"/>
          <w:tab w:val="left" w:pos="900"/>
        </w:tabs>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lastRenderedPageBreak/>
        <w:tab/>
        <w:t>Инициировать создание построек, макета городских (сельских) улиц, дорог. Акцентировать внимание на различие пространственных характеристик</w:t>
      </w:r>
      <w:r w:rsidR="00BC6FE3"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объектов, их протяженности, на установление местоположения деталей (сверху, снизу, над, под и др.); поддерживать стремление к конструированию железных дорог, дорог с двусторонним движением, мостов, гаражей и др. Обеспечить связь конструкции с </w:t>
      </w:r>
      <w:r w:rsidR="00190952">
        <w:rPr>
          <w:rFonts w:ascii="Times New Roman" w:hAnsi="Times New Roman" w:cs="Times New Roman"/>
          <w:sz w:val="28"/>
          <w:szCs w:val="28"/>
        </w:rPr>
        <w:t xml:space="preserve">сюжетом </w:t>
      </w:r>
      <w:r w:rsidRPr="00B86DD8">
        <w:rPr>
          <w:rFonts w:ascii="Times New Roman" w:hAnsi="Times New Roman" w:cs="Times New Roman"/>
          <w:sz w:val="28"/>
          <w:szCs w:val="28"/>
        </w:rPr>
        <w:t>игр</w:t>
      </w:r>
      <w:r w:rsidR="00190952">
        <w:rPr>
          <w:rFonts w:ascii="Times New Roman" w:hAnsi="Times New Roman" w:cs="Times New Roman"/>
          <w:sz w:val="28"/>
          <w:szCs w:val="28"/>
        </w:rPr>
        <w:t>ы и</w:t>
      </w:r>
      <w:r w:rsidRPr="00B86DD8">
        <w:rPr>
          <w:rFonts w:ascii="Times New Roman" w:hAnsi="Times New Roman" w:cs="Times New Roman"/>
          <w:sz w:val="28"/>
          <w:szCs w:val="28"/>
        </w:rPr>
        <w:t xml:space="preserve"> реч</w:t>
      </w:r>
      <w:r w:rsidR="00190952">
        <w:rPr>
          <w:rFonts w:ascii="Times New Roman" w:hAnsi="Times New Roman" w:cs="Times New Roman"/>
          <w:sz w:val="28"/>
          <w:szCs w:val="28"/>
        </w:rPr>
        <w:t>евым сопровждением</w:t>
      </w:r>
      <w:r w:rsidRPr="00B86DD8">
        <w:rPr>
          <w:rFonts w:ascii="Times New Roman" w:hAnsi="Times New Roman" w:cs="Times New Roman"/>
          <w:sz w:val="28"/>
          <w:szCs w:val="28"/>
        </w:rPr>
        <w:t>.</w:t>
      </w:r>
    </w:p>
    <w:p w:rsidR="004B198D" w:rsidRPr="00B86DD8" w:rsidRDefault="004B198D" w:rsidP="004B198D">
      <w:pPr>
        <w:ind w:firstLine="708"/>
        <w:jc w:val="both"/>
        <w:rPr>
          <w:rFonts w:ascii="Times New Roman" w:hAnsi="Times New Roman" w:cs="Times New Roman"/>
          <w:sz w:val="28"/>
          <w:szCs w:val="28"/>
        </w:rPr>
      </w:pPr>
      <w:r w:rsidRPr="00B86DD8">
        <w:rPr>
          <w:rFonts w:ascii="Times New Roman" w:hAnsi="Times New Roman" w:cs="Times New Roman"/>
          <w:sz w:val="28"/>
          <w:szCs w:val="28"/>
        </w:rPr>
        <w:t>Активно поддерживать самодеятельную игру детей, появление игрового диалога в форме ролевых высказываний на татарском языке, стремление соответствовать реальному событию.</w:t>
      </w:r>
    </w:p>
    <w:p w:rsidR="00973FB1" w:rsidRPr="00B86DD8" w:rsidRDefault="00973FB1" w:rsidP="004B198D">
      <w:pPr>
        <w:ind w:firstLine="708"/>
        <w:jc w:val="both"/>
        <w:rPr>
          <w:rFonts w:ascii="Times New Roman" w:hAnsi="Times New Roman" w:cs="Times New Roman"/>
          <w:sz w:val="28"/>
          <w:szCs w:val="28"/>
        </w:rPr>
      </w:pPr>
      <w:r w:rsidRPr="00B86DD8">
        <w:rPr>
          <w:rFonts w:ascii="Times New Roman" w:hAnsi="Times New Roman" w:cs="Times New Roman"/>
          <w:sz w:val="28"/>
          <w:szCs w:val="28"/>
        </w:rPr>
        <w:t>В театрализованных и режиссерских играх  разыгрывать ситуации по несложным сюжетам (из мультфильмов по мотивам татарских народных сказок)</w:t>
      </w:r>
      <w:r w:rsidR="00B962FC" w:rsidRPr="00B86DD8">
        <w:rPr>
          <w:rFonts w:ascii="Times New Roman" w:hAnsi="Times New Roman" w:cs="Times New Roman"/>
          <w:sz w:val="28"/>
          <w:szCs w:val="28"/>
        </w:rPr>
        <w:t>,</w:t>
      </w:r>
      <w:r w:rsidRPr="00B86DD8">
        <w:rPr>
          <w:rFonts w:ascii="Times New Roman" w:hAnsi="Times New Roman" w:cs="Times New Roman"/>
          <w:sz w:val="28"/>
          <w:szCs w:val="28"/>
        </w:rPr>
        <w:t xml:space="preserve"> используя куклы в национальной одежде, образные игрушки, бибабо, игрушки-самоделки и некоторые средства выразительности – жесты, мимику, интонацию.</w:t>
      </w:r>
    </w:p>
    <w:p w:rsidR="00B962FC" w:rsidRPr="00B86DD8" w:rsidRDefault="00B962FC" w:rsidP="00B962FC">
      <w:pPr>
        <w:ind w:firstLine="708"/>
        <w:jc w:val="both"/>
        <w:rPr>
          <w:rFonts w:ascii="Times New Roman" w:hAnsi="Times New Roman" w:cs="Times New Roman"/>
          <w:sz w:val="28"/>
          <w:szCs w:val="28"/>
        </w:rPr>
      </w:pPr>
      <w:r w:rsidRPr="00B86DD8">
        <w:rPr>
          <w:rFonts w:ascii="Times New Roman" w:hAnsi="Times New Roman" w:cs="Times New Roman"/>
          <w:sz w:val="28"/>
          <w:szCs w:val="28"/>
        </w:rPr>
        <w:t>Практиковать досуговые игры,</w:t>
      </w:r>
      <w:r w:rsidR="00BC6FE3" w:rsidRPr="00B86DD8">
        <w:rPr>
          <w:rFonts w:ascii="Times New Roman" w:hAnsi="Times New Roman" w:cs="Times New Roman"/>
          <w:sz w:val="28"/>
          <w:szCs w:val="28"/>
        </w:rPr>
        <w:t xml:space="preserve"> </w:t>
      </w:r>
      <w:r w:rsidR="00237C86" w:rsidRPr="00B86DD8">
        <w:rPr>
          <w:rFonts w:ascii="Times New Roman" w:hAnsi="Times New Roman" w:cs="Times New Roman"/>
          <w:sz w:val="28"/>
          <w:szCs w:val="28"/>
        </w:rPr>
        <w:t xml:space="preserve">игры-ряженья, </w:t>
      </w:r>
      <w:r w:rsidRPr="00B86DD8">
        <w:rPr>
          <w:rFonts w:ascii="Times New Roman" w:hAnsi="Times New Roman" w:cs="Times New Roman"/>
          <w:sz w:val="28"/>
          <w:szCs w:val="28"/>
        </w:rPr>
        <w:t>игры-развлечения, игры-забавы, проводимые преимущественно с народными игрушками, персонажами кукольного театра, музыкальными игрушками (курай, гармонь и др.).</w:t>
      </w:r>
    </w:p>
    <w:p w:rsidR="00E475DA" w:rsidRDefault="00B962FC" w:rsidP="00E475DA">
      <w:pPr>
        <w:ind w:firstLine="708"/>
        <w:jc w:val="both"/>
        <w:rPr>
          <w:rFonts w:ascii="Times New Roman" w:hAnsi="Times New Roman" w:cs="Times New Roman"/>
          <w:sz w:val="28"/>
          <w:szCs w:val="28"/>
        </w:rPr>
      </w:pPr>
      <w:r w:rsidRPr="00B86DD8">
        <w:rPr>
          <w:rFonts w:ascii="Times New Roman" w:hAnsi="Times New Roman" w:cs="Times New Roman"/>
          <w:sz w:val="28"/>
          <w:szCs w:val="28"/>
        </w:rPr>
        <w:t>Организовывать</w:t>
      </w:r>
      <w:r w:rsidRPr="00B86DD8">
        <w:rPr>
          <w:rFonts w:ascii="Times New Roman" w:hAnsi="Times New Roman" w:cs="Times New Roman"/>
          <w:sz w:val="28"/>
          <w:szCs w:val="28"/>
        </w:rPr>
        <w:tab/>
        <w:t>празднично-карнавальные игры</w:t>
      </w:r>
      <w:r w:rsidR="00A908A4" w:rsidRPr="00B86DD8">
        <w:rPr>
          <w:rFonts w:ascii="Times New Roman" w:hAnsi="Times New Roman" w:cs="Times New Roman"/>
          <w:sz w:val="28"/>
          <w:szCs w:val="28"/>
        </w:rPr>
        <w:t>, игры сезонного характера</w:t>
      </w:r>
      <w:r w:rsidRPr="00B86DD8">
        <w:rPr>
          <w:rFonts w:ascii="Times New Roman" w:hAnsi="Times New Roman" w:cs="Times New Roman"/>
          <w:sz w:val="28"/>
          <w:szCs w:val="28"/>
        </w:rPr>
        <w:t xml:space="preserve">, приуроченные </w:t>
      </w:r>
      <w:r w:rsidR="00A908A4" w:rsidRPr="00B86DD8">
        <w:rPr>
          <w:rFonts w:ascii="Times New Roman" w:hAnsi="Times New Roman" w:cs="Times New Roman"/>
          <w:sz w:val="28"/>
          <w:szCs w:val="28"/>
        </w:rPr>
        <w:t xml:space="preserve">к </w:t>
      </w:r>
      <w:r w:rsidRPr="00B86DD8">
        <w:rPr>
          <w:rFonts w:ascii="Times New Roman" w:hAnsi="Times New Roman" w:cs="Times New Roman"/>
          <w:sz w:val="28"/>
          <w:szCs w:val="28"/>
        </w:rPr>
        <w:t>праздникам</w:t>
      </w:r>
      <w:r w:rsidR="00A908A4" w:rsidRPr="00B86DD8">
        <w:rPr>
          <w:rFonts w:ascii="Times New Roman" w:hAnsi="Times New Roman" w:cs="Times New Roman"/>
          <w:sz w:val="28"/>
          <w:szCs w:val="28"/>
        </w:rPr>
        <w:t xml:space="preserve"> «</w:t>
      </w:r>
      <w:r w:rsidR="000B2FF6">
        <w:rPr>
          <w:rFonts w:ascii="Times New Roman" w:hAnsi="Times New Roman" w:cs="Times New Roman"/>
          <w:sz w:val="28"/>
          <w:szCs w:val="28"/>
        </w:rPr>
        <w:t>Сабантуй</w:t>
      </w:r>
      <w:r w:rsidR="00A908A4" w:rsidRPr="00B86DD8">
        <w:rPr>
          <w:rFonts w:ascii="Times New Roman" w:hAnsi="Times New Roman" w:cs="Times New Roman"/>
          <w:sz w:val="28"/>
          <w:szCs w:val="28"/>
        </w:rPr>
        <w:t xml:space="preserve">», </w:t>
      </w:r>
      <w:r w:rsidR="00190952">
        <w:rPr>
          <w:rFonts w:ascii="Times New Roman" w:hAnsi="Times New Roman" w:cs="Times New Roman"/>
          <w:sz w:val="28"/>
          <w:szCs w:val="28"/>
        </w:rPr>
        <w:t>«</w:t>
      </w:r>
      <w:proofErr w:type="gramStart"/>
      <w:r w:rsidR="00190952">
        <w:rPr>
          <w:rFonts w:ascii="Times New Roman" w:hAnsi="Times New Roman" w:cs="Times New Roman"/>
          <w:sz w:val="28"/>
          <w:szCs w:val="28"/>
        </w:rPr>
        <w:t>Карга</w:t>
      </w:r>
      <w:proofErr w:type="gramEnd"/>
      <w:r w:rsidR="00190952">
        <w:rPr>
          <w:rFonts w:ascii="Times New Roman" w:hAnsi="Times New Roman" w:cs="Times New Roman"/>
          <w:sz w:val="28"/>
          <w:szCs w:val="28"/>
        </w:rPr>
        <w:t xml:space="preserve"> боткасы», </w:t>
      </w:r>
      <w:r w:rsidR="00A908A4" w:rsidRPr="00B86DD8">
        <w:rPr>
          <w:rFonts w:ascii="Times New Roman" w:hAnsi="Times New Roman" w:cs="Times New Roman"/>
          <w:sz w:val="28"/>
          <w:szCs w:val="28"/>
        </w:rPr>
        <w:t>«Масленица»</w:t>
      </w:r>
      <w:r w:rsidR="00A83661"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 xml:space="preserve">, развивать ощущение праздничной общности между </w:t>
      </w:r>
      <w:r w:rsidR="001C0AE4" w:rsidRPr="00B86DD8">
        <w:rPr>
          <w:rFonts w:ascii="Times New Roman" w:hAnsi="Times New Roman" w:cs="Times New Roman"/>
          <w:sz w:val="28"/>
          <w:szCs w:val="28"/>
        </w:rPr>
        <w:t>взрослыми и детьми</w:t>
      </w:r>
      <w:r w:rsidR="00233CC5">
        <w:rPr>
          <w:rFonts w:ascii="Times New Roman" w:hAnsi="Times New Roman" w:cs="Times New Roman"/>
          <w:sz w:val="28"/>
          <w:szCs w:val="28"/>
        </w:rPr>
        <w:t>.</w:t>
      </w:r>
    </w:p>
    <w:p w:rsidR="00E475DA" w:rsidRDefault="00E475DA" w:rsidP="00E475DA">
      <w:pPr>
        <w:ind w:firstLine="708"/>
        <w:jc w:val="both"/>
        <w:rPr>
          <w:rFonts w:ascii="Times New Roman" w:hAnsi="Times New Roman" w:cs="Times New Roman"/>
          <w:sz w:val="28"/>
          <w:szCs w:val="28"/>
        </w:rPr>
      </w:pPr>
    </w:p>
    <w:p w:rsidR="00E475DA" w:rsidRPr="00B86DD8" w:rsidRDefault="00C9561B" w:rsidP="00E475DA">
      <w:pPr>
        <w:ind w:firstLine="708"/>
        <w:jc w:val="center"/>
        <w:rPr>
          <w:rFonts w:ascii="Times New Roman" w:hAnsi="Times New Roman" w:cs="Times New Roman"/>
          <w:b/>
          <w:sz w:val="28"/>
          <w:szCs w:val="28"/>
        </w:rPr>
      </w:pPr>
      <w:r w:rsidRPr="00B86DD8">
        <w:rPr>
          <w:rFonts w:ascii="Times New Roman" w:hAnsi="Times New Roman" w:cs="Times New Roman"/>
          <w:b/>
          <w:sz w:val="28"/>
          <w:szCs w:val="28"/>
        </w:rPr>
        <w:t>ПОЗНАВАТЕЛЬНОЕ РАЗВИТИЕ</w:t>
      </w:r>
    </w:p>
    <w:p w:rsidR="00C9561B" w:rsidRPr="00B86DD8" w:rsidRDefault="00C9561B" w:rsidP="00233CC5">
      <w:pPr>
        <w:spacing w:line="276" w:lineRule="auto"/>
        <w:jc w:val="both"/>
        <w:rPr>
          <w:rFonts w:ascii="Times New Roman" w:hAnsi="Times New Roman" w:cs="Times New Roman"/>
          <w:b/>
          <w:i/>
          <w:sz w:val="24"/>
          <w:szCs w:val="24"/>
        </w:rPr>
      </w:pPr>
      <w:r w:rsidRPr="00B86DD8">
        <w:rPr>
          <w:rFonts w:ascii="Times New Roman" w:hAnsi="Times New Roman" w:cs="Times New Roman"/>
          <w:i/>
          <w:sz w:val="28"/>
          <w:szCs w:val="28"/>
        </w:rPr>
        <w:tab/>
      </w:r>
      <w:r w:rsidRPr="00233CC5">
        <w:rPr>
          <w:rFonts w:ascii="Times New Roman" w:hAnsi="Times New Roman" w:cs="Times New Roman"/>
          <w:i/>
          <w:sz w:val="28"/>
          <w:szCs w:val="28"/>
        </w:rPr>
        <w:t>В области «Познавательное развитие» основными задачами образовательной деятельности является создание условий для развития любознательности, познавательной активности, познавательных способностей детей, развитие представлений в разных сферах знаний об окружающей действительности</w:t>
      </w:r>
      <w:r w:rsidRPr="00B86DD8">
        <w:rPr>
          <w:rFonts w:ascii="Times New Roman" w:hAnsi="Times New Roman" w:cs="Times New Roman"/>
          <w:i/>
          <w:sz w:val="24"/>
          <w:szCs w:val="24"/>
        </w:rPr>
        <w:t>.</w:t>
      </w:r>
    </w:p>
    <w:p w:rsidR="00C9561B" w:rsidRPr="00B86DD8" w:rsidRDefault="00C9561B" w:rsidP="00C9561B">
      <w:pPr>
        <w:spacing w:line="240" w:lineRule="auto"/>
        <w:jc w:val="both"/>
        <w:rPr>
          <w:rFonts w:ascii="Times New Roman" w:hAnsi="Times New Roman" w:cs="Times New Roman"/>
          <w:b/>
          <w:i/>
          <w:sz w:val="24"/>
          <w:szCs w:val="24"/>
        </w:rPr>
      </w:pPr>
    </w:p>
    <w:p w:rsidR="00BC6FE3" w:rsidRPr="00B86DD8" w:rsidRDefault="007C66DA" w:rsidP="00E21E34">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lastRenderedPageBreak/>
        <w:t>В сфере развития любознательности, познавательной активности, познавательных способностей</w:t>
      </w:r>
    </w:p>
    <w:p w:rsidR="00181528" w:rsidRPr="00B86DD8" w:rsidRDefault="00181528" w:rsidP="00BC6FE3">
      <w:pPr>
        <w:ind w:firstLine="708"/>
        <w:jc w:val="both"/>
        <w:rPr>
          <w:rFonts w:ascii="Times New Roman" w:hAnsi="Times New Roman" w:cs="Times New Roman"/>
          <w:sz w:val="28"/>
          <w:szCs w:val="28"/>
        </w:rPr>
      </w:pPr>
      <w:r w:rsidRPr="00B86DD8">
        <w:rPr>
          <w:rFonts w:ascii="Times New Roman" w:hAnsi="Times New Roman" w:cs="Times New Roman"/>
          <w:sz w:val="28"/>
          <w:szCs w:val="28"/>
        </w:rPr>
        <w:t>Развивать представления об устройстве человеческого жилья (в городе и деревне), предметах домашнего обихода. Вызвать стремление узнавать новое, задавать вопросы об устройстве и назначении различных приспособлений, сделанных руками человека.</w:t>
      </w:r>
    </w:p>
    <w:p w:rsidR="00181528" w:rsidRPr="00B86DD8" w:rsidRDefault="00181528" w:rsidP="00181528">
      <w:pPr>
        <w:ind w:firstLine="708"/>
        <w:jc w:val="both"/>
        <w:rPr>
          <w:rFonts w:ascii="Times New Roman" w:hAnsi="Times New Roman" w:cs="Times New Roman"/>
          <w:sz w:val="28"/>
          <w:szCs w:val="28"/>
        </w:rPr>
      </w:pPr>
      <w:r w:rsidRPr="00B86DD8">
        <w:rPr>
          <w:rFonts w:ascii="Times New Roman" w:hAnsi="Times New Roman" w:cs="Times New Roman"/>
          <w:sz w:val="28"/>
          <w:szCs w:val="28"/>
        </w:rPr>
        <w:t>Формировать первичные представлени</w:t>
      </w:r>
      <w:r w:rsidR="00852B7C">
        <w:rPr>
          <w:rFonts w:ascii="Times New Roman" w:hAnsi="Times New Roman" w:cs="Times New Roman"/>
          <w:sz w:val="28"/>
          <w:szCs w:val="28"/>
        </w:rPr>
        <w:t>я</w:t>
      </w:r>
      <w:r w:rsidRPr="00B86DD8">
        <w:rPr>
          <w:rFonts w:ascii="Times New Roman" w:hAnsi="Times New Roman" w:cs="Times New Roman"/>
          <w:sz w:val="28"/>
          <w:szCs w:val="28"/>
        </w:rPr>
        <w:t xml:space="preserve"> о хозяйственной деятельности человека, который  заботится о самом себе, своем жилище, о домашних животных и растениях, </w:t>
      </w:r>
      <w:r w:rsidR="00A205BB" w:rsidRPr="00B86DD8">
        <w:rPr>
          <w:rFonts w:ascii="Times New Roman" w:hAnsi="Times New Roman" w:cs="Times New Roman"/>
          <w:sz w:val="28"/>
          <w:szCs w:val="28"/>
        </w:rPr>
        <w:t xml:space="preserve">транспорте, </w:t>
      </w:r>
      <w:r w:rsidRPr="00B86DD8">
        <w:rPr>
          <w:rFonts w:ascii="Times New Roman" w:hAnsi="Times New Roman" w:cs="Times New Roman"/>
          <w:sz w:val="28"/>
          <w:szCs w:val="28"/>
        </w:rPr>
        <w:t>содержит в чистоте двор, улицу.</w:t>
      </w:r>
      <w:r w:rsidR="002B0914" w:rsidRPr="00B86DD8">
        <w:rPr>
          <w:rFonts w:ascii="Times New Roman" w:hAnsi="Times New Roman" w:cs="Times New Roman"/>
          <w:sz w:val="28"/>
          <w:szCs w:val="28"/>
        </w:rPr>
        <w:t xml:space="preserve"> </w:t>
      </w:r>
      <w:r w:rsidR="00191320" w:rsidRPr="00B86DD8">
        <w:rPr>
          <w:rFonts w:ascii="Times New Roman" w:hAnsi="Times New Roman" w:cs="Times New Roman"/>
          <w:sz w:val="28"/>
          <w:szCs w:val="28"/>
        </w:rPr>
        <w:t xml:space="preserve">Мотивировать расширение знаний, </w:t>
      </w:r>
      <w:r w:rsidRPr="00B86DD8">
        <w:rPr>
          <w:rFonts w:ascii="Times New Roman" w:hAnsi="Times New Roman" w:cs="Times New Roman"/>
          <w:sz w:val="28"/>
          <w:szCs w:val="28"/>
        </w:rPr>
        <w:t xml:space="preserve">желание содержать в порядке </w:t>
      </w:r>
      <w:r w:rsidR="00852B7C">
        <w:rPr>
          <w:rFonts w:ascii="Times New Roman" w:hAnsi="Times New Roman" w:cs="Times New Roman"/>
          <w:sz w:val="28"/>
          <w:szCs w:val="28"/>
        </w:rPr>
        <w:t xml:space="preserve">своё </w:t>
      </w:r>
      <w:r w:rsidRPr="00B86DD8">
        <w:rPr>
          <w:rFonts w:ascii="Times New Roman" w:hAnsi="Times New Roman" w:cs="Times New Roman"/>
          <w:sz w:val="28"/>
          <w:szCs w:val="28"/>
        </w:rPr>
        <w:t>жилище, улицы</w:t>
      </w:r>
      <w:r w:rsidR="00852B7C">
        <w:rPr>
          <w:rFonts w:ascii="Times New Roman" w:hAnsi="Times New Roman" w:cs="Times New Roman"/>
          <w:sz w:val="28"/>
          <w:szCs w:val="28"/>
        </w:rPr>
        <w:t xml:space="preserve"> родного</w:t>
      </w:r>
      <w:r w:rsidRPr="00B86DD8">
        <w:rPr>
          <w:rFonts w:ascii="Times New Roman" w:hAnsi="Times New Roman" w:cs="Times New Roman"/>
          <w:sz w:val="28"/>
          <w:szCs w:val="28"/>
        </w:rPr>
        <w:t xml:space="preserve"> города (села).</w:t>
      </w:r>
    </w:p>
    <w:p w:rsidR="00191320" w:rsidRPr="00B86DD8" w:rsidRDefault="002C5372" w:rsidP="00191320">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Расшир</w:t>
      </w:r>
      <w:r w:rsidR="001E2A8F" w:rsidRPr="00B86DD8">
        <w:rPr>
          <w:rFonts w:ascii="Times New Roman" w:hAnsi="Times New Roman" w:cs="Times New Roman"/>
          <w:sz w:val="28"/>
          <w:szCs w:val="28"/>
        </w:rPr>
        <w:t>я</w:t>
      </w:r>
      <w:r w:rsidRPr="00B86DD8">
        <w:rPr>
          <w:rFonts w:ascii="Times New Roman" w:hAnsi="Times New Roman" w:cs="Times New Roman"/>
          <w:sz w:val="28"/>
          <w:szCs w:val="28"/>
        </w:rPr>
        <w:t>ть опыт соприкосновения с объектами окружающей природы</w:t>
      </w:r>
      <w:r w:rsidR="00181528" w:rsidRPr="00B86DD8">
        <w:rPr>
          <w:rFonts w:ascii="Times New Roman" w:hAnsi="Times New Roman" w:cs="Times New Roman"/>
          <w:sz w:val="28"/>
          <w:szCs w:val="28"/>
        </w:rPr>
        <w:t xml:space="preserve">: с деревьями (сосна, клен), </w:t>
      </w:r>
      <w:r w:rsidR="00191320" w:rsidRPr="00B86DD8">
        <w:rPr>
          <w:rFonts w:ascii="Times New Roman" w:hAnsi="Times New Roman" w:cs="Times New Roman"/>
          <w:sz w:val="28"/>
          <w:szCs w:val="28"/>
        </w:rPr>
        <w:t xml:space="preserve">грибами (маслята, опята, белый гриб), </w:t>
      </w:r>
      <w:r w:rsidRPr="00B86DD8">
        <w:rPr>
          <w:rFonts w:ascii="Times New Roman" w:hAnsi="Times New Roman" w:cs="Times New Roman"/>
          <w:sz w:val="28"/>
          <w:szCs w:val="28"/>
        </w:rPr>
        <w:t xml:space="preserve">цветами (ромашка, василек), </w:t>
      </w:r>
      <w:r w:rsidR="00181528" w:rsidRPr="00B86DD8">
        <w:rPr>
          <w:rFonts w:ascii="Times New Roman" w:hAnsi="Times New Roman" w:cs="Times New Roman"/>
          <w:sz w:val="28"/>
          <w:szCs w:val="28"/>
        </w:rPr>
        <w:t>комнатными растени</w:t>
      </w:r>
      <w:r w:rsidR="00191320" w:rsidRPr="00B86DD8">
        <w:rPr>
          <w:rFonts w:ascii="Times New Roman" w:hAnsi="Times New Roman" w:cs="Times New Roman"/>
          <w:sz w:val="28"/>
          <w:szCs w:val="28"/>
        </w:rPr>
        <w:t>ями (бальзамин, фуксия)</w:t>
      </w:r>
      <w:r w:rsidRPr="00B86DD8">
        <w:rPr>
          <w:rFonts w:ascii="Times New Roman" w:hAnsi="Times New Roman" w:cs="Times New Roman"/>
          <w:sz w:val="28"/>
          <w:szCs w:val="28"/>
        </w:rPr>
        <w:t xml:space="preserve">, </w:t>
      </w:r>
      <w:r w:rsidR="00410CF0" w:rsidRPr="00B86DD8">
        <w:rPr>
          <w:rFonts w:ascii="Times New Roman" w:hAnsi="Times New Roman" w:cs="Times New Roman"/>
          <w:sz w:val="28"/>
          <w:szCs w:val="28"/>
        </w:rPr>
        <w:t>формировать познавательную мотивацию</w:t>
      </w:r>
      <w:r w:rsidRPr="00B86DD8">
        <w:rPr>
          <w:rFonts w:ascii="Times New Roman" w:hAnsi="Times New Roman" w:cs="Times New Roman"/>
          <w:sz w:val="28"/>
          <w:szCs w:val="28"/>
        </w:rPr>
        <w:t>.</w:t>
      </w:r>
      <w:proofErr w:type="gramEnd"/>
    </w:p>
    <w:p w:rsidR="00191320" w:rsidRPr="00B86DD8" w:rsidRDefault="00191320" w:rsidP="00191320">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Продолж</w:t>
      </w:r>
      <w:r w:rsidR="00852B7C">
        <w:rPr>
          <w:rFonts w:ascii="Times New Roman" w:hAnsi="Times New Roman" w:cs="Times New Roman"/>
          <w:sz w:val="28"/>
          <w:szCs w:val="28"/>
        </w:rPr>
        <w:t>а</w:t>
      </w:r>
      <w:r w:rsidRPr="00B86DD8">
        <w:rPr>
          <w:rFonts w:ascii="Times New Roman" w:hAnsi="Times New Roman" w:cs="Times New Roman"/>
          <w:sz w:val="28"/>
          <w:szCs w:val="28"/>
        </w:rPr>
        <w:t xml:space="preserve">ть знакомство с </w:t>
      </w:r>
      <w:r w:rsidR="00181528" w:rsidRPr="00B86DD8">
        <w:rPr>
          <w:rFonts w:ascii="Times New Roman" w:hAnsi="Times New Roman" w:cs="Times New Roman"/>
          <w:sz w:val="28"/>
          <w:szCs w:val="28"/>
        </w:rPr>
        <w:t>фруктами (</w:t>
      </w:r>
      <w:r w:rsidRPr="00B86DD8">
        <w:rPr>
          <w:rFonts w:ascii="Times New Roman" w:hAnsi="Times New Roman" w:cs="Times New Roman"/>
          <w:sz w:val="28"/>
          <w:szCs w:val="28"/>
        </w:rPr>
        <w:t>груша</w:t>
      </w:r>
      <w:r w:rsidR="00181528" w:rsidRPr="00B86DD8">
        <w:rPr>
          <w:rFonts w:ascii="Times New Roman" w:hAnsi="Times New Roman" w:cs="Times New Roman"/>
          <w:sz w:val="28"/>
          <w:szCs w:val="28"/>
        </w:rPr>
        <w:t>, слива),</w:t>
      </w:r>
      <w:r w:rsidRPr="00B86DD8">
        <w:rPr>
          <w:rFonts w:ascii="Times New Roman" w:hAnsi="Times New Roman" w:cs="Times New Roman"/>
          <w:sz w:val="28"/>
          <w:szCs w:val="28"/>
        </w:rPr>
        <w:t xml:space="preserve"> овощами (огурец, помидор, лук</w:t>
      </w:r>
      <w:r w:rsidR="00181528" w:rsidRPr="00B86DD8">
        <w:rPr>
          <w:rFonts w:ascii="Times New Roman" w:hAnsi="Times New Roman" w:cs="Times New Roman"/>
          <w:sz w:val="28"/>
          <w:szCs w:val="28"/>
        </w:rPr>
        <w:t xml:space="preserve">), ягодами (малина, рябина, </w:t>
      </w:r>
      <w:r w:rsidRPr="00B86DD8">
        <w:rPr>
          <w:rFonts w:ascii="Times New Roman" w:hAnsi="Times New Roman" w:cs="Times New Roman"/>
          <w:sz w:val="28"/>
          <w:szCs w:val="28"/>
        </w:rPr>
        <w:t>смородина), с их качествами</w:t>
      </w:r>
      <w:r w:rsidR="001B1D09" w:rsidRPr="00B86DD8">
        <w:rPr>
          <w:rFonts w:ascii="Times New Roman" w:hAnsi="Times New Roman" w:cs="Times New Roman"/>
          <w:sz w:val="28"/>
          <w:szCs w:val="28"/>
        </w:rPr>
        <w:t xml:space="preserve"> (крупный, мелкий, гладкий, сочный,</w:t>
      </w:r>
      <w:r w:rsidR="002B0914" w:rsidRPr="00B86DD8">
        <w:rPr>
          <w:rFonts w:ascii="Times New Roman" w:hAnsi="Times New Roman" w:cs="Times New Roman"/>
          <w:sz w:val="28"/>
          <w:szCs w:val="28"/>
        </w:rPr>
        <w:t xml:space="preserve"> </w:t>
      </w:r>
      <w:r w:rsidRPr="00B86DD8">
        <w:rPr>
          <w:rFonts w:ascii="Times New Roman" w:hAnsi="Times New Roman" w:cs="Times New Roman"/>
          <w:sz w:val="28"/>
          <w:szCs w:val="28"/>
        </w:rPr>
        <w:t>горький, кислый, сладкий</w:t>
      </w:r>
      <w:r w:rsidR="001B1D09" w:rsidRPr="00B86DD8">
        <w:rPr>
          <w:rFonts w:ascii="Times New Roman" w:hAnsi="Times New Roman" w:cs="Times New Roman"/>
          <w:sz w:val="28"/>
          <w:szCs w:val="28"/>
        </w:rPr>
        <w:t xml:space="preserve"> и др.).</w:t>
      </w:r>
      <w:proofErr w:type="gramEnd"/>
      <w:r w:rsidR="00852B7C">
        <w:rPr>
          <w:rFonts w:ascii="Times New Roman" w:hAnsi="Times New Roman" w:cs="Times New Roman"/>
          <w:sz w:val="28"/>
          <w:szCs w:val="28"/>
        </w:rPr>
        <w:t xml:space="preserve"> </w:t>
      </w:r>
      <w:r w:rsidR="00410CF0" w:rsidRPr="00B86DD8">
        <w:rPr>
          <w:rFonts w:ascii="Times New Roman" w:hAnsi="Times New Roman" w:cs="Times New Roman"/>
          <w:sz w:val="28"/>
          <w:szCs w:val="28"/>
        </w:rPr>
        <w:t xml:space="preserve">Научить сортировать плоды, </w:t>
      </w:r>
      <w:r w:rsidR="000B653C" w:rsidRPr="00B86DD8">
        <w:rPr>
          <w:rFonts w:ascii="Times New Roman" w:hAnsi="Times New Roman" w:cs="Times New Roman"/>
          <w:sz w:val="28"/>
          <w:szCs w:val="28"/>
        </w:rPr>
        <w:t>сравнивать</w:t>
      </w:r>
      <w:r w:rsidR="001B1D09" w:rsidRPr="00B86DD8">
        <w:rPr>
          <w:rFonts w:ascii="Times New Roman" w:hAnsi="Times New Roman" w:cs="Times New Roman"/>
          <w:sz w:val="28"/>
          <w:szCs w:val="28"/>
        </w:rPr>
        <w:t xml:space="preserve"> их</w:t>
      </w:r>
      <w:r w:rsidR="000B653C" w:rsidRPr="00B86DD8">
        <w:rPr>
          <w:rFonts w:ascii="Times New Roman" w:hAnsi="Times New Roman" w:cs="Times New Roman"/>
          <w:sz w:val="28"/>
          <w:szCs w:val="28"/>
        </w:rPr>
        <w:t>,</w:t>
      </w:r>
      <w:r w:rsidR="002B0914" w:rsidRPr="00B86DD8">
        <w:rPr>
          <w:rFonts w:ascii="Times New Roman" w:hAnsi="Times New Roman" w:cs="Times New Roman"/>
          <w:sz w:val="28"/>
          <w:szCs w:val="28"/>
        </w:rPr>
        <w:t xml:space="preserve"> </w:t>
      </w:r>
      <w:r w:rsidR="000B653C" w:rsidRPr="00B86DD8">
        <w:rPr>
          <w:rFonts w:ascii="Times New Roman" w:hAnsi="Times New Roman" w:cs="Times New Roman"/>
          <w:sz w:val="28"/>
          <w:szCs w:val="28"/>
        </w:rPr>
        <w:t>выз</w:t>
      </w:r>
      <w:r w:rsidR="00852B7C">
        <w:rPr>
          <w:rFonts w:ascii="Times New Roman" w:hAnsi="Times New Roman" w:cs="Times New Roman"/>
          <w:sz w:val="28"/>
          <w:szCs w:val="28"/>
        </w:rPr>
        <w:t>ы</w:t>
      </w:r>
      <w:r w:rsidR="000B653C" w:rsidRPr="00B86DD8">
        <w:rPr>
          <w:rFonts w:ascii="Times New Roman" w:hAnsi="Times New Roman" w:cs="Times New Roman"/>
          <w:sz w:val="28"/>
          <w:szCs w:val="28"/>
        </w:rPr>
        <w:t xml:space="preserve">вать желание </w:t>
      </w:r>
      <w:r w:rsidRPr="00B86DD8">
        <w:rPr>
          <w:rFonts w:ascii="Times New Roman" w:hAnsi="Times New Roman" w:cs="Times New Roman"/>
          <w:sz w:val="28"/>
          <w:szCs w:val="28"/>
        </w:rPr>
        <w:t>помогать взрослым в сборе урожая.</w:t>
      </w:r>
    </w:p>
    <w:p w:rsidR="007E4FD0" w:rsidRPr="00B86DD8" w:rsidRDefault="00181528" w:rsidP="00181528">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Расширять представления о насекомых (мурав</w:t>
      </w:r>
      <w:r w:rsidR="002C5372" w:rsidRPr="00B86DD8">
        <w:rPr>
          <w:rFonts w:ascii="Times New Roman" w:hAnsi="Times New Roman" w:cs="Times New Roman"/>
          <w:sz w:val="28"/>
          <w:szCs w:val="28"/>
        </w:rPr>
        <w:t xml:space="preserve">ей, пчела, </w:t>
      </w:r>
      <w:r w:rsidR="0066162D" w:rsidRPr="00B86DD8">
        <w:rPr>
          <w:rFonts w:ascii="Times New Roman" w:hAnsi="Times New Roman" w:cs="Times New Roman"/>
          <w:sz w:val="28"/>
          <w:szCs w:val="28"/>
        </w:rPr>
        <w:t xml:space="preserve">шмель, </w:t>
      </w:r>
      <w:r w:rsidR="002C5372" w:rsidRPr="00B86DD8">
        <w:rPr>
          <w:rFonts w:ascii="Times New Roman" w:hAnsi="Times New Roman" w:cs="Times New Roman"/>
          <w:sz w:val="28"/>
          <w:szCs w:val="28"/>
        </w:rPr>
        <w:t xml:space="preserve">жук), </w:t>
      </w:r>
      <w:r w:rsidR="0066162D" w:rsidRPr="00B86DD8">
        <w:rPr>
          <w:rFonts w:ascii="Times New Roman" w:hAnsi="Times New Roman" w:cs="Times New Roman"/>
          <w:sz w:val="28"/>
          <w:szCs w:val="28"/>
        </w:rPr>
        <w:t xml:space="preserve">поощрять самостоятельные </w:t>
      </w:r>
      <w:r w:rsidR="007E4FD0" w:rsidRPr="00B86DD8">
        <w:rPr>
          <w:rFonts w:ascii="Times New Roman" w:hAnsi="Times New Roman" w:cs="Times New Roman"/>
          <w:sz w:val="28"/>
          <w:szCs w:val="28"/>
        </w:rPr>
        <w:t>наблюдения</w:t>
      </w:r>
      <w:r w:rsidR="000E2621" w:rsidRPr="00B86DD8">
        <w:rPr>
          <w:rFonts w:ascii="Times New Roman" w:hAnsi="Times New Roman" w:cs="Times New Roman"/>
          <w:sz w:val="28"/>
          <w:szCs w:val="28"/>
        </w:rPr>
        <w:t xml:space="preserve"> детьми</w:t>
      </w:r>
      <w:r w:rsidR="007E4FD0" w:rsidRPr="00B86DD8">
        <w:rPr>
          <w:rFonts w:ascii="Times New Roman" w:hAnsi="Times New Roman" w:cs="Times New Roman"/>
          <w:sz w:val="28"/>
          <w:szCs w:val="28"/>
        </w:rPr>
        <w:t>,</w:t>
      </w:r>
      <w:r w:rsidR="00852B7C">
        <w:rPr>
          <w:rFonts w:ascii="Times New Roman" w:hAnsi="Times New Roman" w:cs="Times New Roman"/>
          <w:sz w:val="28"/>
          <w:szCs w:val="28"/>
        </w:rPr>
        <w:t xml:space="preserve"> </w:t>
      </w:r>
      <w:r w:rsidR="00852B7C" w:rsidRPr="00852B7C">
        <w:rPr>
          <w:rFonts w:ascii="Times New Roman" w:hAnsi="Times New Roman" w:cs="Times New Roman"/>
          <w:sz w:val="28"/>
          <w:szCs w:val="28"/>
        </w:rPr>
        <w:t>поддерживать</w:t>
      </w:r>
      <w:r w:rsidR="007E4FD0" w:rsidRPr="00852B7C">
        <w:rPr>
          <w:rFonts w:ascii="Times New Roman" w:hAnsi="Times New Roman" w:cs="Times New Roman"/>
          <w:sz w:val="28"/>
          <w:szCs w:val="28"/>
        </w:rPr>
        <w:t xml:space="preserve"> </w:t>
      </w:r>
      <w:r w:rsidR="00852B7C" w:rsidRPr="00852B7C">
        <w:rPr>
          <w:rFonts w:ascii="Times New Roman" w:hAnsi="Times New Roman" w:cs="Times New Roman"/>
          <w:sz w:val="28"/>
          <w:szCs w:val="28"/>
        </w:rPr>
        <w:t>их</w:t>
      </w:r>
      <w:r w:rsidR="00852B7C">
        <w:rPr>
          <w:rFonts w:ascii="Times New Roman" w:hAnsi="Times New Roman" w:cs="Times New Roman"/>
          <w:sz w:val="28"/>
          <w:szCs w:val="28"/>
        </w:rPr>
        <w:t xml:space="preserve"> </w:t>
      </w:r>
      <w:r w:rsidR="007E4FD0" w:rsidRPr="00B86DD8">
        <w:rPr>
          <w:rFonts w:ascii="Times New Roman" w:hAnsi="Times New Roman" w:cs="Times New Roman"/>
          <w:sz w:val="28"/>
          <w:szCs w:val="28"/>
        </w:rPr>
        <w:t xml:space="preserve">первые </w:t>
      </w:r>
      <w:r w:rsidR="0066162D" w:rsidRPr="00B86DD8">
        <w:rPr>
          <w:rFonts w:ascii="Times New Roman" w:hAnsi="Times New Roman" w:cs="Times New Roman"/>
          <w:sz w:val="28"/>
          <w:szCs w:val="28"/>
        </w:rPr>
        <w:t>открытия: пчелы, бабочки, шмели чаще летают там, где много цветов</w:t>
      </w:r>
      <w:r w:rsidR="007E4FD0" w:rsidRPr="00B86DD8">
        <w:rPr>
          <w:rFonts w:ascii="Times New Roman" w:hAnsi="Times New Roman" w:cs="Times New Roman"/>
          <w:sz w:val="28"/>
          <w:szCs w:val="28"/>
        </w:rPr>
        <w:t>.</w:t>
      </w:r>
      <w:proofErr w:type="gramEnd"/>
    </w:p>
    <w:p w:rsidR="007E4FD0" w:rsidRPr="00852B7C" w:rsidRDefault="007E4FD0" w:rsidP="00181528">
      <w:pPr>
        <w:ind w:firstLine="708"/>
        <w:jc w:val="both"/>
        <w:rPr>
          <w:rFonts w:ascii="Times New Roman" w:hAnsi="Times New Roman" w:cs="Times New Roman"/>
          <w:sz w:val="28"/>
          <w:szCs w:val="28"/>
        </w:rPr>
      </w:pPr>
      <w:r w:rsidRPr="00B86DD8">
        <w:rPr>
          <w:rFonts w:ascii="Times New Roman" w:hAnsi="Times New Roman" w:cs="Times New Roman"/>
          <w:sz w:val="28"/>
          <w:szCs w:val="28"/>
        </w:rPr>
        <w:t>П</w:t>
      </w:r>
      <w:r w:rsidR="002C5372" w:rsidRPr="00B86DD8">
        <w:rPr>
          <w:rFonts w:ascii="Times New Roman" w:hAnsi="Times New Roman" w:cs="Times New Roman"/>
          <w:sz w:val="28"/>
          <w:szCs w:val="28"/>
        </w:rPr>
        <w:t>родолж</w:t>
      </w:r>
      <w:r w:rsidR="00852B7C">
        <w:rPr>
          <w:rFonts w:ascii="Times New Roman" w:hAnsi="Times New Roman" w:cs="Times New Roman"/>
          <w:sz w:val="28"/>
          <w:szCs w:val="28"/>
        </w:rPr>
        <w:t>а</w:t>
      </w:r>
      <w:r w:rsidR="002C5372" w:rsidRPr="00B86DD8">
        <w:rPr>
          <w:rFonts w:ascii="Times New Roman" w:hAnsi="Times New Roman" w:cs="Times New Roman"/>
          <w:sz w:val="28"/>
          <w:szCs w:val="28"/>
        </w:rPr>
        <w:t>т</w:t>
      </w:r>
      <w:r w:rsidR="00181528" w:rsidRPr="00B86DD8">
        <w:rPr>
          <w:rFonts w:ascii="Times New Roman" w:hAnsi="Times New Roman" w:cs="Times New Roman"/>
          <w:sz w:val="28"/>
          <w:szCs w:val="28"/>
        </w:rPr>
        <w:t xml:space="preserve">ь знакомство с домашними и дикими животными, </w:t>
      </w:r>
      <w:r w:rsidR="005A287D" w:rsidRPr="00B86DD8">
        <w:rPr>
          <w:rFonts w:ascii="Times New Roman" w:hAnsi="Times New Roman" w:cs="Times New Roman"/>
          <w:sz w:val="28"/>
          <w:szCs w:val="28"/>
        </w:rPr>
        <w:t xml:space="preserve">с </w:t>
      </w:r>
      <w:r w:rsidR="00181528" w:rsidRPr="00B86DD8">
        <w:rPr>
          <w:rFonts w:ascii="Times New Roman" w:hAnsi="Times New Roman" w:cs="Times New Roman"/>
          <w:sz w:val="28"/>
          <w:szCs w:val="28"/>
        </w:rPr>
        <w:t xml:space="preserve">обитателями уголка природы в группе. </w:t>
      </w:r>
      <w:r w:rsidRPr="00B86DD8">
        <w:rPr>
          <w:rFonts w:ascii="Times New Roman" w:hAnsi="Times New Roman" w:cs="Times New Roman"/>
          <w:sz w:val="28"/>
          <w:szCs w:val="28"/>
        </w:rPr>
        <w:t>Формировать представления о самых простых природных взаимосвязях (одни животные обитают в лесу, другие – в реках, озерах, третьи –</w:t>
      </w:r>
      <w:r w:rsidR="002B0914"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на </w:t>
      </w:r>
      <w:r w:rsidRPr="00852B7C">
        <w:rPr>
          <w:rFonts w:ascii="Times New Roman" w:hAnsi="Times New Roman" w:cs="Times New Roman"/>
          <w:sz w:val="28"/>
          <w:szCs w:val="28"/>
        </w:rPr>
        <w:t>луг</w:t>
      </w:r>
      <w:r w:rsidR="00852B7C" w:rsidRPr="00852B7C">
        <w:rPr>
          <w:rFonts w:ascii="Times New Roman" w:hAnsi="Times New Roman" w:cs="Times New Roman"/>
          <w:sz w:val="28"/>
          <w:szCs w:val="28"/>
        </w:rPr>
        <w:t>ах</w:t>
      </w:r>
      <w:r w:rsidR="0014160B" w:rsidRPr="00852B7C">
        <w:rPr>
          <w:rFonts w:ascii="Times New Roman" w:hAnsi="Times New Roman" w:cs="Times New Roman"/>
          <w:sz w:val="28"/>
          <w:szCs w:val="28"/>
        </w:rPr>
        <w:t xml:space="preserve">, полях </w:t>
      </w:r>
      <w:r w:rsidR="00F71CA6" w:rsidRPr="00852B7C">
        <w:rPr>
          <w:rFonts w:ascii="Times New Roman" w:hAnsi="Times New Roman" w:cs="Times New Roman"/>
          <w:sz w:val="28"/>
          <w:szCs w:val="28"/>
        </w:rPr>
        <w:t>и т.д.).</w:t>
      </w:r>
    </w:p>
    <w:p w:rsidR="00181528" w:rsidRPr="00B86DD8" w:rsidRDefault="00A019BD" w:rsidP="00181528">
      <w:pPr>
        <w:ind w:firstLine="708"/>
        <w:jc w:val="both"/>
        <w:rPr>
          <w:rFonts w:ascii="Times New Roman" w:hAnsi="Times New Roman" w:cs="Times New Roman"/>
          <w:sz w:val="28"/>
          <w:szCs w:val="28"/>
        </w:rPr>
      </w:pPr>
      <w:r w:rsidRPr="00852B7C">
        <w:rPr>
          <w:rFonts w:ascii="Times New Roman" w:hAnsi="Times New Roman" w:cs="Times New Roman"/>
          <w:sz w:val="28"/>
          <w:szCs w:val="28"/>
        </w:rPr>
        <w:t>Пров</w:t>
      </w:r>
      <w:r w:rsidR="00852B7C" w:rsidRPr="00852B7C">
        <w:rPr>
          <w:rFonts w:ascii="Times New Roman" w:hAnsi="Times New Roman" w:cs="Times New Roman"/>
          <w:sz w:val="28"/>
          <w:szCs w:val="28"/>
        </w:rPr>
        <w:t>одить</w:t>
      </w:r>
      <w:r w:rsidRPr="00B86DD8">
        <w:rPr>
          <w:rFonts w:ascii="Times New Roman" w:hAnsi="Times New Roman" w:cs="Times New Roman"/>
          <w:sz w:val="28"/>
          <w:szCs w:val="28"/>
        </w:rPr>
        <w:t xml:space="preserve"> </w:t>
      </w:r>
      <w:r w:rsidR="00852B7C">
        <w:rPr>
          <w:rFonts w:ascii="Times New Roman" w:hAnsi="Times New Roman" w:cs="Times New Roman"/>
          <w:sz w:val="28"/>
          <w:szCs w:val="28"/>
        </w:rPr>
        <w:t>наблюден</w:t>
      </w:r>
      <w:r w:rsidR="00852B7C" w:rsidRPr="00852B7C">
        <w:rPr>
          <w:rFonts w:ascii="Times New Roman" w:hAnsi="Times New Roman" w:cs="Times New Roman"/>
          <w:sz w:val="28"/>
          <w:szCs w:val="28"/>
        </w:rPr>
        <w:t>ия</w:t>
      </w:r>
      <w:r w:rsidR="00181528" w:rsidRPr="00B86DD8">
        <w:rPr>
          <w:rFonts w:ascii="Times New Roman" w:hAnsi="Times New Roman" w:cs="Times New Roman"/>
          <w:sz w:val="28"/>
          <w:szCs w:val="28"/>
        </w:rPr>
        <w:t xml:space="preserve"> за п</w:t>
      </w:r>
      <w:r w:rsidR="005A287D" w:rsidRPr="00B86DD8">
        <w:rPr>
          <w:rFonts w:ascii="Times New Roman" w:hAnsi="Times New Roman" w:cs="Times New Roman"/>
          <w:sz w:val="28"/>
          <w:szCs w:val="28"/>
        </w:rPr>
        <w:t>тицами, прилетающими на участок,</w:t>
      </w:r>
      <w:r w:rsidR="002B0914" w:rsidRPr="00B86DD8">
        <w:rPr>
          <w:rFonts w:ascii="Times New Roman" w:hAnsi="Times New Roman" w:cs="Times New Roman"/>
          <w:sz w:val="28"/>
          <w:szCs w:val="28"/>
        </w:rPr>
        <w:t xml:space="preserve"> </w:t>
      </w:r>
      <w:r w:rsidR="005A287D" w:rsidRPr="00B86DD8">
        <w:rPr>
          <w:rFonts w:ascii="Times New Roman" w:hAnsi="Times New Roman" w:cs="Times New Roman"/>
          <w:sz w:val="28"/>
          <w:szCs w:val="28"/>
        </w:rPr>
        <w:t xml:space="preserve">за их особенностями в поведении (воробьи </w:t>
      </w:r>
      <w:r w:rsidR="0014160B" w:rsidRPr="00B86DD8">
        <w:rPr>
          <w:rFonts w:ascii="Times New Roman" w:hAnsi="Times New Roman" w:cs="Times New Roman"/>
          <w:sz w:val="28"/>
          <w:szCs w:val="28"/>
        </w:rPr>
        <w:t xml:space="preserve">чирикают, </w:t>
      </w:r>
      <w:r w:rsidR="005A287D" w:rsidRPr="00B86DD8">
        <w:rPr>
          <w:rFonts w:ascii="Times New Roman" w:hAnsi="Times New Roman" w:cs="Times New Roman"/>
          <w:sz w:val="28"/>
          <w:szCs w:val="28"/>
        </w:rPr>
        <w:t xml:space="preserve">в поисках корма </w:t>
      </w:r>
      <w:r w:rsidR="0014160B" w:rsidRPr="00B86DD8">
        <w:rPr>
          <w:rFonts w:ascii="Times New Roman" w:hAnsi="Times New Roman" w:cs="Times New Roman"/>
          <w:sz w:val="28"/>
          <w:szCs w:val="28"/>
        </w:rPr>
        <w:t xml:space="preserve">летают, </w:t>
      </w:r>
      <w:r w:rsidR="005A287D" w:rsidRPr="00B86DD8">
        <w:rPr>
          <w:rFonts w:ascii="Times New Roman" w:hAnsi="Times New Roman" w:cs="Times New Roman"/>
          <w:sz w:val="28"/>
          <w:szCs w:val="28"/>
        </w:rPr>
        <w:lastRenderedPageBreak/>
        <w:t>прыгают, голуби – важно ходят</w:t>
      </w:r>
      <w:r w:rsidR="0014160B" w:rsidRPr="00B86DD8">
        <w:rPr>
          <w:rFonts w:ascii="Times New Roman" w:hAnsi="Times New Roman" w:cs="Times New Roman"/>
          <w:sz w:val="28"/>
          <w:szCs w:val="28"/>
        </w:rPr>
        <w:t>, воркуют</w:t>
      </w:r>
      <w:r w:rsidR="005A287D" w:rsidRPr="00B86DD8">
        <w:rPr>
          <w:rFonts w:ascii="Times New Roman" w:hAnsi="Times New Roman" w:cs="Times New Roman"/>
          <w:sz w:val="28"/>
          <w:szCs w:val="28"/>
        </w:rPr>
        <w:t xml:space="preserve">), </w:t>
      </w:r>
      <w:r w:rsidR="000E2621" w:rsidRPr="00B86DD8">
        <w:rPr>
          <w:rFonts w:ascii="Times New Roman" w:hAnsi="Times New Roman" w:cs="Times New Roman"/>
          <w:sz w:val="28"/>
          <w:szCs w:val="28"/>
        </w:rPr>
        <w:t xml:space="preserve">предупредить попытки детей пугать птиц, </w:t>
      </w:r>
      <w:r w:rsidR="00181528" w:rsidRPr="00B86DD8">
        <w:rPr>
          <w:rFonts w:ascii="Times New Roman" w:hAnsi="Times New Roman" w:cs="Times New Roman"/>
          <w:sz w:val="28"/>
          <w:szCs w:val="28"/>
        </w:rPr>
        <w:t>вызвать желание подкармливать их круглый год.</w:t>
      </w:r>
    </w:p>
    <w:p w:rsidR="00181528" w:rsidRPr="00B86DD8" w:rsidRDefault="00181528" w:rsidP="002C5372">
      <w:pPr>
        <w:jc w:val="both"/>
        <w:rPr>
          <w:rFonts w:ascii="Times New Roman" w:hAnsi="Times New Roman" w:cs="Times New Roman"/>
          <w:sz w:val="28"/>
          <w:szCs w:val="28"/>
        </w:rPr>
      </w:pPr>
      <w:r w:rsidRPr="00B86DD8">
        <w:rPr>
          <w:rFonts w:ascii="Times New Roman" w:hAnsi="Times New Roman" w:cs="Times New Roman"/>
          <w:sz w:val="28"/>
          <w:szCs w:val="28"/>
        </w:rPr>
        <w:tab/>
      </w:r>
      <w:r w:rsidR="008E5117" w:rsidRPr="00B86DD8">
        <w:rPr>
          <w:rFonts w:ascii="Times New Roman" w:hAnsi="Times New Roman" w:cs="Times New Roman"/>
          <w:sz w:val="28"/>
          <w:szCs w:val="28"/>
        </w:rPr>
        <w:t>Развивать представления о сезонных изменениях в природе, п</w:t>
      </w:r>
      <w:r w:rsidRPr="00B86DD8">
        <w:rPr>
          <w:rFonts w:ascii="Times New Roman" w:hAnsi="Times New Roman" w:cs="Times New Roman"/>
          <w:sz w:val="28"/>
          <w:szCs w:val="28"/>
        </w:rPr>
        <w:t xml:space="preserve">обуждать детей к рассказыванию о том, что они видели в поле, </w:t>
      </w:r>
      <w:r w:rsidR="007E4FD0" w:rsidRPr="00B86DD8">
        <w:rPr>
          <w:rFonts w:ascii="Times New Roman" w:hAnsi="Times New Roman" w:cs="Times New Roman"/>
          <w:sz w:val="28"/>
          <w:szCs w:val="28"/>
        </w:rPr>
        <w:t xml:space="preserve">на лугу, на речке, </w:t>
      </w:r>
      <w:r w:rsidRPr="00B86DD8">
        <w:rPr>
          <w:rFonts w:ascii="Times New Roman" w:hAnsi="Times New Roman" w:cs="Times New Roman"/>
          <w:sz w:val="28"/>
          <w:szCs w:val="28"/>
        </w:rPr>
        <w:t>в лесу</w:t>
      </w:r>
      <w:r w:rsidR="002B0914" w:rsidRPr="00B86DD8">
        <w:rPr>
          <w:rFonts w:ascii="Times New Roman" w:hAnsi="Times New Roman" w:cs="Times New Roman"/>
          <w:sz w:val="28"/>
          <w:szCs w:val="28"/>
        </w:rPr>
        <w:t xml:space="preserve"> </w:t>
      </w:r>
      <w:r w:rsidR="008E5117" w:rsidRPr="00B86DD8">
        <w:rPr>
          <w:rFonts w:ascii="Times New Roman" w:hAnsi="Times New Roman" w:cs="Times New Roman"/>
          <w:sz w:val="28"/>
          <w:szCs w:val="28"/>
        </w:rPr>
        <w:t>летом (</w:t>
      </w:r>
      <w:r w:rsidR="0014160B" w:rsidRPr="00B86DD8">
        <w:rPr>
          <w:rFonts w:ascii="Times New Roman" w:hAnsi="Times New Roman" w:cs="Times New Roman"/>
          <w:sz w:val="28"/>
          <w:szCs w:val="28"/>
        </w:rPr>
        <w:t xml:space="preserve">осенью, </w:t>
      </w:r>
      <w:r w:rsidR="008E5117" w:rsidRPr="00B86DD8">
        <w:rPr>
          <w:rFonts w:ascii="Times New Roman" w:hAnsi="Times New Roman" w:cs="Times New Roman"/>
          <w:sz w:val="28"/>
          <w:szCs w:val="28"/>
        </w:rPr>
        <w:t>зимой</w:t>
      </w:r>
      <w:r w:rsidR="0014160B" w:rsidRPr="00B86DD8">
        <w:rPr>
          <w:rFonts w:ascii="Times New Roman" w:hAnsi="Times New Roman" w:cs="Times New Roman"/>
          <w:sz w:val="28"/>
          <w:szCs w:val="28"/>
        </w:rPr>
        <w:t>, весной</w:t>
      </w:r>
      <w:r w:rsidR="008E5117" w:rsidRPr="00B86DD8">
        <w:rPr>
          <w:rFonts w:ascii="Times New Roman" w:hAnsi="Times New Roman" w:cs="Times New Roman"/>
          <w:sz w:val="28"/>
          <w:szCs w:val="28"/>
        </w:rPr>
        <w:t>)</w:t>
      </w:r>
      <w:r w:rsidRPr="00B86DD8">
        <w:rPr>
          <w:rFonts w:ascii="Times New Roman" w:hAnsi="Times New Roman" w:cs="Times New Roman"/>
          <w:sz w:val="28"/>
          <w:szCs w:val="28"/>
        </w:rPr>
        <w:t xml:space="preserve">. </w:t>
      </w:r>
      <w:r w:rsidR="00423281" w:rsidRPr="00B86DD8">
        <w:rPr>
          <w:rFonts w:ascii="Times New Roman" w:hAnsi="Times New Roman" w:cs="Times New Roman"/>
          <w:sz w:val="28"/>
          <w:szCs w:val="28"/>
        </w:rPr>
        <w:t>Вызвать</w:t>
      </w:r>
      <w:r w:rsidRPr="00B86DD8">
        <w:rPr>
          <w:rFonts w:ascii="Times New Roman" w:hAnsi="Times New Roman" w:cs="Times New Roman"/>
          <w:sz w:val="28"/>
          <w:szCs w:val="28"/>
        </w:rPr>
        <w:t xml:space="preserve"> желание детей нарисовать понравившееся растение, животное, сделать их фотоснимки.</w:t>
      </w:r>
    </w:p>
    <w:p w:rsidR="00BC4F18" w:rsidRPr="00B86DD8" w:rsidRDefault="00BC4F18" w:rsidP="00CA60B2">
      <w:pPr>
        <w:tabs>
          <w:tab w:val="left" w:pos="142"/>
        </w:tabs>
        <w:jc w:val="both"/>
        <w:rPr>
          <w:rFonts w:ascii="Times New Roman" w:hAnsi="Times New Roman" w:cs="Times New Roman"/>
          <w:b/>
          <w:i/>
          <w:sz w:val="28"/>
          <w:szCs w:val="28"/>
        </w:rPr>
      </w:pPr>
      <w:r w:rsidRPr="00B86DD8">
        <w:rPr>
          <w:rFonts w:ascii="Times New Roman" w:hAnsi="Times New Roman" w:cs="Times New Roman"/>
          <w:sz w:val="28"/>
          <w:szCs w:val="28"/>
        </w:rPr>
        <w:tab/>
      </w:r>
      <w:r w:rsidRPr="00B86DD8">
        <w:rPr>
          <w:rFonts w:ascii="Times New Roman" w:hAnsi="Times New Roman" w:cs="Times New Roman"/>
          <w:sz w:val="28"/>
          <w:szCs w:val="28"/>
        </w:rPr>
        <w:tab/>
        <w:t xml:space="preserve">Приучать детей к осторожности при встрече с животными, предупредить о свойствах ядовитых растений. </w:t>
      </w:r>
    </w:p>
    <w:p w:rsidR="00181528" w:rsidRPr="00B86DD8" w:rsidRDefault="007C66DA" w:rsidP="00E21E34">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В сфере развития представлений в разных сферах знаний</w:t>
      </w:r>
      <w:r w:rsidR="00181528" w:rsidRPr="00B86DD8">
        <w:rPr>
          <w:rFonts w:ascii="Times New Roman" w:hAnsi="Times New Roman" w:cs="Times New Roman"/>
          <w:b/>
          <w:i/>
          <w:sz w:val="28"/>
          <w:szCs w:val="28"/>
        </w:rPr>
        <w:t xml:space="preserve"> об окружающей действительности</w:t>
      </w:r>
    </w:p>
    <w:p w:rsidR="000E2621" w:rsidRPr="00B86DD8" w:rsidRDefault="000E2621" w:rsidP="000E2621">
      <w:pPr>
        <w:ind w:firstLine="708"/>
        <w:jc w:val="both"/>
        <w:rPr>
          <w:rStyle w:val="FontStyle63"/>
          <w:sz w:val="28"/>
          <w:szCs w:val="28"/>
        </w:rPr>
      </w:pPr>
      <w:r w:rsidRPr="00B86DD8">
        <w:rPr>
          <w:rFonts w:ascii="Times New Roman" w:hAnsi="Times New Roman" w:cs="Times New Roman"/>
          <w:sz w:val="28"/>
          <w:szCs w:val="28"/>
        </w:rPr>
        <w:t xml:space="preserve">Формировать </w:t>
      </w:r>
      <w:r w:rsidRPr="00B86DD8">
        <w:rPr>
          <w:rStyle w:val="FontStyle63"/>
          <w:sz w:val="28"/>
          <w:szCs w:val="28"/>
        </w:rPr>
        <w:t xml:space="preserve">представления о некоторых атрибутах национальной культуры (жилище, предметы быта, национальная кухня, одежда, посуда,  </w:t>
      </w:r>
      <w:r w:rsidR="00852B7C">
        <w:rPr>
          <w:rStyle w:val="FontStyle63"/>
          <w:sz w:val="28"/>
          <w:szCs w:val="28"/>
        </w:rPr>
        <w:t xml:space="preserve"> музыкальные инструменты</w:t>
      </w:r>
      <w:r w:rsidRPr="00B86DD8">
        <w:rPr>
          <w:rStyle w:val="FontStyle63"/>
          <w:sz w:val="28"/>
          <w:szCs w:val="28"/>
        </w:rPr>
        <w:t>).</w:t>
      </w:r>
    </w:p>
    <w:p w:rsidR="00973FB1" w:rsidRPr="00B86DD8" w:rsidRDefault="00973FB1" w:rsidP="00F628B3">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Учить детей называть республику, </w:t>
      </w:r>
      <w:r w:rsidR="00181528" w:rsidRPr="00B86DD8">
        <w:rPr>
          <w:rFonts w:ascii="Times New Roman" w:hAnsi="Times New Roman" w:cs="Times New Roman"/>
          <w:sz w:val="28"/>
          <w:szCs w:val="28"/>
        </w:rPr>
        <w:t xml:space="preserve">ее столицу, </w:t>
      </w:r>
      <w:r w:rsidRPr="00B86DD8">
        <w:rPr>
          <w:rFonts w:ascii="Times New Roman" w:hAnsi="Times New Roman" w:cs="Times New Roman"/>
          <w:sz w:val="28"/>
          <w:szCs w:val="28"/>
        </w:rPr>
        <w:t>родной город (село, поселок), улицу, на которой он живет. Рассказать детям о достопримечательностях города (села).</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Способствовать накоплению опыта участия </w:t>
      </w:r>
      <w:r w:rsidR="000E2621" w:rsidRPr="00B86DD8">
        <w:rPr>
          <w:rFonts w:ascii="Times New Roman" w:hAnsi="Times New Roman" w:cs="Times New Roman"/>
          <w:sz w:val="28"/>
          <w:szCs w:val="28"/>
        </w:rPr>
        <w:t xml:space="preserve">детей </w:t>
      </w:r>
      <w:r w:rsidR="00973FB1" w:rsidRPr="00B86DD8">
        <w:rPr>
          <w:rFonts w:ascii="Times New Roman" w:hAnsi="Times New Roman" w:cs="Times New Roman"/>
          <w:sz w:val="28"/>
          <w:szCs w:val="28"/>
        </w:rPr>
        <w:t>в беседах о событиях, происходящих в родном городе. Стимулировать к коллекци</w:t>
      </w:r>
      <w:r w:rsidR="000E2621" w:rsidRPr="00B86DD8">
        <w:rPr>
          <w:rFonts w:ascii="Times New Roman" w:hAnsi="Times New Roman" w:cs="Times New Roman"/>
          <w:sz w:val="28"/>
          <w:szCs w:val="28"/>
        </w:rPr>
        <w:t>онированию</w:t>
      </w:r>
      <w:r w:rsidR="00973FB1" w:rsidRPr="00B86DD8">
        <w:rPr>
          <w:rFonts w:ascii="Times New Roman" w:hAnsi="Times New Roman" w:cs="Times New Roman"/>
          <w:sz w:val="28"/>
          <w:szCs w:val="28"/>
        </w:rPr>
        <w:t xml:space="preserve"> открыток, значков, семейных фотографий у памятных мест, иллюстрированных </w:t>
      </w:r>
      <w:r w:rsidR="000E2621" w:rsidRPr="00B86DD8">
        <w:rPr>
          <w:rFonts w:ascii="Times New Roman" w:hAnsi="Times New Roman" w:cs="Times New Roman"/>
          <w:sz w:val="28"/>
          <w:szCs w:val="28"/>
        </w:rPr>
        <w:t xml:space="preserve">альбомов, </w:t>
      </w:r>
      <w:r w:rsidR="00973FB1" w:rsidRPr="00B86DD8">
        <w:rPr>
          <w:rFonts w:ascii="Times New Roman" w:hAnsi="Times New Roman" w:cs="Times New Roman"/>
          <w:sz w:val="28"/>
          <w:szCs w:val="28"/>
        </w:rPr>
        <w:t>книг, журналов, связанных с образами родного края.</w:t>
      </w:r>
    </w:p>
    <w:p w:rsidR="005E4DC4" w:rsidRPr="00B86DD8" w:rsidRDefault="00114BAA" w:rsidP="005E4DC4">
      <w:pPr>
        <w:ind w:firstLine="708"/>
        <w:jc w:val="both"/>
        <w:rPr>
          <w:rFonts w:ascii="Times New Roman" w:hAnsi="Times New Roman" w:cs="Times New Roman"/>
          <w:sz w:val="28"/>
          <w:szCs w:val="28"/>
        </w:rPr>
      </w:pPr>
      <w:r w:rsidRPr="00B86DD8">
        <w:rPr>
          <w:rFonts w:ascii="Times New Roman" w:hAnsi="Times New Roman" w:cs="Times New Roman"/>
          <w:sz w:val="28"/>
          <w:szCs w:val="28"/>
        </w:rPr>
        <w:t>Развивать</w:t>
      </w:r>
      <w:r w:rsidR="005E4DC4" w:rsidRPr="00B86DD8">
        <w:rPr>
          <w:rFonts w:ascii="Times New Roman" w:hAnsi="Times New Roman" w:cs="Times New Roman"/>
          <w:sz w:val="28"/>
          <w:szCs w:val="28"/>
        </w:rPr>
        <w:t xml:space="preserve"> представления о трудовой деятельности взрослых посредством татарских народных сказок («Четыре друга», «Гороховое войско» и др.). Сопровождать трудовые операции ребенка стихотворными строчками татарских  писателей (Д. Тарджемалов «Верхом  на палочке», Ш. Маннур «Воркуют голуби» и др.).</w:t>
      </w:r>
    </w:p>
    <w:p w:rsidR="005E4DC4" w:rsidRPr="00B86DD8" w:rsidRDefault="005E4DC4" w:rsidP="005E4DC4">
      <w:pPr>
        <w:ind w:firstLine="708"/>
        <w:jc w:val="both"/>
        <w:rPr>
          <w:rFonts w:ascii="Times New Roman" w:hAnsi="Times New Roman" w:cs="Times New Roman"/>
          <w:sz w:val="28"/>
          <w:szCs w:val="28"/>
        </w:rPr>
      </w:pPr>
      <w:r w:rsidRPr="00B86DD8">
        <w:rPr>
          <w:rFonts w:ascii="Times New Roman" w:hAnsi="Times New Roman" w:cs="Times New Roman"/>
          <w:sz w:val="28"/>
          <w:szCs w:val="28"/>
        </w:rPr>
        <w:t>Формировать представление о том, что человек связан с природой круглый год, он выполняет сезонные работы: сеет рожь, пшеницу на полях, сажает картофель в поле, косит сено на лугу, убирает снег во дворе и др.</w:t>
      </w:r>
    </w:p>
    <w:p w:rsidR="00BC4F18" w:rsidRPr="00B86DD8" w:rsidRDefault="000D08AE" w:rsidP="00BC4F18">
      <w:pPr>
        <w:shd w:val="clear" w:color="auto" w:fill="FFFFFF"/>
        <w:autoSpaceDE w:val="0"/>
        <w:autoSpaceDN w:val="0"/>
        <w:adjustRightInd w:val="0"/>
        <w:ind w:firstLine="708"/>
        <w:jc w:val="both"/>
        <w:rPr>
          <w:rFonts w:ascii="Times New Roman" w:hAnsi="Times New Roman" w:cs="Times New Roman"/>
          <w:b/>
          <w:sz w:val="28"/>
          <w:szCs w:val="28"/>
        </w:rPr>
      </w:pPr>
      <w:r w:rsidRPr="00B86DD8">
        <w:rPr>
          <w:rFonts w:ascii="Times New Roman" w:hAnsi="Times New Roman" w:cs="Times New Roman"/>
          <w:sz w:val="28"/>
          <w:szCs w:val="28"/>
        </w:rPr>
        <w:lastRenderedPageBreak/>
        <w:t>Расширять знания о</w:t>
      </w:r>
      <w:r w:rsidR="00911E11" w:rsidRPr="00B86DD8">
        <w:rPr>
          <w:rFonts w:ascii="Times New Roman" w:hAnsi="Times New Roman" w:cs="Times New Roman"/>
          <w:sz w:val="28"/>
          <w:szCs w:val="28"/>
        </w:rPr>
        <w:t xml:space="preserve"> профессиональной деятельности</w:t>
      </w:r>
      <w:r w:rsidRPr="00B86DD8">
        <w:rPr>
          <w:rFonts w:ascii="Times New Roman" w:hAnsi="Times New Roman" w:cs="Times New Roman"/>
          <w:sz w:val="28"/>
          <w:szCs w:val="28"/>
        </w:rPr>
        <w:t xml:space="preserve"> взрослых: водитель </w:t>
      </w:r>
      <w:r w:rsidR="002B0914" w:rsidRPr="00B86DD8">
        <w:rPr>
          <w:rFonts w:ascii="Times New Roman" w:hAnsi="Times New Roman" w:cs="Times New Roman"/>
          <w:sz w:val="28"/>
          <w:szCs w:val="28"/>
        </w:rPr>
        <w:t>автобуса возит пассажиров</w:t>
      </w:r>
      <w:r w:rsidRPr="00B86DD8">
        <w:rPr>
          <w:rFonts w:ascii="Times New Roman" w:hAnsi="Times New Roman" w:cs="Times New Roman"/>
          <w:sz w:val="28"/>
          <w:szCs w:val="28"/>
        </w:rPr>
        <w:t>, водитель снегоуборочной машины убирает снег на проезжей части дорог, инспектор ГИБДД регулирует движение автомо</w:t>
      </w:r>
      <w:r w:rsidRPr="00B86DD8">
        <w:rPr>
          <w:rFonts w:ascii="Times New Roman" w:hAnsi="Times New Roman" w:cs="Times New Roman"/>
          <w:sz w:val="28"/>
          <w:szCs w:val="28"/>
        </w:rPr>
        <w:softHyphen/>
        <w:t xml:space="preserve">билей на улицах города и т.д., </w:t>
      </w:r>
      <w:r w:rsidR="00645F8F" w:rsidRPr="00B86DD8">
        <w:rPr>
          <w:rFonts w:ascii="Times New Roman" w:hAnsi="Times New Roman" w:cs="Times New Roman"/>
          <w:sz w:val="28"/>
          <w:szCs w:val="28"/>
        </w:rPr>
        <w:t>акцентировать внимание детей на то, что деятельность</w:t>
      </w:r>
      <w:r w:rsidR="00E54DB8">
        <w:rPr>
          <w:rFonts w:ascii="Times New Roman" w:hAnsi="Times New Roman" w:cs="Times New Roman"/>
          <w:sz w:val="28"/>
          <w:szCs w:val="28"/>
        </w:rPr>
        <w:t xml:space="preserve"> взрослых</w:t>
      </w:r>
      <w:r w:rsidR="00D42872" w:rsidRPr="00B86DD8">
        <w:rPr>
          <w:rFonts w:ascii="Times New Roman" w:hAnsi="Times New Roman" w:cs="Times New Roman"/>
          <w:sz w:val="28"/>
          <w:szCs w:val="28"/>
        </w:rPr>
        <w:t xml:space="preserve"> направлена на</w:t>
      </w:r>
      <w:r w:rsidR="00645F8F" w:rsidRPr="00B86DD8">
        <w:rPr>
          <w:rFonts w:ascii="Times New Roman" w:hAnsi="Times New Roman" w:cs="Times New Roman"/>
          <w:sz w:val="28"/>
          <w:szCs w:val="28"/>
        </w:rPr>
        <w:t xml:space="preserve"> забот</w:t>
      </w:r>
      <w:r w:rsidR="00D42872" w:rsidRPr="00B86DD8">
        <w:rPr>
          <w:rFonts w:ascii="Times New Roman" w:hAnsi="Times New Roman" w:cs="Times New Roman"/>
          <w:sz w:val="28"/>
          <w:szCs w:val="28"/>
        </w:rPr>
        <w:t>у</w:t>
      </w:r>
      <w:r w:rsidR="00645F8F" w:rsidRPr="00B86DD8">
        <w:rPr>
          <w:rFonts w:ascii="Times New Roman" w:hAnsi="Times New Roman" w:cs="Times New Roman"/>
          <w:sz w:val="28"/>
          <w:szCs w:val="28"/>
        </w:rPr>
        <w:t xml:space="preserve"> о </w:t>
      </w:r>
      <w:r w:rsidR="00FD6E65" w:rsidRPr="00B86DD8">
        <w:rPr>
          <w:rFonts w:ascii="Times New Roman" w:hAnsi="Times New Roman" w:cs="Times New Roman"/>
          <w:sz w:val="28"/>
          <w:szCs w:val="28"/>
        </w:rPr>
        <w:t xml:space="preserve">жителях </w:t>
      </w:r>
      <w:r w:rsidR="00645F8F" w:rsidRPr="00B86DD8">
        <w:rPr>
          <w:rFonts w:ascii="Times New Roman" w:hAnsi="Times New Roman" w:cs="Times New Roman"/>
          <w:sz w:val="28"/>
          <w:szCs w:val="28"/>
        </w:rPr>
        <w:t>горо</w:t>
      </w:r>
      <w:r w:rsidR="00FD6E65" w:rsidRPr="00B86DD8">
        <w:rPr>
          <w:rFonts w:ascii="Times New Roman" w:hAnsi="Times New Roman" w:cs="Times New Roman"/>
          <w:sz w:val="28"/>
          <w:szCs w:val="28"/>
        </w:rPr>
        <w:t>да</w:t>
      </w:r>
      <w:r w:rsidRPr="00B86DD8">
        <w:rPr>
          <w:rFonts w:ascii="Times New Roman" w:hAnsi="Times New Roman" w:cs="Times New Roman"/>
          <w:sz w:val="28"/>
          <w:szCs w:val="28"/>
        </w:rPr>
        <w:t>.</w:t>
      </w:r>
    </w:p>
    <w:p w:rsidR="00FD6E65" w:rsidRPr="00B86DD8" w:rsidRDefault="00FD6E65" w:rsidP="00FD6E65">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Обогащать представления детей о городском общественном транспорте (троллейбус, автобус, трамвай). Учить определять места остановок маршрутного транспорта по дорожному знаку «место остановки автобуса (троллейбуса, трамвая)</w:t>
      </w:r>
      <w:r w:rsidR="004A69E2" w:rsidRPr="00B86DD8">
        <w:rPr>
          <w:rFonts w:ascii="Times New Roman" w:hAnsi="Times New Roman" w:cs="Times New Roman"/>
          <w:sz w:val="28"/>
          <w:szCs w:val="28"/>
        </w:rPr>
        <w:t>, называть остановки ближайшего окружения</w:t>
      </w:r>
      <w:r w:rsidRPr="00B86DD8">
        <w:rPr>
          <w:rFonts w:ascii="Times New Roman" w:hAnsi="Times New Roman" w:cs="Times New Roman"/>
          <w:sz w:val="28"/>
          <w:szCs w:val="28"/>
        </w:rPr>
        <w:t>. Познакомить с правилами посадки и выхода из городского общественного транспорта.</w:t>
      </w:r>
    </w:p>
    <w:p w:rsidR="005C47F2" w:rsidRPr="00B86DD8" w:rsidRDefault="00BC4F18" w:rsidP="00BC2372">
      <w:pPr>
        <w:shd w:val="clear" w:color="auto" w:fill="FFFFFF"/>
        <w:autoSpaceDE w:val="0"/>
        <w:autoSpaceDN w:val="0"/>
        <w:adjustRightInd w:val="0"/>
        <w:ind w:firstLine="708"/>
        <w:jc w:val="both"/>
        <w:rPr>
          <w:rFonts w:ascii="Times New Roman" w:hAnsi="Times New Roman" w:cs="Times New Roman"/>
          <w:b/>
          <w:i/>
          <w:sz w:val="28"/>
          <w:szCs w:val="28"/>
        </w:rPr>
      </w:pPr>
      <w:r w:rsidRPr="00B86DD8">
        <w:rPr>
          <w:rFonts w:ascii="Times New Roman" w:hAnsi="Times New Roman" w:cs="Times New Roman"/>
          <w:sz w:val="28"/>
          <w:szCs w:val="28"/>
        </w:rPr>
        <w:t>Рассмотреть с детьми макет железной дороги</w:t>
      </w:r>
      <w:r w:rsidR="00BC2372" w:rsidRPr="00B86DD8">
        <w:rPr>
          <w:rFonts w:ascii="Times New Roman" w:hAnsi="Times New Roman" w:cs="Times New Roman"/>
          <w:sz w:val="28"/>
          <w:szCs w:val="28"/>
        </w:rPr>
        <w:t xml:space="preserve">, </w:t>
      </w:r>
      <w:r w:rsidR="00100F03" w:rsidRPr="00B86DD8">
        <w:rPr>
          <w:rFonts w:ascii="Times New Roman" w:hAnsi="Times New Roman" w:cs="Times New Roman"/>
          <w:sz w:val="28"/>
          <w:szCs w:val="28"/>
        </w:rPr>
        <w:t>рассказать о труде машиниста</w:t>
      </w:r>
      <w:r w:rsidR="008931DF" w:rsidRPr="00B86DD8">
        <w:rPr>
          <w:rFonts w:ascii="Times New Roman" w:hAnsi="Times New Roman" w:cs="Times New Roman"/>
          <w:sz w:val="28"/>
          <w:szCs w:val="28"/>
        </w:rPr>
        <w:t>. П</w:t>
      </w:r>
      <w:r w:rsidR="00BC2372" w:rsidRPr="00B86DD8">
        <w:rPr>
          <w:rFonts w:ascii="Times New Roman" w:hAnsi="Times New Roman" w:cs="Times New Roman"/>
          <w:sz w:val="28"/>
          <w:szCs w:val="28"/>
        </w:rPr>
        <w:t xml:space="preserve">ознакомить </w:t>
      </w:r>
      <w:r w:rsidR="00100F03" w:rsidRPr="00B86DD8">
        <w:rPr>
          <w:rFonts w:ascii="Times New Roman" w:hAnsi="Times New Roman" w:cs="Times New Roman"/>
          <w:sz w:val="28"/>
          <w:szCs w:val="28"/>
        </w:rPr>
        <w:t>с метрополите</w:t>
      </w:r>
      <w:r w:rsidR="00645F8F" w:rsidRPr="00B86DD8">
        <w:rPr>
          <w:rFonts w:ascii="Times New Roman" w:hAnsi="Times New Roman" w:cs="Times New Roman"/>
          <w:sz w:val="28"/>
          <w:szCs w:val="28"/>
        </w:rPr>
        <w:t>но</w:t>
      </w:r>
      <w:r w:rsidR="00100F03" w:rsidRPr="00B86DD8">
        <w:rPr>
          <w:rFonts w:ascii="Times New Roman" w:hAnsi="Times New Roman" w:cs="Times New Roman"/>
          <w:sz w:val="28"/>
          <w:szCs w:val="28"/>
        </w:rPr>
        <w:t xml:space="preserve">м города Казани, </w:t>
      </w:r>
      <w:r w:rsidR="00BC2372" w:rsidRPr="00B86DD8">
        <w:rPr>
          <w:rFonts w:ascii="Times New Roman" w:hAnsi="Times New Roman" w:cs="Times New Roman"/>
          <w:sz w:val="28"/>
          <w:szCs w:val="28"/>
        </w:rPr>
        <w:t>с</w:t>
      </w:r>
      <w:r w:rsidR="00100F03" w:rsidRPr="00B86DD8">
        <w:rPr>
          <w:rFonts w:ascii="Times New Roman" w:hAnsi="Times New Roman" w:cs="Times New Roman"/>
          <w:sz w:val="28"/>
          <w:szCs w:val="28"/>
        </w:rPr>
        <w:t>о станцией в центре города</w:t>
      </w:r>
      <w:r w:rsidR="004E495E" w:rsidRPr="00B86DD8">
        <w:rPr>
          <w:rFonts w:ascii="Times New Roman" w:hAnsi="Times New Roman" w:cs="Times New Roman"/>
          <w:sz w:val="28"/>
          <w:szCs w:val="28"/>
        </w:rPr>
        <w:t xml:space="preserve"> «П</w:t>
      </w:r>
      <w:r w:rsidR="00E81D9B" w:rsidRPr="00B86DD8">
        <w:rPr>
          <w:rFonts w:ascii="Times New Roman" w:hAnsi="Times New Roman" w:cs="Times New Roman"/>
          <w:sz w:val="28"/>
          <w:szCs w:val="28"/>
        </w:rPr>
        <w:t>лощадь</w:t>
      </w:r>
      <w:proofErr w:type="gramStart"/>
      <w:r w:rsidR="00100F03" w:rsidRPr="00B86DD8">
        <w:rPr>
          <w:rFonts w:ascii="Times New Roman" w:hAnsi="Times New Roman" w:cs="Times New Roman"/>
          <w:sz w:val="28"/>
          <w:szCs w:val="28"/>
        </w:rPr>
        <w:t xml:space="preserve"> </w:t>
      </w:r>
      <w:r w:rsidR="008931DF" w:rsidRPr="00B86DD8">
        <w:rPr>
          <w:rFonts w:ascii="Times New Roman" w:hAnsi="Times New Roman" w:cs="Times New Roman"/>
          <w:sz w:val="28"/>
          <w:szCs w:val="28"/>
        </w:rPr>
        <w:t>Т</w:t>
      </w:r>
      <w:proofErr w:type="gramEnd"/>
      <w:r w:rsidR="008931DF" w:rsidRPr="00B86DD8">
        <w:rPr>
          <w:rFonts w:ascii="Times New Roman" w:hAnsi="Times New Roman" w:cs="Times New Roman"/>
          <w:sz w:val="28"/>
          <w:szCs w:val="28"/>
        </w:rPr>
        <w:t>укая</w:t>
      </w:r>
      <w:r w:rsidR="004E495E" w:rsidRPr="00B86DD8">
        <w:rPr>
          <w:rFonts w:ascii="Times New Roman" w:hAnsi="Times New Roman" w:cs="Times New Roman"/>
          <w:sz w:val="28"/>
          <w:szCs w:val="28"/>
        </w:rPr>
        <w:t>»</w:t>
      </w:r>
      <w:r w:rsidR="008931DF" w:rsidRPr="00B86DD8">
        <w:rPr>
          <w:rFonts w:ascii="Times New Roman" w:hAnsi="Times New Roman" w:cs="Times New Roman"/>
          <w:sz w:val="28"/>
          <w:szCs w:val="28"/>
        </w:rPr>
        <w:t xml:space="preserve">, </w:t>
      </w:r>
      <w:r w:rsidR="00100F03" w:rsidRPr="00B86DD8">
        <w:rPr>
          <w:rFonts w:ascii="Times New Roman" w:hAnsi="Times New Roman" w:cs="Times New Roman"/>
          <w:sz w:val="28"/>
          <w:szCs w:val="28"/>
        </w:rPr>
        <w:t xml:space="preserve">рассмотреть ее на фотоснимках, </w:t>
      </w:r>
      <w:r w:rsidR="00645F8F" w:rsidRPr="00B86DD8">
        <w:rPr>
          <w:rFonts w:ascii="Times New Roman" w:hAnsi="Times New Roman" w:cs="Times New Roman"/>
          <w:sz w:val="28"/>
          <w:szCs w:val="28"/>
        </w:rPr>
        <w:t>обратить</w:t>
      </w:r>
      <w:r w:rsidR="002B0914" w:rsidRPr="00B86DD8">
        <w:rPr>
          <w:rFonts w:ascii="Times New Roman" w:hAnsi="Times New Roman" w:cs="Times New Roman"/>
          <w:sz w:val="28"/>
          <w:szCs w:val="28"/>
        </w:rPr>
        <w:t xml:space="preserve"> </w:t>
      </w:r>
      <w:r w:rsidR="00645F8F" w:rsidRPr="00B86DD8">
        <w:rPr>
          <w:rFonts w:ascii="Times New Roman" w:hAnsi="Times New Roman" w:cs="Times New Roman"/>
          <w:sz w:val="28"/>
          <w:szCs w:val="28"/>
        </w:rPr>
        <w:t xml:space="preserve">внимание </w:t>
      </w:r>
      <w:r w:rsidR="00100F03" w:rsidRPr="00B86DD8">
        <w:rPr>
          <w:rFonts w:ascii="Times New Roman" w:hAnsi="Times New Roman" w:cs="Times New Roman"/>
          <w:sz w:val="28"/>
          <w:szCs w:val="28"/>
        </w:rPr>
        <w:t xml:space="preserve">на национальный колорит </w:t>
      </w:r>
      <w:r w:rsidR="00645F8F" w:rsidRPr="00B86DD8">
        <w:rPr>
          <w:rFonts w:ascii="Times New Roman" w:hAnsi="Times New Roman" w:cs="Times New Roman"/>
          <w:sz w:val="28"/>
          <w:szCs w:val="28"/>
        </w:rPr>
        <w:t xml:space="preserve">ее </w:t>
      </w:r>
      <w:r w:rsidR="00100F03" w:rsidRPr="00B86DD8">
        <w:rPr>
          <w:rFonts w:ascii="Times New Roman" w:hAnsi="Times New Roman" w:cs="Times New Roman"/>
          <w:sz w:val="28"/>
          <w:szCs w:val="28"/>
        </w:rPr>
        <w:t>оформления</w:t>
      </w:r>
      <w:r w:rsidR="005047FF" w:rsidRPr="00B86DD8">
        <w:rPr>
          <w:rFonts w:ascii="Times New Roman" w:hAnsi="Times New Roman" w:cs="Times New Roman"/>
          <w:sz w:val="28"/>
          <w:szCs w:val="28"/>
        </w:rPr>
        <w:t xml:space="preserve"> (22 мозаичных панно, изображающие героев и темы произведени</w:t>
      </w:r>
      <w:r w:rsidR="00563E4B">
        <w:rPr>
          <w:rFonts w:ascii="Times New Roman" w:hAnsi="Times New Roman" w:cs="Times New Roman"/>
          <w:sz w:val="28"/>
          <w:szCs w:val="28"/>
        </w:rPr>
        <w:t>й</w:t>
      </w:r>
      <w:r w:rsidR="005047FF" w:rsidRPr="00B86DD8">
        <w:rPr>
          <w:rFonts w:ascii="Times New Roman" w:hAnsi="Times New Roman" w:cs="Times New Roman"/>
          <w:sz w:val="28"/>
          <w:szCs w:val="28"/>
        </w:rPr>
        <w:t xml:space="preserve"> Г. Тукая, его портретный образ)</w:t>
      </w:r>
      <w:r w:rsidR="00100F03" w:rsidRPr="00B86DD8">
        <w:rPr>
          <w:rFonts w:ascii="Times New Roman" w:hAnsi="Times New Roman" w:cs="Times New Roman"/>
          <w:sz w:val="28"/>
          <w:szCs w:val="28"/>
        </w:rPr>
        <w:t>.</w:t>
      </w:r>
      <w:r w:rsidRPr="00B86DD8">
        <w:rPr>
          <w:rFonts w:ascii="Times New Roman" w:hAnsi="Times New Roman" w:cs="Times New Roman"/>
          <w:sz w:val="28"/>
          <w:szCs w:val="28"/>
        </w:rPr>
        <w:t xml:space="preserve"> Обогащать знания детей об окружающей действительности.</w:t>
      </w:r>
    </w:p>
    <w:p w:rsidR="00233CC5" w:rsidRDefault="0099737E" w:rsidP="00233CC5">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Развивать умение определять относительную скорость движения  (быстро, медленно); </w:t>
      </w:r>
      <w:r w:rsidR="00563E4B">
        <w:rPr>
          <w:rFonts w:ascii="Times New Roman" w:hAnsi="Times New Roman" w:cs="Times New Roman"/>
          <w:sz w:val="28"/>
          <w:szCs w:val="28"/>
        </w:rPr>
        <w:t>раз</w:t>
      </w:r>
      <w:r w:rsidRPr="00B86DD8">
        <w:rPr>
          <w:rFonts w:ascii="Times New Roman" w:hAnsi="Times New Roman" w:cs="Times New Roman"/>
          <w:sz w:val="28"/>
          <w:szCs w:val="28"/>
        </w:rPr>
        <w:t>личать звуковые сигналы транспортных средств (трамвая, автобуса, пожарной машины, машины скорой помощи и т.д.); реагировать на мес</w:t>
      </w:r>
      <w:r w:rsidRPr="00B86DD8">
        <w:rPr>
          <w:rFonts w:ascii="Times New Roman" w:hAnsi="Times New Roman" w:cs="Times New Roman"/>
          <w:sz w:val="28"/>
          <w:szCs w:val="28"/>
        </w:rPr>
        <w:softHyphen/>
        <w:t>тонахождени</w:t>
      </w:r>
      <w:r w:rsidR="00563E4B">
        <w:rPr>
          <w:rFonts w:ascii="Times New Roman" w:hAnsi="Times New Roman" w:cs="Times New Roman"/>
          <w:sz w:val="28"/>
          <w:szCs w:val="28"/>
        </w:rPr>
        <w:t>е</w:t>
      </w:r>
      <w:r w:rsidRPr="00B86DD8">
        <w:rPr>
          <w:rFonts w:ascii="Times New Roman" w:hAnsi="Times New Roman" w:cs="Times New Roman"/>
          <w:sz w:val="28"/>
          <w:szCs w:val="28"/>
        </w:rPr>
        <w:t xml:space="preserve"> источника звука, по мере необходимости останавливаться. </w:t>
      </w:r>
      <w:r w:rsidR="00E67AD1" w:rsidRPr="00B86DD8">
        <w:rPr>
          <w:rFonts w:ascii="Times New Roman" w:hAnsi="Times New Roman" w:cs="Times New Roman"/>
          <w:sz w:val="28"/>
          <w:szCs w:val="28"/>
        </w:rPr>
        <w:t xml:space="preserve">Упражнять в определении действий </w:t>
      </w:r>
      <w:r w:rsidR="005047FF" w:rsidRPr="00B86DD8">
        <w:rPr>
          <w:rFonts w:ascii="Times New Roman" w:hAnsi="Times New Roman" w:cs="Times New Roman"/>
          <w:sz w:val="28"/>
          <w:szCs w:val="28"/>
        </w:rPr>
        <w:t xml:space="preserve">самим ребенком </w:t>
      </w:r>
      <w:r w:rsidR="00E67AD1" w:rsidRPr="00B86DD8">
        <w:rPr>
          <w:rFonts w:ascii="Times New Roman" w:hAnsi="Times New Roman" w:cs="Times New Roman"/>
          <w:sz w:val="28"/>
          <w:szCs w:val="28"/>
        </w:rPr>
        <w:t xml:space="preserve">по сигналу светофора. </w:t>
      </w:r>
    </w:p>
    <w:p w:rsidR="00233CC5" w:rsidRDefault="00233CC5" w:rsidP="00233CC5">
      <w:pPr>
        <w:shd w:val="clear" w:color="auto" w:fill="FFFFFF"/>
        <w:autoSpaceDE w:val="0"/>
        <w:autoSpaceDN w:val="0"/>
        <w:adjustRightInd w:val="0"/>
        <w:ind w:firstLine="708"/>
        <w:jc w:val="both"/>
        <w:rPr>
          <w:rFonts w:ascii="Times New Roman" w:hAnsi="Times New Roman" w:cs="Times New Roman"/>
          <w:sz w:val="28"/>
          <w:szCs w:val="28"/>
        </w:rPr>
      </w:pPr>
    </w:p>
    <w:p w:rsidR="00233CC5" w:rsidRPr="00B86DD8" w:rsidRDefault="00233CC5" w:rsidP="00233CC5">
      <w:pPr>
        <w:shd w:val="clear" w:color="auto" w:fill="FFFFFF"/>
        <w:autoSpaceDE w:val="0"/>
        <w:autoSpaceDN w:val="0"/>
        <w:adjustRightInd w:val="0"/>
        <w:ind w:firstLine="708"/>
        <w:jc w:val="both"/>
        <w:rPr>
          <w:rFonts w:ascii="Times New Roman" w:hAnsi="Times New Roman" w:cs="Times New Roman"/>
          <w:sz w:val="28"/>
          <w:szCs w:val="28"/>
        </w:rPr>
      </w:pPr>
    </w:p>
    <w:p w:rsidR="00BD5EB0" w:rsidRPr="00B86DD8" w:rsidRDefault="00BD5EB0" w:rsidP="00BD5EB0">
      <w:pPr>
        <w:jc w:val="center"/>
        <w:rPr>
          <w:rFonts w:ascii="Times New Roman" w:hAnsi="Times New Roman" w:cs="Times New Roman"/>
          <w:b/>
          <w:sz w:val="28"/>
          <w:szCs w:val="28"/>
        </w:rPr>
      </w:pPr>
      <w:r w:rsidRPr="00B86DD8">
        <w:rPr>
          <w:rFonts w:ascii="Times New Roman" w:hAnsi="Times New Roman" w:cs="Times New Roman"/>
          <w:b/>
          <w:sz w:val="28"/>
          <w:szCs w:val="28"/>
        </w:rPr>
        <w:t>РЕЧЕВОЕ РАЗВИТИЕ</w:t>
      </w:r>
    </w:p>
    <w:p w:rsidR="00973FB1" w:rsidRPr="00233CC5" w:rsidRDefault="00BD5EB0" w:rsidP="00233CC5">
      <w:pPr>
        <w:spacing w:line="276" w:lineRule="auto"/>
        <w:jc w:val="both"/>
        <w:rPr>
          <w:rFonts w:ascii="Times New Roman" w:hAnsi="Times New Roman" w:cs="Times New Roman"/>
          <w:b/>
          <w:sz w:val="28"/>
          <w:szCs w:val="28"/>
        </w:rPr>
      </w:pPr>
      <w:r w:rsidRPr="00B86DD8">
        <w:rPr>
          <w:rFonts w:ascii="Times New Roman" w:hAnsi="Times New Roman" w:cs="Times New Roman"/>
          <w:i/>
          <w:sz w:val="28"/>
          <w:szCs w:val="28"/>
        </w:rPr>
        <w:tab/>
      </w:r>
      <w:r w:rsidRPr="00233CC5">
        <w:rPr>
          <w:rFonts w:ascii="Times New Roman" w:hAnsi="Times New Roman" w:cs="Times New Roman"/>
          <w:i/>
          <w:sz w:val="28"/>
          <w:szCs w:val="28"/>
        </w:rPr>
        <w:t>В области «Речевое развитие» основными задачами образовательной деятельности является создание условий для формирования основы речевой и языковой культуры, совершенствования разных сторон речи ребенка, приобщения его к культуре чтения художественной литературы.</w:t>
      </w:r>
    </w:p>
    <w:p w:rsidR="001B4308" w:rsidRPr="00B86DD8" w:rsidRDefault="001B4308" w:rsidP="00E21E34">
      <w:pPr>
        <w:jc w:val="both"/>
        <w:rPr>
          <w:rFonts w:ascii="Times New Roman" w:hAnsi="Times New Roman" w:cs="Times New Roman"/>
          <w:b/>
          <w:i/>
          <w:sz w:val="28"/>
          <w:szCs w:val="28"/>
        </w:rPr>
      </w:pPr>
      <w:r w:rsidRPr="00B86DD8">
        <w:rPr>
          <w:rFonts w:ascii="Times New Roman" w:hAnsi="Times New Roman" w:cs="Times New Roman"/>
          <w:b/>
          <w:sz w:val="28"/>
          <w:szCs w:val="28"/>
        </w:rPr>
        <w:lastRenderedPageBreak/>
        <w:tab/>
      </w:r>
    </w:p>
    <w:p w:rsidR="007C66DA" w:rsidRPr="00B86DD8" w:rsidRDefault="007C66DA" w:rsidP="00E21E34">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совершенствов</w:t>
      </w:r>
      <w:r w:rsidR="005047FF" w:rsidRPr="00B86DD8">
        <w:rPr>
          <w:rFonts w:ascii="Times New Roman" w:hAnsi="Times New Roman" w:cs="Times New Roman"/>
          <w:b/>
          <w:i/>
          <w:sz w:val="28"/>
          <w:szCs w:val="28"/>
        </w:rPr>
        <w:t>ания разных сторон речи ребенка</w:t>
      </w:r>
    </w:p>
    <w:p w:rsidR="0060219F" w:rsidRPr="00B86DD8" w:rsidRDefault="0060219F" w:rsidP="00E21E34">
      <w:pPr>
        <w:ind w:firstLine="708"/>
        <w:jc w:val="both"/>
        <w:rPr>
          <w:rFonts w:ascii="Times New Roman" w:hAnsi="Times New Roman" w:cs="Times New Roman"/>
          <w:sz w:val="28"/>
          <w:szCs w:val="28"/>
        </w:rPr>
      </w:pPr>
      <w:r w:rsidRPr="00B86DD8">
        <w:rPr>
          <w:rFonts w:ascii="Times New Roman" w:hAnsi="Times New Roman" w:cs="Times New Roman"/>
          <w:sz w:val="28"/>
          <w:szCs w:val="28"/>
        </w:rPr>
        <w:t>Создать  условия для овладения первичной коммуникации на  татарском  языке</w:t>
      </w:r>
      <w:r w:rsidR="00931491">
        <w:rPr>
          <w:rFonts w:ascii="Times New Roman" w:hAnsi="Times New Roman" w:cs="Times New Roman"/>
          <w:sz w:val="28"/>
          <w:szCs w:val="28"/>
        </w:rPr>
        <w:t xml:space="preserve"> русскоязычными детьми</w:t>
      </w:r>
      <w:r w:rsidR="00C740F9" w:rsidRPr="00B86DD8">
        <w:rPr>
          <w:rFonts w:ascii="Times New Roman" w:hAnsi="Times New Roman" w:cs="Times New Roman"/>
          <w:sz w:val="28"/>
          <w:szCs w:val="28"/>
        </w:rPr>
        <w:t xml:space="preserve">, использовать УМК </w:t>
      </w:r>
      <w:r w:rsidR="00C740F9" w:rsidRPr="00B86DD8">
        <w:rPr>
          <w:rStyle w:val="FontStyle63"/>
          <w:sz w:val="28"/>
          <w:szCs w:val="28"/>
        </w:rPr>
        <w:t>«</w:t>
      </w:r>
      <w:r w:rsidR="00C740F9" w:rsidRPr="00B86DD8">
        <w:rPr>
          <w:rFonts w:ascii="Times New Roman" w:hAnsi="Times New Roman" w:cs="Times New Roman"/>
          <w:sz w:val="28"/>
          <w:szCs w:val="28"/>
          <w:lang w:eastAsia="en-US"/>
        </w:rPr>
        <w:t>Татарча с</w:t>
      </w:r>
      <w:r w:rsidR="00C740F9" w:rsidRPr="00B86DD8">
        <w:rPr>
          <w:rFonts w:ascii="Times New Roman" w:hAnsi="Times New Roman" w:cs="Times New Roman"/>
          <w:sz w:val="28"/>
          <w:szCs w:val="28"/>
          <w:lang w:val="tt-RU" w:eastAsia="en-US"/>
        </w:rPr>
        <w:t>ө</w:t>
      </w:r>
      <w:r w:rsidR="00C740F9" w:rsidRPr="00B86DD8">
        <w:rPr>
          <w:rFonts w:ascii="Times New Roman" w:hAnsi="Times New Roman" w:cs="Times New Roman"/>
          <w:sz w:val="28"/>
          <w:szCs w:val="28"/>
          <w:lang w:eastAsia="en-US"/>
        </w:rPr>
        <w:t>йл</w:t>
      </w:r>
      <w:r w:rsidR="00C740F9" w:rsidRPr="00B86DD8">
        <w:rPr>
          <w:rFonts w:ascii="Times New Roman" w:hAnsi="Times New Roman" w:cs="Times New Roman"/>
          <w:sz w:val="28"/>
          <w:szCs w:val="28"/>
          <w:lang w:val="tt-RU" w:eastAsia="en-US"/>
        </w:rPr>
        <w:t>әшәбез</w:t>
      </w:r>
      <w:r w:rsidR="00C740F9" w:rsidRPr="00B86DD8">
        <w:rPr>
          <w:rFonts w:ascii="Times New Roman" w:hAnsi="Times New Roman" w:cs="Times New Roman"/>
          <w:sz w:val="28"/>
          <w:szCs w:val="28"/>
          <w:lang w:eastAsia="en-US"/>
        </w:rPr>
        <w:t>»</w:t>
      </w:r>
      <w:r w:rsidRPr="00B86DD8">
        <w:rPr>
          <w:rFonts w:ascii="Times New Roman" w:hAnsi="Times New Roman" w:cs="Times New Roman"/>
          <w:sz w:val="28"/>
          <w:szCs w:val="28"/>
        </w:rPr>
        <w:t xml:space="preserve">. </w:t>
      </w:r>
      <w:r w:rsidR="003A6157" w:rsidRPr="00B86DD8">
        <w:rPr>
          <w:rFonts w:ascii="Times New Roman" w:hAnsi="Times New Roman" w:cs="Times New Roman"/>
          <w:sz w:val="28"/>
          <w:szCs w:val="28"/>
        </w:rPr>
        <w:t>Накапливать словарный запас, не менее 62 слов, обогащать речь смысловым содержанием.</w:t>
      </w:r>
    </w:p>
    <w:p w:rsidR="00254436" w:rsidRPr="00B86DD8" w:rsidRDefault="00973FB1" w:rsidP="0060219F">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Развивать интерес </w:t>
      </w:r>
      <w:r w:rsidR="00931491">
        <w:rPr>
          <w:rFonts w:ascii="Times New Roman" w:hAnsi="Times New Roman" w:cs="Times New Roman"/>
          <w:sz w:val="28"/>
          <w:szCs w:val="28"/>
        </w:rPr>
        <w:t xml:space="preserve">русскоязычных </w:t>
      </w:r>
      <w:r w:rsidRPr="00B86DD8">
        <w:rPr>
          <w:rFonts w:ascii="Times New Roman" w:hAnsi="Times New Roman" w:cs="Times New Roman"/>
          <w:sz w:val="28"/>
          <w:szCs w:val="28"/>
        </w:rPr>
        <w:t xml:space="preserve">детей к татарскому языку. </w:t>
      </w:r>
      <w:r w:rsidR="00C740F9" w:rsidRPr="00B86DD8">
        <w:rPr>
          <w:rFonts w:ascii="Times New Roman" w:hAnsi="Times New Roman" w:cs="Times New Roman"/>
          <w:sz w:val="28"/>
          <w:szCs w:val="28"/>
        </w:rPr>
        <w:t>В процессе целенаправленного обучения</w:t>
      </w:r>
      <w:r w:rsidR="00E21E34" w:rsidRPr="00B86DD8">
        <w:rPr>
          <w:rFonts w:ascii="Times New Roman" w:hAnsi="Times New Roman" w:cs="Times New Roman"/>
          <w:sz w:val="28"/>
          <w:szCs w:val="28"/>
        </w:rPr>
        <w:t xml:space="preserve"> </w:t>
      </w:r>
      <w:r w:rsidR="00592B82" w:rsidRPr="00B86DD8">
        <w:rPr>
          <w:rFonts w:ascii="Times New Roman" w:hAnsi="Times New Roman" w:cs="Times New Roman"/>
          <w:sz w:val="28"/>
          <w:szCs w:val="28"/>
        </w:rPr>
        <w:t>использова</w:t>
      </w:r>
      <w:r w:rsidR="00C740F9" w:rsidRPr="00B86DD8">
        <w:rPr>
          <w:rFonts w:ascii="Times New Roman" w:hAnsi="Times New Roman" w:cs="Times New Roman"/>
          <w:sz w:val="28"/>
          <w:szCs w:val="28"/>
        </w:rPr>
        <w:t>ть</w:t>
      </w:r>
      <w:r w:rsidR="00E21E34" w:rsidRPr="00B86DD8">
        <w:rPr>
          <w:rFonts w:ascii="Times New Roman" w:hAnsi="Times New Roman" w:cs="Times New Roman"/>
          <w:sz w:val="28"/>
          <w:szCs w:val="28"/>
        </w:rPr>
        <w:t xml:space="preserve"> </w:t>
      </w:r>
      <w:r w:rsidR="004F6FA2" w:rsidRPr="00B86DD8">
        <w:rPr>
          <w:rFonts w:ascii="Times New Roman" w:hAnsi="Times New Roman" w:cs="Times New Roman"/>
          <w:sz w:val="28"/>
          <w:szCs w:val="28"/>
        </w:rPr>
        <w:t>технологи</w:t>
      </w:r>
      <w:r w:rsidR="00C740F9" w:rsidRPr="00B86DD8">
        <w:rPr>
          <w:rFonts w:ascii="Times New Roman" w:hAnsi="Times New Roman" w:cs="Times New Roman"/>
          <w:sz w:val="28"/>
          <w:szCs w:val="28"/>
        </w:rPr>
        <w:t>ю</w:t>
      </w:r>
      <w:r w:rsidR="004F6FA2" w:rsidRPr="00B86DD8">
        <w:rPr>
          <w:rFonts w:ascii="Times New Roman" w:hAnsi="Times New Roman" w:cs="Times New Roman"/>
          <w:sz w:val="28"/>
          <w:szCs w:val="28"/>
        </w:rPr>
        <w:t xml:space="preserve"> проектирования «Мой дом», </w:t>
      </w:r>
      <w:r w:rsidR="00C740F9" w:rsidRPr="00B86DD8">
        <w:rPr>
          <w:rFonts w:ascii="Times New Roman" w:hAnsi="Times New Roman" w:cs="Times New Roman"/>
          <w:sz w:val="28"/>
          <w:szCs w:val="28"/>
        </w:rPr>
        <w:t xml:space="preserve">игровые и </w:t>
      </w:r>
      <w:r w:rsidR="004F6FA2" w:rsidRPr="00B86DD8">
        <w:rPr>
          <w:rFonts w:ascii="Times New Roman" w:hAnsi="Times New Roman" w:cs="Times New Roman"/>
          <w:sz w:val="28"/>
          <w:szCs w:val="28"/>
        </w:rPr>
        <w:t>информационно-коммуникационны</w:t>
      </w:r>
      <w:r w:rsidR="00C740F9" w:rsidRPr="00B86DD8">
        <w:rPr>
          <w:rFonts w:ascii="Times New Roman" w:hAnsi="Times New Roman" w:cs="Times New Roman"/>
          <w:sz w:val="28"/>
          <w:szCs w:val="28"/>
        </w:rPr>
        <w:t>е</w:t>
      </w:r>
      <w:r w:rsidR="004F6FA2" w:rsidRPr="00B86DD8">
        <w:rPr>
          <w:rFonts w:ascii="Times New Roman" w:hAnsi="Times New Roman" w:cs="Times New Roman"/>
          <w:sz w:val="28"/>
          <w:szCs w:val="28"/>
        </w:rPr>
        <w:t xml:space="preserve"> технологи</w:t>
      </w:r>
      <w:r w:rsidR="00C740F9" w:rsidRPr="00B86DD8">
        <w:rPr>
          <w:rFonts w:ascii="Times New Roman" w:hAnsi="Times New Roman" w:cs="Times New Roman"/>
          <w:sz w:val="28"/>
          <w:szCs w:val="28"/>
        </w:rPr>
        <w:t>и</w:t>
      </w:r>
      <w:r w:rsidR="004F6FA2" w:rsidRPr="00B86DD8">
        <w:rPr>
          <w:rFonts w:ascii="Times New Roman" w:hAnsi="Times New Roman" w:cs="Times New Roman"/>
          <w:sz w:val="28"/>
          <w:szCs w:val="28"/>
        </w:rPr>
        <w:t>,</w:t>
      </w:r>
      <w:r w:rsidR="00262281" w:rsidRPr="00B86DD8">
        <w:rPr>
          <w:rFonts w:ascii="Times New Roman" w:hAnsi="Times New Roman" w:cs="Times New Roman"/>
          <w:sz w:val="28"/>
          <w:szCs w:val="28"/>
        </w:rPr>
        <w:t xml:space="preserve"> аудио-видео материал</w:t>
      </w:r>
      <w:r w:rsidR="00C740F9" w:rsidRPr="00B86DD8">
        <w:rPr>
          <w:rFonts w:ascii="Times New Roman" w:hAnsi="Times New Roman" w:cs="Times New Roman"/>
          <w:sz w:val="28"/>
          <w:szCs w:val="28"/>
        </w:rPr>
        <w:t>ы</w:t>
      </w:r>
      <w:r w:rsidR="00262281" w:rsidRPr="00B86DD8">
        <w:rPr>
          <w:rFonts w:ascii="Times New Roman" w:hAnsi="Times New Roman" w:cs="Times New Roman"/>
          <w:sz w:val="28"/>
          <w:szCs w:val="28"/>
        </w:rPr>
        <w:t xml:space="preserve">, </w:t>
      </w:r>
      <w:r w:rsidR="00DF01ED" w:rsidRPr="00B86DD8">
        <w:rPr>
          <w:rFonts w:ascii="Times New Roman" w:hAnsi="Times New Roman" w:cs="Times New Roman"/>
          <w:sz w:val="28"/>
          <w:szCs w:val="28"/>
        </w:rPr>
        <w:t>анимационны</w:t>
      </w:r>
      <w:r w:rsidR="00C740F9" w:rsidRPr="00B86DD8">
        <w:rPr>
          <w:rFonts w:ascii="Times New Roman" w:hAnsi="Times New Roman" w:cs="Times New Roman"/>
          <w:sz w:val="28"/>
          <w:szCs w:val="28"/>
        </w:rPr>
        <w:t>е</w:t>
      </w:r>
      <w:r w:rsidR="00DF01ED" w:rsidRPr="00B86DD8">
        <w:rPr>
          <w:rFonts w:ascii="Times New Roman" w:hAnsi="Times New Roman" w:cs="Times New Roman"/>
          <w:sz w:val="28"/>
          <w:szCs w:val="28"/>
        </w:rPr>
        <w:t xml:space="preserve"> сюжет</w:t>
      </w:r>
      <w:r w:rsidR="00C740F9" w:rsidRPr="00B86DD8">
        <w:rPr>
          <w:rFonts w:ascii="Times New Roman" w:hAnsi="Times New Roman" w:cs="Times New Roman"/>
          <w:sz w:val="28"/>
          <w:szCs w:val="28"/>
        </w:rPr>
        <w:t>ы</w:t>
      </w:r>
      <w:r w:rsidR="00B03777" w:rsidRPr="00B86DD8">
        <w:rPr>
          <w:rFonts w:ascii="Times New Roman" w:hAnsi="Times New Roman" w:cs="Times New Roman"/>
          <w:sz w:val="28"/>
          <w:szCs w:val="28"/>
        </w:rPr>
        <w:t>, дидактический инструментарий</w:t>
      </w:r>
      <w:r w:rsidR="00C740F9" w:rsidRPr="00B86DD8">
        <w:rPr>
          <w:rFonts w:ascii="Times New Roman" w:hAnsi="Times New Roman" w:cs="Times New Roman"/>
          <w:sz w:val="28"/>
          <w:szCs w:val="28"/>
        </w:rPr>
        <w:t>. С</w:t>
      </w:r>
      <w:r w:rsidR="00DF01ED" w:rsidRPr="00B86DD8">
        <w:rPr>
          <w:rFonts w:ascii="Times New Roman" w:hAnsi="Times New Roman" w:cs="Times New Roman"/>
          <w:sz w:val="28"/>
          <w:szCs w:val="28"/>
        </w:rPr>
        <w:t xml:space="preserve">пособствовать </w:t>
      </w:r>
      <w:r w:rsidR="007D4799" w:rsidRPr="00B86DD8">
        <w:rPr>
          <w:rFonts w:ascii="Times New Roman" w:hAnsi="Times New Roman" w:cs="Times New Roman"/>
          <w:sz w:val="28"/>
          <w:szCs w:val="28"/>
        </w:rPr>
        <w:t>восприяти</w:t>
      </w:r>
      <w:r w:rsidR="00C740F9" w:rsidRPr="00B86DD8">
        <w:rPr>
          <w:rFonts w:ascii="Times New Roman" w:hAnsi="Times New Roman" w:cs="Times New Roman"/>
          <w:sz w:val="28"/>
          <w:szCs w:val="28"/>
        </w:rPr>
        <w:t>ю</w:t>
      </w:r>
      <w:r w:rsidR="00E21E34" w:rsidRPr="00B86DD8">
        <w:rPr>
          <w:rFonts w:ascii="Times New Roman" w:hAnsi="Times New Roman" w:cs="Times New Roman"/>
          <w:sz w:val="28"/>
          <w:szCs w:val="28"/>
        </w:rPr>
        <w:t xml:space="preserve"> </w:t>
      </w:r>
      <w:r w:rsidR="00B03777" w:rsidRPr="00B86DD8">
        <w:rPr>
          <w:rFonts w:ascii="Times New Roman" w:hAnsi="Times New Roman" w:cs="Times New Roman"/>
          <w:sz w:val="28"/>
          <w:szCs w:val="28"/>
        </w:rPr>
        <w:t xml:space="preserve">детьми </w:t>
      </w:r>
      <w:r w:rsidR="007D4799" w:rsidRPr="00B86DD8">
        <w:rPr>
          <w:rFonts w:ascii="Times New Roman" w:hAnsi="Times New Roman" w:cs="Times New Roman"/>
          <w:sz w:val="28"/>
          <w:szCs w:val="28"/>
        </w:rPr>
        <w:t>новых слов, правильно</w:t>
      </w:r>
      <w:r w:rsidR="00787BD4" w:rsidRPr="00B86DD8">
        <w:rPr>
          <w:rFonts w:ascii="Times New Roman" w:hAnsi="Times New Roman" w:cs="Times New Roman"/>
          <w:sz w:val="28"/>
          <w:szCs w:val="28"/>
        </w:rPr>
        <w:t>му</w:t>
      </w:r>
      <w:r w:rsidR="007D4799" w:rsidRPr="00B86DD8">
        <w:rPr>
          <w:rFonts w:ascii="Times New Roman" w:hAnsi="Times New Roman" w:cs="Times New Roman"/>
          <w:sz w:val="28"/>
          <w:szCs w:val="28"/>
        </w:rPr>
        <w:t xml:space="preserve"> их </w:t>
      </w:r>
      <w:r w:rsidR="00B03777" w:rsidRPr="00B86DD8">
        <w:rPr>
          <w:rFonts w:ascii="Times New Roman" w:hAnsi="Times New Roman" w:cs="Times New Roman"/>
          <w:sz w:val="28"/>
          <w:szCs w:val="28"/>
        </w:rPr>
        <w:t>звуко</w:t>
      </w:r>
      <w:r w:rsidR="007D4799" w:rsidRPr="00B86DD8">
        <w:rPr>
          <w:rFonts w:ascii="Times New Roman" w:hAnsi="Times New Roman" w:cs="Times New Roman"/>
          <w:sz w:val="28"/>
          <w:szCs w:val="28"/>
        </w:rPr>
        <w:t>произношени</w:t>
      </w:r>
      <w:r w:rsidR="00787BD4" w:rsidRPr="00B86DD8">
        <w:rPr>
          <w:rFonts w:ascii="Times New Roman" w:hAnsi="Times New Roman" w:cs="Times New Roman"/>
          <w:sz w:val="28"/>
          <w:szCs w:val="28"/>
        </w:rPr>
        <w:t>ю</w:t>
      </w:r>
      <w:r w:rsidR="00C740F9" w:rsidRPr="00B86DD8">
        <w:rPr>
          <w:rFonts w:ascii="Times New Roman" w:hAnsi="Times New Roman" w:cs="Times New Roman"/>
          <w:sz w:val="28"/>
          <w:szCs w:val="28"/>
        </w:rPr>
        <w:t>, запоминани</w:t>
      </w:r>
      <w:r w:rsidR="00787BD4" w:rsidRPr="00B86DD8">
        <w:rPr>
          <w:rFonts w:ascii="Times New Roman" w:hAnsi="Times New Roman" w:cs="Times New Roman"/>
          <w:sz w:val="28"/>
          <w:szCs w:val="28"/>
        </w:rPr>
        <w:t>ю</w:t>
      </w:r>
      <w:r w:rsidR="00B03777" w:rsidRPr="00B86DD8">
        <w:rPr>
          <w:rFonts w:ascii="Times New Roman" w:hAnsi="Times New Roman" w:cs="Times New Roman"/>
          <w:sz w:val="28"/>
          <w:szCs w:val="28"/>
        </w:rPr>
        <w:t>, активизации</w:t>
      </w:r>
      <w:r w:rsidR="00DF01ED" w:rsidRPr="00B86DD8">
        <w:rPr>
          <w:rFonts w:ascii="Times New Roman" w:hAnsi="Times New Roman" w:cs="Times New Roman"/>
          <w:sz w:val="28"/>
          <w:szCs w:val="28"/>
        </w:rPr>
        <w:t>.</w:t>
      </w:r>
    </w:p>
    <w:p w:rsidR="00DF01ED" w:rsidRPr="00B86DD8" w:rsidRDefault="00F25B2D" w:rsidP="00254436">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Побуждать вопросами отыскивать</w:t>
      </w:r>
      <w:proofErr w:type="gramEnd"/>
      <w:r w:rsidRPr="00B86DD8">
        <w:rPr>
          <w:rFonts w:ascii="Times New Roman" w:hAnsi="Times New Roman" w:cs="Times New Roman"/>
          <w:sz w:val="28"/>
          <w:szCs w:val="28"/>
        </w:rPr>
        <w:t xml:space="preserve"> игрушки, картинки,</w:t>
      </w:r>
      <w:r w:rsidR="002B0914"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предметы. </w:t>
      </w:r>
      <w:r w:rsidR="00DF01ED" w:rsidRPr="00B86DD8">
        <w:rPr>
          <w:rFonts w:ascii="Times New Roman" w:hAnsi="Times New Roman" w:cs="Times New Roman"/>
          <w:sz w:val="28"/>
          <w:szCs w:val="28"/>
        </w:rPr>
        <w:t xml:space="preserve">Учить соотносить </w:t>
      </w:r>
      <w:r w:rsidR="00E370AA" w:rsidRPr="00B86DD8">
        <w:rPr>
          <w:rFonts w:ascii="Times New Roman" w:hAnsi="Times New Roman" w:cs="Times New Roman"/>
          <w:sz w:val="28"/>
          <w:szCs w:val="28"/>
        </w:rPr>
        <w:t xml:space="preserve">названия предметов </w:t>
      </w:r>
      <w:r w:rsidR="00DF01ED" w:rsidRPr="00B86DD8">
        <w:rPr>
          <w:rFonts w:ascii="Times New Roman" w:hAnsi="Times New Roman" w:cs="Times New Roman"/>
          <w:sz w:val="28"/>
          <w:szCs w:val="28"/>
        </w:rPr>
        <w:t>с картинками в рабочей тетради</w:t>
      </w:r>
      <w:r w:rsidR="00254436" w:rsidRPr="00B86DD8">
        <w:rPr>
          <w:rFonts w:ascii="Times New Roman" w:hAnsi="Times New Roman" w:cs="Times New Roman"/>
          <w:sz w:val="28"/>
          <w:szCs w:val="28"/>
        </w:rPr>
        <w:t xml:space="preserve">, их действия, свойства. </w:t>
      </w:r>
      <w:r w:rsidR="00DF01ED" w:rsidRPr="00B86DD8">
        <w:rPr>
          <w:rFonts w:ascii="Times New Roman" w:hAnsi="Times New Roman" w:cs="Times New Roman"/>
          <w:sz w:val="28"/>
          <w:szCs w:val="28"/>
        </w:rPr>
        <w:t>По</w:t>
      </w:r>
      <w:r w:rsidR="00E370AA">
        <w:rPr>
          <w:rFonts w:ascii="Times New Roman" w:hAnsi="Times New Roman" w:cs="Times New Roman"/>
          <w:sz w:val="28"/>
          <w:szCs w:val="28"/>
        </w:rPr>
        <w:t>ддержать</w:t>
      </w:r>
      <w:r w:rsidR="00DF01ED" w:rsidRPr="00B86DD8">
        <w:rPr>
          <w:rFonts w:ascii="Times New Roman" w:hAnsi="Times New Roman" w:cs="Times New Roman"/>
          <w:sz w:val="28"/>
          <w:szCs w:val="28"/>
        </w:rPr>
        <w:t xml:space="preserve"> стремлени</w:t>
      </w:r>
      <w:r w:rsidR="00E370AA">
        <w:rPr>
          <w:rFonts w:ascii="Times New Roman" w:hAnsi="Times New Roman" w:cs="Times New Roman"/>
          <w:sz w:val="28"/>
          <w:szCs w:val="28"/>
        </w:rPr>
        <w:t>е</w:t>
      </w:r>
      <w:r w:rsidR="00DF01ED" w:rsidRPr="00B86DD8">
        <w:rPr>
          <w:rFonts w:ascii="Times New Roman" w:hAnsi="Times New Roman" w:cs="Times New Roman"/>
          <w:sz w:val="28"/>
          <w:szCs w:val="28"/>
        </w:rPr>
        <w:t xml:space="preserve"> </w:t>
      </w:r>
      <w:r w:rsidR="00254436" w:rsidRPr="00B86DD8">
        <w:rPr>
          <w:rFonts w:ascii="Times New Roman" w:hAnsi="Times New Roman" w:cs="Times New Roman"/>
          <w:sz w:val="28"/>
          <w:szCs w:val="28"/>
        </w:rPr>
        <w:t xml:space="preserve">самостоятельно </w:t>
      </w:r>
      <w:r w:rsidR="00DF01ED" w:rsidRPr="00B86DD8">
        <w:rPr>
          <w:rFonts w:ascii="Times New Roman" w:hAnsi="Times New Roman" w:cs="Times New Roman"/>
          <w:sz w:val="28"/>
          <w:szCs w:val="28"/>
        </w:rPr>
        <w:t>выполн</w:t>
      </w:r>
      <w:r w:rsidR="00E370AA">
        <w:rPr>
          <w:rFonts w:ascii="Times New Roman" w:hAnsi="Times New Roman" w:cs="Times New Roman"/>
          <w:sz w:val="28"/>
          <w:szCs w:val="28"/>
        </w:rPr>
        <w:t>я</w:t>
      </w:r>
      <w:r w:rsidR="00DF01ED" w:rsidRPr="00B86DD8">
        <w:rPr>
          <w:rFonts w:ascii="Times New Roman" w:hAnsi="Times New Roman" w:cs="Times New Roman"/>
          <w:sz w:val="28"/>
          <w:szCs w:val="28"/>
        </w:rPr>
        <w:t>ть задани</w:t>
      </w:r>
      <w:r w:rsidR="00E370AA">
        <w:rPr>
          <w:rFonts w:ascii="Times New Roman" w:hAnsi="Times New Roman" w:cs="Times New Roman"/>
          <w:sz w:val="28"/>
          <w:szCs w:val="28"/>
        </w:rPr>
        <w:t>я</w:t>
      </w:r>
      <w:r w:rsidR="00F31D9B" w:rsidRPr="00B86DD8">
        <w:rPr>
          <w:rFonts w:ascii="Times New Roman" w:hAnsi="Times New Roman" w:cs="Times New Roman"/>
          <w:sz w:val="28"/>
          <w:szCs w:val="28"/>
        </w:rPr>
        <w:t>, употреблять новые слова</w:t>
      </w:r>
      <w:r w:rsidR="00787BD4" w:rsidRPr="00B86DD8">
        <w:rPr>
          <w:rFonts w:ascii="Times New Roman" w:hAnsi="Times New Roman" w:cs="Times New Roman"/>
          <w:sz w:val="28"/>
          <w:szCs w:val="28"/>
        </w:rPr>
        <w:t>.</w:t>
      </w:r>
    </w:p>
    <w:p w:rsidR="007D4799" w:rsidRPr="00B86DD8" w:rsidRDefault="003A6157" w:rsidP="0060219F">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Поощрять участ</w:t>
      </w:r>
      <w:r w:rsidR="00787BD4" w:rsidRPr="00B86DD8">
        <w:rPr>
          <w:rFonts w:ascii="Times New Roman" w:hAnsi="Times New Roman" w:cs="Times New Roman"/>
          <w:sz w:val="28"/>
          <w:szCs w:val="28"/>
        </w:rPr>
        <w:t>ие детей в</w:t>
      </w:r>
      <w:r w:rsidRPr="00B86DD8">
        <w:rPr>
          <w:rFonts w:ascii="Times New Roman" w:hAnsi="Times New Roman" w:cs="Times New Roman"/>
          <w:sz w:val="28"/>
          <w:szCs w:val="28"/>
        </w:rPr>
        <w:t xml:space="preserve"> диалоге,</w:t>
      </w:r>
      <w:r w:rsidR="00E21E34" w:rsidRPr="00B86DD8">
        <w:rPr>
          <w:rFonts w:ascii="Times New Roman" w:hAnsi="Times New Roman" w:cs="Times New Roman"/>
          <w:sz w:val="28"/>
          <w:szCs w:val="28"/>
        </w:rPr>
        <w:t xml:space="preserve"> </w:t>
      </w:r>
      <w:r w:rsidR="007D2A77" w:rsidRPr="00B86DD8">
        <w:rPr>
          <w:rFonts w:ascii="Times New Roman" w:hAnsi="Times New Roman" w:cs="Times New Roman"/>
          <w:sz w:val="28"/>
          <w:szCs w:val="28"/>
        </w:rPr>
        <w:t xml:space="preserve">стремление поддержать собеседника, </w:t>
      </w:r>
      <w:r w:rsidR="00787BD4" w:rsidRPr="00B86DD8">
        <w:rPr>
          <w:rFonts w:ascii="Times New Roman" w:hAnsi="Times New Roman" w:cs="Times New Roman"/>
          <w:sz w:val="28"/>
          <w:szCs w:val="28"/>
        </w:rPr>
        <w:t xml:space="preserve">развивать умение </w:t>
      </w:r>
      <w:r w:rsidR="007666D5" w:rsidRPr="00B86DD8">
        <w:rPr>
          <w:rFonts w:ascii="Times New Roman" w:hAnsi="Times New Roman" w:cs="Times New Roman"/>
          <w:sz w:val="28"/>
          <w:szCs w:val="28"/>
        </w:rPr>
        <w:t>отвечать на вопросы одно-двусловными предложениями как эквивалент целого высказывания,</w:t>
      </w:r>
      <w:r w:rsidR="00E21E34" w:rsidRPr="00B86DD8">
        <w:rPr>
          <w:rFonts w:ascii="Times New Roman" w:hAnsi="Times New Roman" w:cs="Times New Roman"/>
          <w:sz w:val="28"/>
          <w:szCs w:val="28"/>
        </w:rPr>
        <w:t xml:space="preserve"> </w:t>
      </w:r>
      <w:r w:rsidR="00787BD4" w:rsidRPr="00B86DD8">
        <w:rPr>
          <w:rFonts w:ascii="Times New Roman" w:hAnsi="Times New Roman" w:cs="Times New Roman"/>
          <w:sz w:val="28"/>
          <w:szCs w:val="28"/>
        </w:rPr>
        <w:t>ст</w:t>
      </w:r>
      <w:r w:rsidR="007E0414" w:rsidRPr="00B86DD8">
        <w:rPr>
          <w:rFonts w:ascii="Times New Roman" w:hAnsi="Times New Roman" w:cs="Times New Roman"/>
          <w:sz w:val="28"/>
          <w:szCs w:val="28"/>
        </w:rPr>
        <w:t>роить фраз</w:t>
      </w:r>
      <w:r w:rsidR="00787BD4" w:rsidRPr="00B86DD8">
        <w:rPr>
          <w:rFonts w:ascii="Times New Roman" w:hAnsi="Times New Roman" w:cs="Times New Roman"/>
          <w:sz w:val="28"/>
          <w:szCs w:val="28"/>
        </w:rPr>
        <w:t>ы</w:t>
      </w:r>
      <w:r w:rsidR="007E0414" w:rsidRPr="00B86DD8">
        <w:rPr>
          <w:rFonts w:ascii="Times New Roman" w:hAnsi="Times New Roman" w:cs="Times New Roman"/>
          <w:sz w:val="28"/>
          <w:szCs w:val="28"/>
        </w:rPr>
        <w:t xml:space="preserve"> из 2-3 </w:t>
      </w:r>
      <w:r w:rsidR="007E0414" w:rsidRPr="004A683B">
        <w:rPr>
          <w:rFonts w:ascii="Times New Roman" w:hAnsi="Times New Roman" w:cs="Times New Roman"/>
          <w:color w:val="000000" w:themeColor="text1"/>
          <w:sz w:val="28"/>
          <w:szCs w:val="28"/>
        </w:rPr>
        <w:t>слов</w:t>
      </w:r>
      <w:r w:rsidR="004A683B" w:rsidRPr="004A683B">
        <w:rPr>
          <w:rFonts w:ascii="Times New Roman" w:hAnsi="Times New Roman" w:cs="Times New Roman"/>
          <w:color w:val="000000" w:themeColor="text1"/>
          <w:sz w:val="28"/>
          <w:szCs w:val="28"/>
        </w:rPr>
        <w:t xml:space="preserve"> на татарском языке</w:t>
      </w:r>
      <w:r w:rsidR="007666D5" w:rsidRPr="004A683B">
        <w:rPr>
          <w:rFonts w:ascii="Times New Roman" w:hAnsi="Times New Roman" w:cs="Times New Roman"/>
          <w:color w:val="000000" w:themeColor="text1"/>
          <w:sz w:val="28"/>
          <w:szCs w:val="28"/>
        </w:rPr>
        <w:t>.</w:t>
      </w:r>
    </w:p>
    <w:p w:rsidR="00E64720" w:rsidRPr="00B86DD8" w:rsidRDefault="00E64720" w:rsidP="00DE3180">
      <w:pPr>
        <w:ind w:firstLine="708"/>
        <w:jc w:val="both"/>
        <w:rPr>
          <w:rFonts w:ascii="Times New Roman" w:hAnsi="Times New Roman" w:cs="Times New Roman"/>
          <w:sz w:val="28"/>
          <w:szCs w:val="28"/>
        </w:rPr>
      </w:pPr>
      <w:r w:rsidRPr="00B86DD8">
        <w:rPr>
          <w:rFonts w:ascii="Times New Roman" w:hAnsi="Times New Roman" w:cs="Times New Roman"/>
          <w:sz w:val="28"/>
          <w:szCs w:val="28"/>
        </w:rPr>
        <w:t>Учить детей ориентироваться в ситуаци</w:t>
      </w:r>
      <w:r w:rsidR="007D2A77" w:rsidRPr="00B86DD8">
        <w:rPr>
          <w:rFonts w:ascii="Times New Roman" w:hAnsi="Times New Roman" w:cs="Times New Roman"/>
          <w:sz w:val="28"/>
          <w:szCs w:val="28"/>
        </w:rPr>
        <w:t xml:space="preserve">ях повседневного </w:t>
      </w:r>
      <w:r w:rsidRPr="00B86DD8">
        <w:rPr>
          <w:rFonts w:ascii="Times New Roman" w:hAnsi="Times New Roman" w:cs="Times New Roman"/>
          <w:sz w:val="28"/>
          <w:szCs w:val="28"/>
        </w:rPr>
        <w:t>общения.</w:t>
      </w:r>
      <w:r w:rsidR="00E21E34" w:rsidRPr="00B86DD8">
        <w:rPr>
          <w:rFonts w:ascii="Times New Roman" w:hAnsi="Times New Roman" w:cs="Times New Roman"/>
          <w:sz w:val="28"/>
          <w:szCs w:val="28"/>
        </w:rPr>
        <w:t xml:space="preserve"> </w:t>
      </w:r>
      <w:r w:rsidR="007D2A77" w:rsidRPr="00B86DD8">
        <w:rPr>
          <w:rFonts w:ascii="Times New Roman" w:hAnsi="Times New Roman" w:cs="Times New Roman"/>
          <w:sz w:val="28"/>
          <w:szCs w:val="28"/>
        </w:rPr>
        <w:t xml:space="preserve">Посредством </w:t>
      </w:r>
      <w:r w:rsidR="009745A4" w:rsidRPr="00B86DD8">
        <w:rPr>
          <w:rFonts w:ascii="Times New Roman" w:hAnsi="Times New Roman" w:cs="Times New Roman"/>
          <w:sz w:val="28"/>
          <w:szCs w:val="28"/>
        </w:rPr>
        <w:t xml:space="preserve">упражнений, </w:t>
      </w:r>
      <w:r w:rsidR="007D2A77" w:rsidRPr="00B86DD8">
        <w:rPr>
          <w:rFonts w:ascii="Times New Roman" w:hAnsi="Times New Roman" w:cs="Times New Roman"/>
          <w:sz w:val="28"/>
          <w:szCs w:val="28"/>
        </w:rPr>
        <w:t xml:space="preserve">создания игровых ситуаций, организации  различных видов детской деятельности (игра, общение, продуктивные виды деятельности) </w:t>
      </w:r>
      <w:r w:rsidR="009745A4" w:rsidRPr="00B86DD8">
        <w:rPr>
          <w:rFonts w:ascii="Times New Roman" w:hAnsi="Times New Roman" w:cs="Times New Roman"/>
          <w:sz w:val="28"/>
          <w:szCs w:val="28"/>
        </w:rPr>
        <w:t>развивать умение находить речевое решение, правильно высказываться в соответствии с конкретной ситуацией.</w:t>
      </w:r>
    </w:p>
    <w:p w:rsidR="00DE3180" w:rsidRPr="00B86DD8" w:rsidRDefault="00DE3180" w:rsidP="00DE3180">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Стимулировать инициативные высказывания детей на татарском языке, обращения </w:t>
      </w:r>
      <w:proofErr w:type="gramStart"/>
      <w:r w:rsidRPr="00B86DD8">
        <w:rPr>
          <w:rFonts w:ascii="Times New Roman" w:hAnsi="Times New Roman" w:cs="Times New Roman"/>
          <w:sz w:val="28"/>
          <w:szCs w:val="28"/>
        </w:rPr>
        <w:t>ко</w:t>
      </w:r>
      <w:proofErr w:type="gramEnd"/>
      <w:r w:rsidRPr="00B86DD8">
        <w:rPr>
          <w:rFonts w:ascii="Times New Roman" w:hAnsi="Times New Roman" w:cs="Times New Roman"/>
          <w:sz w:val="28"/>
          <w:szCs w:val="28"/>
        </w:rPr>
        <w:t xml:space="preserve"> взрослому с просьбой поиграть. </w:t>
      </w:r>
      <w:r w:rsidR="00F33C37" w:rsidRPr="00B86DD8">
        <w:rPr>
          <w:rFonts w:ascii="Times New Roman" w:hAnsi="Times New Roman" w:cs="Times New Roman"/>
          <w:sz w:val="28"/>
          <w:szCs w:val="28"/>
        </w:rPr>
        <w:t>Н</w:t>
      </w:r>
      <w:r w:rsidRPr="00B86DD8">
        <w:rPr>
          <w:rFonts w:ascii="Times New Roman" w:hAnsi="Times New Roman" w:cs="Times New Roman"/>
          <w:sz w:val="28"/>
          <w:szCs w:val="28"/>
        </w:rPr>
        <w:t>алаживать речевое и игровое взаимодействие в совместной деятельности взрослого с детьми.</w:t>
      </w:r>
    </w:p>
    <w:p w:rsidR="00ED53DD" w:rsidRPr="00B86DD8" w:rsidRDefault="00ED53DD" w:rsidP="00DE3180">
      <w:pPr>
        <w:ind w:firstLine="708"/>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Осуществлять систему  наблюдений за речевым развитием </w:t>
      </w:r>
      <w:r w:rsidR="009836E6">
        <w:rPr>
          <w:rFonts w:ascii="Times New Roman" w:hAnsi="Times New Roman" w:cs="Times New Roman"/>
          <w:sz w:val="28"/>
          <w:szCs w:val="28"/>
        </w:rPr>
        <w:t xml:space="preserve">русскоязычных </w:t>
      </w:r>
      <w:r w:rsidRPr="00B86DD8">
        <w:rPr>
          <w:rFonts w:ascii="Times New Roman" w:hAnsi="Times New Roman" w:cs="Times New Roman"/>
          <w:sz w:val="28"/>
          <w:szCs w:val="28"/>
        </w:rPr>
        <w:t>детей, связанную с оце</w:t>
      </w:r>
      <w:r w:rsidR="00002E0C" w:rsidRPr="00B86DD8">
        <w:rPr>
          <w:rFonts w:ascii="Times New Roman" w:hAnsi="Times New Roman" w:cs="Times New Roman"/>
          <w:sz w:val="28"/>
          <w:szCs w:val="28"/>
        </w:rPr>
        <w:t>нкой эффективности педагогических</w:t>
      </w:r>
      <w:r w:rsidR="00E21E34" w:rsidRPr="00B86DD8">
        <w:rPr>
          <w:rFonts w:ascii="Times New Roman" w:hAnsi="Times New Roman" w:cs="Times New Roman"/>
          <w:sz w:val="28"/>
          <w:szCs w:val="28"/>
        </w:rPr>
        <w:t xml:space="preserve"> </w:t>
      </w:r>
      <w:r w:rsidR="00002E0C" w:rsidRPr="00B86DD8">
        <w:rPr>
          <w:rFonts w:ascii="Times New Roman" w:hAnsi="Times New Roman" w:cs="Times New Roman"/>
          <w:sz w:val="28"/>
          <w:szCs w:val="28"/>
        </w:rPr>
        <w:t>действий</w:t>
      </w:r>
      <w:r w:rsidRPr="00B86DD8">
        <w:rPr>
          <w:rFonts w:ascii="Times New Roman" w:hAnsi="Times New Roman" w:cs="Times New Roman"/>
          <w:sz w:val="28"/>
          <w:szCs w:val="28"/>
        </w:rPr>
        <w:t xml:space="preserve"> с целью </w:t>
      </w:r>
      <w:r w:rsidR="00002E0C" w:rsidRPr="00B86DD8">
        <w:rPr>
          <w:rFonts w:ascii="Times New Roman" w:hAnsi="Times New Roman" w:cs="Times New Roman"/>
          <w:sz w:val="28"/>
          <w:szCs w:val="28"/>
        </w:rPr>
        <w:t>их дальнейшей оптимизации.</w:t>
      </w:r>
    </w:p>
    <w:p w:rsidR="007060EF" w:rsidRPr="00B86DD8" w:rsidRDefault="003A6157" w:rsidP="00E21E34">
      <w:pPr>
        <w:ind w:firstLine="708"/>
        <w:jc w:val="both"/>
        <w:rPr>
          <w:rFonts w:ascii="Times New Roman" w:hAnsi="Times New Roman" w:cs="Times New Roman"/>
          <w:b/>
          <w:sz w:val="28"/>
          <w:szCs w:val="28"/>
        </w:rPr>
      </w:pPr>
      <w:r w:rsidRPr="00B86DD8">
        <w:rPr>
          <w:rFonts w:ascii="Times New Roman" w:hAnsi="Times New Roman" w:cs="Times New Roman"/>
          <w:sz w:val="28"/>
          <w:szCs w:val="28"/>
        </w:rPr>
        <w:t>Поддерживать стремление</w:t>
      </w:r>
      <w:r w:rsidR="00285490">
        <w:rPr>
          <w:rFonts w:ascii="Times New Roman" w:hAnsi="Times New Roman" w:cs="Times New Roman"/>
          <w:sz w:val="28"/>
          <w:szCs w:val="28"/>
        </w:rPr>
        <w:t xml:space="preserve"> ребенка</w:t>
      </w:r>
      <w:r w:rsidRPr="00B86DD8">
        <w:rPr>
          <w:rFonts w:ascii="Times New Roman" w:hAnsi="Times New Roman" w:cs="Times New Roman"/>
          <w:sz w:val="28"/>
          <w:szCs w:val="28"/>
        </w:rPr>
        <w:t xml:space="preserve"> </w:t>
      </w:r>
      <w:r w:rsidR="00F33C37" w:rsidRPr="00B86DD8">
        <w:rPr>
          <w:rFonts w:ascii="Times New Roman" w:hAnsi="Times New Roman" w:cs="Times New Roman"/>
          <w:sz w:val="28"/>
          <w:szCs w:val="28"/>
        </w:rPr>
        <w:t>рассказ</w:t>
      </w:r>
      <w:r w:rsidR="00F31D9B" w:rsidRPr="00B86DD8">
        <w:rPr>
          <w:rFonts w:ascii="Times New Roman" w:hAnsi="Times New Roman" w:cs="Times New Roman"/>
          <w:sz w:val="28"/>
          <w:szCs w:val="28"/>
        </w:rPr>
        <w:t>ать</w:t>
      </w:r>
      <w:r w:rsidRPr="00B86DD8">
        <w:rPr>
          <w:rFonts w:ascii="Times New Roman" w:hAnsi="Times New Roman" w:cs="Times New Roman"/>
          <w:sz w:val="28"/>
          <w:szCs w:val="28"/>
        </w:rPr>
        <w:t xml:space="preserve"> небольш</w:t>
      </w:r>
      <w:r w:rsidR="00F31D9B" w:rsidRPr="00B86DD8">
        <w:rPr>
          <w:rFonts w:ascii="Times New Roman" w:hAnsi="Times New Roman" w:cs="Times New Roman"/>
          <w:sz w:val="28"/>
          <w:szCs w:val="28"/>
        </w:rPr>
        <w:t>ое</w:t>
      </w:r>
      <w:r w:rsidRPr="00B86DD8">
        <w:rPr>
          <w:rFonts w:ascii="Times New Roman" w:hAnsi="Times New Roman" w:cs="Times New Roman"/>
          <w:sz w:val="28"/>
          <w:szCs w:val="28"/>
        </w:rPr>
        <w:t xml:space="preserve"> стихотворени</w:t>
      </w:r>
      <w:r w:rsidR="00F31D9B" w:rsidRPr="00B86DD8">
        <w:rPr>
          <w:rFonts w:ascii="Times New Roman" w:hAnsi="Times New Roman" w:cs="Times New Roman"/>
          <w:sz w:val="28"/>
          <w:szCs w:val="28"/>
        </w:rPr>
        <w:t>е</w:t>
      </w:r>
      <w:r w:rsidR="00285490" w:rsidRPr="00285490">
        <w:rPr>
          <w:rFonts w:ascii="Times New Roman" w:hAnsi="Times New Roman" w:cs="Times New Roman"/>
          <w:sz w:val="28"/>
          <w:szCs w:val="28"/>
        </w:rPr>
        <w:t xml:space="preserve"> </w:t>
      </w:r>
      <w:r w:rsidR="00285490" w:rsidRPr="00B86DD8">
        <w:rPr>
          <w:rFonts w:ascii="Times New Roman" w:hAnsi="Times New Roman" w:cs="Times New Roman"/>
          <w:sz w:val="28"/>
          <w:szCs w:val="28"/>
        </w:rPr>
        <w:t>на праздник</w:t>
      </w:r>
      <w:r w:rsidR="00285490">
        <w:rPr>
          <w:rFonts w:ascii="Times New Roman" w:hAnsi="Times New Roman" w:cs="Times New Roman"/>
          <w:sz w:val="28"/>
          <w:szCs w:val="28"/>
        </w:rPr>
        <w:t>е</w:t>
      </w:r>
      <w:r w:rsidR="00DE3180" w:rsidRPr="00B86DD8">
        <w:rPr>
          <w:rFonts w:ascii="Times New Roman" w:hAnsi="Times New Roman" w:cs="Times New Roman"/>
          <w:sz w:val="28"/>
          <w:szCs w:val="28"/>
        </w:rPr>
        <w:t>.</w:t>
      </w:r>
      <w:r w:rsidR="00E21E34" w:rsidRPr="00B86DD8">
        <w:rPr>
          <w:rFonts w:ascii="Times New Roman" w:hAnsi="Times New Roman" w:cs="Times New Roman"/>
          <w:sz w:val="28"/>
          <w:szCs w:val="28"/>
        </w:rPr>
        <w:t xml:space="preserve"> </w:t>
      </w:r>
      <w:r w:rsidR="00B03777" w:rsidRPr="00B86DD8">
        <w:rPr>
          <w:rFonts w:ascii="Times New Roman" w:hAnsi="Times New Roman" w:cs="Times New Roman"/>
          <w:sz w:val="28"/>
          <w:szCs w:val="28"/>
        </w:rPr>
        <w:t>Заложить основы интонационной выразительности речи.</w:t>
      </w:r>
      <w:r w:rsidR="00F31D9B" w:rsidRPr="00B86DD8">
        <w:rPr>
          <w:rFonts w:ascii="Times New Roman" w:hAnsi="Times New Roman" w:cs="Times New Roman"/>
          <w:sz w:val="28"/>
          <w:szCs w:val="28"/>
        </w:rPr>
        <w:t xml:space="preserve"> Дать возможность испытывать </w:t>
      </w:r>
      <w:r w:rsidR="00285490">
        <w:rPr>
          <w:rFonts w:ascii="Times New Roman" w:hAnsi="Times New Roman" w:cs="Times New Roman"/>
          <w:sz w:val="28"/>
          <w:szCs w:val="28"/>
        </w:rPr>
        <w:t>чувство радости</w:t>
      </w:r>
      <w:r w:rsidR="00F31D9B" w:rsidRPr="00B86DD8">
        <w:rPr>
          <w:rFonts w:ascii="Times New Roman" w:hAnsi="Times New Roman" w:cs="Times New Roman"/>
          <w:sz w:val="28"/>
          <w:szCs w:val="28"/>
        </w:rPr>
        <w:t xml:space="preserve"> от </w:t>
      </w:r>
      <w:r w:rsidR="004D7B23" w:rsidRPr="00B86DD8">
        <w:rPr>
          <w:rFonts w:ascii="Times New Roman" w:hAnsi="Times New Roman" w:cs="Times New Roman"/>
          <w:sz w:val="28"/>
          <w:szCs w:val="28"/>
        </w:rPr>
        <w:t xml:space="preserve">ожидания </w:t>
      </w:r>
      <w:r w:rsidR="00F31D9B" w:rsidRPr="00B86DD8">
        <w:rPr>
          <w:rFonts w:ascii="Times New Roman" w:hAnsi="Times New Roman" w:cs="Times New Roman"/>
          <w:sz w:val="28"/>
          <w:szCs w:val="28"/>
        </w:rPr>
        <w:t>предстоящих событий.</w:t>
      </w:r>
    </w:p>
    <w:p w:rsidR="00575492" w:rsidRPr="00B86DD8" w:rsidRDefault="00575492" w:rsidP="00E21E34">
      <w:pPr>
        <w:ind w:firstLine="708"/>
        <w:jc w:val="both"/>
        <w:rPr>
          <w:rFonts w:ascii="Times New Roman" w:hAnsi="Times New Roman" w:cs="Times New Roman"/>
          <w:b/>
          <w:sz w:val="28"/>
          <w:szCs w:val="28"/>
        </w:rPr>
      </w:pPr>
      <w:r w:rsidRPr="00B86DD8">
        <w:rPr>
          <w:rFonts w:ascii="Times New Roman" w:hAnsi="Times New Roman" w:cs="Times New Roman"/>
          <w:b/>
          <w:i/>
          <w:sz w:val="28"/>
          <w:szCs w:val="28"/>
        </w:rPr>
        <w:t>В сфере приобщения детей к культуре чтения литературных произведений</w:t>
      </w:r>
    </w:p>
    <w:p w:rsidR="007060EF" w:rsidRPr="00B86DD8" w:rsidRDefault="007060EF" w:rsidP="00E21E34">
      <w:pPr>
        <w:jc w:val="both"/>
        <w:rPr>
          <w:rFonts w:ascii="Times New Roman" w:hAnsi="Times New Roman" w:cs="Times New Roman"/>
          <w:sz w:val="28"/>
          <w:szCs w:val="28"/>
        </w:rPr>
      </w:pPr>
      <w:r w:rsidRPr="00B86DD8">
        <w:rPr>
          <w:rFonts w:ascii="Times New Roman" w:hAnsi="Times New Roman" w:cs="Times New Roman"/>
          <w:i/>
          <w:sz w:val="28"/>
          <w:szCs w:val="28"/>
        </w:rPr>
        <w:tab/>
      </w:r>
      <w:r w:rsidR="006039C6" w:rsidRPr="00B86DD8">
        <w:rPr>
          <w:rStyle w:val="FontStyle63"/>
          <w:sz w:val="28"/>
          <w:szCs w:val="28"/>
        </w:rPr>
        <w:t xml:space="preserve">Развивать способность </w:t>
      </w:r>
      <w:r w:rsidR="0069057B" w:rsidRPr="00B86DD8">
        <w:rPr>
          <w:rStyle w:val="FontStyle63"/>
          <w:sz w:val="28"/>
          <w:szCs w:val="28"/>
        </w:rPr>
        <w:t xml:space="preserve">слушать и </w:t>
      </w:r>
      <w:r w:rsidR="006039C6" w:rsidRPr="00B86DD8">
        <w:rPr>
          <w:rStyle w:val="FontStyle63"/>
          <w:sz w:val="28"/>
          <w:szCs w:val="28"/>
        </w:rPr>
        <w:t>воспринимать литер</w:t>
      </w:r>
      <w:r w:rsidR="0069057B" w:rsidRPr="00B86DD8">
        <w:rPr>
          <w:rStyle w:val="FontStyle63"/>
          <w:sz w:val="28"/>
          <w:szCs w:val="28"/>
        </w:rPr>
        <w:t>атурный язык</w:t>
      </w:r>
      <w:r w:rsidRPr="00B86DD8">
        <w:rPr>
          <w:rFonts w:ascii="Times New Roman" w:hAnsi="Times New Roman" w:cs="Times New Roman"/>
          <w:sz w:val="28"/>
          <w:szCs w:val="28"/>
        </w:rPr>
        <w:t xml:space="preserve"> различных жанров и тематики </w:t>
      </w:r>
      <w:r w:rsidR="00886A03" w:rsidRPr="00B86DD8">
        <w:rPr>
          <w:rFonts w:ascii="Times New Roman" w:hAnsi="Times New Roman" w:cs="Times New Roman"/>
          <w:sz w:val="28"/>
          <w:szCs w:val="28"/>
        </w:rPr>
        <w:t xml:space="preserve">- </w:t>
      </w:r>
      <w:r w:rsidRPr="00B86DD8">
        <w:rPr>
          <w:rFonts w:ascii="Times New Roman" w:hAnsi="Times New Roman" w:cs="Times New Roman"/>
          <w:sz w:val="28"/>
          <w:szCs w:val="28"/>
        </w:rPr>
        <w:t>сказк</w:t>
      </w:r>
      <w:r w:rsidR="0069057B" w:rsidRPr="00B86DD8">
        <w:rPr>
          <w:rFonts w:ascii="Times New Roman" w:hAnsi="Times New Roman" w:cs="Times New Roman"/>
          <w:sz w:val="28"/>
          <w:szCs w:val="28"/>
        </w:rPr>
        <w:t>и</w:t>
      </w:r>
      <w:r w:rsidRPr="00B86DD8">
        <w:rPr>
          <w:rFonts w:ascii="Times New Roman" w:hAnsi="Times New Roman" w:cs="Times New Roman"/>
          <w:sz w:val="28"/>
          <w:szCs w:val="28"/>
        </w:rPr>
        <w:t>, рассказ</w:t>
      </w:r>
      <w:r w:rsidR="0069057B" w:rsidRPr="00B86DD8">
        <w:rPr>
          <w:rFonts w:ascii="Times New Roman" w:hAnsi="Times New Roman" w:cs="Times New Roman"/>
          <w:sz w:val="28"/>
          <w:szCs w:val="28"/>
        </w:rPr>
        <w:t>а</w:t>
      </w:r>
      <w:r w:rsidRPr="00B86DD8">
        <w:rPr>
          <w:rFonts w:ascii="Times New Roman" w:hAnsi="Times New Roman" w:cs="Times New Roman"/>
          <w:sz w:val="28"/>
          <w:szCs w:val="28"/>
        </w:rPr>
        <w:t>, стихотворени</w:t>
      </w:r>
      <w:r w:rsidR="0069057B" w:rsidRPr="00B86DD8">
        <w:rPr>
          <w:rFonts w:ascii="Times New Roman" w:hAnsi="Times New Roman" w:cs="Times New Roman"/>
          <w:sz w:val="28"/>
          <w:szCs w:val="28"/>
        </w:rPr>
        <w:t>я</w:t>
      </w:r>
      <w:r w:rsidRPr="00B86DD8">
        <w:rPr>
          <w:rFonts w:ascii="Times New Roman" w:hAnsi="Times New Roman" w:cs="Times New Roman"/>
          <w:sz w:val="28"/>
          <w:szCs w:val="28"/>
        </w:rPr>
        <w:t xml:space="preserve"> татарских писателей и поэтов, эмоционально реагировать на их содержание</w:t>
      </w:r>
      <w:r w:rsidR="006250E3" w:rsidRPr="00B86DD8">
        <w:rPr>
          <w:rFonts w:ascii="Times New Roman" w:hAnsi="Times New Roman" w:cs="Times New Roman"/>
          <w:sz w:val="28"/>
          <w:szCs w:val="28"/>
        </w:rPr>
        <w:t xml:space="preserve">. </w:t>
      </w:r>
      <w:r w:rsidR="0067736E" w:rsidRPr="00B86DD8">
        <w:rPr>
          <w:rFonts w:ascii="Times New Roman" w:hAnsi="Times New Roman" w:cs="Times New Roman"/>
          <w:sz w:val="28"/>
          <w:szCs w:val="28"/>
        </w:rPr>
        <w:t xml:space="preserve">Стимулировать обращения </w:t>
      </w:r>
      <w:r w:rsidR="00457910" w:rsidRPr="00B86DD8">
        <w:rPr>
          <w:rFonts w:ascii="Times New Roman" w:hAnsi="Times New Roman" w:cs="Times New Roman"/>
          <w:sz w:val="28"/>
          <w:szCs w:val="28"/>
        </w:rPr>
        <w:t xml:space="preserve">детей </w:t>
      </w:r>
      <w:proofErr w:type="gramStart"/>
      <w:r w:rsidR="0067736E" w:rsidRPr="00B86DD8">
        <w:rPr>
          <w:rFonts w:ascii="Times New Roman" w:hAnsi="Times New Roman" w:cs="Times New Roman"/>
          <w:sz w:val="28"/>
          <w:szCs w:val="28"/>
        </w:rPr>
        <w:t>ко</w:t>
      </w:r>
      <w:proofErr w:type="gramEnd"/>
      <w:r w:rsidR="0067736E" w:rsidRPr="00B86DD8">
        <w:rPr>
          <w:rFonts w:ascii="Times New Roman" w:hAnsi="Times New Roman" w:cs="Times New Roman"/>
          <w:sz w:val="28"/>
          <w:szCs w:val="28"/>
        </w:rPr>
        <w:t xml:space="preserve"> взрослому с просьбой почитать книгу.</w:t>
      </w:r>
    </w:p>
    <w:p w:rsidR="006250E3" w:rsidRPr="00B86DD8" w:rsidRDefault="006250E3" w:rsidP="006250E3">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Обогащать внутренний мир ребенка представлениями о сказочных героях и их характерах, реальных событиях, поступках взрослых и детей, задавать вопросы </w:t>
      </w:r>
      <w:r w:rsidR="00457910" w:rsidRPr="00B86DD8">
        <w:rPr>
          <w:rFonts w:ascii="Times New Roman" w:hAnsi="Times New Roman" w:cs="Times New Roman"/>
          <w:sz w:val="28"/>
          <w:szCs w:val="28"/>
        </w:rPr>
        <w:t xml:space="preserve">детям </w:t>
      </w:r>
      <w:r w:rsidRPr="00B86DD8">
        <w:rPr>
          <w:rFonts w:ascii="Times New Roman" w:hAnsi="Times New Roman" w:cs="Times New Roman"/>
          <w:sz w:val="28"/>
          <w:szCs w:val="28"/>
        </w:rPr>
        <w:t>на понимание прочитанного.</w:t>
      </w:r>
    </w:p>
    <w:p w:rsidR="006250E3" w:rsidRPr="00B86DD8" w:rsidRDefault="006250E3" w:rsidP="006250E3">
      <w:pPr>
        <w:ind w:firstLine="708"/>
        <w:jc w:val="both"/>
        <w:rPr>
          <w:rStyle w:val="FontStyle63"/>
          <w:sz w:val="28"/>
          <w:szCs w:val="28"/>
        </w:rPr>
      </w:pPr>
      <w:r w:rsidRPr="00B86DD8">
        <w:rPr>
          <w:rFonts w:ascii="Times New Roman" w:hAnsi="Times New Roman" w:cs="Times New Roman"/>
          <w:sz w:val="28"/>
          <w:szCs w:val="28"/>
        </w:rPr>
        <w:t>Использовать малые формы поэтического фольклора, народные сказки для проявления детьми</w:t>
      </w:r>
      <w:r w:rsidRPr="00B86DD8">
        <w:rPr>
          <w:rStyle w:val="FontStyle63"/>
          <w:sz w:val="28"/>
          <w:szCs w:val="28"/>
        </w:rPr>
        <w:t xml:space="preserve"> сопереживания, сочувствия по отношению к героям </w:t>
      </w:r>
      <w:r w:rsidR="00457910" w:rsidRPr="00B86DD8">
        <w:rPr>
          <w:rStyle w:val="FontStyle63"/>
          <w:sz w:val="28"/>
          <w:szCs w:val="28"/>
        </w:rPr>
        <w:t>литературных произведений</w:t>
      </w:r>
      <w:r w:rsidRPr="00B86DD8">
        <w:rPr>
          <w:rStyle w:val="FontStyle63"/>
          <w:sz w:val="28"/>
          <w:szCs w:val="28"/>
        </w:rPr>
        <w:t>, ориентироваться на них в оценке своего поведения</w:t>
      </w:r>
      <w:r w:rsidR="0067033B">
        <w:rPr>
          <w:rStyle w:val="FontStyle63"/>
          <w:sz w:val="28"/>
          <w:szCs w:val="28"/>
        </w:rPr>
        <w:t xml:space="preserve"> и  поведения сверстников</w:t>
      </w:r>
      <w:r w:rsidRPr="00B86DD8">
        <w:rPr>
          <w:rStyle w:val="FontStyle63"/>
          <w:sz w:val="28"/>
          <w:szCs w:val="28"/>
        </w:rPr>
        <w:t>.</w:t>
      </w:r>
    </w:p>
    <w:p w:rsidR="007060EF" w:rsidRPr="00B86DD8" w:rsidRDefault="007060EF" w:rsidP="006250E3">
      <w:pPr>
        <w:jc w:val="both"/>
        <w:rPr>
          <w:rFonts w:ascii="Times New Roman" w:hAnsi="Times New Roman" w:cs="Times New Roman"/>
          <w:sz w:val="28"/>
          <w:szCs w:val="28"/>
        </w:rPr>
      </w:pPr>
      <w:r w:rsidRPr="00B86DD8">
        <w:rPr>
          <w:rFonts w:ascii="Times New Roman" w:hAnsi="Times New Roman" w:cs="Times New Roman"/>
          <w:sz w:val="28"/>
          <w:szCs w:val="28"/>
        </w:rPr>
        <w:tab/>
      </w:r>
      <w:r w:rsidR="00457910" w:rsidRPr="00B86DD8">
        <w:rPr>
          <w:rFonts w:ascii="Times New Roman" w:hAnsi="Times New Roman" w:cs="Times New Roman"/>
          <w:sz w:val="28"/>
          <w:szCs w:val="28"/>
        </w:rPr>
        <w:t>Организов</w:t>
      </w:r>
      <w:r w:rsidR="0067033B">
        <w:rPr>
          <w:rFonts w:ascii="Times New Roman" w:hAnsi="Times New Roman" w:cs="Times New Roman"/>
          <w:sz w:val="28"/>
          <w:szCs w:val="28"/>
        </w:rPr>
        <w:t>ыв</w:t>
      </w:r>
      <w:r w:rsidR="00457910" w:rsidRPr="00B86DD8">
        <w:rPr>
          <w:rFonts w:ascii="Times New Roman" w:hAnsi="Times New Roman" w:cs="Times New Roman"/>
          <w:sz w:val="28"/>
          <w:szCs w:val="28"/>
        </w:rPr>
        <w:t>ать</w:t>
      </w:r>
      <w:r w:rsidR="00E3626D" w:rsidRPr="00B86DD8">
        <w:rPr>
          <w:rFonts w:ascii="Times New Roman" w:hAnsi="Times New Roman" w:cs="Times New Roman"/>
          <w:sz w:val="28"/>
          <w:szCs w:val="28"/>
        </w:rPr>
        <w:t xml:space="preserve"> инсценировк</w:t>
      </w:r>
      <w:r w:rsidR="0067033B">
        <w:rPr>
          <w:rFonts w:ascii="Times New Roman" w:hAnsi="Times New Roman" w:cs="Times New Roman"/>
          <w:sz w:val="28"/>
          <w:szCs w:val="28"/>
        </w:rPr>
        <w:t>и</w:t>
      </w:r>
      <w:r w:rsidR="00E3626D" w:rsidRPr="00B86DD8">
        <w:rPr>
          <w:rFonts w:ascii="Times New Roman" w:hAnsi="Times New Roman" w:cs="Times New Roman"/>
          <w:sz w:val="28"/>
          <w:szCs w:val="28"/>
        </w:rPr>
        <w:t xml:space="preserve"> и драматизаци</w:t>
      </w:r>
      <w:r w:rsidR="00457910" w:rsidRPr="00B86DD8">
        <w:rPr>
          <w:rFonts w:ascii="Times New Roman" w:hAnsi="Times New Roman" w:cs="Times New Roman"/>
          <w:sz w:val="28"/>
          <w:szCs w:val="28"/>
        </w:rPr>
        <w:t>ю</w:t>
      </w:r>
      <w:r w:rsidRPr="00B86DD8">
        <w:rPr>
          <w:rFonts w:ascii="Times New Roman" w:hAnsi="Times New Roman" w:cs="Times New Roman"/>
          <w:sz w:val="28"/>
          <w:szCs w:val="28"/>
        </w:rPr>
        <w:t xml:space="preserve"> небольши</w:t>
      </w:r>
      <w:r w:rsidR="00E3626D" w:rsidRPr="00B86DD8">
        <w:rPr>
          <w:rFonts w:ascii="Times New Roman" w:hAnsi="Times New Roman" w:cs="Times New Roman"/>
          <w:sz w:val="28"/>
          <w:szCs w:val="28"/>
        </w:rPr>
        <w:t>х</w:t>
      </w:r>
      <w:r w:rsidRPr="00B86DD8">
        <w:rPr>
          <w:rFonts w:ascii="Times New Roman" w:hAnsi="Times New Roman" w:cs="Times New Roman"/>
          <w:sz w:val="28"/>
          <w:szCs w:val="28"/>
        </w:rPr>
        <w:t xml:space="preserve"> отрыв</w:t>
      </w:r>
      <w:r w:rsidR="00E3626D" w:rsidRPr="00B86DD8">
        <w:rPr>
          <w:rFonts w:ascii="Times New Roman" w:hAnsi="Times New Roman" w:cs="Times New Roman"/>
          <w:sz w:val="28"/>
          <w:szCs w:val="28"/>
        </w:rPr>
        <w:t>ков</w:t>
      </w:r>
      <w:r w:rsidRPr="00B86DD8">
        <w:rPr>
          <w:rFonts w:ascii="Times New Roman" w:hAnsi="Times New Roman" w:cs="Times New Roman"/>
          <w:sz w:val="28"/>
          <w:szCs w:val="28"/>
        </w:rPr>
        <w:t xml:space="preserve"> из татарских сказок.</w:t>
      </w:r>
      <w:r w:rsidR="00E21E34" w:rsidRPr="00B86DD8">
        <w:rPr>
          <w:rFonts w:ascii="Times New Roman" w:hAnsi="Times New Roman" w:cs="Times New Roman"/>
          <w:sz w:val="28"/>
          <w:szCs w:val="28"/>
        </w:rPr>
        <w:t xml:space="preserve"> </w:t>
      </w:r>
      <w:r w:rsidRPr="00B86DD8">
        <w:rPr>
          <w:rFonts w:ascii="Times New Roman" w:hAnsi="Times New Roman" w:cs="Times New Roman"/>
          <w:sz w:val="28"/>
          <w:szCs w:val="28"/>
        </w:rPr>
        <w:t>По</w:t>
      </w:r>
      <w:r w:rsidR="00457910" w:rsidRPr="00B86DD8">
        <w:rPr>
          <w:rFonts w:ascii="Times New Roman" w:hAnsi="Times New Roman" w:cs="Times New Roman"/>
          <w:sz w:val="28"/>
          <w:szCs w:val="28"/>
        </w:rPr>
        <w:t>мочь запомнить</w:t>
      </w:r>
      <w:r w:rsidRPr="00B86DD8">
        <w:rPr>
          <w:rFonts w:ascii="Times New Roman" w:hAnsi="Times New Roman" w:cs="Times New Roman"/>
          <w:sz w:val="28"/>
          <w:szCs w:val="28"/>
        </w:rPr>
        <w:t xml:space="preserve"> наиболее интересные, выразительные отрывки из прочитанн</w:t>
      </w:r>
      <w:r w:rsidR="0067033B">
        <w:rPr>
          <w:rFonts w:ascii="Times New Roman" w:hAnsi="Times New Roman" w:cs="Times New Roman"/>
          <w:sz w:val="28"/>
          <w:szCs w:val="28"/>
        </w:rPr>
        <w:t>ых</w:t>
      </w:r>
      <w:r w:rsidRPr="00B86DD8">
        <w:rPr>
          <w:rFonts w:ascii="Times New Roman" w:hAnsi="Times New Roman" w:cs="Times New Roman"/>
          <w:sz w:val="28"/>
          <w:szCs w:val="28"/>
        </w:rPr>
        <w:t xml:space="preserve"> произведени</w:t>
      </w:r>
      <w:r w:rsidR="0067033B">
        <w:rPr>
          <w:rFonts w:ascii="Times New Roman" w:hAnsi="Times New Roman" w:cs="Times New Roman"/>
          <w:sz w:val="28"/>
          <w:szCs w:val="28"/>
        </w:rPr>
        <w:t>й</w:t>
      </w:r>
      <w:r w:rsidRPr="00B86DD8">
        <w:rPr>
          <w:rFonts w:ascii="Times New Roman" w:hAnsi="Times New Roman" w:cs="Times New Roman"/>
          <w:sz w:val="28"/>
          <w:szCs w:val="28"/>
        </w:rPr>
        <w:t>, предоставляя детям возможность договаривать слова и несложные для воспроизведения фразы.</w:t>
      </w:r>
    </w:p>
    <w:p w:rsidR="007060EF" w:rsidRPr="00B86DD8" w:rsidRDefault="007060EF" w:rsidP="0067736E">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Поощрять чтение наизусть небольших стихотворений</w:t>
      </w:r>
      <w:r w:rsidR="001A2FE1" w:rsidRPr="00B86DD8">
        <w:rPr>
          <w:rFonts w:ascii="Times New Roman" w:hAnsi="Times New Roman" w:cs="Times New Roman"/>
          <w:sz w:val="28"/>
          <w:szCs w:val="28"/>
        </w:rPr>
        <w:t xml:space="preserve"> современных татарских поэтов</w:t>
      </w:r>
      <w:r w:rsidRPr="00B86DD8">
        <w:rPr>
          <w:rFonts w:ascii="Times New Roman" w:hAnsi="Times New Roman" w:cs="Times New Roman"/>
          <w:sz w:val="28"/>
          <w:szCs w:val="28"/>
        </w:rPr>
        <w:t xml:space="preserve">, малых форм </w:t>
      </w:r>
      <w:r w:rsidR="0067033B">
        <w:rPr>
          <w:rFonts w:ascii="Times New Roman" w:hAnsi="Times New Roman" w:cs="Times New Roman"/>
          <w:sz w:val="28"/>
          <w:szCs w:val="28"/>
        </w:rPr>
        <w:t>татарск</w:t>
      </w:r>
      <w:r w:rsidR="001A2FE1" w:rsidRPr="00B86DD8">
        <w:rPr>
          <w:rFonts w:ascii="Times New Roman" w:hAnsi="Times New Roman" w:cs="Times New Roman"/>
          <w:sz w:val="28"/>
          <w:szCs w:val="28"/>
        </w:rPr>
        <w:t>ого фол</w:t>
      </w:r>
      <w:r w:rsidRPr="00B86DD8">
        <w:rPr>
          <w:rFonts w:ascii="Times New Roman" w:hAnsi="Times New Roman" w:cs="Times New Roman"/>
          <w:sz w:val="28"/>
          <w:szCs w:val="28"/>
        </w:rPr>
        <w:t>ьклора</w:t>
      </w:r>
      <w:r w:rsidR="006039C6" w:rsidRPr="00B86DD8">
        <w:rPr>
          <w:rFonts w:ascii="Times New Roman" w:hAnsi="Times New Roman" w:cs="Times New Roman"/>
          <w:sz w:val="28"/>
          <w:szCs w:val="28"/>
        </w:rPr>
        <w:t>.</w:t>
      </w:r>
      <w:r w:rsidR="001A2FE1" w:rsidRPr="00B86DD8">
        <w:rPr>
          <w:rFonts w:ascii="Times New Roman" w:hAnsi="Times New Roman" w:cs="Times New Roman"/>
          <w:sz w:val="28"/>
          <w:szCs w:val="28"/>
        </w:rPr>
        <w:t xml:space="preserve"> Развивать способность заучивать, запоминать стихи.</w:t>
      </w:r>
    </w:p>
    <w:p w:rsidR="007060EF" w:rsidRPr="00B86DD8" w:rsidRDefault="007060EF" w:rsidP="007060EF">
      <w:pPr>
        <w:jc w:val="both"/>
        <w:rPr>
          <w:rFonts w:ascii="Times New Roman" w:hAnsi="Times New Roman" w:cs="Times New Roman"/>
          <w:sz w:val="28"/>
          <w:szCs w:val="28"/>
        </w:rPr>
      </w:pPr>
      <w:r w:rsidRPr="00B86DD8">
        <w:rPr>
          <w:rFonts w:ascii="Times New Roman" w:hAnsi="Times New Roman" w:cs="Times New Roman"/>
          <w:sz w:val="28"/>
          <w:szCs w:val="28"/>
        </w:rPr>
        <w:tab/>
      </w:r>
      <w:r w:rsidR="00B347DE" w:rsidRPr="00B86DD8">
        <w:rPr>
          <w:rFonts w:ascii="Times New Roman" w:hAnsi="Times New Roman" w:cs="Times New Roman"/>
          <w:sz w:val="28"/>
          <w:szCs w:val="28"/>
        </w:rPr>
        <w:t>Давать детям возможность самостоятельно</w:t>
      </w:r>
      <w:r w:rsidR="001A2FE1" w:rsidRPr="00B86DD8">
        <w:rPr>
          <w:rFonts w:ascii="Times New Roman" w:hAnsi="Times New Roman" w:cs="Times New Roman"/>
          <w:sz w:val="28"/>
          <w:szCs w:val="28"/>
        </w:rPr>
        <w:t xml:space="preserve"> п</w:t>
      </w:r>
      <w:r w:rsidR="00B347DE" w:rsidRPr="00B86DD8">
        <w:rPr>
          <w:rFonts w:ascii="Times New Roman" w:hAnsi="Times New Roman" w:cs="Times New Roman"/>
          <w:sz w:val="28"/>
          <w:szCs w:val="28"/>
        </w:rPr>
        <w:t xml:space="preserve">овторно </w:t>
      </w:r>
      <w:r w:rsidR="00B347DE" w:rsidRPr="00B86DD8">
        <w:rPr>
          <w:rFonts w:ascii="Times New Roman" w:eastAsia="TimesNewRomanPSMT" w:hAnsi="Times New Roman" w:cs="Times New Roman"/>
          <w:iCs/>
          <w:sz w:val="28"/>
          <w:szCs w:val="28"/>
        </w:rPr>
        <w:t>рассматривать</w:t>
      </w:r>
      <w:r w:rsidR="00E21E34" w:rsidRPr="00B86DD8">
        <w:rPr>
          <w:rFonts w:ascii="Times New Roman" w:eastAsia="TimesNewRomanPSMT" w:hAnsi="Times New Roman" w:cs="Times New Roman"/>
          <w:iCs/>
          <w:sz w:val="28"/>
          <w:szCs w:val="28"/>
        </w:rPr>
        <w:t xml:space="preserve"> </w:t>
      </w:r>
      <w:r w:rsidR="00B347DE" w:rsidRPr="00B86DD8">
        <w:rPr>
          <w:rFonts w:ascii="Times New Roman" w:eastAsia="TimesNewRomanPSMT" w:hAnsi="Times New Roman" w:cs="Times New Roman"/>
          <w:iCs/>
          <w:sz w:val="28"/>
          <w:szCs w:val="28"/>
        </w:rPr>
        <w:t>иллюстрации в книге.</w:t>
      </w:r>
      <w:r w:rsidR="00E21E34" w:rsidRPr="00B86DD8">
        <w:rPr>
          <w:rFonts w:ascii="Times New Roman" w:eastAsia="TimesNewRomanPSMT" w:hAnsi="Times New Roman" w:cs="Times New Roman"/>
          <w:iCs/>
          <w:sz w:val="28"/>
          <w:szCs w:val="28"/>
        </w:rPr>
        <w:t xml:space="preserve"> </w:t>
      </w:r>
      <w:r w:rsidRPr="00B86DD8">
        <w:rPr>
          <w:rFonts w:ascii="Times New Roman" w:hAnsi="Times New Roman" w:cs="Times New Roman"/>
          <w:sz w:val="28"/>
          <w:szCs w:val="28"/>
        </w:rPr>
        <w:t>Обогащать литературными образами игровую, изобразительную деятельность, конструирование и др.</w:t>
      </w:r>
    </w:p>
    <w:p w:rsidR="0069057B" w:rsidRPr="00B86DD8" w:rsidRDefault="0069057B" w:rsidP="0069057B">
      <w:pPr>
        <w:ind w:firstLine="708"/>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Помочь родителям в организации системы чтения ребенку дома, </w:t>
      </w:r>
      <w:r w:rsidR="001A2FE1" w:rsidRPr="00B86DD8">
        <w:rPr>
          <w:rFonts w:ascii="Times New Roman" w:hAnsi="Times New Roman" w:cs="Times New Roman"/>
          <w:sz w:val="28"/>
          <w:szCs w:val="28"/>
        </w:rPr>
        <w:t xml:space="preserve">в </w:t>
      </w:r>
      <w:r w:rsidRPr="00B86DD8">
        <w:rPr>
          <w:rFonts w:ascii="Times New Roman" w:hAnsi="Times New Roman" w:cs="Times New Roman"/>
          <w:sz w:val="28"/>
          <w:szCs w:val="28"/>
        </w:rPr>
        <w:t xml:space="preserve">первоначальном ознакомлении с постановками для детей в </w:t>
      </w:r>
      <w:r w:rsidR="001A2FE1" w:rsidRPr="00B86DD8">
        <w:rPr>
          <w:rFonts w:ascii="Times New Roman" w:hAnsi="Times New Roman" w:cs="Times New Roman"/>
          <w:sz w:val="28"/>
          <w:szCs w:val="28"/>
        </w:rPr>
        <w:t xml:space="preserve">Казанском </w:t>
      </w:r>
      <w:r w:rsidR="00DA52CE" w:rsidRPr="00B86DD8">
        <w:rPr>
          <w:rFonts w:ascii="Times New Roman" w:hAnsi="Times New Roman" w:cs="Times New Roman"/>
          <w:sz w:val="28"/>
          <w:szCs w:val="28"/>
        </w:rPr>
        <w:t xml:space="preserve">государственном </w:t>
      </w:r>
      <w:r w:rsidR="001A2FE1" w:rsidRPr="00B86DD8">
        <w:rPr>
          <w:rFonts w:ascii="Times New Roman" w:hAnsi="Times New Roman" w:cs="Times New Roman"/>
          <w:sz w:val="28"/>
          <w:szCs w:val="28"/>
        </w:rPr>
        <w:t>Татарском театре юного зрителя им. Г. Кариева.</w:t>
      </w:r>
    </w:p>
    <w:p w:rsidR="007060EF" w:rsidRPr="00B86DD8" w:rsidRDefault="007060EF" w:rsidP="007060EF">
      <w:pPr>
        <w:pStyle w:val="6"/>
        <w:spacing w:before="0"/>
        <w:rPr>
          <w:rFonts w:ascii="Times New Roman" w:hAnsi="Times New Roman" w:cs="Times New Roman"/>
          <w:i w:val="0"/>
          <w:color w:val="auto"/>
          <w:sz w:val="28"/>
          <w:szCs w:val="28"/>
        </w:rPr>
      </w:pPr>
    </w:p>
    <w:p w:rsidR="001E1321" w:rsidRPr="00B86DD8" w:rsidRDefault="001E1321" w:rsidP="001E1321">
      <w:pPr>
        <w:pStyle w:val="6"/>
        <w:spacing w:before="0"/>
        <w:jc w:val="center"/>
        <w:rPr>
          <w:rStyle w:val="s1"/>
          <w:rFonts w:ascii="Times New Roman" w:hAnsi="Times New Roman" w:cs="Times New Roman"/>
          <w:i w:val="0"/>
          <w:color w:val="auto"/>
          <w:sz w:val="24"/>
          <w:szCs w:val="24"/>
        </w:rPr>
      </w:pPr>
      <w:r w:rsidRPr="00B86DD8">
        <w:rPr>
          <w:rStyle w:val="s1"/>
          <w:rFonts w:ascii="Times New Roman" w:hAnsi="Times New Roman" w:cs="Times New Roman"/>
          <w:i w:val="0"/>
          <w:color w:val="auto"/>
          <w:sz w:val="24"/>
          <w:szCs w:val="24"/>
        </w:rPr>
        <w:t xml:space="preserve">РЕКОМЕДУЕМЫЙ СПИСОК ЛИТЕРАТУРЫ </w:t>
      </w:r>
    </w:p>
    <w:p w:rsidR="00FE4D85" w:rsidRPr="00B86DD8" w:rsidRDefault="00FE4D85" w:rsidP="00FE4D85">
      <w:pPr>
        <w:rPr>
          <w:rFonts w:ascii="Times New Roman" w:hAnsi="Times New Roman" w:cs="Times New Roman"/>
        </w:rPr>
      </w:pPr>
    </w:p>
    <w:p w:rsidR="003621D6" w:rsidRPr="00B86DD8" w:rsidRDefault="007060EF" w:rsidP="003621D6">
      <w:pPr>
        <w:pStyle w:val="6"/>
        <w:spacing w:before="0"/>
        <w:ind w:firstLine="567"/>
        <w:rPr>
          <w:rFonts w:ascii="Times New Roman" w:hAnsi="Times New Roman" w:cs="Times New Roman"/>
          <w:b/>
          <w:color w:val="auto"/>
          <w:sz w:val="28"/>
          <w:szCs w:val="28"/>
        </w:rPr>
      </w:pPr>
      <w:r w:rsidRPr="00B86DD8">
        <w:rPr>
          <w:rFonts w:ascii="Times New Roman" w:hAnsi="Times New Roman" w:cs="Times New Roman"/>
          <w:b/>
          <w:color w:val="auto"/>
          <w:sz w:val="28"/>
          <w:szCs w:val="28"/>
        </w:rPr>
        <w:t>Для чтения  детям</w:t>
      </w:r>
    </w:p>
    <w:p w:rsidR="003621D6" w:rsidRPr="00B86DD8" w:rsidRDefault="007060EF" w:rsidP="003621D6">
      <w:pPr>
        <w:pStyle w:val="6"/>
        <w:spacing w:before="0"/>
        <w:ind w:firstLine="567"/>
        <w:jc w:val="both"/>
        <w:rPr>
          <w:rFonts w:ascii="Times New Roman" w:hAnsi="Times New Roman" w:cs="Times New Roman"/>
          <w:i w:val="0"/>
          <w:color w:val="auto"/>
          <w:sz w:val="28"/>
          <w:szCs w:val="28"/>
        </w:rPr>
      </w:pPr>
      <w:r w:rsidRPr="00B86DD8">
        <w:rPr>
          <w:rFonts w:ascii="Times New Roman" w:hAnsi="Times New Roman" w:cs="Times New Roman"/>
          <w:color w:val="auto"/>
          <w:sz w:val="28"/>
          <w:szCs w:val="28"/>
        </w:rPr>
        <w:t>Малые формы фольклора:</w:t>
      </w:r>
      <w:r w:rsidR="00E21E34" w:rsidRPr="00B86DD8">
        <w:rPr>
          <w:rFonts w:ascii="Times New Roman" w:hAnsi="Times New Roman" w:cs="Times New Roman"/>
          <w:color w:val="auto"/>
          <w:sz w:val="28"/>
          <w:szCs w:val="28"/>
        </w:rPr>
        <w:t xml:space="preserve"> </w:t>
      </w:r>
      <w:r w:rsidR="003621D6" w:rsidRPr="00B86DD8">
        <w:rPr>
          <w:rStyle w:val="s2"/>
          <w:rFonts w:ascii="Times New Roman" w:hAnsi="Times New Roman" w:cs="Times New Roman"/>
          <w:i w:val="0"/>
          <w:color w:val="auto"/>
          <w:sz w:val="28"/>
          <w:szCs w:val="28"/>
        </w:rPr>
        <w:t>Песенки, потешки, заклички, считалки, прибаутки</w:t>
      </w:r>
      <w:r w:rsidR="003621D6" w:rsidRPr="00B86DD8">
        <w:rPr>
          <w:rStyle w:val="s1"/>
          <w:rFonts w:ascii="Times New Roman" w:hAnsi="Times New Roman" w:cs="Times New Roman"/>
          <w:i w:val="0"/>
          <w:color w:val="auto"/>
          <w:sz w:val="28"/>
          <w:szCs w:val="28"/>
        </w:rPr>
        <w:t>.</w:t>
      </w:r>
      <w:r w:rsidR="00E21E34" w:rsidRPr="00B86DD8">
        <w:rPr>
          <w:rStyle w:val="s1"/>
          <w:rFonts w:ascii="Times New Roman" w:hAnsi="Times New Roman" w:cs="Times New Roman"/>
          <w:i w:val="0"/>
          <w:color w:val="auto"/>
          <w:sz w:val="28"/>
          <w:szCs w:val="28"/>
        </w:rPr>
        <w:t xml:space="preserve"> </w:t>
      </w:r>
      <w:proofErr w:type="gramStart"/>
      <w:r w:rsidR="003621D6" w:rsidRPr="00B86DD8">
        <w:rPr>
          <w:rFonts w:ascii="Times New Roman" w:hAnsi="Times New Roman" w:cs="Times New Roman"/>
          <w:i w:val="0"/>
          <w:color w:val="auto"/>
          <w:sz w:val="28"/>
          <w:szCs w:val="28"/>
        </w:rPr>
        <w:t>«Словно дятел: цок-цок-цок…», пер. Н. Ишмухаметова;</w:t>
      </w:r>
      <w:r w:rsidR="00E21E34" w:rsidRPr="00B86DD8">
        <w:rPr>
          <w:rFonts w:ascii="Times New Roman" w:hAnsi="Times New Roman" w:cs="Times New Roman"/>
          <w:i w:val="0"/>
          <w:color w:val="auto"/>
          <w:sz w:val="28"/>
          <w:szCs w:val="28"/>
        </w:rPr>
        <w:t xml:space="preserve"> </w:t>
      </w:r>
      <w:r w:rsidR="003621D6" w:rsidRPr="00B86DD8">
        <w:rPr>
          <w:rFonts w:ascii="Times New Roman" w:hAnsi="Times New Roman" w:cs="Times New Roman"/>
          <w:i w:val="0"/>
          <w:color w:val="auto"/>
          <w:sz w:val="28"/>
          <w:szCs w:val="28"/>
        </w:rPr>
        <w:t>«Ворона каркает…», пер. З. Нигматова; «Дождик, дождик, пуще…», пер. Н. Ишмухаметова; «Дочка, хватит мять подушки…», пер. Н. Ишмухаметова; «Палец, палец, где ты был?…», пер. Н. Ишмухаметова; «Я плясать большой мастак», пер</w:t>
      </w:r>
      <w:r w:rsidR="00E21E34" w:rsidRPr="00B86DD8">
        <w:rPr>
          <w:rFonts w:ascii="Times New Roman" w:hAnsi="Times New Roman" w:cs="Times New Roman"/>
          <w:i w:val="0"/>
          <w:color w:val="auto"/>
          <w:sz w:val="28"/>
          <w:szCs w:val="28"/>
        </w:rPr>
        <w:t>.</w:t>
      </w:r>
      <w:r w:rsidR="003621D6" w:rsidRPr="00B86DD8">
        <w:rPr>
          <w:rFonts w:ascii="Times New Roman" w:hAnsi="Times New Roman" w:cs="Times New Roman"/>
          <w:i w:val="0"/>
          <w:color w:val="auto"/>
          <w:sz w:val="28"/>
          <w:szCs w:val="28"/>
        </w:rPr>
        <w:t xml:space="preserve"> Р. Ягафарова, пересказ Л.</w:t>
      </w:r>
      <w:r w:rsidR="00E21E34" w:rsidRPr="00B86DD8">
        <w:rPr>
          <w:rFonts w:ascii="Times New Roman" w:hAnsi="Times New Roman" w:cs="Times New Roman"/>
          <w:i w:val="0"/>
          <w:color w:val="auto"/>
          <w:sz w:val="28"/>
          <w:szCs w:val="28"/>
        </w:rPr>
        <w:t xml:space="preserve"> </w:t>
      </w:r>
      <w:r w:rsidR="003621D6" w:rsidRPr="00B86DD8">
        <w:rPr>
          <w:rFonts w:ascii="Times New Roman" w:hAnsi="Times New Roman" w:cs="Times New Roman"/>
          <w:i w:val="0"/>
          <w:color w:val="auto"/>
          <w:sz w:val="28"/>
          <w:szCs w:val="28"/>
        </w:rPr>
        <w:t>Кузьмина.</w:t>
      </w:r>
      <w:proofErr w:type="gramEnd"/>
    </w:p>
    <w:p w:rsidR="003621D6" w:rsidRPr="00B86DD8" w:rsidRDefault="007060EF" w:rsidP="003621D6">
      <w:pPr>
        <w:pStyle w:val="p2"/>
        <w:spacing w:before="0" w:beforeAutospacing="0" w:after="0" w:afterAutospacing="0" w:line="360" w:lineRule="auto"/>
        <w:ind w:firstLine="567"/>
        <w:jc w:val="both"/>
        <w:rPr>
          <w:sz w:val="28"/>
          <w:szCs w:val="28"/>
        </w:rPr>
      </w:pPr>
      <w:r w:rsidRPr="00B86DD8">
        <w:rPr>
          <w:i/>
          <w:sz w:val="28"/>
          <w:szCs w:val="28"/>
        </w:rPr>
        <w:t>Сказки:</w:t>
      </w:r>
      <w:r w:rsidR="00E21E34" w:rsidRPr="00B86DD8">
        <w:rPr>
          <w:i/>
          <w:sz w:val="28"/>
          <w:szCs w:val="28"/>
        </w:rPr>
        <w:t xml:space="preserve"> </w:t>
      </w:r>
      <w:r w:rsidR="003621D6" w:rsidRPr="00B86DD8">
        <w:rPr>
          <w:sz w:val="28"/>
          <w:szCs w:val="28"/>
        </w:rPr>
        <w:t>«Лиса и Журавль», пер. Р.</w:t>
      </w:r>
      <w:r w:rsidR="00E21E34" w:rsidRPr="00B86DD8">
        <w:rPr>
          <w:sz w:val="28"/>
          <w:szCs w:val="28"/>
        </w:rPr>
        <w:t xml:space="preserve"> </w:t>
      </w:r>
      <w:r w:rsidR="003621D6" w:rsidRPr="00B86DD8">
        <w:rPr>
          <w:sz w:val="28"/>
          <w:szCs w:val="28"/>
        </w:rPr>
        <w:t>Кожевниковой; «Смышленая ворона», пер. Л.</w:t>
      </w:r>
      <w:r w:rsidR="00E21E34" w:rsidRPr="00B86DD8">
        <w:rPr>
          <w:sz w:val="28"/>
          <w:szCs w:val="28"/>
        </w:rPr>
        <w:t xml:space="preserve"> </w:t>
      </w:r>
      <w:r w:rsidR="003621D6" w:rsidRPr="00B86DD8">
        <w:rPr>
          <w:sz w:val="28"/>
          <w:szCs w:val="28"/>
        </w:rPr>
        <w:t xml:space="preserve">Замалетдинова; «Два </w:t>
      </w:r>
      <w:proofErr w:type="gramStart"/>
      <w:r w:rsidR="003621D6" w:rsidRPr="00B86DD8">
        <w:rPr>
          <w:sz w:val="28"/>
          <w:szCs w:val="28"/>
        </w:rPr>
        <w:t>лентяя</w:t>
      </w:r>
      <w:proofErr w:type="gramEnd"/>
      <w:r w:rsidR="003621D6" w:rsidRPr="00B86DD8">
        <w:rPr>
          <w:sz w:val="28"/>
          <w:szCs w:val="28"/>
        </w:rPr>
        <w:t>», обраб. С.</w:t>
      </w:r>
      <w:r w:rsidR="00E21E34" w:rsidRPr="00B86DD8">
        <w:rPr>
          <w:sz w:val="28"/>
          <w:szCs w:val="28"/>
        </w:rPr>
        <w:t xml:space="preserve"> </w:t>
      </w:r>
      <w:r w:rsidR="003621D6" w:rsidRPr="00B86DD8">
        <w:rPr>
          <w:sz w:val="28"/>
          <w:szCs w:val="28"/>
        </w:rPr>
        <w:t>Гильмутдиновой.</w:t>
      </w:r>
    </w:p>
    <w:p w:rsidR="007060EF" w:rsidRPr="00B86DD8" w:rsidRDefault="007060EF" w:rsidP="003621D6">
      <w:pPr>
        <w:ind w:firstLine="567"/>
        <w:jc w:val="both"/>
        <w:rPr>
          <w:rFonts w:ascii="Times New Roman" w:hAnsi="Times New Roman" w:cs="Times New Roman"/>
          <w:sz w:val="28"/>
          <w:szCs w:val="28"/>
        </w:rPr>
      </w:pPr>
      <w:r w:rsidRPr="00B86DD8">
        <w:rPr>
          <w:rFonts w:ascii="Times New Roman" w:hAnsi="Times New Roman" w:cs="Times New Roman"/>
          <w:i/>
          <w:sz w:val="28"/>
          <w:szCs w:val="28"/>
        </w:rPr>
        <w:tab/>
        <w:t>Литературные сказки:</w:t>
      </w:r>
      <w:r w:rsidR="00E21E34" w:rsidRPr="00B86DD8">
        <w:rPr>
          <w:rFonts w:ascii="Times New Roman" w:hAnsi="Times New Roman" w:cs="Times New Roman"/>
          <w:i/>
          <w:sz w:val="28"/>
          <w:szCs w:val="28"/>
        </w:rPr>
        <w:t xml:space="preserve"> </w:t>
      </w:r>
      <w:r w:rsidR="003621D6" w:rsidRPr="00B86DD8">
        <w:rPr>
          <w:rFonts w:ascii="Times New Roman" w:hAnsi="Times New Roman" w:cs="Times New Roman"/>
          <w:sz w:val="28"/>
          <w:szCs w:val="28"/>
        </w:rPr>
        <w:t>Р.</w:t>
      </w:r>
      <w:r w:rsidR="00E21E34" w:rsidRPr="00B86DD8">
        <w:rPr>
          <w:rFonts w:ascii="Times New Roman" w:hAnsi="Times New Roman" w:cs="Times New Roman"/>
          <w:sz w:val="28"/>
          <w:szCs w:val="28"/>
        </w:rPr>
        <w:t xml:space="preserve"> </w:t>
      </w:r>
      <w:r w:rsidR="003621D6" w:rsidRPr="00B86DD8">
        <w:rPr>
          <w:rFonts w:ascii="Times New Roman" w:hAnsi="Times New Roman" w:cs="Times New Roman"/>
          <w:sz w:val="28"/>
          <w:szCs w:val="28"/>
        </w:rPr>
        <w:t>Батулла. «Подарок», пер. Э.</w:t>
      </w:r>
      <w:r w:rsidR="00E21E34" w:rsidRPr="00B86DD8">
        <w:rPr>
          <w:rFonts w:ascii="Times New Roman" w:hAnsi="Times New Roman" w:cs="Times New Roman"/>
          <w:sz w:val="28"/>
          <w:szCs w:val="28"/>
        </w:rPr>
        <w:t xml:space="preserve"> </w:t>
      </w:r>
      <w:r w:rsidR="003621D6" w:rsidRPr="00B86DD8">
        <w:rPr>
          <w:rFonts w:ascii="Times New Roman" w:hAnsi="Times New Roman" w:cs="Times New Roman"/>
          <w:sz w:val="28"/>
          <w:szCs w:val="28"/>
        </w:rPr>
        <w:t>Умерова; А.</w:t>
      </w:r>
      <w:r w:rsidR="00E21E34" w:rsidRPr="00B86DD8">
        <w:rPr>
          <w:rFonts w:ascii="Times New Roman" w:hAnsi="Times New Roman" w:cs="Times New Roman"/>
          <w:sz w:val="28"/>
          <w:szCs w:val="28"/>
        </w:rPr>
        <w:t xml:space="preserve"> </w:t>
      </w:r>
      <w:r w:rsidR="003621D6" w:rsidRPr="00B86DD8">
        <w:rPr>
          <w:rFonts w:ascii="Times New Roman" w:hAnsi="Times New Roman" w:cs="Times New Roman"/>
          <w:sz w:val="28"/>
          <w:szCs w:val="28"/>
        </w:rPr>
        <w:t>Гаффар. «Хвост»; А.</w:t>
      </w:r>
      <w:r w:rsidR="00E21E34" w:rsidRPr="00B86DD8">
        <w:rPr>
          <w:rFonts w:ascii="Times New Roman" w:hAnsi="Times New Roman" w:cs="Times New Roman"/>
          <w:sz w:val="28"/>
          <w:szCs w:val="28"/>
        </w:rPr>
        <w:t xml:space="preserve"> </w:t>
      </w:r>
      <w:r w:rsidR="003621D6" w:rsidRPr="00B86DD8">
        <w:rPr>
          <w:rFonts w:ascii="Times New Roman" w:hAnsi="Times New Roman" w:cs="Times New Roman"/>
          <w:sz w:val="28"/>
          <w:szCs w:val="28"/>
        </w:rPr>
        <w:t>Алиш. «Бояка и Небояка», «Глупый зайчонок», пер</w:t>
      </w:r>
      <w:r w:rsidR="00E21E34" w:rsidRPr="00B86DD8">
        <w:rPr>
          <w:rFonts w:ascii="Times New Roman" w:hAnsi="Times New Roman" w:cs="Times New Roman"/>
          <w:sz w:val="28"/>
          <w:szCs w:val="28"/>
        </w:rPr>
        <w:t>.</w:t>
      </w:r>
      <w:r w:rsidR="003621D6" w:rsidRPr="00B86DD8">
        <w:rPr>
          <w:rFonts w:ascii="Times New Roman" w:hAnsi="Times New Roman" w:cs="Times New Roman"/>
          <w:sz w:val="28"/>
          <w:szCs w:val="28"/>
        </w:rPr>
        <w:t xml:space="preserve"> А.</w:t>
      </w:r>
      <w:r w:rsidR="00E21E34" w:rsidRPr="00B86DD8">
        <w:rPr>
          <w:rFonts w:ascii="Times New Roman" w:hAnsi="Times New Roman" w:cs="Times New Roman"/>
          <w:sz w:val="28"/>
          <w:szCs w:val="28"/>
        </w:rPr>
        <w:t xml:space="preserve"> </w:t>
      </w:r>
      <w:r w:rsidR="003621D6" w:rsidRPr="00B86DD8">
        <w:rPr>
          <w:rFonts w:ascii="Times New Roman" w:hAnsi="Times New Roman" w:cs="Times New Roman"/>
          <w:sz w:val="28"/>
          <w:szCs w:val="28"/>
        </w:rPr>
        <w:t>Бендецкого; А.</w:t>
      </w:r>
      <w:r w:rsidR="00E21E34" w:rsidRPr="00B86DD8">
        <w:rPr>
          <w:rFonts w:ascii="Times New Roman" w:hAnsi="Times New Roman" w:cs="Times New Roman"/>
          <w:sz w:val="28"/>
          <w:szCs w:val="28"/>
        </w:rPr>
        <w:t xml:space="preserve"> </w:t>
      </w:r>
      <w:r w:rsidR="003621D6" w:rsidRPr="00B86DD8">
        <w:rPr>
          <w:rFonts w:ascii="Times New Roman" w:hAnsi="Times New Roman" w:cs="Times New Roman"/>
          <w:sz w:val="28"/>
          <w:szCs w:val="28"/>
        </w:rPr>
        <w:t>Гаффар. «Сладкий щавель».</w:t>
      </w:r>
    </w:p>
    <w:p w:rsidR="003621D6" w:rsidRPr="00B86DD8" w:rsidRDefault="007060EF" w:rsidP="003621D6">
      <w:pPr>
        <w:pStyle w:val="p2"/>
        <w:spacing w:before="0" w:beforeAutospacing="0" w:after="0" w:afterAutospacing="0" w:line="360" w:lineRule="auto"/>
        <w:ind w:firstLine="567"/>
        <w:jc w:val="both"/>
        <w:rPr>
          <w:sz w:val="28"/>
          <w:szCs w:val="28"/>
        </w:rPr>
      </w:pPr>
      <w:r w:rsidRPr="00B86DD8">
        <w:rPr>
          <w:i/>
          <w:sz w:val="28"/>
          <w:szCs w:val="28"/>
        </w:rPr>
        <w:t>Поэзия:</w:t>
      </w:r>
      <w:r w:rsidR="00E21E34" w:rsidRPr="00B86DD8">
        <w:rPr>
          <w:i/>
          <w:sz w:val="28"/>
          <w:szCs w:val="28"/>
        </w:rPr>
        <w:t xml:space="preserve"> </w:t>
      </w:r>
      <w:r w:rsidR="003621D6" w:rsidRPr="00B86DD8">
        <w:rPr>
          <w:sz w:val="28"/>
          <w:szCs w:val="28"/>
        </w:rPr>
        <w:t>Г.</w:t>
      </w:r>
      <w:r w:rsidR="00E21E34" w:rsidRPr="00B86DD8">
        <w:rPr>
          <w:sz w:val="28"/>
          <w:szCs w:val="28"/>
        </w:rPr>
        <w:t xml:space="preserve"> </w:t>
      </w:r>
      <w:r w:rsidR="003621D6" w:rsidRPr="00B86DD8">
        <w:rPr>
          <w:sz w:val="28"/>
          <w:szCs w:val="28"/>
        </w:rPr>
        <w:t>Тукай. «Четыре времени года», пер. В.</w:t>
      </w:r>
      <w:r w:rsidR="00E21E34" w:rsidRPr="00B86DD8">
        <w:rPr>
          <w:sz w:val="28"/>
          <w:szCs w:val="28"/>
        </w:rPr>
        <w:t xml:space="preserve"> </w:t>
      </w:r>
      <w:r w:rsidR="003621D6" w:rsidRPr="00B86DD8">
        <w:rPr>
          <w:sz w:val="28"/>
          <w:szCs w:val="28"/>
        </w:rPr>
        <w:t>Лунина; Б.</w:t>
      </w:r>
      <w:r w:rsidR="00E21E34" w:rsidRPr="00B86DD8">
        <w:rPr>
          <w:sz w:val="28"/>
          <w:szCs w:val="28"/>
        </w:rPr>
        <w:t xml:space="preserve"> </w:t>
      </w:r>
      <w:r w:rsidR="003621D6" w:rsidRPr="00B86DD8">
        <w:rPr>
          <w:sz w:val="28"/>
          <w:szCs w:val="28"/>
        </w:rPr>
        <w:t>Рахмат. «Петушок…», пер. Е.</w:t>
      </w:r>
      <w:r w:rsidR="00E21E34" w:rsidRPr="00B86DD8">
        <w:rPr>
          <w:sz w:val="28"/>
          <w:szCs w:val="28"/>
        </w:rPr>
        <w:t xml:space="preserve"> </w:t>
      </w:r>
      <w:r w:rsidR="003621D6" w:rsidRPr="00B86DD8">
        <w:rPr>
          <w:sz w:val="28"/>
          <w:szCs w:val="28"/>
        </w:rPr>
        <w:t>Муравьева; Р. Курбан. «Я большой», пер. С. Малышева; Р.</w:t>
      </w:r>
      <w:r w:rsidR="00E21E34" w:rsidRPr="00B86DD8">
        <w:rPr>
          <w:sz w:val="28"/>
          <w:szCs w:val="28"/>
        </w:rPr>
        <w:t xml:space="preserve"> </w:t>
      </w:r>
      <w:r w:rsidR="003621D6" w:rsidRPr="00B86DD8">
        <w:rPr>
          <w:sz w:val="28"/>
          <w:szCs w:val="28"/>
        </w:rPr>
        <w:t>Валеева. «Кукле платье подарила», пер. В.</w:t>
      </w:r>
      <w:r w:rsidR="00E21E34" w:rsidRPr="00B86DD8">
        <w:rPr>
          <w:sz w:val="28"/>
          <w:szCs w:val="28"/>
        </w:rPr>
        <w:t xml:space="preserve"> </w:t>
      </w:r>
      <w:r w:rsidR="003621D6" w:rsidRPr="00B86DD8">
        <w:rPr>
          <w:sz w:val="28"/>
          <w:szCs w:val="28"/>
        </w:rPr>
        <w:t>Валеевой; Р.</w:t>
      </w:r>
      <w:r w:rsidR="00E21E34" w:rsidRPr="00B86DD8">
        <w:rPr>
          <w:sz w:val="28"/>
          <w:szCs w:val="28"/>
        </w:rPr>
        <w:t xml:space="preserve"> </w:t>
      </w:r>
      <w:r w:rsidR="003621D6" w:rsidRPr="00B86DD8">
        <w:rPr>
          <w:sz w:val="28"/>
          <w:szCs w:val="28"/>
        </w:rPr>
        <w:t>Миннуллин. «Про папу с мамой», пер. С.</w:t>
      </w:r>
      <w:r w:rsidR="00197E47" w:rsidRPr="00B86DD8">
        <w:rPr>
          <w:sz w:val="28"/>
          <w:szCs w:val="28"/>
        </w:rPr>
        <w:t xml:space="preserve"> </w:t>
      </w:r>
      <w:r w:rsidR="003621D6" w:rsidRPr="00B86DD8">
        <w:rPr>
          <w:sz w:val="28"/>
          <w:szCs w:val="28"/>
        </w:rPr>
        <w:t>Малышева; Ш.</w:t>
      </w:r>
      <w:r w:rsidR="00197E47" w:rsidRPr="00B86DD8">
        <w:rPr>
          <w:sz w:val="28"/>
          <w:szCs w:val="28"/>
        </w:rPr>
        <w:t xml:space="preserve"> </w:t>
      </w:r>
      <w:r w:rsidR="003621D6" w:rsidRPr="00B86DD8">
        <w:rPr>
          <w:sz w:val="28"/>
          <w:szCs w:val="28"/>
        </w:rPr>
        <w:t>Галиев. «В автобусе», пер. В.</w:t>
      </w:r>
      <w:r w:rsidR="00197E47" w:rsidRPr="00B86DD8">
        <w:rPr>
          <w:sz w:val="28"/>
          <w:szCs w:val="28"/>
        </w:rPr>
        <w:t xml:space="preserve"> </w:t>
      </w:r>
      <w:r w:rsidR="003621D6" w:rsidRPr="00B86DD8">
        <w:rPr>
          <w:sz w:val="28"/>
          <w:szCs w:val="28"/>
        </w:rPr>
        <w:t>Баширова и Э.</w:t>
      </w:r>
      <w:r w:rsidR="00197E47" w:rsidRPr="00B86DD8">
        <w:rPr>
          <w:sz w:val="28"/>
          <w:szCs w:val="28"/>
        </w:rPr>
        <w:t xml:space="preserve"> </w:t>
      </w:r>
      <w:r w:rsidR="003621D6" w:rsidRPr="00B86DD8">
        <w:rPr>
          <w:sz w:val="28"/>
          <w:szCs w:val="28"/>
        </w:rPr>
        <w:t>Блиновой; Р.</w:t>
      </w:r>
      <w:r w:rsidR="00197E47" w:rsidRPr="00B86DD8">
        <w:rPr>
          <w:sz w:val="28"/>
          <w:szCs w:val="28"/>
        </w:rPr>
        <w:t xml:space="preserve"> </w:t>
      </w:r>
      <w:r w:rsidR="003621D6" w:rsidRPr="00B86DD8">
        <w:rPr>
          <w:sz w:val="28"/>
          <w:szCs w:val="28"/>
        </w:rPr>
        <w:t>Валеева. «Приходи, весна, скорей», пер. Е.</w:t>
      </w:r>
      <w:r w:rsidR="00197E47" w:rsidRPr="00B86DD8">
        <w:rPr>
          <w:sz w:val="28"/>
          <w:szCs w:val="28"/>
        </w:rPr>
        <w:t xml:space="preserve"> </w:t>
      </w:r>
      <w:r w:rsidR="003621D6" w:rsidRPr="00B86DD8">
        <w:rPr>
          <w:sz w:val="28"/>
          <w:szCs w:val="28"/>
        </w:rPr>
        <w:t>Муравьева; Р. Курбан. «Как смастерить скворечник», пер. С. Малышева; Г. Зайнашева. «Поздравляем», пер. М. Одиноковой; Б.</w:t>
      </w:r>
      <w:r w:rsidR="00197E47" w:rsidRPr="00B86DD8">
        <w:rPr>
          <w:sz w:val="28"/>
          <w:szCs w:val="28"/>
        </w:rPr>
        <w:t xml:space="preserve"> </w:t>
      </w:r>
      <w:r w:rsidR="003621D6" w:rsidRPr="00B86DD8">
        <w:rPr>
          <w:sz w:val="28"/>
          <w:szCs w:val="28"/>
        </w:rPr>
        <w:t>Рахмат. «Асия», пер. Г.</w:t>
      </w:r>
      <w:r w:rsidR="00197E47" w:rsidRPr="00B86DD8">
        <w:rPr>
          <w:sz w:val="28"/>
          <w:szCs w:val="28"/>
        </w:rPr>
        <w:t xml:space="preserve"> </w:t>
      </w:r>
      <w:r w:rsidR="003621D6" w:rsidRPr="00B86DD8">
        <w:rPr>
          <w:sz w:val="28"/>
          <w:szCs w:val="28"/>
        </w:rPr>
        <w:t>Абрамова; Ш.</w:t>
      </w:r>
      <w:r w:rsidR="00197E47" w:rsidRPr="00B86DD8">
        <w:rPr>
          <w:sz w:val="28"/>
          <w:szCs w:val="28"/>
        </w:rPr>
        <w:t xml:space="preserve"> </w:t>
      </w:r>
      <w:r w:rsidR="003621D6" w:rsidRPr="00B86DD8">
        <w:rPr>
          <w:sz w:val="28"/>
          <w:szCs w:val="28"/>
        </w:rPr>
        <w:t>Маннур. «Гусята», пер. Л.</w:t>
      </w:r>
      <w:r w:rsidR="00197E47" w:rsidRPr="00B86DD8">
        <w:rPr>
          <w:sz w:val="28"/>
          <w:szCs w:val="28"/>
        </w:rPr>
        <w:t xml:space="preserve"> </w:t>
      </w:r>
      <w:r w:rsidR="003621D6" w:rsidRPr="00B86DD8">
        <w:rPr>
          <w:sz w:val="28"/>
          <w:szCs w:val="28"/>
        </w:rPr>
        <w:t>Топчия; Р. Валеева. «Летнее утро», пер. С. Малышева.</w:t>
      </w:r>
    </w:p>
    <w:p w:rsidR="003621D6" w:rsidRPr="00B86DD8" w:rsidRDefault="007060EF" w:rsidP="003621D6">
      <w:pPr>
        <w:pStyle w:val="p2"/>
        <w:spacing w:before="0" w:beforeAutospacing="0" w:after="0" w:afterAutospacing="0" w:line="360" w:lineRule="auto"/>
        <w:ind w:firstLine="567"/>
        <w:jc w:val="both"/>
        <w:rPr>
          <w:sz w:val="28"/>
          <w:szCs w:val="28"/>
        </w:rPr>
      </w:pPr>
      <w:r w:rsidRPr="00B86DD8">
        <w:rPr>
          <w:i/>
          <w:sz w:val="28"/>
          <w:szCs w:val="28"/>
        </w:rPr>
        <w:t>Проза:</w:t>
      </w:r>
      <w:r w:rsidR="00197E47" w:rsidRPr="00B86DD8">
        <w:rPr>
          <w:i/>
          <w:sz w:val="28"/>
          <w:szCs w:val="28"/>
        </w:rPr>
        <w:t xml:space="preserve"> </w:t>
      </w:r>
      <w:r w:rsidR="003621D6" w:rsidRPr="00B86DD8">
        <w:rPr>
          <w:sz w:val="28"/>
          <w:szCs w:val="28"/>
        </w:rPr>
        <w:t>А. Алиш. «Дядя рабочий», пер. Г. Каримовой; М.</w:t>
      </w:r>
      <w:r w:rsidR="00197E47" w:rsidRPr="00B86DD8">
        <w:rPr>
          <w:sz w:val="28"/>
          <w:szCs w:val="28"/>
        </w:rPr>
        <w:t xml:space="preserve"> </w:t>
      </w:r>
      <w:r w:rsidR="003621D6" w:rsidRPr="00B86DD8">
        <w:rPr>
          <w:sz w:val="28"/>
          <w:szCs w:val="28"/>
        </w:rPr>
        <w:t>Хасанов. «Снег идет», пер. М.</w:t>
      </w:r>
      <w:r w:rsidR="00197E47" w:rsidRPr="00B86DD8">
        <w:rPr>
          <w:sz w:val="28"/>
          <w:szCs w:val="28"/>
        </w:rPr>
        <w:t xml:space="preserve"> </w:t>
      </w:r>
      <w:r w:rsidR="003621D6" w:rsidRPr="00B86DD8">
        <w:rPr>
          <w:sz w:val="28"/>
          <w:szCs w:val="28"/>
        </w:rPr>
        <w:t>Зарецкого; М.</w:t>
      </w:r>
      <w:r w:rsidR="00197E47" w:rsidRPr="00B86DD8">
        <w:rPr>
          <w:sz w:val="28"/>
          <w:szCs w:val="28"/>
        </w:rPr>
        <w:t xml:space="preserve"> </w:t>
      </w:r>
      <w:r w:rsidR="003621D6" w:rsidRPr="00B86DD8">
        <w:rPr>
          <w:sz w:val="28"/>
          <w:szCs w:val="28"/>
        </w:rPr>
        <w:t>Хасанов. «Моряк», пер. М.</w:t>
      </w:r>
      <w:r w:rsidR="00197E47" w:rsidRPr="00B86DD8">
        <w:rPr>
          <w:sz w:val="28"/>
          <w:szCs w:val="28"/>
        </w:rPr>
        <w:t xml:space="preserve"> </w:t>
      </w:r>
      <w:r w:rsidR="003621D6" w:rsidRPr="00B86DD8">
        <w:rPr>
          <w:sz w:val="28"/>
          <w:szCs w:val="28"/>
        </w:rPr>
        <w:t>Зарецкого</w:t>
      </w:r>
      <w:r w:rsidR="003621D6" w:rsidRPr="00B86DD8">
        <w:rPr>
          <w:rStyle w:val="s8"/>
          <w:rFonts w:eastAsia="PMingLiU"/>
          <w:sz w:val="28"/>
          <w:szCs w:val="28"/>
        </w:rPr>
        <w:t>.</w:t>
      </w:r>
    </w:p>
    <w:p w:rsidR="007060EF" w:rsidRPr="00B86DD8" w:rsidRDefault="007060EF" w:rsidP="003621D6">
      <w:pPr>
        <w:ind w:firstLine="567"/>
        <w:jc w:val="both"/>
        <w:rPr>
          <w:rFonts w:ascii="Times New Roman" w:hAnsi="Times New Roman" w:cs="Times New Roman"/>
          <w:i/>
          <w:sz w:val="28"/>
          <w:szCs w:val="28"/>
        </w:rPr>
      </w:pPr>
      <w:r w:rsidRPr="00B86DD8">
        <w:rPr>
          <w:rFonts w:ascii="Times New Roman" w:hAnsi="Times New Roman" w:cs="Times New Roman"/>
          <w:b/>
          <w:i/>
          <w:sz w:val="28"/>
          <w:szCs w:val="28"/>
        </w:rPr>
        <w:t>Для заучивания наизусть</w:t>
      </w:r>
    </w:p>
    <w:p w:rsidR="007060EF" w:rsidRPr="00B86DD8" w:rsidRDefault="003B3E37" w:rsidP="003621D6">
      <w:pPr>
        <w:ind w:firstLine="567"/>
        <w:jc w:val="both"/>
        <w:rPr>
          <w:rFonts w:ascii="Times New Roman" w:hAnsi="Times New Roman" w:cs="Times New Roman"/>
          <w:sz w:val="28"/>
          <w:szCs w:val="28"/>
        </w:rPr>
      </w:pPr>
      <w:proofErr w:type="gramStart"/>
      <w:r w:rsidRPr="00B86DD8">
        <w:rPr>
          <w:rFonts w:ascii="Times New Roman" w:hAnsi="Times New Roman" w:cs="Times New Roman"/>
          <w:sz w:val="28"/>
          <w:szCs w:val="28"/>
        </w:rPr>
        <w:lastRenderedPageBreak/>
        <w:t>«</w:t>
      </w:r>
      <w:r w:rsidR="007060EF" w:rsidRPr="00B86DD8">
        <w:rPr>
          <w:rFonts w:ascii="Times New Roman" w:hAnsi="Times New Roman" w:cs="Times New Roman"/>
          <w:sz w:val="28"/>
          <w:szCs w:val="28"/>
        </w:rPr>
        <w:t>Пальчик, пальчик, где ты был?…», пер. Р. Ахметова; Х. Халиков «С добрым утром!», пер. Е. Муравьева; Г. Тукай «Как время зовется?», пер. В. Лунина.</w:t>
      </w:r>
      <w:proofErr w:type="gramEnd"/>
    </w:p>
    <w:p w:rsidR="007060EF" w:rsidRPr="00B86DD8" w:rsidRDefault="007060EF" w:rsidP="003621D6">
      <w:pPr>
        <w:pStyle w:val="5"/>
        <w:spacing w:before="0"/>
        <w:ind w:firstLine="567"/>
        <w:jc w:val="both"/>
        <w:rPr>
          <w:rFonts w:ascii="Times New Roman" w:hAnsi="Times New Roman" w:cs="Times New Roman"/>
          <w:b/>
          <w:i/>
          <w:color w:val="auto"/>
          <w:sz w:val="28"/>
          <w:szCs w:val="28"/>
        </w:rPr>
      </w:pPr>
      <w:r w:rsidRPr="00B86DD8">
        <w:rPr>
          <w:rFonts w:ascii="Times New Roman" w:hAnsi="Times New Roman" w:cs="Times New Roman"/>
          <w:b/>
          <w:i/>
          <w:color w:val="auto"/>
          <w:sz w:val="28"/>
          <w:szCs w:val="28"/>
        </w:rPr>
        <w:t xml:space="preserve">Дополнительная литература </w:t>
      </w:r>
    </w:p>
    <w:p w:rsidR="003621D6" w:rsidRPr="00B86DD8" w:rsidRDefault="007060EF" w:rsidP="003621D6">
      <w:pPr>
        <w:pStyle w:val="p2"/>
        <w:spacing w:before="0" w:beforeAutospacing="0" w:after="0" w:afterAutospacing="0" w:line="360" w:lineRule="auto"/>
        <w:ind w:firstLine="567"/>
        <w:jc w:val="both"/>
        <w:rPr>
          <w:sz w:val="28"/>
          <w:szCs w:val="28"/>
        </w:rPr>
      </w:pPr>
      <w:r w:rsidRPr="00B86DD8">
        <w:rPr>
          <w:i/>
          <w:sz w:val="28"/>
          <w:szCs w:val="28"/>
        </w:rPr>
        <w:t>Поэзия:</w:t>
      </w:r>
      <w:r w:rsidR="003621D6" w:rsidRPr="00B86DD8">
        <w:rPr>
          <w:sz w:val="28"/>
          <w:szCs w:val="28"/>
        </w:rPr>
        <w:t xml:space="preserve"> Г. Тукай. «Колыбельная песня», пер. В. Тушновой; Р. Файзуллин. «Друзья», пер. П. Серебрякова; Г.</w:t>
      </w:r>
      <w:r w:rsidR="00197E47" w:rsidRPr="00B86DD8">
        <w:rPr>
          <w:sz w:val="28"/>
          <w:szCs w:val="28"/>
        </w:rPr>
        <w:t xml:space="preserve"> </w:t>
      </w:r>
      <w:r w:rsidR="003621D6" w:rsidRPr="00B86DD8">
        <w:rPr>
          <w:sz w:val="28"/>
          <w:szCs w:val="28"/>
        </w:rPr>
        <w:t>Зайнашева. «Наш огород», пер. Р.</w:t>
      </w:r>
      <w:r w:rsidR="00197E47" w:rsidRPr="00B86DD8">
        <w:rPr>
          <w:sz w:val="28"/>
          <w:szCs w:val="28"/>
        </w:rPr>
        <w:t xml:space="preserve"> </w:t>
      </w:r>
      <w:r w:rsidR="003621D6" w:rsidRPr="00B86DD8">
        <w:rPr>
          <w:sz w:val="28"/>
          <w:szCs w:val="28"/>
        </w:rPr>
        <w:t>Кожевниковой; Ш. Галиев. «Оладьи», пер. Н. Морана; Ш. Галиев. «Помощник», пер. Э. Блиновой; Р.</w:t>
      </w:r>
      <w:r w:rsidR="00197E47" w:rsidRPr="00B86DD8">
        <w:rPr>
          <w:sz w:val="28"/>
          <w:szCs w:val="28"/>
        </w:rPr>
        <w:t xml:space="preserve"> </w:t>
      </w:r>
      <w:r w:rsidR="003621D6" w:rsidRPr="00B86DD8">
        <w:rPr>
          <w:sz w:val="28"/>
          <w:szCs w:val="28"/>
        </w:rPr>
        <w:t>Миннуллин. «Песенка Тансылу», «Гусь», пер. С.</w:t>
      </w:r>
      <w:r w:rsidR="00197E47" w:rsidRPr="00B86DD8">
        <w:rPr>
          <w:sz w:val="28"/>
          <w:szCs w:val="28"/>
        </w:rPr>
        <w:t xml:space="preserve"> </w:t>
      </w:r>
      <w:r w:rsidR="003621D6" w:rsidRPr="00B86DD8">
        <w:rPr>
          <w:sz w:val="28"/>
          <w:szCs w:val="28"/>
        </w:rPr>
        <w:t>Малышева; Р. Валеева. «Мы поедем к бабушке», пер. В. Валеевой; Р. Курбан. «Высотища», пер.</w:t>
      </w:r>
      <w:r w:rsidR="00197E47" w:rsidRPr="00B86DD8">
        <w:rPr>
          <w:sz w:val="28"/>
          <w:szCs w:val="28"/>
        </w:rPr>
        <w:t xml:space="preserve"> </w:t>
      </w:r>
      <w:r w:rsidR="003621D6" w:rsidRPr="00B86DD8">
        <w:rPr>
          <w:sz w:val="28"/>
          <w:szCs w:val="28"/>
        </w:rPr>
        <w:t>С. Малышева; Г. Зайнашева. «Поздравляем бабушку», пер. М. Одиноковой; Р. Валеева. «Я люблю свою машину», пер. Г. Мачихиной; Р. Миннуллин. «Наш тигренок», пер. Э. Блиновой; М. Файзуллина. «Грибы», пер. С. Малышева; Р. Курбан. «Кукла», пер. С. Махотина; Дж. Тарджеманов. «Дождик идет», пер. М. Ивенсена; Ш. Галиев. «</w:t>
      </w:r>
      <w:proofErr w:type="gramStart"/>
      <w:r w:rsidR="003621D6" w:rsidRPr="00B86DD8">
        <w:rPr>
          <w:sz w:val="28"/>
          <w:szCs w:val="28"/>
        </w:rPr>
        <w:t>Конфеты есть не буду</w:t>
      </w:r>
      <w:proofErr w:type="gramEnd"/>
      <w:r w:rsidR="003621D6" w:rsidRPr="00B86DD8">
        <w:rPr>
          <w:sz w:val="28"/>
          <w:szCs w:val="28"/>
        </w:rPr>
        <w:t>», пер. В. Баширова.</w:t>
      </w:r>
    </w:p>
    <w:p w:rsidR="003621D6" w:rsidRPr="00B86DD8" w:rsidRDefault="007060EF" w:rsidP="003621D6">
      <w:pPr>
        <w:pStyle w:val="p2"/>
        <w:spacing w:before="0" w:beforeAutospacing="0" w:after="0" w:afterAutospacing="0" w:line="360" w:lineRule="auto"/>
        <w:ind w:firstLine="567"/>
        <w:jc w:val="both"/>
        <w:rPr>
          <w:sz w:val="28"/>
          <w:szCs w:val="28"/>
        </w:rPr>
      </w:pPr>
      <w:r w:rsidRPr="00B86DD8">
        <w:rPr>
          <w:i/>
          <w:sz w:val="28"/>
          <w:szCs w:val="28"/>
        </w:rPr>
        <w:t>Проза. Литературные сказки:</w:t>
      </w:r>
      <w:r w:rsidR="00197E47" w:rsidRPr="00B86DD8">
        <w:rPr>
          <w:i/>
          <w:sz w:val="28"/>
          <w:szCs w:val="28"/>
        </w:rPr>
        <w:t xml:space="preserve"> </w:t>
      </w:r>
      <w:r w:rsidR="003621D6" w:rsidRPr="00B86DD8">
        <w:rPr>
          <w:sz w:val="28"/>
          <w:szCs w:val="28"/>
        </w:rPr>
        <w:t>Батулла. «Медведи», пер. Л. Хафизовой; А.</w:t>
      </w:r>
      <w:r w:rsidR="00197E47" w:rsidRPr="00B86DD8">
        <w:rPr>
          <w:sz w:val="28"/>
          <w:szCs w:val="28"/>
        </w:rPr>
        <w:t xml:space="preserve"> </w:t>
      </w:r>
      <w:r w:rsidR="003621D6" w:rsidRPr="00B86DD8">
        <w:rPr>
          <w:sz w:val="28"/>
          <w:szCs w:val="28"/>
        </w:rPr>
        <w:t xml:space="preserve">Гаффар. «Рыбка – </w:t>
      </w:r>
      <w:proofErr w:type="gramStart"/>
      <w:r w:rsidR="003621D6" w:rsidRPr="00B86DD8">
        <w:rPr>
          <w:sz w:val="28"/>
          <w:szCs w:val="28"/>
        </w:rPr>
        <w:t>мерзлячка</w:t>
      </w:r>
      <w:proofErr w:type="gramEnd"/>
      <w:r w:rsidR="003621D6" w:rsidRPr="00B86DD8">
        <w:rPr>
          <w:sz w:val="28"/>
          <w:szCs w:val="28"/>
        </w:rPr>
        <w:t>»; Р. Батулла. «Капкан», пер. Н. Краевой.</w:t>
      </w:r>
    </w:p>
    <w:p w:rsidR="00233CC5" w:rsidRDefault="00233CC5" w:rsidP="00A40EBD">
      <w:pPr>
        <w:jc w:val="center"/>
        <w:rPr>
          <w:rFonts w:ascii="Times New Roman" w:hAnsi="Times New Roman" w:cs="Times New Roman"/>
          <w:b/>
          <w:sz w:val="28"/>
          <w:szCs w:val="28"/>
        </w:rPr>
      </w:pPr>
    </w:p>
    <w:p w:rsidR="00233CC5" w:rsidRDefault="00233CC5" w:rsidP="00A40EBD">
      <w:pPr>
        <w:jc w:val="center"/>
        <w:rPr>
          <w:rFonts w:ascii="Times New Roman" w:hAnsi="Times New Roman" w:cs="Times New Roman"/>
          <w:b/>
          <w:sz w:val="28"/>
          <w:szCs w:val="28"/>
        </w:rPr>
      </w:pPr>
    </w:p>
    <w:p w:rsidR="00A40EBD" w:rsidRPr="00B86DD8" w:rsidRDefault="00A40EBD" w:rsidP="00A40EBD">
      <w:pPr>
        <w:jc w:val="center"/>
        <w:rPr>
          <w:rFonts w:ascii="Times New Roman" w:hAnsi="Times New Roman" w:cs="Times New Roman"/>
          <w:b/>
          <w:sz w:val="28"/>
          <w:szCs w:val="28"/>
        </w:rPr>
      </w:pPr>
      <w:r w:rsidRPr="00B86DD8">
        <w:rPr>
          <w:rFonts w:ascii="Times New Roman" w:hAnsi="Times New Roman" w:cs="Times New Roman"/>
          <w:b/>
          <w:sz w:val="28"/>
          <w:szCs w:val="28"/>
        </w:rPr>
        <w:t>ХУДОЖЕСТВЕННО-ЭСТЕТИЧЕСКОЕ  РАЗВИТИЕ</w:t>
      </w:r>
    </w:p>
    <w:p w:rsidR="00A40EBD" w:rsidRPr="00233CC5" w:rsidRDefault="00A40EBD" w:rsidP="00233CC5">
      <w:pPr>
        <w:spacing w:line="276" w:lineRule="auto"/>
        <w:jc w:val="both"/>
        <w:rPr>
          <w:rFonts w:ascii="Times New Roman" w:hAnsi="Times New Roman" w:cs="Times New Roman"/>
          <w:b/>
          <w:i/>
          <w:sz w:val="28"/>
          <w:szCs w:val="28"/>
        </w:rPr>
      </w:pPr>
      <w:r w:rsidRPr="00B86DD8">
        <w:rPr>
          <w:rFonts w:ascii="Times New Roman" w:hAnsi="Times New Roman" w:cs="Times New Roman"/>
          <w:i/>
          <w:sz w:val="28"/>
          <w:szCs w:val="28"/>
        </w:rPr>
        <w:tab/>
      </w:r>
      <w:proofErr w:type="gramStart"/>
      <w:r w:rsidRPr="00233CC5">
        <w:rPr>
          <w:rFonts w:ascii="Times New Roman" w:hAnsi="Times New Roman" w:cs="Times New Roman"/>
          <w:i/>
          <w:sz w:val="28"/>
          <w:szCs w:val="28"/>
        </w:rPr>
        <w:t>В области «Художественно-эстетическое развитие» основными задачами образовательной деятельности является создание условий 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приобщения к разным видам художественно-эстетической действительности, развития потребности в творческом самовыражении, инициативности и самостоятельности в воплощении художественного замысла.</w:t>
      </w:r>
      <w:proofErr w:type="gramEnd"/>
    </w:p>
    <w:p w:rsidR="00A40EBD" w:rsidRPr="00B86DD8" w:rsidRDefault="00A40EBD" w:rsidP="00A40EBD">
      <w:pPr>
        <w:spacing w:line="240" w:lineRule="auto"/>
        <w:jc w:val="both"/>
        <w:rPr>
          <w:rFonts w:ascii="Times New Roman" w:hAnsi="Times New Roman" w:cs="Times New Roman"/>
          <w:b/>
          <w:i/>
          <w:sz w:val="24"/>
          <w:szCs w:val="24"/>
        </w:rPr>
      </w:pPr>
    </w:p>
    <w:p w:rsidR="00233CC5" w:rsidRDefault="00233CC5" w:rsidP="00197E47">
      <w:pPr>
        <w:ind w:firstLine="708"/>
        <w:jc w:val="both"/>
        <w:rPr>
          <w:rFonts w:ascii="Times New Roman" w:hAnsi="Times New Roman" w:cs="Times New Roman"/>
          <w:b/>
          <w:i/>
          <w:sz w:val="28"/>
          <w:szCs w:val="28"/>
        </w:rPr>
      </w:pPr>
    </w:p>
    <w:p w:rsidR="009324C3" w:rsidRPr="00B86DD8" w:rsidRDefault="009324C3" w:rsidP="00197E47">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lastRenderedPageBreak/>
        <w:t>В сфере развития у детей интереса к эстетической стороне действительности, ознакомления с разными видами и жанрами, в</w:t>
      </w:r>
      <w:r w:rsidR="000933B8" w:rsidRPr="00B86DD8">
        <w:rPr>
          <w:rFonts w:ascii="Times New Roman" w:hAnsi="Times New Roman" w:cs="Times New Roman"/>
          <w:b/>
          <w:i/>
          <w:sz w:val="28"/>
          <w:szCs w:val="28"/>
        </w:rPr>
        <w:t xml:space="preserve"> том числе народного творчества</w:t>
      </w:r>
    </w:p>
    <w:p w:rsidR="007060EF" w:rsidRPr="00B86DD8" w:rsidRDefault="007060EF" w:rsidP="00197E47">
      <w:pPr>
        <w:ind w:firstLine="708"/>
        <w:jc w:val="both"/>
        <w:rPr>
          <w:rFonts w:ascii="Times New Roman" w:hAnsi="Times New Roman" w:cs="Times New Roman"/>
          <w:sz w:val="28"/>
          <w:szCs w:val="28"/>
        </w:rPr>
      </w:pPr>
      <w:r w:rsidRPr="00B86DD8">
        <w:rPr>
          <w:rFonts w:ascii="Times New Roman" w:hAnsi="Times New Roman" w:cs="Times New Roman"/>
          <w:sz w:val="28"/>
          <w:szCs w:val="28"/>
        </w:rPr>
        <w:t>П</w:t>
      </w:r>
      <w:r w:rsidR="00F960C4" w:rsidRPr="00B86DD8">
        <w:rPr>
          <w:rFonts w:ascii="Times New Roman" w:hAnsi="Times New Roman" w:cs="Times New Roman"/>
          <w:sz w:val="28"/>
          <w:szCs w:val="28"/>
        </w:rPr>
        <w:t>оддерживать</w:t>
      </w:r>
      <w:r w:rsidRPr="00B86DD8">
        <w:rPr>
          <w:rFonts w:ascii="Times New Roman" w:hAnsi="Times New Roman" w:cs="Times New Roman"/>
          <w:sz w:val="28"/>
          <w:szCs w:val="28"/>
        </w:rPr>
        <w:t xml:space="preserve"> выражение эстетических чувств и эмоций при рассматривании предметов народного промысла, </w:t>
      </w:r>
      <w:r w:rsidR="0067033B">
        <w:rPr>
          <w:rFonts w:ascii="Times New Roman" w:hAnsi="Times New Roman" w:cs="Times New Roman"/>
          <w:sz w:val="28"/>
          <w:szCs w:val="28"/>
        </w:rPr>
        <w:t xml:space="preserve">татарского </w:t>
      </w:r>
      <w:r w:rsidRPr="00B86DD8">
        <w:rPr>
          <w:rFonts w:ascii="Times New Roman" w:hAnsi="Times New Roman" w:cs="Times New Roman"/>
          <w:sz w:val="28"/>
          <w:szCs w:val="28"/>
        </w:rPr>
        <w:t xml:space="preserve">декоративно-прикладного искусства. </w:t>
      </w:r>
    </w:p>
    <w:p w:rsidR="007060EF" w:rsidRPr="00B86DD8" w:rsidRDefault="007060EF" w:rsidP="007060EF">
      <w:pPr>
        <w:jc w:val="both"/>
        <w:rPr>
          <w:rFonts w:ascii="Times New Roman" w:hAnsi="Times New Roman" w:cs="Times New Roman"/>
          <w:sz w:val="28"/>
          <w:szCs w:val="28"/>
        </w:rPr>
      </w:pPr>
      <w:r w:rsidRPr="00B86DD8">
        <w:rPr>
          <w:rFonts w:ascii="Times New Roman" w:hAnsi="Times New Roman" w:cs="Times New Roman"/>
          <w:sz w:val="28"/>
          <w:szCs w:val="28"/>
        </w:rPr>
        <w:tab/>
        <w:t>Организовать посещение музея изобразительного искусства (совместно с родителями). Развивать художественное восприятие произведений искусства, умение последовательно рассматривать образ, эмоционально откликаться на изображение, соотносить увиденное с собственным опытом.</w:t>
      </w:r>
    </w:p>
    <w:p w:rsidR="007060EF" w:rsidRPr="00B86DD8" w:rsidRDefault="007060EF" w:rsidP="007060EF">
      <w:pPr>
        <w:jc w:val="both"/>
        <w:rPr>
          <w:rFonts w:ascii="Times New Roman" w:hAnsi="Times New Roman" w:cs="Times New Roman"/>
          <w:sz w:val="28"/>
          <w:szCs w:val="28"/>
        </w:rPr>
      </w:pPr>
      <w:r w:rsidRPr="00B86DD8">
        <w:rPr>
          <w:rFonts w:ascii="Times New Roman" w:hAnsi="Times New Roman" w:cs="Times New Roman"/>
          <w:sz w:val="28"/>
          <w:szCs w:val="28"/>
        </w:rPr>
        <w:tab/>
        <w:t>Познакомить детей с традиционным татарским костюмом (однотонная просторная рубаха, бархатный камзол, нарядный нагрудник, штаны с широким шагом, вышитый передник с нагрудником, калфак, мозаичные ичиги или туфли, тюбетейка и т.д.). Обратить внимание детей на то, что в национальном костюме нашли свое отражение искусство кроя, ткачества, разнообразная вышивка, ювелирные изделия и кожаная мозаика. Помочь найти элементы прошлого в современной одежде.</w:t>
      </w:r>
    </w:p>
    <w:p w:rsidR="00F960C4" w:rsidRPr="00B86DD8" w:rsidRDefault="007060EF" w:rsidP="007060EF">
      <w:pPr>
        <w:jc w:val="both"/>
        <w:rPr>
          <w:rFonts w:ascii="Times New Roman" w:hAnsi="Times New Roman" w:cs="Times New Roman"/>
          <w:sz w:val="28"/>
          <w:szCs w:val="28"/>
        </w:rPr>
      </w:pPr>
      <w:r w:rsidRPr="00B86DD8">
        <w:rPr>
          <w:rFonts w:ascii="Times New Roman" w:hAnsi="Times New Roman" w:cs="Times New Roman"/>
          <w:sz w:val="28"/>
          <w:szCs w:val="28"/>
        </w:rPr>
        <w:tab/>
      </w:r>
      <w:r w:rsidR="00F960C4" w:rsidRPr="00B86DD8">
        <w:rPr>
          <w:rFonts w:ascii="Times New Roman" w:hAnsi="Times New Roman" w:cs="Times New Roman"/>
          <w:sz w:val="28"/>
          <w:szCs w:val="28"/>
        </w:rPr>
        <w:t xml:space="preserve">Познакомить с </w:t>
      </w:r>
      <w:r w:rsidRPr="00B86DD8">
        <w:rPr>
          <w:rFonts w:ascii="Times New Roman" w:hAnsi="Times New Roman" w:cs="Times New Roman"/>
          <w:sz w:val="28"/>
          <w:szCs w:val="28"/>
        </w:rPr>
        <w:t>понятия</w:t>
      </w:r>
      <w:r w:rsidR="00F960C4" w:rsidRPr="00B86DD8">
        <w:rPr>
          <w:rFonts w:ascii="Times New Roman" w:hAnsi="Times New Roman" w:cs="Times New Roman"/>
          <w:sz w:val="28"/>
          <w:szCs w:val="28"/>
        </w:rPr>
        <w:t>ми</w:t>
      </w:r>
      <w:r w:rsidRPr="00B86DD8">
        <w:rPr>
          <w:rFonts w:ascii="Times New Roman" w:hAnsi="Times New Roman" w:cs="Times New Roman"/>
          <w:sz w:val="28"/>
          <w:szCs w:val="28"/>
        </w:rPr>
        <w:t xml:space="preserve"> «художественная керамика», «художник», «художник-керамик», «гончарное ремесло». В доступной форме рассказать детям о самобытности творчества гончаров  («зооморская»  керамика – сосуды с изображениями различных птиц и животных, детские игрушки в виде свистулек;  пестречинский  керамический  промысел). </w:t>
      </w:r>
    </w:p>
    <w:p w:rsidR="007060EF" w:rsidRPr="00B86DD8" w:rsidRDefault="007060EF" w:rsidP="00F960C4">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Познакомить с творчеством современного художника-керамика Б.А. Шубина (статуэтк</w:t>
      </w:r>
      <w:r w:rsidR="00F960C4" w:rsidRPr="00B86DD8">
        <w:rPr>
          <w:rFonts w:ascii="Times New Roman" w:hAnsi="Times New Roman" w:cs="Times New Roman"/>
          <w:sz w:val="28"/>
          <w:szCs w:val="28"/>
        </w:rPr>
        <w:t>и</w:t>
      </w:r>
      <w:r w:rsidRPr="00B86DD8">
        <w:rPr>
          <w:rFonts w:ascii="Times New Roman" w:hAnsi="Times New Roman" w:cs="Times New Roman"/>
          <w:sz w:val="28"/>
          <w:szCs w:val="28"/>
        </w:rPr>
        <w:t xml:space="preserve"> «Алтын чэч», «Шурале», «Су анасы»</w:t>
      </w:r>
      <w:r w:rsidR="00546202" w:rsidRPr="00B86DD8">
        <w:rPr>
          <w:rFonts w:ascii="Times New Roman" w:hAnsi="Times New Roman" w:cs="Times New Roman"/>
          <w:sz w:val="28"/>
          <w:szCs w:val="28"/>
        </w:rPr>
        <w:t>,</w:t>
      </w:r>
      <w:r w:rsidRPr="00B86DD8">
        <w:rPr>
          <w:rFonts w:ascii="Times New Roman" w:hAnsi="Times New Roman" w:cs="Times New Roman"/>
          <w:sz w:val="28"/>
          <w:szCs w:val="28"/>
        </w:rPr>
        <w:t xml:space="preserve"> напольная ваза «Сабантуй», декоративные тарелки с бытовыми сюжетами «Татарский танец», «Сидящая женщина» и др.). Способствовать </w:t>
      </w:r>
      <w:r w:rsidR="00071902">
        <w:rPr>
          <w:rFonts w:ascii="Times New Roman" w:hAnsi="Times New Roman" w:cs="Times New Roman"/>
          <w:sz w:val="28"/>
          <w:szCs w:val="28"/>
        </w:rPr>
        <w:t>пониманию детьми</w:t>
      </w:r>
      <w:r w:rsidRPr="00B86DD8">
        <w:rPr>
          <w:rFonts w:ascii="Times New Roman" w:hAnsi="Times New Roman" w:cs="Times New Roman"/>
          <w:sz w:val="28"/>
          <w:szCs w:val="28"/>
        </w:rPr>
        <w:t xml:space="preserve"> содержани</w:t>
      </w:r>
      <w:r w:rsidR="00071902">
        <w:rPr>
          <w:rFonts w:ascii="Times New Roman" w:hAnsi="Times New Roman" w:cs="Times New Roman"/>
          <w:sz w:val="28"/>
          <w:szCs w:val="28"/>
        </w:rPr>
        <w:t>я</w:t>
      </w:r>
      <w:r w:rsidRPr="00B86DD8">
        <w:rPr>
          <w:rFonts w:ascii="Times New Roman" w:hAnsi="Times New Roman" w:cs="Times New Roman"/>
          <w:sz w:val="28"/>
          <w:szCs w:val="28"/>
        </w:rPr>
        <w:t xml:space="preserve"> произведений искусства.</w:t>
      </w:r>
    </w:p>
    <w:p w:rsidR="007060EF" w:rsidRPr="00B86DD8" w:rsidRDefault="007060EF" w:rsidP="007060EF">
      <w:pPr>
        <w:jc w:val="both"/>
        <w:rPr>
          <w:rFonts w:ascii="Times New Roman" w:hAnsi="Times New Roman" w:cs="Times New Roman"/>
          <w:sz w:val="28"/>
          <w:szCs w:val="28"/>
        </w:rPr>
      </w:pPr>
      <w:r w:rsidRPr="00B86DD8">
        <w:rPr>
          <w:rFonts w:ascii="Times New Roman" w:hAnsi="Times New Roman" w:cs="Times New Roman"/>
          <w:sz w:val="28"/>
          <w:szCs w:val="28"/>
        </w:rPr>
        <w:tab/>
        <w:t xml:space="preserve">Познакомить с понятием «архитектура» (детский сад, школа, библиотека, цирк, кукольный театр - это архитектурные сооружения). </w:t>
      </w:r>
      <w:r w:rsidRPr="00B86DD8">
        <w:rPr>
          <w:rFonts w:ascii="Times New Roman" w:hAnsi="Times New Roman" w:cs="Times New Roman"/>
          <w:sz w:val="28"/>
          <w:szCs w:val="28"/>
        </w:rPr>
        <w:lastRenderedPageBreak/>
        <w:t>Обратить внимание на сходство и различия разных зданий, поощрять самостоятельное выделение частей здания, его особенностей.</w:t>
      </w:r>
    </w:p>
    <w:p w:rsidR="007060EF" w:rsidRPr="00B86DD8" w:rsidRDefault="007060EF" w:rsidP="007060EF">
      <w:pPr>
        <w:jc w:val="both"/>
        <w:rPr>
          <w:rFonts w:ascii="Times New Roman" w:hAnsi="Times New Roman" w:cs="Times New Roman"/>
          <w:sz w:val="28"/>
          <w:szCs w:val="28"/>
        </w:rPr>
      </w:pPr>
      <w:r w:rsidRPr="00B86DD8">
        <w:rPr>
          <w:rFonts w:ascii="Times New Roman" w:hAnsi="Times New Roman" w:cs="Times New Roman"/>
          <w:sz w:val="28"/>
          <w:szCs w:val="28"/>
        </w:rPr>
        <w:tab/>
      </w:r>
      <w:r w:rsidR="00F960C4" w:rsidRPr="00B86DD8">
        <w:rPr>
          <w:rFonts w:ascii="Times New Roman" w:hAnsi="Times New Roman" w:cs="Times New Roman"/>
          <w:sz w:val="28"/>
          <w:szCs w:val="28"/>
        </w:rPr>
        <w:t>Расширять</w:t>
      </w:r>
      <w:r w:rsidRPr="00B86DD8">
        <w:rPr>
          <w:rFonts w:ascii="Times New Roman" w:hAnsi="Times New Roman" w:cs="Times New Roman"/>
          <w:sz w:val="28"/>
          <w:szCs w:val="28"/>
        </w:rPr>
        <w:t xml:space="preserve"> знания о книге, книжной иллюстрации. Познакомить с национальной библиотекой как центром хранения книг,</w:t>
      </w:r>
      <w:r w:rsidR="00DD2598">
        <w:rPr>
          <w:rFonts w:ascii="Times New Roman" w:hAnsi="Times New Roman" w:cs="Times New Roman"/>
          <w:sz w:val="28"/>
          <w:szCs w:val="28"/>
        </w:rPr>
        <w:t xml:space="preserve"> в том числе</w:t>
      </w:r>
      <w:r w:rsidRPr="00B86DD8">
        <w:rPr>
          <w:rFonts w:ascii="Times New Roman" w:hAnsi="Times New Roman" w:cs="Times New Roman"/>
          <w:sz w:val="28"/>
          <w:szCs w:val="28"/>
        </w:rPr>
        <w:t xml:space="preserve"> созданных татарскими писателями и поэтами.</w:t>
      </w:r>
    </w:p>
    <w:p w:rsidR="007060EF" w:rsidRPr="00B86DD8" w:rsidRDefault="005D048C" w:rsidP="00197E47">
      <w:pPr>
        <w:ind w:firstLine="708"/>
        <w:jc w:val="both"/>
        <w:rPr>
          <w:rFonts w:ascii="Times New Roman" w:hAnsi="Times New Roman" w:cs="Times New Roman"/>
          <w:b/>
          <w:i/>
          <w:sz w:val="28"/>
          <w:szCs w:val="28"/>
        </w:rPr>
      </w:pPr>
      <w:r w:rsidRPr="00B86DD8">
        <w:rPr>
          <w:rFonts w:ascii="Times New Roman" w:hAnsi="Times New Roman" w:cs="Times New Roman"/>
          <w:sz w:val="28"/>
          <w:szCs w:val="28"/>
        </w:rPr>
        <w:t>Вызвать интерес к эстетической стороне действительности, продолжать знакомство с разными видами и жанрами, в том числе народного творчества.</w:t>
      </w:r>
    </w:p>
    <w:p w:rsidR="009324C3" w:rsidRPr="00B86DD8" w:rsidRDefault="009324C3" w:rsidP="00197E47">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 xml:space="preserve">В сфере приобщения к разным видам художественно-эстетической действительности, развития потребности в творческом самовыражении, инициативности и самостоятельности в воплощении </w:t>
      </w:r>
      <w:r w:rsidR="00DE3C35" w:rsidRPr="00B86DD8">
        <w:rPr>
          <w:rFonts w:ascii="Times New Roman" w:hAnsi="Times New Roman" w:cs="Times New Roman"/>
          <w:b/>
          <w:i/>
          <w:sz w:val="28"/>
          <w:szCs w:val="28"/>
        </w:rPr>
        <w:t>художественного замысла</w:t>
      </w:r>
    </w:p>
    <w:p w:rsidR="009324C3" w:rsidRPr="00B86DD8" w:rsidRDefault="009324C3" w:rsidP="00197E47">
      <w:pPr>
        <w:jc w:val="both"/>
        <w:rPr>
          <w:rFonts w:ascii="Times New Roman" w:hAnsi="Times New Roman" w:cs="Times New Roman"/>
          <w:b/>
          <w:i/>
          <w:sz w:val="28"/>
          <w:szCs w:val="28"/>
        </w:rPr>
      </w:pPr>
    </w:p>
    <w:p w:rsidR="00BC2C3D" w:rsidRPr="00B86DD8" w:rsidRDefault="00BC2C3D" w:rsidP="00BC2C3D">
      <w:pPr>
        <w:spacing w:line="240" w:lineRule="auto"/>
        <w:jc w:val="both"/>
        <w:rPr>
          <w:rFonts w:ascii="Times New Roman" w:hAnsi="Times New Roman" w:cs="Times New Roman"/>
          <w:b/>
          <w:i/>
          <w:sz w:val="24"/>
          <w:szCs w:val="24"/>
        </w:rPr>
      </w:pPr>
    </w:p>
    <w:p w:rsidR="00973FB1" w:rsidRPr="00B86DD8" w:rsidRDefault="007060EF" w:rsidP="00DE41E4">
      <w:pPr>
        <w:jc w:val="both"/>
        <w:rPr>
          <w:rFonts w:ascii="Times New Roman" w:hAnsi="Times New Roman" w:cs="Times New Roman"/>
          <w:b/>
          <w:sz w:val="28"/>
          <w:szCs w:val="28"/>
        </w:rPr>
      </w:pPr>
      <w:r w:rsidRPr="00B86DD8">
        <w:rPr>
          <w:rFonts w:ascii="Times New Roman" w:hAnsi="Times New Roman" w:cs="Times New Roman"/>
          <w:b/>
          <w:sz w:val="28"/>
          <w:szCs w:val="28"/>
        </w:rPr>
        <w:t xml:space="preserve">         Изобразительная деятельность</w:t>
      </w:r>
    </w:p>
    <w:p w:rsidR="00973FB1" w:rsidRPr="00B86DD8" w:rsidRDefault="00973FB1" w:rsidP="00F62DC1">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Рисование</w:t>
      </w:r>
    </w:p>
    <w:p w:rsidR="00973FB1" w:rsidRPr="00B86DD8" w:rsidRDefault="006E5AC2" w:rsidP="00DE41E4">
      <w:pPr>
        <w:jc w:val="both"/>
        <w:rPr>
          <w:rFonts w:ascii="Times New Roman" w:hAnsi="Times New Roman" w:cs="Times New Roman"/>
          <w:sz w:val="28"/>
          <w:szCs w:val="28"/>
        </w:rPr>
      </w:pPr>
      <w:r w:rsidRPr="00B86DD8">
        <w:rPr>
          <w:rStyle w:val="FontStyle63"/>
          <w:sz w:val="28"/>
          <w:szCs w:val="28"/>
        </w:rPr>
        <w:tab/>
      </w:r>
      <w:r w:rsidR="00973FB1" w:rsidRPr="00B86DD8">
        <w:rPr>
          <w:rStyle w:val="FontStyle63"/>
          <w:sz w:val="28"/>
          <w:szCs w:val="28"/>
        </w:rPr>
        <w:t>Обращать внимание детей на красоту природы и любоваться в</w:t>
      </w:r>
      <w:r w:rsidR="00DD2598">
        <w:rPr>
          <w:rStyle w:val="FontStyle63"/>
          <w:sz w:val="28"/>
          <w:szCs w:val="28"/>
        </w:rPr>
        <w:t>месте с ними совершенством форм</w:t>
      </w:r>
      <w:r w:rsidR="00973FB1" w:rsidRPr="00B86DD8">
        <w:rPr>
          <w:rStyle w:val="FontStyle63"/>
          <w:sz w:val="28"/>
          <w:szCs w:val="28"/>
        </w:rPr>
        <w:t>, цвета, строени</w:t>
      </w:r>
      <w:r w:rsidR="00DD2598">
        <w:rPr>
          <w:rStyle w:val="FontStyle63"/>
          <w:sz w:val="28"/>
          <w:szCs w:val="28"/>
        </w:rPr>
        <w:t>й</w:t>
      </w:r>
      <w:r w:rsidR="00973FB1" w:rsidRPr="00B86DD8">
        <w:rPr>
          <w:rStyle w:val="FontStyle63"/>
          <w:sz w:val="28"/>
          <w:szCs w:val="28"/>
        </w:rPr>
        <w:t xml:space="preserve"> объектов растительного и животного мира.</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Продолжать знакомство с произведениями татарского прикладного искусства. </w:t>
      </w:r>
      <w:r w:rsidR="00DE3C35" w:rsidRPr="00B86DD8">
        <w:rPr>
          <w:rFonts w:ascii="Times New Roman" w:hAnsi="Times New Roman" w:cs="Times New Roman"/>
          <w:sz w:val="28"/>
          <w:szCs w:val="28"/>
        </w:rPr>
        <w:t>Поддерживать интерес детей к народному и декоративному искусству.</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Познакомить детей с понятием «орнамент». Рассмотреть с детьми реальные цветочно-растительные мотивы, которые мастерски воплотились в татарский орнамент. Развивать умение выделять элементы узора.</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proofErr w:type="gramStart"/>
      <w:r w:rsidR="00973FB1" w:rsidRPr="00B86DD8">
        <w:rPr>
          <w:rFonts w:ascii="Times New Roman" w:hAnsi="Times New Roman" w:cs="Times New Roman"/>
          <w:sz w:val="28"/>
          <w:szCs w:val="28"/>
        </w:rPr>
        <w:t>Приобщать детей к декоративной деятельности: показать способы рисования трилистника (</w:t>
      </w:r>
      <w:r w:rsidR="00973FB1" w:rsidRPr="00B86DD8">
        <w:rPr>
          <w:rStyle w:val="FontStyle63"/>
          <w:sz w:val="28"/>
          <w:szCs w:val="28"/>
        </w:rPr>
        <w:t xml:space="preserve">тройной мазок из одной точки), василька, ромашки, плодов рябины, шиповника </w:t>
      </w:r>
      <w:r w:rsidR="00973FB1" w:rsidRPr="00B86DD8">
        <w:rPr>
          <w:rFonts w:ascii="Times New Roman" w:hAnsi="Times New Roman" w:cs="Times New Roman"/>
          <w:sz w:val="28"/>
          <w:szCs w:val="28"/>
        </w:rPr>
        <w:t>и т.д.).</w:t>
      </w:r>
      <w:proofErr w:type="gramEnd"/>
      <w:r w:rsidR="00973FB1" w:rsidRPr="00B86DD8">
        <w:rPr>
          <w:rFonts w:ascii="Times New Roman" w:hAnsi="Times New Roman" w:cs="Times New Roman"/>
          <w:sz w:val="28"/>
          <w:szCs w:val="28"/>
        </w:rPr>
        <w:t xml:space="preserve"> Формировать умение создавать ленточный (бордюрный) узор,  состоящий из простых элементов  с использованием одного, двух или нескольких цветов. Обращать внимание на подбор цвета, соответствующего цветочной растительности.</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lastRenderedPageBreak/>
        <w:tab/>
      </w:r>
      <w:r w:rsidR="00973FB1" w:rsidRPr="00B86DD8">
        <w:rPr>
          <w:rFonts w:ascii="Times New Roman" w:hAnsi="Times New Roman" w:cs="Times New Roman"/>
          <w:sz w:val="28"/>
          <w:szCs w:val="28"/>
        </w:rPr>
        <w:t xml:space="preserve">Учить передавать форму и строение предметов, состоящих из нескольких частей (фигура птицы, бабочки, пчелы). </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Познакомить с оттенками (голубой, серый, розовый, сиреневый), развивать чувство цвета. </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Привлекать детей к выполнению коллективных работ по мотивам татарского прикладного искусства</w:t>
      </w:r>
      <w:r w:rsidR="00662B18" w:rsidRPr="00B86DD8">
        <w:rPr>
          <w:rFonts w:ascii="Times New Roman" w:hAnsi="Times New Roman" w:cs="Times New Roman"/>
          <w:sz w:val="28"/>
          <w:szCs w:val="28"/>
        </w:rPr>
        <w:t>, учить согласовывать свои действия с действиями других.</w:t>
      </w:r>
    </w:p>
    <w:p w:rsidR="00973FB1" w:rsidRPr="00B86DD8" w:rsidRDefault="00973FB1" w:rsidP="00662B18">
      <w:pPr>
        <w:ind w:firstLine="708"/>
        <w:jc w:val="both"/>
        <w:rPr>
          <w:rStyle w:val="FontStyle65"/>
          <w:b w:val="0"/>
          <w:bCs w:val="0"/>
          <w:sz w:val="28"/>
          <w:szCs w:val="28"/>
        </w:rPr>
      </w:pPr>
      <w:r w:rsidRPr="00B86DD8">
        <w:rPr>
          <w:rFonts w:ascii="Times New Roman" w:hAnsi="Times New Roman" w:cs="Times New Roman"/>
          <w:sz w:val="28"/>
          <w:szCs w:val="28"/>
        </w:rPr>
        <w:t xml:space="preserve">Побуждать передавать в рисунке яркие события из жизни родного города (села). Рассматривать вместе с детьми работы и побуждать к </w:t>
      </w:r>
      <w:r w:rsidR="00D76429">
        <w:rPr>
          <w:rFonts w:ascii="Times New Roman" w:hAnsi="Times New Roman" w:cs="Times New Roman"/>
          <w:sz w:val="28"/>
          <w:szCs w:val="28"/>
        </w:rPr>
        <w:t>рассказу о том, что нарисовано, с</w:t>
      </w:r>
      <w:r w:rsidRPr="00B86DD8">
        <w:rPr>
          <w:rFonts w:ascii="Times New Roman" w:hAnsi="Times New Roman" w:cs="Times New Roman"/>
          <w:sz w:val="28"/>
          <w:szCs w:val="28"/>
        </w:rPr>
        <w:t xml:space="preserve">одействовать проявлению творческой активности. </w:t>
      </w:r>
    </w:p>
    <w:p w:rsidR="00973FB1" w:rsidRPr="00B86DD8" w:rsidRDefault="00973FB1" w:rsidP="00662B18">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Лепка</w:t>
      </w:r>
    </w:p>
    <w:p w:rsidR="00973FB1" w:rsidRPr="00B86DD8" w:rsidRDefault="006E5AC2" w:rsidP="00DE41E4">
      <w:pPr>
        <w:jc w:val="both"/>
        <w:rPr>
          <w:rFonts w:ascii="Times New Roman" w:hAnsi="Times New Roman" w:cs="Times New Roman"/>
          <w:b/>
          <w:sz w:val="28"/>
          <w:szCs w:val="28"/>
        </w:rPr>
      </w:pPr>
      <w:r w:rsidRPr="00B86DD8">
        <w:rPr>
          <w:rFonts w:ascii="Times New Roman" w:hAnsi="Times New Roman" w:cs="Times New Roman"/>
          <w:sz w:val="28"/>
          <w:szCs w:val="28"/>
        </w:rPr>
        <w:tab/>
      </w:r>
      <w:r w:rsidR="00F62DC1" w:rsidRPr="00B86DD8">
        <w:rPr>
          <w:rFonts w:ascii="Times New Roman" w:hAnsi="Times New Roman" w:cs="Times New Roman"/>
          <w:sz w:val="28"/>
          <w:szCs w:val="28"/>
        </w:rPr>
        <w:t>С</w:t>
      </w:r>
      <w:r w:rsidR="00973FB1" w:rsidRPr="00B86DD8">
        <w:rPr>
          <w:rFonts w:ascii="Times New Roman" w:hAnsi="Times New Roman" w:cs="Times New Roman"/>
          <w:sz w:val="28"/>
          <w:szCs w:val="28"/>
        </w:rPr>
        <w:t>овершенствовать умение лепить из глины</w:t>
      </w:r>
      <w:r w:rsidR="00662B18" w:rsidRPr="00B86DD8">
        <w:rPr>
          <w:rFonts w:ascii="Times New Roman" w:hAnsi="Times New Roman" w:cs="Times New Roman"/>
          <w:sz w:val="28"/>
          <w:szCs w:val="28"/>
        </w:rPr>
        <w:t xml:space="preserve">, </w:t>
      </w:r>
      <w:r w:rsidR="00973FB1" w:rsidRPr="00B86DD8">
        <w:rPr>
          <w:rFonts w:ascii="Times New Roman" w:hAnsi="Times New Roman" w:cs="Times New Roman"/>
          <w:sz w:val="28"/>
          <w:szCs w:val="28"/>
        </w:rPr>
        <w:t>соленого теста, пластилина</w:t>
      </w:r>
      <w:r w:rsidR="00662B18" w:rsidRPr="00B86DD8">
        <w:rPr>
          <w:rFonts w:ascii="Times New Roman" w:hAnsi="Times New Roman" w:cs="Times New Roman"/>
          <w:sz w:val="28"/>
          <w:szCs w:val="28"/>
        </w:rPr>
        <w:t xml:space="preserve"> и</w:t>
      </w:r>
      <w:r w:rsidR="00F62DC1" w:rsidRPr="00B86DD8">
        <w:rPr>
          <w:rFonts w:ascii="Times New Roman" w:hAnsi="Times New Roman" w:cs="Times New Roman"/>
          <w:sz w:val="28"/>
          <w:szCs w:val="28"/>
        </w:rPr>
        <w:t xml:space="preserve"> других пластических материалов</w:t>
      </w:r>
      <w:r w:rsidR="00973FB1" w:rsidRPr="00B86DD8">
        <w:rPr>
          <w:rFonts w:ascii="Times New Roman" w:hAnsi="Times New Roman" w:cs="Times New Roman"/>
          <w:sz w:val="28"/>
          <w:szCs w:val="28"/>
        </w:rPr>
        <w:t>.</w:t>
      </w:r>
      <w:r w:rsidR="00F62DC1" w:rsidRPr="00B86DD8">
        <w:rPr>
          <w:rFonts w:ascii="Times New Roman" w:hAnsi="Times New Roman" w:cs="Times New Roman"/>
          <w:sz w:val="28"/>
          <w:szCs w:val="28"/>
        </w:rPr>
        <w:t xml:space="preserve"> Развивать интерес к лепке.</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Формировать умение отщипывать или отрывать от основного куска небольшие комочки, раскатывать их круговыми движениями пальцев, соединять части (чак-чак, плоды граната, рябины); сглаживать поверхность сплюснутого шара, прищипывать края с легким оттягиванием (губадия, вак</w:t>
      </w:r>
      <w:r w:rsidR="00197E47" w:rsidRPr="00B86DD8">
        <w:rPr>
          <w:rFonts w:ascii="Times New Roman" w:hAnsi="Times New Roman" w:cs="Times New Roman"/>
          <w:sz w:val="28"/>
          <w:szCs w:val="28"/>
        </w:rPr>
        <w:t xml:space="preserve"> </w:t>
      </w:r>
      <w:r w:rsidR="00973FB1" w:rsidRPr="00B86DD8">
        <w:rPr>
          <w:rFonts w:ascii="Times New Roman" w:hAnsi="Times New Roman" w:cs="Times New Roman"/>
          <w:sz w:val="28"/>
          <w:szCs w:val="28"/>
        </w:rPr>
        <w:t>бэлиш и др.).  Поощрять стремление преобразовывать полученные формы, разрезая их при помощи стеки на две или четыре части (куски пирога).</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Упражнять в использовании приема вдавливания середины шара для получения полой формы (пиала, горшочек, чашка и др</w:t>
      </w:r>
      <w:r w:rsidR="00197E47" w:rsidRPr="00B86DD8">
        <w:rPr>
          <w:rFonts w:ascii="Times New Roman" w:hAnsi="Times New Roman" w:cs="Times New Roman"/>
          <w:sz w:val="28"/>
          <w:szCs w:val="28"/>
        </w:rPr>
        <w:t>.</w:t>
      </w:r>
      <w:r w:rsidR="00973FB1" w:rsidRPr="00B86DD8">
        <w:rPr>
          <w:rFonts w:ascii="Times New Roman" w:hAnsi="Times New Roman" w:cs="Times New Roman"/>
          <w:sz w:val="28"/>
          <w:szCs w:val="28"/>
        </w:rPr>
        <w:t>). Познакомить с приемами использования стеки. Поощрять стремление украшать вылепленные изделия национальным узором при помощи стеки, налепов.</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Объединять вылепленные предметы в коллективную композицию (угощение на тарелочке, чайный сервиз и др.). Выз</w:t>
      </w:r>
      <w:r w:rsidR="00D76429">
        <w:rPr>
          <w:rFonts w:ascii="Times New Roman" w:hAnsi="Times New Roman" w:cs="Times New Roman"/>
          <w:sz w:val="28"/>
          <w:szCs w:val="28"/>
        </w:rPr>
        <w:t>ы</w:t>
      </w:r>
      <w:r w:rsidR="00973FB1" w:rsidRPr="00B86DD8">
        <w:rPr>
          <w:rFonts w:ascii="Times New Roman" w:hAnsi="Times New Roman" w:cs="Times New Roman"/>
          <w:sz w:val="28"/>
          <w:szCs w:val="28"/>
        </w:rPr>
        <w:t xml:space="preserve">вать радость от результата совместной деятельности. </w:t>
      </w:r>
    </w:p>
    <w:p w:rsidR="00973FB1" w:rsidRPr="00B86DD8" w:rsidRDefault="00973FB1" w:rsidP="00F62DC1">
      <w:pPr>
        <w:ind w:firstLine="708"/>
        <w:jc w:val="both"/>
        <w:rPr>
          <w:rFonts w:ascii="Times New Roman" w:hAnsi="Times New Roman" w:cs="Times New Roman"/>
          <w:sz w:val="28"/>
          <w:szCs w:val="28"/>
        </w:rPr>
      </w:pPr>
      <w:r w:rsidRPr="00B86DD8">
        <w:rPr>
          <w:rStyle w:val="FontStyle63"/>
          <w:sz w:val="28"/>
          <w:szCs w:val="28"/>
        </w:rPr>
        <w:t>В декоративной лепке побуждать создавать простейшие образы по мотивам народной игрушки</w:t>
      </w:r>
      <w:r w:rsidRPr="00B86DD8">
        <w:rPr>
          <w:rFonts w:ascii="Times New Roman" w:hAnsi="Times New Roman" w:cs="Times New Roman"/>
          <w:sz w:val="28"/>
          <w:szCs w:val="28"/>
        </w:rPr>
        <w:t xml:space="preserve"> (</w:t>
      </w:r>
      <w:r w:rsidR="00D76429">
        <w:rPr>
          <w:rFonts w:ascii="Times New Roman" w:hAnsi="Times New Roman" w:cs="Times New Roman"/>
          <w:sz w:val="28"/>
          <w:szCs w:val="28"/>
        </w:rPr>
        <w:t xml:space="preserve">глиняная </w:t>
      </w:r>
      <w:r w:rsidRPr="00B86DD8">
        <w:rPr>
          <w:rFonts w:ascii="Times New Roman" w:hAnsi="Times New Roman" w:cs="Times New Roman"/>
          <w:sz w:val="28"/>
          <w:szCs w:val="28"/>
        </w:rPr>
        <w:t>шемордан</w:t>
      </w:r>
      <w:r w:rsidR="00D76429">
        <w:rPr>
          <w:rFonts w:ascii="Times New Roman" w:hAnsi="Times New Roman" w:cs="Times New Roman"/>
          <w:sz w:val="28"/>
          <w:szCs w:val="28"/>
        </w:rPr>
        <w:t>ов</w:t>
      </w:r>
      <w:r w:rsidRPr="00B86DD8">
        <w:rPr>
          <w:rFonts w:ascii="Times New Roman" w:hAnsi="Times New Roman" w:cs="Times New Roman"/>
          <w:sz w:val="28"/>
          <w:szCs w:val="28"/>
        </w:rPr>
        <w:t>ская, актюбинская игрушки и др.).</w:t>
      </w:r>
    </w:p>
    <w:p w:rsidR="00973FB1" w:rsidRPr="00B86DD8" w:rsidRDefault="006E5AC2" w:rsidP="00DE41E4">
      <w:pPr>
        <w:jc w:val="both"/>
        <w:rPr>
          <w:rFonts w:ascii="Times New Roman" w:hAnsi="Times New Roman" w:cs="Times New Roman"/>
          <w:sz w:val="28"/>
          <w:szCs w:val="28"/>
        </w:rPr>
      </w:pPr>
      <w:r w:rsidRPr="00B86DD8">
        <w:rPr>
          <w:rStyle w:val="FontStyle63"/>
          <w:sz w:val="28"/>
          <w:szCs w:val="28"/>
        </w:rPr>
        <w:lastRenderedPageBreak/>
        <w:tab/>
      </w:r>
      <w:r w:rsidR="00973FB1" w:rsidRPr="00B86DD8">
        <w:rPr>
          <w:rStyle w:val="FontStyle63"/>
          <w:sz w:val="28"/>
          <w:szCs w:val="28"/>
        </w:rPr>
        <w:t xml:space="preserve">Вызвать интерес и желание отображать в лепке сюжет по мотивам татарских народных сказок для последующего использования вылепленных фигурок в настольном театре. </w:t>
      </w:r>
      <w:r w:rsidR="00D76429">
        <w:rPr>
          <w:rStyle w:val="FontStyle63"/>
          <w:sz w:val="28"/>
          <w:szCs w:val="28"/>
        </w:rPr>
        <w:t>Способствовать проявлению радостных чувств</w:t>
      </w:r>
      <w:r w:rsidR="00973FB1" w:rsidRPr="00B86DD8">
        <w:rPr>
          <w:rFonts w:ascii="Times New Roman" w:hAnsi="Times New Roman" w:cs="Times New Roman"/>
          <w:sz w:val="28"/>
          <w:szCs w:val="28"/>
        </w:rPr>
        <w:t xml:space="preserve"> от восприятия результата совместной деятельности взрослого с детьми. </w:t>
      </w:r>
    </w:p>
    <w:p w:rsidR="00973FB1" w:rsidRPr="00B86DD8" w:rsidRDefault="00973FB1" w:rsidP="00F62DC1">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Аппликация</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Развивать интерес к искусству аппликации, усложняя его содержание и расширяя возможности создания разнообразных изображений.</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Обучать разрезанию по </w:t>
      </w:r>
      <w:proofErr w:type="gramStart"/>
      <w:r w:rsidR="00973FB1" w:rsidRPr="00B86DD8">
        <w:rPr>
          <w:rFonts w:ascii="Times New Roman" w:hAnsi="Times New Roman" w:cs="Times New Roman"/>
          <w:sz w:val="28"/>
          <w:szCs w:val="28"/>
        </w:rPr>
        <w:t>прямой</w:t>
      </w:r>
      <w:proofErr w:type="gramEnd"/>
      <w:r w:rsidR="00973FB1" w:rsidRPr="00B86DD8">
        <w:rPr>
          <w:rFonts w:ascii="Times New Roman" w:hAnsi="Times New Roman" w:cs="Times New Roman"/>
          <w:sz w:val="28"/>
          <w:szCs w:val="28"/>
        </w:rPr>
        <w:t>, сначала коротких, затем длинных полос. Развивать умение составлять из полос цветной бумаги изображения предметов (флаг).</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Познакомить с техникой обрывной аппликации для создания композиции из цветов сирени, можжевельника.</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Упражнять в вырезании круглых форм из квадрата и овальных форм из прямоугольника путем  срезания  углов  для изображения  цветов, ягод, фруктов и т.п. </w:t>
      </w:r>
      <w:r w:rsidR="00973FB1" w:rsidRPr="00B86DD8">
        <w:rPr>
          <w:rStyle w:val="FontStyle63"/>
          <w:sz w:val="28"/>
          <w:szCs w:val="28"/>
        </w:rPr>
        <w:t xml:space="preserve"> По</w:t>
      </w:r>
      <w:r w:rsidR="00286ECF">
        <w:rPr>
          <w:rStyle w:val="FontStyle63"/>
          <w:sz w:val="28"/>
          <w:szCs w:val="28"/>
        </w:rPr>
        <w:t>ддержива</w:t>
      </w:r>
      <w:r w:rsidR="00973FB1" w:rsidRPr="00B86DD8">
        <w:rPr>
          <w:rStyle w:val="FontStyle63"/>
          <w:sz w:val="28"/>
          <w:szCs w:val="28"/>
        </w:rPr>
        <w:t>ть</w:t>
      </w:r>
      <w:r w:rsidR="00286ECF">
        <w:rPr>
          <w:rStyle w:val="FontStyle63"/>
          <w:sz w:val="28"/>
          <w:szCs w:val="28"/>
        </w:rPr>
        <w:t xml:space="preserve"> стремление</w:t>
      </w:r>
      <w:r w:rsidR="00973FB1" w:rsidRPr="00B86DD8">
        <w:rPr>
          <w:rStyle w:val="FontStyle63"/>
          <w:sz w:val="28"/>
          <w:szCs w:val="28"/>
        </w:rPr>
        <w:t xml:space="preserve"> составлять на полосе, квадрате, круге декоративные узоры в качестве украшений. Развивать чувство ритма.</w:t>
      </w:r>
      <w:r w:rsidRPr="00B86DD8">
        <w:rPr>
          <w:rStyle w:val="FontStyle63"/>
          <w:sz w:val="28"/>
          <w:szCs w:val="28"/>
        </w:rPr>
        <w:tab/>
      </w:r>
    </w:p>
    <w:p w:rsidR="00B13756"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B13756" w:rsidRPr="00B86DD8">
        <w:rPr>
          <w:rFonts w:ascii="Times New Roman" w:hAnsi="Times New Roman" w:cs="Times New Roman"/>
          <w:sz w:val="28"/>
          <w:szCs w:val="28"/>
        </w:rPr>
        <w:t>Приобщать к созданию</w:t>
      </w:r>
      <w:r w:rsidR="00197E47" w:rsidRPr="00B86DD8">
        <w:rPr>
          <w:rFonts w:ascii="Times New Roman" w:hAnsi="Times New Roman" w:cs="Times New Roman"/>
          <w:sz w:val="28"/>
          <w:szCs w:val="28"/>
        </w:rPr>
        <w:t xml:space="preserve"> </w:t>
      </w:r>
      <w:r w:rsidR="00286ECF" w:rsidRPr="00B86DD8">
        <w:rPr>
          <w:rFonts w:ascii="Times New Roman" w:hAnsi="Times New Roman" w:cs="Times New Roman"/>
          <w:sz w:val="28"/>
          <w:szCs w:val="28"/>
        </w:rPr>
        <w:t xml:space="preserve">коллективных композиций </w:t>
      </w:r>
      <w:r w:rsidR="00B13756" w:rsidRPr="00B86DD8">
        <w:rPr>
          <w:rFonts w:ascii="Times New Roman" w:hAnsi="Times New Roman" w:cs="Times New Roman"/>
          <w:sz w:val="28"/>
          <w:szCs w:val="28"/>
        </w:rPr>
        <w:t xml:space="preserve">из готовых форм  (цветы, бабочки, птицы) </w:t>
      </w:r>
      <w:r w:rsidR="00973FB1" w:rsidRPr="00B86DD8">
        <w:rPr>
          <w:rFonts w:ascii="Times New Roman" w:hAnsi="Times New Roman" w:cs="Times New Roman"/>
          <w:sz w:val="28"/>
          <w:szCs w:val="28"/>
        </w:rPr>
        <w:t>по мотивам т</w:t>
      </w:r>
      <w:r w:rsidR="00B13756" w:rsidRPr="00B86DD8">
        <w:rPr>
          <w:rFonts w:ascii="Times New Roman" w:hAnsi="Times New Roman" w:cs="Times New Roman"/>
          <w:sz w:val="28"/>
          <w:szCs w:val="28"/>
        </w:rPr>
        <w:t>атарского прикладного искусства.</w:t>
      </w:r>
    </w:p>
    <w:p w:rsidR="00973FB1" w:rsidRPr="00B86DD8" w:rsidRDefault="00B13756" w:rsidP="00B13756">
      <w:pPr>
        <w:ind w:firstLine="708"/>
        <w:jc w:val="both"/>
        <w:rPr>
          <w:rFonts w:ascii="Times New Roman" w:hAnsi="Times New Roman" w:cs="Times New Roman"/>
          <w:sz w:val="28"/>
          <w:szCs w:val="28"/>
        </w:rPr>
      </w:pPr>
      <w:r w:rsidRPr="00B86DD8">
        <w:rPr>
          <w:rStyle w:val="FontStyle63"/>
          <w:sz w:val="28"/>
          <w:szCs w:val="28"/>
        </w:rPr>
        <w:t xml:space="preserve">Помочь детям в создании сюжетной аппликации путём составления и наклеивания на одном листе бумаги нескольких предметов (улица, город). Обращать внимание детей на </w:t>
      </w:r>
      <w:r w:rsidR="00DD72EA">
        <w:rPr>
          <w:rStyle w:val="FontStyle63"/>
          <w:sz w:val="28"/>
          <w:szCs w:val="28"/>
        </w:rPr>
        <w:t xml:space="preserve">отдельные </w:t>
      </w:r>
      <w:r w:rsidRPr="00B86DD8">
        <w:rPr>
          <w:rStyle w:val="FontStyle63"/>
          <w:sz w:val="28"/>
          <w:szCs w:val="28"/>
        </w:rPr>
        <w:t>оригинальные решения</w:t>
      </w:r>
      <w:r w:rsidRPr="00B86DD8">
        <w:rPr>
          <w:rFonts w:ascii="Times New Roman" w:hAnsi="Times New Roman" w:cs="Times New Roman"/>
          <w:sz w:val="28"/>
          <w:szCs w:val="28"/>
        </w:rPr>
        <w:t>.</w:t>
      </w:r>
    </w:p>
    <w:p w:rsidR="0067488B" w:rsidRPr="00B86DD8" w:rsidRDefault="006E5AC2" w:rsidP="007060EF">
      <w:pPr>
        <w:jc w:val="both"/>
        <w:rPr>
          <w:rFonts w:ascii="Times New Roman" w:hAnsi="Times New Roman" w:cs="Times New Roman"/>
        </w:rPr>
      </w:pPr>
      <w:r w:rsidRPr="00B86DD8">
        <w:rPr>
          <w:rFonts w:ascii="Times New Roman" w:hAnsi="Times New Roman" w:cs="Times New Roman"/>
          <w:sz w:val="28"/>
          <w:szCs w:val="28"/>
        </w:rPr>
        <w:tab/>
      </w:r>
      <w:r w:rsidR="00BC2C3D" w:rsidRPr="00B86DD8">
        <w:rPr>
          <w:rFonts w:ascii="Times New Roman" w:hAnsi="Times New Roman" w:cs="Times New Roman"/>
          <w:b/>
          <w:sz w:val="28"/>
          <w:szCs w:val="28"/>
        </w:rPr>
        <w:tab/>
      </w:r>
    </w:p>
    <w:p w:rsidR="00BC2C3D" w:rsidRPr="00B86DD8" w:rsidRDefault="007060EF" w:rsidP="00863E58">
      <w:pPr>
        <w:ind w:firstLine="708"/>
        <w:jc w:val="both"/>
        <w:rPr>
          <w:rFonts w:ascii="Times New Roman" w:hAnsi="Times New Roman" w:cs="Times New Roman"/>
          <w:i/>
          <w:sz w:val="28"/>
          <w:szCs w:val="28"/>
        </w:rPr>
      </w:pPr>
      <w:r w:rsidRPr="00B86DD8">
        <w:rPr>
          <w:rFonts w:ascii="Times New Roman" w:hAnsi="Times New Roman" w:cs="Times New Roman"/>
          <w:b/>
          <w:sz w:val="28"/>
          <w:szCs w:val="28"/>
        </w:rPr>
        <w:t>Музыкальная деятельность</w:t>
      </w:r>
    </w:p>
    <w:p w:rsidR="00973FB1" w:rsidRPr="00B86DD8" w:rsidRDefault="006E5AC2" w:rsidP="00DE41E4">
      <w:pPr>
        <w:jc w:val="both"/>
        <w:rPr>
          <w:rFonts w:ascii="Times New Roman" w:hAnsi="Times New Roman" w:cs="Times New Roman"/>
          <w:sz w:val="28"/>
          <w:szCs w:val="28"/>
          <w:lang w:val="tt-RU"/>
        </w:rPr>
      </w:pPr>
      <w:r w:rsidRPr="00B86DD8">
        <w:rPr>
          <w:rFonts w:ascii="Times New Roman" w:hAnsi="Times New Roman" w:cs="Times New Roman"/>
          <w:sz w:val="28"/>
          <w:szCs w:val="28"/>
          <w:lang w:val="tt-RU"/>
        </w:rPr>
        <w:tab/>
      </w:r>
      <w:r w:rsidR="00973FB1" w:rsidRPr="00B86DD8">
        <w:rPr>
          <w:rFonts w:ascii="Times New Roman" w:hAnsi="Times New Roman" w:cs="Times New Roman"/>
          <w:sz w:val="28"/>
          <w:szCs w:val="28"/>
          <w:lang w:val="tt-RU"/>
        </w:rPr>
        <w:t xml:space="preserve">Развивать интерес к национальной татарской музыке, поддерживать желание её слушать. </w:t>
      </w:r>
      <w:r w:rsidR="00D46A8F" w:rsidRPr="00B86DD8">
        <w:rPr>
          <w:rFonts w:ascii="Times New Roman" w:hAnsi="Times New Roman" w:cs="Times New Roman"/>
          <w:sz w:val="28"/>
          <w:szCs w:val="28"/>
          <w:lang w:val="tt-RU"/>
        </w:rPr>
        <w:t>Способствовать умению отзываться</w:t>
      </w:r>
      <w:r w:rsidR="00973FB1" w:rsidRPr="00B86DD8">
        <w:rPr>
          <w:rFonts w:ascii="Times New Roman" w:hAnsi="Times New Roman" w:cs="Times New Roman"/>
          <w:sz w:val="28"/>
          <w:szCs w:val="28"/>
          <w:lang w:val="tt-RU"/>
        </w:rPr>
        <w:t xml:space="preserve"> </w:t>
      </w:r>
      <w:r w:rsidR="005A15C3">
        <w:rPr>
          <w:rFonts w:ascii="Times New Roman" w:hAnsi="Times New Roman" w:cs="Times New Roman"/>
          <w:sz w:val="28"/>
          <w:szCs w:val="28"/>
          <w:lang w:val="tt-RU"/>
        </w:rPr>
        <w:t>на</w:t>
      </w:r>
      <w:r w:rsidR="00973FB1" w:rsidRPr="00B86DD8">
        <w:rPr>
          <w:rFonts w:ascii="Times New Roman" w:hAnsi="Times New Roman" w:cs="Times New Roman"/>
          <w:sz w:val="28"/>
          <w:szCs w:val="28"/>
          <w:lang w:val="tt-RU"/>
        </w:rPr>
        <w:t xml:space="preserve"> е</w:t>
      </w:r>
      <w:r w:rsidR="005A15C3">
        <w:rPr>
          <w:rFonts w:ascii="Times New Roman" w:hAnsi="Times New Roman" w:cs="Times New Roman"/>
          <w:sz w:val="28"/>
          <w:szCs w:val="28"/>
          <w:lang w:val="tt-RU"/>
        </w:rPr>
        <w:t>ё</w:t>
      </w:r>
      <w:r w:rsidR="00973FB1" w:rsidRPr="00B86DD8">
        <w:rPr>
          <w:rFonts w:ascii="Times New Roman" w:hAnsi="Times New Roman" w:cs="Times New Roman"/>
          <w:sz w:val="28"/>
          <w:szCs w:val="28"/>
          <w:lang w:val="tt-RU"/>
        </w:rPr>
        <w:t xml:space="preserve"> </w:t>
      </w:r>
      <w:r w:rsidR="00511448" w:rsidRPr="00B86DD8">
        <w:rPr>
          <w:rFonts w:ascii="Times New Roman" w:hAnsi="Times New Roman" w:cs="Times New Roman"/>
          <w:sz w:val="28"/>
          <w:szCs w:val="28"/>
          <w:lang w:val="tt-RU"/>
        </w:rPr>
        <w:t>эмоционально-образно</w:t>
      </w:r>
      <w:r w:rsidR="005A15C3">
        <w:rPr>
          <w:rFonts w:ascii="Times New Roman" w:hAnsi="Times New Roman" w:cs="Times New Roman"/>
          <w:sz w:val="28"/>
          <w:szCs w:val="28"/>
          <w:lang w:val="tt-RU"/>
        </w:rPr>
        <w:t>е</w:t>
      </w:r>
      <w:r w:rsidR="00511448" w:rsidRPr="00B86DD8">
        <w:rPr>
          <w:rFonts w:ascii="Times New Roman" w:hAnsi="Times New Roman" w:cs="Times New Roman"/>
          <w:sz w:val="28"/>
          <w:szCs w:val="28"/>
          <w:lang w:val="tt-RU"/>
        </w:rPr>
        <w:t xml:space="preserve"> с</w:t>
      </w:r>
      <w:r w:rsidR="00973FB1" w:rsidRPr="00B86DD8">
        <w:rPr>
          <w:rFonts w:ascii="Times New Roman" w:hAnsi="Times New Roman" w:cs="Times New Roman"/>
          <w:sz w:val="28"/>
          <w:szCs w:val="28"/>
          <w:lang w:val="tt-RU"/>
        </w:rPr>
        <w:t>одержани</w:t>
      </w:r>
      <w:r w:rsidR="005A15C3">
        <w:rPr>
          <w:rFonts w:ascii="Times New Roman" w:hAnsi="Times New Roman" w:cs="Times New Roman"/>
          <w:sz w:val="28"/>
          <w:szCs w:val="28"/>
          <w:lang w:val="tt-RU"/>
        </w:rPr>
        <w:t>е</w:t>
      </w:r>
      <w:r w:rsidR="00973FB1" w:rsidRPr="00B86DD8">
        <w:rPr>
          <w:rFonts w:ascii="Times New Roman" w:hAnsi="Times New Roman" w:cs="Times New Roman"/>
          <w:sz w:val="28"/>
          <w:szCs w:val="28"/>
          <w:lang w:val="tt-RU"/>
        </w:rPr>
        <w:t>, делиться своими впечатлениями.</w:t>
      </w:r>
    </w:p>
    <w:p w:rsidR="00973FB1" w:rsidRPr="00B86DD8" w:rsidRDefault="006E5AC2" w:rsidP="00DE41E4">
      <w:pPr>
        <w:jc w:val="both"/>
        <w:rPr>
          <w:rFonts w:ascii="Times New Roman" w:hAnsi="Times New Roman" w:cs="Times New Roman"/>
          <w:sz w:val="28"/>
          <w:szCs w:val="28"/>
          <w:lang w:val="tt-RU"/>
        </w:rPr>
      </w:pPr>
      <w:r w:rsidRPr="00B86DD8">
        <w:rPr>
          <w:rFonts w:ascii="Times New Roman" w:hAnsi="Times New Roman" w:cs="Times New Roman"/>
          <w:sz w:val="28"/>
          <w:szCs w:val="28"/>
          <w:lang w:val="tt-RU"/>
        </w:rPr>
        <w:tab/>
      </w:r>
      <w:r w:rsidR="00973FB1" w:rsidRPr="00B86DD8">
        <w:rPr>
          <w:rFonts w:ascii="Times New Roman" w:hAnsi="Times New Roman" w:cs="Times New Roman"/>
          <w:sz w:val="28"/>
          <w:szCs w:val="28"/>
          <w:lang w:val="tt-RU"/>
        </w:rPr>
        <w:t xml:space="preserve">Используя музыкальные произведения татарских композиторов, </w:t>
      </w:r>
      <w:r w:rsidR="00511448" w:rsidRPr="00B86DD8">
        <w:rPr>
          <w:rFonts w:ascii="Times New Roman" w:hAnsi="Times New Roman" w:cs="Times New Roman"/>
          <w:sz w:val="28"/>
          <w:szCs w:val="28"/>
          <w:lang w:val="tt-RU"/>
        </w:rPr>
        <w:t xml:space="preserve">вводить </w:t>
      </w:r>
      <w:r w:rsidR="00973FB1" w:rsidRPr="00B86DD8">
        <w:rPr>
          <w:rFonts w:ascii="Times New Roman" w:hAnsi="Times New Roman" w:cs="Times New Roman"/>
          <w:sz w:val="28"/>
          <w:szCs w:val="28"/>
          <w:lang w:val="tt-RU"/>
        </w:rPr>
        <w:t>понятие трёх основных музыкальных жанров: песня, танец, марш.</w:t>
      </w:r>
      <w:r w:rsidR="00197E47" w:rsidRPr="00B86DD8">
        <w:rPr>
          <w:rFonts w:ascii="Times New Roman" w:hAnsi="Times New Roman" w:cs="Times New Roman"/>
          <w:sz w:val="28"/>
          <w:szCs w:val="28"/>
          <w:lang w:val="tt-RU"/>
        </w:rPr>
        <w:t xml:space="preserve"> </w:t>
      </w:r>
      <w:r w:rsidR="00973FB1" w:rsidRPr="00B86DD8">
        <w:rPr>
          <w:rFonts w:ascii="Times New Roman" w:hAnsi="Times New Roman" w:cs="Times New Roman"/>
          <w:sz w:val="28"/>
          <w:szCs w:val="28"/>
          <w:lang w:val="tt-RU"/>
        </w:rPr>
        <w:t>Совершенствовать умение детей определять характер музыки, ее настроение.</w:t>
      </w:r>
    </w:p>
    <w:p w:rsidR="00511448" w:rsidRPr="00B86DD8" w:rsidRDefault="00511448" w:rsidP="00511448">
      <w:pPr>
        <w:ind w:firstLine="708"/>
        <w:jc w:val="both"/>
        <w:rPr>
          <w:rFonts w:ascii="Times New Roman" w:hAnsi="Times New Roman" w:cs="Times New Roman"/>
          <w:sz w:val="28"/>
          <w:szCs w:val="28"/>
          <w:lang w:val="tt-RU"/>
        </w:rPr>
      </w:pPr>
      <w:r w:rsidRPr="00B86DD8">
        <w:rPr>
          <w:rFonts w:ascii="Times New Roman" w:hAnsi="Times New Roman" w:cs="Times New Roman"/>
          <w:sz w:val="28"/>
          <w:szCs w:val="28"/>
          <w:lang w:val="tt-RU"/>
        </w:rPr>
        <w:t>Продолж</w:t>
      </w:r>
      <w:r w:rsidR="005A15C3">
        <w:rPr>
          <w:rFonts w:ascii="Times New Roman" w:hAnsi="Times New Roman" w:cs="Times New Roman"/>
          <w:sz w:val="28"/>
          <w:szCs w:val="28"/>
          <w:lang w:val="tt-RU"/>
        </w:rPr>
        <w:t>а</w:t>
      </w:r>
      <w:r w:rsidRPr="00B86DD8">
        <w:rPr>
          <w:rFonts w:ascii="Times New Roman" w:hAnsi="Times New Roman" w:cs="Times New Roman"/>
          <w:sz w:val="28"/>
          <w:szCs w:val="28"/>
          <w:lang w:val="tt-RU"/>
        </w:rPr>
        <w:t>ть знакомство с музыкальными инструментами и их звучанием (курай, кубыз, тальянка и др.).</w:t>
      </w:r>
    </w:p>
    <w:p w:rsidR="00973FB1" w:rsidRPr="00B86DD8" w:rsidRDefault="006E5AC2" w:rsidP="00DE41E4">
      <w:pPr>
        <w:pStyle w:val="21"/>
        <w:rPr>
          <w:rFonts w:ascii="Times New Roman" w:eastAsia="Times New Roman" w:hAnsi="Times New Roman"/>
          <w:szCs w:val="28"/>
          <w:lang w:val="tt-RU"/>
        </w:rPr>
      </w:pPr>
      <w:r w:rsidRPr="00B86DD8">
        <w:rPr>
          <w:rFonts w:ascii="Times New Roman" w:eastAsia="Times New Roman" w:hAnsi="Times New Roman"/>
          <w:szCs w:val="28"/>
          <w:lang w:val="tt-RU"/>
        </w:rPr>
        <w:lastRenderedPageBreak/>
        <w:tab/>
      </w:r>
      <w:r w:rsidR="00973FB1" w:rsidRPr="00B86DD8">
        <w:rPr>
          <w:rFonts w:ascii="Times New Roman" w:eastAsia="Times New Roman" w:hAnsi="Times New Roman"/>
          <w:szCs w:val="28"/>
          <w:lang w:val="tt-RU"/>
        </w:rPr>
        <w:t xml:space="preserve">Развивать навык чистого интонирования, чёткого произношения слов, выразительного, осмысленного исполнения </w:t>
      </w:r>
      <w:r w:rsidR="00511448" w:rsidRPr="00B86DD8">
        <w:rPr>
          <w:rFonts w:ascii="Times New Roman" w:eastAsia="Times New Roman" w:hAnsi="Times New Roman"/>
          <w:szCs w:val="28"/>
          <w:lang w:val="tt-RU"/>
        </w:rPr>
        <w:t xml:space="preserve">татарских </w:t>
      </w:r>
      <w:r w:rsidR="00973FB1" w:rsidRPr="00B86DD8">
        <w:rPr>
          <w:rFonts w:ascii="Times New Roman" w:eastAsia="Times New Roman" w:hAnsi="Times New Roman"/>
          <w:szCs w:val="28"/>
          <w:lang w:val="tt-RU"/>
        </w:rPr>
        <w:t>песен.</w:t>
      </w:r>
    </w:p>
    <w:p w:rsidR="00973FB1" w:rsidRPr="00B86DD8" w:rsidRDefault="006E5AC2" w:rsidP="00047ADF">
      <w:pPr>
        <w:pStyle w:val="21"/>
        <w:rPr>
          <w:rFonts w:ascii="Times New Roman" w:hAnsi="Times New Roman"/>
          <w:szCs w:val="28"/>
          <w:lang w:val="tt-RU"/>
        </w:rPr>
      </w:pPr>
      <w:r w:rsidRPr="00B86DD8">
        <w:rPr>
          <w:rFonts w:ascii="Times New Roman" w:hAnsi="Times New Roman"/>
          <w:szCs w:val="28"/>
          <w:lang w:val="tt-RU"/>
        </w:rPr>
        <w:tab/>
      </w:r>
      <w:r w:rsidR="00973FB1" w:rsidRPr="00B86DD8">
        <w:rPr>
          <w:rFonts w:ascii="Times New Roman" w:hAnsi="Times New Roman"/>
          <w:szCs w:val="28"/>
          <w:lang w:val="tt-RU"/>
        </w:rPr>
        <w:t>П</w:t>
      </w:r>
      <w:r w:rsidR="00047ADF" w:rsidRPr="00B86DD8">
        <w:rPr>
          <w:rFonts w:ascii="Times New Roman" w:hAnsi="Times New Roman"/>
          <w:szCs w:val="28"/>
          <w:lang w:val="tt-RU"/>
        </w:rPr>
        <w:t>родолж</w:t>
      </w:r>
      <w:r w:rsidR="005A15C3">
        <w:rPr>
          <w:rFonts w:ascii="Times New Roman" w:hAnsi="Times New Roman"/>
          <w:szCs w:val="28"/>
          <w:lang w:val="tt-RU"/>
        </w:rPr>
        <w:t>а</w:t>
      </w:r>
      <w:r w:rsidR="00047ADF" w:rsidRPr="00B86DD8">
        <w:rPr>
          <w:rFonts w:ascii="Times New Roman" w:hAnsi="Times New Roman"/>
          <w:szCs w:val="28"/>
          <w:lang w:val="tt-RU"/>
        </w:rPr>
        <w:t>ть з</w:t>
      </w:r>
      <w:r w:rsidR="00973FB1" w:rsidRPr="00B86DD8">
        <w:rPr>
          <w:rFonts w:ascii="Times New Roman" w:hAnsi="Times New Roman"/>
          <w:szCs w:val="28"/>
          <w:lang w:val="tt-RU"/>
        </w:rPr>
        <w:t>наком</w:t>
      </w:r>
      <w:r w:rsidR="00047ADF" w:rsidRPr="00B86DD8">
        <w:rPr>
          <w:rFonts w:ascii="Times New Roman" w:hAnsi="Times New Roman"/>
          <w:szCs w:val="28"/>
          <w:lang w:val="tt-RU"/>
        </w:rPr>
        <w:t>ство</w:t>
      </w:r>
      <w:r w:rsidR="00973FB1" w:rsidRPr="00B86DD8">
        <w:rPr>
          <w:rFonts w:ascii="Times New Roman" w:hAnsi="Times New Roman"/>
          <w:szCs w:val="28"/>
          <w:lang w:val="tt-RU"/>
        </w:rPr>
        <w:t xml:space="preserve"> с простейшими движениями, характерными для татарского танца: </w:t>
      </w:r>
      <w:r w:rsidR="00973FB1" w:rsidRPr="00B86DD8">
        <w:rPr>
          <w:rFonts w:ascii="Times New Roman" w:hAnsi="Times New Roman"/>
          <w:szCs w:val="28"/>
        </w:rPr>
        <w:t>«</w:t>
      </w:r>
      <w:r w:rsidR="00047ADF" w:rsidRPr="00B86DD8">
        <w:rPr>
          <w:rFonts w:ascii="Times New Roman" w:hAnsi="Times New Roman"/>
          <w:szCs w:val="28"/>
        </w:rPr>
        <w:t>ход с полупальцев», «</w:t>
      </w:r>
      <w:r w:rsidR="00973FB1" w:rsidRPr="00B86DD8">
        <w:rPr>
          <w:rFonts w:ascii="Times New Roman" w:hAnsi="Times New Roman"/>
          <w:szCs w:val="28"/>
          <w:lang w:val="tt-RU"/>
        </w:rPr>
        <w:t>одинарный бишек</w:t>
      </w:r>
      <w:r w:rsidR="00973FB1" w:rsidRPr="00B86DD8">
        <w:rPr>
          <w:rFonts w:ascii="Times New Roman" w:hAnsi="Times New Roman"/>
          <w:szCs w:val="28"/>
        </w:rPr>
        <w:t>»</w:t>
      </w:r>
      <w:r w:rsidR="00973FB1" w:rsidRPr="00B86DD8">
        <w:rPr>
          <w:rFonts w:ascii="Times New Roman" w:hAnsi="Times New Roman"/>
          <w:szCs w:val="28"/>
          <w:lang w:val="tt-RU"/>
        </w:rPr>
        <w:t xml:space="preserve">, </w:t>
      </w:r>
      <w:r w:rsidR="00973FB1" w:rsidRPr="00B86DD8">
        <w:rPr>
          <w:rFonts w:ascii="Times New Roman" w:hAnsi="Times New Roman"/>
          <w:szCs w:val="28"/>
        </w:rPr>
        <w:t>«</w:t>
      </w:r>
      <w:r w:rsidR="00047ADF" w:rsidRPr="00B86DD8">
        <w:rPr>
          <w:rFonts w:ascii="Times New Roman" w:hAnsi="Times New Roman"/>
          <w:szCs w:val="28"/>
        </w:rPr>
        <w:t xml:space="preserve">присядка», «носок-пятка», «дробь», </w:t>
      </w:r>
      <w:r w:rsidR="00973FB1" w:rsidRPr="00B86DD8">
        <w:rPr>
          <w:rFonts w:ascii="Times New Roman" w:hAnsi="Times New Roman"/>
          <w:szCs w:val="28"/>
        </w:rPr>
        <w:t>«</w:t>
      </w:r>
      <w:r w:rsidR="00973FB1" w:rsidRPr="00B86DD8">
        <w:rPr>
          <w:rFonts w:ascii="Times New Roman" w:hAnsi="Times New Roman"/>
          <w:szCs w:val="28"/>
          <w:lang w:val="tt-RU"/>
        </w:rPr>
        <w:t>приподнимание на полупальцах</w:t>
      </w:r>
      <w:r w:rsidR="00973FB1" w:rsidRPr="00B86DD8">
        <w:rPr>
          <w:rFonts w:ascii="Times New Roman" w:hAnsi="Times New Roman"/>
          <w:szCs w:val="28"/>
        </w:rPr>
        <w:t>»</w:t>
      </w:r>
      <w:r w:rsidR="00973FB1" w:rsidRPr="00B86DD8">
        <w:rPr>
          <w:rFonts w:ascii="Times New Roman" w:hAnsi="Times New Roman"/>
          <w:szCs w:val="28"/>
          <w:lang w:val="tt-RU"/>
        </w:rPr>
        <w:t xml:space="preserve">, </w:t>
      </w:r>
      <w:r w:rsidR="00973FB1" w:rsidRPr="00B86DD8">
        <w:rPr>
          <w:rFonts w:ascii="Times New Roman" w:hAnsi="Times New Roman"/>
          <w:szCs w:val="28"/>
        </w:rPr>
        <w:t>«</w:t>
      </w:r>
      <w:r w:rsidR="00973FB1" w:rsidRPr="00B86DD8">
        <w:rPr>
          <w:rFonts w:ascii="Times New Roman" w:hAnsi="Times New Roman"/>
          <w:szCs w:val="28"/>
          <w:lang w:val="tt-RU"/>
        </w:rPr>
        <w:t>борма</w:t>
      </w:r>
      <w:r w:rsidR="00973FB1" w:rsidRPr="00B86DD8">
        <w:rPr>
          <w:rFonts w:ascii="Times New Roman" w:hAnsi="Times New Roman"/>
          <w:szCs w:val="28"/>
        </w:rPr>
        <w:t>»</w:t>
      </w:r>
      <w:r w:rsidR="00047ADF" w:rsidRPr="00B86DD8">
        <w:rPr>
          <w:rFonts w:ascii="Times New Roman" w:hAnsi="Times New Roman"/>
          <w:szCs w:val="28"/>
          <w:lang w:val="tt-RU"/>
        </w:rPr>
        <w:t xml:space="preserve"> (упрощенный вариант),</w:t>
      </w:r>
      <w:r w:rsidR="00197E47" w:rsidRPr="00B86DD8">
        <w:rPr>
          <w:rFonts w:ascii="Times New Roman" w:hAnsi="Times New Roman"/>
          <w:szCs w:val="28"/>
          <w:lang w:val="tt-RU"/>
        </w:rPr>
        <w:t xml:space="preserve"> </w:t>
      </w:r>
      <w:r w:rsidR="00973FB1" w:rsidRPr="00B86DD8">
        <w:rPr>
          <w:rFonts w:ascii="Times New Roman" w:hAnsi="Times New Roman"/>
          <w:szCs w:val="28"/>
        </w:rPr>
        <w:t>«</w:t>
      </w:r>
      <w:r w:rsidR="00047ADF" w:rsidRPr="00B86DD8">
        <w:rPr>
          <w:rFonts w:ascii="Times New Roman" w:hAnsi="Times New Roman"/>
          <w:szCs w:val="28"/>
        </w:rPr>
        <w:t>кружение</w:t>
      </w:r>
      <w:r w:rsidR="00973FB1" w:rsidRPr="00B86DD8">
        <w:rPr>
          <w:rFonts w:ascii="Times New Roman" w:hAnsi="Times New Roman"/>
          <w:szCs w:val="28"/>
          <w:lang w:val="tt-RU"/>
        </w:rPr>
        <w:t xml:space="preserve"> парами</w:t>
      </w:r>
      <w:r w:rsidR="00973FB1" w:rsidRPr="00B86DD8">
        <w:rPr>
          <w:rFonts w:ascii="Times New Roman" w:hAnsi="Times New Roman"/>
          <w:szCs w:val="28"/>
        </w:rPr>
        <w:t>»</w:t>
      </w:r>
      <w:r w:rsidR="00973FB1" w:rsidRPr="00B86DD8">
        <w:rPr>
          <w:rFonts w:ascii="Times New Roman" w:hAnsi="Times New Roman"/>
          <w:szCs w:val="28"/>
          <w:lang w:val="tt-RU"/>
        </w:rPr>
        <w:t xml:space="preserve"> и др. Формировать </w:t>
      </w:r>
      <w:r w:rsidR="00197E47" w:rsidRPr="00B86DD8">
        <w:rPr>
          <w:rFonts w:ascii="Times New Roman" w:hAnsi="Times New Roman"/>
          <w:szCs w:val="28"/>
          <w:lang w:val="tt-RU"/>
        </w:rPr>
        <w:t>ри</w:t>
      </w:r>
      <w:r w:rsidR="00973FB1" w:rsidRPr="00B86DD8">
        <w:rPr>
          <w:rFonts w:ascii="Times New Roman" w:hAnsi="Times New Roman"/>
          <w:szCs w:val="28"/>
          <w:lang w:val="tt-RU"/>
        </w:rPr>
        <w:t>тмичность движени</w:t>
      </w:r>
      <w:r w:rsidR="005A15C3">
        <w:rPr>
          <w:rFonts w:ascii="Times New Roman" w:hAnsi="Times New Roman"/>
          <w:szCs w:val="28"/>
          <w:lang w:val="tt-RU"/>
        </w:rPr>
        <w:t>й</w:t>
      </w:r>
      <w:r w:rsidR="00973FB1" w:rsidRPr="00B86DD8">
        <w:rPr>
          <w:rFonts w:ascii="Times New Roman" w:hAnsi="Times New Roman"/>
          <w:szCs w:val="28"/>
          <w:lang w:val="tt-RU"/>
        </w:rPr>
        <w:t xml:space="preserve"> в соответствии с характером музыки.</w:t>
      </w:r>
    </w:p>
    <w:p w:rsidR="00532ECC" w:rsidRPr="00B86DD8" w:rsidRDefault="006E5AC2" w:rsidP="00532ECC">
      <w:pPr>
        <w:pStyle w:val="21"/>
        <w:rPr>
          <w:rFonts w:ascii="Times New Roman" w:hAnsi="Times New Roman"/>
          <w:szCs w:val="28"/>
          <w:lang w:val="tt-RU"/>
        </w:rPr>
      </w:pPr>
      <w:r w:rsidRPr="00B86DD8">
        <w:rPr>
          <w:rFonts w:ascii="Times New Roman" w:hAnsi="Times New Roman"/>
          <w:szCs w:val="28"/>
          <w:lang w:val="tt-RU"/>
        </w:rPr>
        <w:tab/>
      </w:r>
      <w:r w:rsidR="00973FB1" w:rsidRPr="00B86DD8">
        <w:rPr>
          <w:rFonts w:ascii="Times New Roman" w:hAnsi="Times New Roman"/>
          <w:szCs w:val="28"/>
          <w:lang w:val="tt-RU"/>
        </w:rPr>
        <w:t xml:space="preserve">Поощрять </w:t>
      </w:r>
      <w:r w:rsidR="00047ADF" w:rsidRPr="00B86DD8">
        <w:rPr>
          <w:rFonts w:ascii="Times New Roman" w:hAnsi="Times New Roman"/>
          <w:szCs w:val="28"/>
          <w:lang w:val="tt-RU"/>
        </w:rPr>
        <w:t xml:space="preserve">стремление передавать в двигательных </w:t>
      </w:r>
      <w:r w:rsidR="00D46A8F" w:rsidRPr="00B86DD8">
        <w:rPr>
          <w:rFonts w:ascii="Times New Roman" w:hAnsi="Times New Roman"/>
          <w:szCs w:val="28"/>
          <w:lang w:val="tt-RU"/>
        </w:rPr>
        <w:t xml:space="preserve">импровизациях </w:t>
      </w:r>
      <w:r w:rsidR="00532ECC" w:rsidRPr="00B86DD8">
        <w:rPr>
          <w:rFonts w:ascii="Times New Roman" w:hAnsi="Times New Roman"/>
          <w:szCs w:val="28"/>
          <w:lang w:val="tt-RU"/>
        </w:rPr>
        <w:t>музыкально-игровой образ, совместно с детьми</w:t>
      </w:r>
      <w:r w:rsidR="00973FB1" w:rsidRPr="00B86DD8">
        <w:rPr>
          <w:rFonts w:ascii="Times New Roman" w:hAnsi="Times New Roman"/>
          <w:szCs w:val="28"/>
          <w:lang w:val="tt-RU"/>
        </w:rPr>
        <w:t xml:space="preserve"> обсуждать варианты воплощения (</w:t>
      </w:r>
      <w:r w:rsidR="00973FB1" w:rsidRPr="00B86DD8">
        <w:rPr>
          <w:rFonts w:ascii="Times New Roman" w:hAnsi="Times New Roman"/>
          <w:szCs w:val="28"/>
        </w:rPr>
        <w:t>«</w:t>
      </w:r>
      <w:r w:rsidR="00973FB1" w:rsidRPr="00B86DD8">
        <w:rPr>
          <w:rFonts w:ascii="Times New Roman" w:hAnsi="Times New Roman"/>
          <w:szCs w:val="28"/>
          <w:lang w:val="tt-RU"/>
        </w:rPr>
        <w:t>важный</w:t>
      </w:r>
      <w:r w:rsidR="00973FB1" w:rsidRPr="00B86DD8">
        <w:rPr>
          <w:rFonts w:ascii="Times New Roman" w:hAnsi="Times New Roman"/>
          <w:szCs w:val="28"/>
        </w:rPr>
        <w:t>»</w:t>
      </w:r>
      <w:r w:rsidR="00973FB1" w:rsidRPr="00B86DD8">
        <w:rPr>
          <w:rFonts w:ascii="Times New Roman" w:hAnsi="Times New Roman"/>
          <w:szCs w:val="28"/>
          <w:lang w:val="tt-RU"/>
        </w:rPr>
        <w:t xml:space="preserve"> петушок, </w:t>
      </w:r>
      <w:r w:rsidR="00973FB1" w:rsidRPr="00B86DD8">
        <w:rPr>
          <w:rFonts w:ascii="Times New Roman" w:hAnsi="Times New Roman"/>
          <w:szCs w:val="28"/>
        </w:rPr>
        <w:t>«</w:t>
      </w:r>
      <w:r w:rsidR="00973FB1" w:rsidRPr="00B86DD8">
        <w:rPr>
          <w:rFonts w:ascii="Times New Roman" w:hAnsi="Times New Roman"/>
          <w:szCs w:val="28"/>
          <w:lang w:val="tt-RU"/>
        </w:rPr>
        <w:t>заботливые</w:t>
      </w:r>
      <w:r w:rsidR="00973FB1" w:rsidRPr="00B86DD8">
        <w:rPr>
          <w:rFonts w:ascii="Times New Roman" w:hAnsi="Times New Roman"/>
          <w:szCs w:val="28"/>
        </w:rPr>
        <w:t>»</w:t>
      </w:r>
      <w:r w:rsidR="00973FB1" w:rsidRPr="00B86DD8">
        <w:rPr>
          <w:rFonts w:ascii="Times New Roman" w:hAnsi="Times New Roman"/>
          <w:szCs w:val="28"/>
          <w:lang w:val="tt-RU"/>
        </w:rPr>
        <w:t xml:space="preserve"> курочки, цыплята-непоседы и др.), помогать выб</w:t>
      </w:r>
      <w:r w:rsidR="00532ECC" w:rsidRPr="00B86DD8">
        <w:rPr>
          <w:rFonts w:ascii="Times New Roman" w:hAnsi="Times New Roman"/>
          <w:szCs w:val="28"/>
          <w:lang w:val="tt-RU"/>
        </w:rPr>
        <w:t>и</w:t>
      </w:r>
      <w:r w:rsidR="00973FB1" w:rsidRPr="00B86DD8">
        <w:rPr>
          <w:rFonts w:ascii="Times New Roman" w:hAnsi="Times New Roman"/>
          <w:szCs w:val="28"/>
          <w:lang w:val="tt-RU"/>
        </w:rPr>
        <w:t xml:space="preserve">рать в наибольшей степени соотвествующий характеру </w:t>
      </w:r>
      <w:r w:rsidR="00532ECC" w:rsidRPr="00B86DD8">
        <w:rPr>
          <w:rFonts w:ascii="Times New Roman" w:hAnsi="Times New Roman"/>
          <w:szCs w:val="28"/>
          <w:lang w:val="tt-RU"/>
        </w:rPr>
        <w:t>и</w:t>
      </w:r>
      <w:r w:rsidR="00973FB1" w:rsidRPr="00B86DD8">
        <w:rPr>
          <w:rFonts w:ascii="Times New Roman" w:hAnsi="Times New Roman"/>
          <w:szCs w:val="28"/>
          <w:lang w:val="tt-RU"/>
        </w:rPr>
        <w:t xml:space="preserve"> содержанию музыкальной сказки</w:t>
      </w:r>
      <w:r w:rsidR="00D46A8F" w:rsidRPr="00B86DD8">
        <w:rPr>
          <w:rFonts w:ascii="Times New Roman" w:hAnsi="Times New Roman"/>
          <w:szCs w:val="28"/>
          <w:lang w:val="tt-RU"/>
        </w:rPr>
        <w:t xml:space="preserve"> образ</w:t>
      </w:r>
      <w:r w:rsidR="00973FB1" w:rsidRPr="00B86DD8">
        <w:rPr>
          <w:rFonts w:ascii="Times New Roman" w:hAnsi="Times New Roman"/>
          <w:szCs w:val="28"/>
          <w:lang w:val="tt-RU"/>
        </w:rPr>
        <w:t xml:space="preserve">, поддерживать каждую творческую находку. </w:t>
      </w:r>
    </w:p>
    <w:p w:rsidR="00973FB1" w:rsidRPr="00B86DD8" w:rsidRDefault="00973FB1" w:rsidP="00532ECC">
      <w:pPr>
        <w:pStyle w:val="21"/>
        <w:ind w:firstLine="708"/>
        <w:rPr>
          <w:rFonts w:ascii="Times New Roman" w:hAnsi="Times New Roman"/>
          <w:szCs w:val="28"/>
        </w:rPr>
      </w:pPr>
      <w:r w:rsidRPr="00B86DD8">
        <w:rPr>
          <w:rFonts w:ascii="Times New Roman" w:hAnsi="Times New Roman"/>
          <w:szCs w:val="28"/>
        </w:rPr>
        <w:t>Включать музыку в структуру детских видов деятельности</w:t>
      </w:r>
      <w:r w:rsidR="00532ECC" w:rsidRPr="00B86DD8">
        <w:rPr>
          <w:rFonts w:ascii="Times New Roman" w:hAnsi="Times New Roman"/>
          <w:szCs w:val="28"/>
        </w:rPr>
        <w:t>, и</w:t>
      </w:r>
      <w:r w:rsidRPr="00B86DD8">
        <w:rPr>
          <w:rFonts w:ascii="Times New Roman" w:hAnsi="Times New Roman"/>
          <w:szCs w:val="28"/>
        </w:rPr>
        <w:t>нтегр</w:t>
      </w:r>
      <w:r w:rsidR="00532ECC" w:rsidRPr="00B86DD8">
        <w:rPr>
          <w:rFonts w:ascii="Times New Roman" w:hAnsi="Times New Roman"/>
          <w:szCs w:val="28"/>
        </w:rPr>
        <w:t>ировать</w:t>
      </w:r>
      <w:r w:rsidRPr="00B86DD8">
        <w:rPr>
          <w:rFonts w:ascii="Times New Roman" w:hAnsi="Times New Roman"/>
          <w:szCs w:val="28"/>
        </w:rPr>
        <w:t xml:space="preserve"> музыкальн</w:t>
      </w:r>
      <w:r w:rsidR="005A15C3">
        <w:rPr>
          <w:rFonts w:ascii="Times New Roman" w:hAnsi="Times New Roman"/>
          <w:szCs w:val="28"/>
        </w:rPr>
        <w:t>ую</w:t>
      </w:r>
      <w:r w:rsidRPr="00B86DD8">
        <w:rPr>
          <w:rFonts w:ascii="Times New Roman" w:hAnsi="Times New Roman"/>
          <w:szCs w:val="28"/>
        </w:rPr>
        <w:t xml:space="preserve"> </w:t>
      </w:r>
      <w:r w:rsidR="005A15C3">
        <w:rPr>
          <w:rFonts w:ascii="Times New Roman" w:hAnsi="Times New Roman"/>
          <w:szCs w:val="28"/>
        </w:rPr>
        <w:t xml:space="preserve"> деятельность </w:t>
      </w:r>
      <w:r w:rsidRPr="00B86DD8">
        <w:rPr>
          <w:rFonts w:ascii="Times New Roman" w:hAnsi="Times New Roman"/>
          <w:szCs w:val="28"/>
        </w:rPr>
        <w:t xml:space="preserve">с </w:t>
      </w:r>
      <w:r w:rsidR="00532ECC" w:rsidRPr="00B86DD8">
        <w:rPr>
          <w:rFonts w:ascii="Times New Roman" w:hAnsi="Times New Roman"/>
          <w:szCs w:val="28"/>
        </w:rPr>
        <w:t>восприятием детской художественной литературы, изобразительно</w:t>
      </w:r>
      <w:r w:rsidRPr="00B86DD8">
        <w:rPr>
          <w:rFonts w:ascii="Times New Roman" w:hAnsi="Times New Roman"/>
          <w:szCs w:val="28"/>
        </w:rPr>
        <w:t>го и театрального искус</w:t>
      </w:r>
      <w:r w:rsidR="00532ECC" w:rsidRPr="00B86DD8">
        <w:rPr>
          <w:rFonts w:ascii="Times New Roman" w:hAnsi="Times New Roman"/>
          <w:szCs w:val="28"/>
        </w:rPr>
        <w:t>ства. Поддерживать</w:t>
      </w:r>
      <w:r w:rsidR="00EA0332">
        <w:rPr>
          <w:rFonts w:ascii="Times New Roman" w:hAnsi="Times New Roman"/>
          <w:szCs w:val="28"/>
        </w:rPr>
        <w:t xml:space="preserve"> детскую</w:t>
      </w:r>
      <w:r w:rsidR="00532ECC" w:rsidRPr="00B86DD8">
        <w:rPr>
          <w:rFonts w:ascii="Times New Roman" w:hAnsi="Times New Roman"/>
          <w:szCs w:val="28"/>
        </w:rPr>
        <w:t xml:space="preserve"> инициативу, стремление к импровизации при самостоятельном воплощении художественных замыслов.</w:t>
      </w:r>
    </w:p>
    <w:p w:rsidR="00712156" w:rsidRPr="00B86DD8" w:rsidRDefault="00712156" w:rsidP="00712156">
      <w:pPr>
        <w:pStyle w:val="6"/>
        <w:spacing w:before="0"/>
        <w:jc w:val="center"/>
        <w:rPr>
          <w:rFonts w:ascii="Times New Roman" w:hAnsi="Times New Roman" w:cs="Times New Roman"/>
          <w:b/>
          <w:i w:val="0"/>
          <w:color w:val="auto"/>
          <w:sz w:val="28"/>
          <w:szCs w:val="28"/>
        </w:rPr>
      </w:pPr>
    </w:p>
    <w:p w:rsidR="001E1321" w:rsidRPr="00B86DD8" w:rsidRDefault="001E1321" w:rsidP="001E1321">
      <w:pPr>
        <w:pStyle w:val="6"/>
        <w:spacing w:before="0"/>
        <w:jc w:val="center"/>
        <w:rPr>
          <w:rFonts w:ascii="Times New Roman" w:hAnsi="Times New Roman" w:cs="Times New Roman"/>
          <w:b/>
          <w:color w:val="auto"/>
          <w:sz w:val="24"/>
          <w:szCs w:val="24"/>
        </w:rPr>
      </w:pPr>
      <w:r w:rsidRPr="00B86DD8">
        <w:rPr>
          <w:rStyle w:val="s1"/>
          <w:rFonts w:ascii="Times New Roman" w:hAnsi="Times New Roman" w:cs="Times New Roman"/>
          <w:i w:val="0"/>
          <w:color w:val="auto"/>
          <w:sz w:val="24"/>
          <w:szCs w:val="24"/>
        </w:rPr>
        <w:t>РЕКОМЕДУЕМЫЙ</w:t>
      </w:r>
      <w:r w:rsidR="00197E47" w:rsidRPr="00B86DD8">
        <w:rPr>
          <w:rStyle w:val="s1"/>
          <w:rFonts w:ascii="Times New Roman" w:hAnsi="Times New Roman" w:cs="Times New Roman"/>
          <w:i w:val="0"/>
          <w:color w:val="auto"/>
          <w:sz w:val="24"/>
          <w:szCs w:val="24"/>
        </w:rPr>
        <w:t xml:space="preserve"> </w:t>
      </w:r>
      <w:r w:rsidRPr="00B86DD8">
        <w:rPr>
          <w:rStyle w:val="s1"/>
          <w:rFonts w:ascii="Times New Roman" w:hAnsi="Times New Roman" w:cs="Times New Roman"/>
          <w:i w:val="0"/>
          <w:color w:val="auto"/>
          <w:sz w:val="24"/>
          <w:szCs w:val="24"/>
        </w:rPr>
        <w:t>МУЗЫКАЛЬНЫЙ РЕПЕРТУАР</w:t>
      </w:r>
      <w:r w:rsidRPr="00B86DD8">
        <w:rPr>
          <w:rFonts w:ascii="Times New Roman" w:hAnsi="Times New Roman" w:cs="Times New Roman"/>
          <w:b/>
          <w:color w:val="auto"/>
          <w:sz w:val="24"/>
          <w:szCs w:val="24"/>
        </w:rPr>
        <w:tab/>
      </w:r>
    </w:p>
    <w:p w:rsidR="00FE4D85" w:rsidRPr="00B86DD8" w:rsidRDefault="00FE4D85" w:rsidP="00FE4D85">
      <w:pPr>
        <w:rPr>
          <w:rFonts w:ascii="Times New Roman" w:hAnsi="Times New Roman" w:cs="Times New Roman"/>
        </w:rPr>
      </w:pPr>
    </w:p>
    <w:p w:rsidR="00973FB1" w:rsidRPr="00B86DD8" w:rsidRDefault="00973FB1" w:rsidP="00281CCF">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 xml:space="preserve">Слушание музыки  </w:t>
      </w:r>
    </w:p>
    <w:p w:rsidR="00973FB1" w:rsidRPr="00B86DD8" w:rsidRDefault="00973FB1" w:rsidP="00281CCF">
      <w:pPr>
        <w:ind w:firstLine="708"/>
        <w:jc w:val="both"/>
        <w:rPr>
          <w:rFonts w:ascii="Times New Roman" w:hAnsi="Times New Roman" w:cs="Times New Roman"/>
          <w:sz w:val="28"/>
          <w:szCs w:val="28"/>
          <w:lang w:val="tt-RU"/>
        </w:rPr>
      </w:pPr>
      <w:r w:rsidRPr="00B86DD8">
        <w:rPr>
          <w:rFonts w:ascii="Times New Roman" w:hAnsi="Times New Roman" w:cs="Times New Roman"/>
          <w:sz w:val="28"/>
          <w:szCs w:val="28"/>
        </w:rPr>
        <w:t>«</w:t>
      </w:r>
      <w:r w:rsidR="00D46A8F" w:rsidRPr="00B86DD8">
        <w:rPr>
          <w:rFonts w:ascii="Times New Roman" w:hAnsi="Times New Roman" w:cs="Times New Roman"/>
          <w:sz w:val="28"/>
          <w:szCs w:val="28"/>
        </w:rPr>
        <w:t>Апипа</w:t>
      </w:r>
      <w:r w:rsidRPr="00B86DD8">
        <w:rPr>
          <w:rFonts w:ascii="Times New Roman" w:hAnsi="Times New Roman" w:cs="Times New Roman"/>
          <w:sz w:val="28"/>
          <w:szCs w:val="28"/>
        </w:rPr>
        <w:t>»</w:t>
      </w:r>
      <w:r w:rsidRPr="00B86DD8">
        <w:rPr>
          <w:rFonts w:ascii="Times New Roman" w:hAnsi="Times New Roman" w:cs="Times New Roman"/>
          <w:sz w:val="28"/>
          <w:szCs w:val="28"/>
          <w:lang w:val="tt-RU"/>
        </w:rPr>
        <w:t>, татарская народная мелодия</w:t>
      </w:r>
      <w:r w:rsidR="00A0237D" w:rsidRPr="00B86DD8">
        <w:rPr>
          <w:rFonts w:ascii="Times New Roman" w:hAnsi="Times New Roman" w:cs="Times New Roman"/>
          <w:sz w:val="28"/>
          <w:szCs w:val="28"/>
          <w:lang w:val="tt-RU"/>
        </w:rPr>
        <w:t>,</w:t>
      </w:r>
      <w:r w:rsidRPr="00B86DD8">
        <w:rPr>
          <w:rFonts w:ascii="Times New Roman" w:hAnsi="Times New Roman" w:cs="Times New Roman"/>
          <w:sz w:val="28"/>
          <w:szCs w:val="28"/>
          <w:lang w:val="tt-RU"/>
        </w:rPr>
        <w:t xml:space="preserve"> обраб. </w:t>
      </w:r>
      <w:r w:rsidR="00281CCF" w:rsidRPr="00B86DD8">
        <w:rPr>
          <w:rFonts w:ascii="Times New Roman" w:hAnsi="Times New Roman" w:cs="Times New Roman"/>
          <w:sz w:val="28"/>
          <w:szCs w:val="28"/>
          <w:lang w:val="tt-RU"/>
        </w:rPr>
        <w:t>Ю. Виноградова</w:t>
      </w:r>
      <w:r w:rsidRPr="00B86DD8">
        <w:rPr>
          <w:rFonts w:ascii="Times New Roman" w:hAnsi="Times New Roman" w:cs="Times New Roman"/>
          <w:sz w:val="28"/>
          <w:szCs w:val="28"/>
          <w:lang w:val="tt-RU"/>
        </w:rPr>
        <w:t>;</w:t>
      </w:r>
      <w:r w:rsidR="00A0237D" w:rsidRPr="00B86DD8">
        <w:rPr>
          <w:rFonts w:ascii="Times New Roman" w:hAnsi="Times New Roman" w:cs="Times New Roman"/>
          <w:sz w:val="28"/>
          <w:szCs w:val="28"/>
        </w:rPr>
        <w:t xml:space="preserve"> «</w:t>
      </w:r>
      <w:r w:rsidR="004B7D56" w:rsidRPr="00B86DD8">
        <w:rPr>
          <w:rFonts w:ascii="Times New Roman" w:eastAsia="Times New Roman" w:hAnsi="Times New Roman" w:cs="Times New Roman"/>
          <w:sz w:val="28"/>
          <w:szCs w:val="28"/>
          <w:lang w:val="tt-RU"/>
        </w:rPr>
        <w:t>Марш кукол</w:t>
      </w:r>
      <w:r w:rsidR="00A0237D" w:rsidRPr="00B86DD8">
        <w:rPr>
          <w:rFonts w:ascii="Times New Roman" w:hAnsi="Times New Roman" w:cs="Times New Roman"/>
          <w:sz w:val="28"/>
          <w:szCs w:val="28"/>
        </w:rPr>
        <w:t>»</w:t>
      </w:r>
      <w:r w:rsidR="00A0237D" w:rsidRPr="00B86DD8">
        <w:rPr>
          <w:rFonts w:ascii="Times New Roman" w:hAnsi="Times New Roman" w:cs="Times New Roman"/>
          <w:sz w:val="28"/>
          <w:szCs w:val="28"/>
          <w:lang w:val="tt-RU"/>
        </w:rPr>
        <w:t>, муз.</w:t>
      </w:r>
      <w:r w:rsidR="00452843" w:rsidRPr="00B86DD8">
        <w:rPr>
          <w:rFonts w:ascii="Times New Roman" w:hAnsi="Times New Roman" w:cs="Times New Roman"/>
          <w:sz w:val="28"/>
          <w:szCs w:val="28"/>
          <w:lang w:val="tt-RU"/>
        </w:rPr>
        <w:t xml:space="preserve"> </w:t>
      </w:r>
      <w:r w:rsidR="004B7D56" w:rsidRPr="00B86DD8">
        <w:rPr>
          <w:rFonts w:ascii="Times New Roman" w:hAnsi="Times New Roman" w:cs="Times New Roman"/>
          <w:sz w:val="28"/>
          <w:szCs w:val="28"/>
          <w:lang w:val="tt-RU"/>
        </w:rPr>
        <w:t>Н. Жиганова;</w:t>
      </w:r>
      <w:r w:rsidR="00A0237D" w:rsidRPr="00B86DD8">
        <w:rPr>
          <w:rFonts w:ascii="Times New Roman" w:hAnsi="Times New Roman" w:cs="Times New Roman"/>
          <w:sz w:val="28"/>
          <w:szCs w:val="28"/>
        </w:rPr>
        <w:t xml:space="preserve"> «</w:t>
      </w:r>
      <w:r w:rsidR="004B7D56" w:rsidRPr="00B86DD8">
        <w:rPr>
          <w:rFonts w:ascii="Times New Roman" w:hAnsi="Times New Roman" w:cs="Times New Roman"/>
          <w:sz w:val="28"/>
          <w:szCs w:val="28"/>
        </w:rPr>
        <w:t>Осенью</w:t>
      </w:r>
      <w:r w:rsidR="00A0237D" w:rsidRPr="00B86DD8">
        <w:rPr>
          <w:rFonts w:ascii="Times New Roman" w:hAnsi="Times New Roman" w:cs="Times New Roman"/>
          <w:sz w:val="28"/>
          <w:szCs w:val="28"/>
        </w:rPr>
        <w:t>»</w:t>
      </w:r>
      <w:r w:rsidR="00A0237D" w:rsidRPr="00B86DD8">
        <w:rPr>
          <w:rFonts w:ascii="Times New Roman" w:hAnsi="Times New Roman" w:cs="Times New Roman"/>
          <w:sz w:val="28"/>
          <w:szCs w:val="28"/>
          <w:lang w:val="tt-RU"/>
        </w:rPr>
        <w:t xml:space="preserve">, </w:t>
      </w:r>
      <w:r w:rsidR="004B7D56" w:rsidRPr="00B86DD8">
        <w:rPr>
          <w:rFonts w:ascii="Times New Roman" w:eastAsia="Times New Roman" w:hAnsi="Times New Roman" w:cs="Times New Roman"/>
          <w:sz w:val="28"/>
          <w:szCs w:val="28"/>
          <w:lang w:val="tt-RU"/>
        </w:rPr>
        <w:t xml:space="preserve">муз. М. Музафарова, сл. Н. Гайсина, пер. Р. Архипова; </w:t>
      </w:r>
      <w:r w:rsidR="00A0237D" w:rsidRPr="00B86DD8">
        <w:rPr>
          <w:rFonts w:ascii="Times New Roman" w:hAnsi="Times New Roman" w:cs="Times New Roman"/>
          <w:sz w:val="28"/>
          <w:szCs w:val="28"/>
        </w:rPr>
        <w:t>«</w:t>
      </w:r>
      <w:r w:rsidR="004B7D56" w:rsidRPr="00B86DD8">
        <w:rPr>
          <w:rFonts w:ascii="Times New Roman" w:eastAsia="Times New Roman" w:hAnsi="Times New Roman" w:cs="Times New Roman"/>
          <w:sz w:val="28"/>
          <w:szCs w:val="28"/>
          <w:lang w:val="tt-RU"/>
        </w:rPr>
        <w:t>Доброй ночи</w:t>
      </w:r>
      <w:r w:rsidR="00A0237D" w:rsidRPr="00B86DD8">
        <w:rPr>
          <w:rFonts w:ascii="Times New Roman" w:hAnsi="Times New Roman" w:cs="Times New Roman"/>
          <w:sz w:val="28"/>
          <w:szCs w:val="28"/>
        </w:rPr>
        <w:t>»</w:t>
      </w:r>
      <w:r w:rsidR="00A0237D" w:rsidRPr="00B86DD8">
        <w:rPr>
          <w:rFonts w:ascii="Times New Roman" w:hAnsi="Times New Roman" w:cs="Times New Roman"/>
          <w:sz w:val="28"/>
          <w:szCs w:val="28"/>
          <w:lang w:val="tt-RU"/>
        </w:rPr>
        <w:t>, муз</w:t>
      </w:r>
      <w:r w:rsidR="004B7D56" w:rsidRPr="00B86DD8">
        <w:rPr>
          <w:rFonts w:ascii="Times New Roman" w:hAnsi="Times New Roman" w:cs="Times New Roman"/>
          <w:sz w:val="28"/>
          <w:szCs w:val="28"/>
          <w:lang w:val="tt-RU"/>
        </w:rPr>
        <w:t xml:space="preserve">. </w:t>
      </w:r>
      <w:r w:rsidR="004B7D56" w:rsidRPr="00B86DD8">
        <w:rPr>
          <w:rFonts w:ascii="Times New Roman" w:eastAsia="Times New Roman" w:hAnsi="Times New Roman" w:cs="Times New Roman"/>
          <w:sz w:val="28"/>
          <w:szCs w:val="28"/>
          <w:lang w:val="tt-RU"/>
        </w:rPr>
        <w:t>А. Монасыйпова;</w:t>
      </w:r>
      <w:r w:rsidR="00452843" w:rsidRPr="00B86DD8">
        <w:rPr>
          <w:rFonts w:ascii="Times New Roman" w:eastAsia="Times New Roman" w:hAnsi="Times New Roman" w:cs="Times New Roman"/>
          <w:sz w:val="28"/>
          <w:szCs w:val="28"/>
          <w:lang w:val="tt-RU"/>
        </w:rPr>
        <w:t xml:space="preserve"> </w:t>
      </w:r>
      <w:r w:rsidR="00A0237D" w:rsidRPr="00B86DD8">
        <w:rPr>
          <w:rFonts w:ascii="Times New Roman" w:hAnsi="Times New Roman" w:cs="Times New Roman"/>
          <w:sz w:val="28"/>
          <w:szCs w:val="28"/>
        </w:rPr>
        <w:t>«</w:t>
      </w:r>
      <w:r w:rsidR="004B7D56" w:rsidRPr="00B86DD8">
        <w:rPr>
          <w:rFonts w:ascii="Times New Roman" w:eastAsia="Times New Roman" w:hAnsi="Times New Roman" w:cs="Times New Roman"/>
          <w:sz w:val="28"/>
          <w:szCs w:val="28"/>
          <w:lang w:val="tt-RU"/>
        </w:rPr>
        <w:t>Часы</w:t>
      </w:r>
      <w:r w:rsidR="00A0237D" w:rsidRPr="00B86DD8">
        <w:rPr>
          <w:rFonts w:ascii="Times New Roman" w:hAnsi="Times New Roman" w:cs="Times New Roman"/>
          <w:sz w:val="28"/>
          <w:szCs w:val="28"/>
        </w:rPr>
        <w:t>»</w:t>
      </w:r>
      <w:r w:rsidR="00A0237D" w:rsidRPr="00B86DD8">
        <w:rPr>
          <w:rFonts w:ascii="Times New Roman" w:hAnsi="Times New Roman" w:cs="Times New Roman"/>
          <w:sz w:val="28"/>
          <w:szCs w:val="28"/>
          <w:lang w:val="tt-RU"/>
        </w:rPr>
        <w:t>, муз</w:t>
      </w:r>
      <w:r w:rsidR="004B7D56" w:rsidRPr="00B86DD8">
        <w:rPr>
          <w:rFonts w:ascii="Times New Roman" w:hAnsi="Times New Roman" w:cs="Times New Roman"/>
          <w:sz w:val="28"/>
          <w:szCs w:val="28"/>
          <w:lang w:val="tt-RU"/>
        </w:rPr>
        <w:t xml:space="preserve">. Ф. Ахметова; </w:t>
      </w:r>
      <w:r w:rsidR="00A0237D" w:rsidRPr="00B86DD8">
        <w:rPr>
          <w:rFonts w:ascii="Times New Roman" w:hAnsi="Times New Roman" w:cs="Times New Roman"/>
          <w:sz w:val="28"/>
          <w:szCs w:val="28"/>
        </w:rPr>
        <w:t>«</w:t>
      </w:r>
      <w:r w:rsidR="004B7D56" w:rsidRPr="00B86DD8">
        <w:rPr>
          <w:rFonts w:ascii="Times New Roman" w:eastAsia="Times New Roman" w:hAnsi="Times New Roman" w:cs="Times New Roman"/>
          <w:sz w:val="28"/>
          <w:szCs w:val="28"/>
          <w:lang w:val="tt-RU"/>
        </w:rPr>
        <w:t>Мой зайчишка</w:t>
      </w:r>
      <w:r w:rsidR="00A0237D" w:rsidRPr="00B86DD8">
        <w:rPr>
          <w:rFonts w:ascii="Times New Roman" w:hAnsi="Times New Roman" w:cs="Times New Roman"/>
          <w:sz w:val="28"/>
          <w:szCs w:val="28"/>
        </w:rPr>
        <w:t>»</w:t>
      </w:r>
      <w:r w:rsidR="00A0237D" w:rsidRPr="00B86DD8">
        <w:rPr>
          <w:rFonts w:ascii="Times New Roman" w:hAnsi="Times New Roman" w:cs="Times New Roman"/>
          <w:sz w:val="28"/>
          <w:szCs w:val="28"/>
          <w:lang w:val="tt-RU"/>
        </w:rPr>
        <w:t xml:space="preserve">, </w:t>
      </w:r>
      <w:r w:rsidR="004B7D56" w:rsidRPr="00B86DD8">
        <w:rPr>
          <w:rFonts w:ascii="Times New Roman" w:hAnsi="Times New Roman" w:cs="Times New Roman"/>
          <w:sz w:val="28"/>
          <w:szCs w:val="28"/>
          <w:lang w:val="tt-RU"/>
        </w:rPr>
        <w:t>муз</w:t>
      </w:r>
      <w:r w:rsidR="004B7D56" w:rsidRPr="00B86DD8">
        <w:rPr>
          <w:rFonts w:ascii="Times New Roman" w:eastAsia="Times New Roman" w:hAnsi="Times New Roman" w:cs="Times New Roman"/>
          <w:sz w:val="28"/>
          <w:szCs w:val="28"/>
          <w:lang w:val="tt-RU"/>
        </w:rPr>
        <w:t xml:space="preserve">. Л. Батыр-Булгари, сл. Н. Исанбет, пер. Р. Архипова; </w:t>
      </w:r>
      <w:r w:rsidR="00A0237D" w:rsidRPr="00B86DD8">
        <w:rPr>
          <w:rFonts w:ascii="Times New Roman" w:hAnsi="Times New Roman" w:cs="Times New Roman"/>
          <w:sz w:val="28"/>
          <w:szCs w:val="28"/>
        </w:rPr>
        <w:t>«</w:t>
      </w:r>
      <w:r w:rsidR="004B7D56" w:rsidRPr="00B86DD8">
        <w:rPr>
          <w:rFonts w:ascii="Times New Roman" w:eastAsia="Times New Roman" w:hAnsi="Times New Roman" w:cs="Times New Roman"/>
          <w:sz w:val="28"/>
          <w:szCs w:val="28"/>
          <w:lang w:val="tt-RU"/>
        </w:rPr>
        <w:t>Веселый танец</w:t>
      </w:r>
      <w:r w:rsidR="00A0237D" w:rsidRPr="00B86DD8">
        <w:rPr>
          <w:rFonts w:ascii="Times New Roman" w:hAnsi="Times New Roman" w:cs="Times New Roman"/>
          <w:sz w:val="28"/>
          <w:szCs w:val="28"/>
        </w:rPr>
        <w:t>»</w:t>
      </w:r>
      <w:r w:rsidR="00A0237D" w:rsidRPr="00B86DD8">
        <w:rPr>
          <w:rFonts w:ascii="Times New Roman" w:hAnsi="Times New Roman" w:cs="Times New Roman"/>
          <w:sz w:val="28"/>
          <w:szCs w:val="28"/>
          <w:lang w:val="tt-RU"/>
        </w:rPr>
        <w:t>, муз</w:t>
      </w:r>
      <w:r w:rsidR="004B7D56" w:rsidRPr="00B86DD8">
        <w:rPr>
          <w:rFonts w:ascii="Times New Roman" w:hAnsi="Times New Roman" w:cs="Times New Roman"/>
          <w:sz w:val="28"/>
          <w:szCs w:val="28"/>
          <w:lang w:val="tt-RU"/>
        </w:rPr>
        <w:t xml:space="preserve">. А. Леман; </w:t>
      </w:r>
      <w:r w:rsidR="00A0237D" w:rsidRPr="00B86DD8">
        <w:rPr>
          <w:rFonts w:ascii="Times New Roman" w:hAnsi="Times New Roman" w:cs="Times New Roman"/>
          <w:sz w:val="28"/>
          <w:szCs w:val="28"/>
        </w:rPr>
        <w:t>«</w:t>
      </w:r>
      <w:r w:rsidR="004B7D56" w:rsidRPr="00B86DD8">
        <w:rPr>
          <w:rFonts w:ascii="Times New Roman" w:eastAsia="Times New Roman" w:hAnsi="Times New Roman" w:cs="Times New Roman"/>
          <w:sz w:val="28"/>
          <w:szCs w:val="28"/>
          <w:lang w:val="tt-RU"/>
        </w:rPr>
        <w:t>Сабантуй</w:t>
      </w:r>
      <w:r w:rsidR="00A0237D" w:rsidRPr="00B86DD8">
        <w:rPr>
          <w:rFonts w:ascii="Times New Roman" w:hAnsi="Times New Roman" w:cs="Times New Roman"/>
          <w:sz w:val="28"/>
          <w:szCs w:val="28"/>
        </w:rPr>
        <w:t>»</w:t>
      </w:r>
      <w:r w:rsidR="00A0237D" w:rsidRPr="00B86DD8">
        <w:rPr>
          <w:rFonts w:ascii="Times New Roman" w:hAnsi="Times New Roman" w:cs="Times New Roman"/>
          <w:sz w:val="28"/>
          <w:szCs w:val="28"/>
          <w:lang w:val="tt-RU"/>
        </w:rPr>
        <w:t xml:space="preserve">, </w:t>
      </w:r>
      <w:r w:rsidR="004B7D56" w:rsidRPr="00B86DD8">
        <w:rPr>
          <w:rFonts w:ascii="Times New Roman" w:hAnsi="Times New Roman" w:cs="Times New Roman"/>
          <w:sz w:val="28"/>
          <w:szCs w:val="28"/>
          <w:lang w:val="tt-RU"/>
        </w:rPr>
        <w:t xml:space="preserve">татарская </w:t>
      </w:r>
      <w:r w:rsidR="004B7D56" w:rsidRPr="00B86DD8">
        <w:rPr>
          <w:rFonts w:ascii="Times New Roman" w:eastAsia="Times New Roman" w:hAnsi="Times New Roman" w:cs="Times New Roman"/>
          <w:sz w:val="28"/>
          <w:szCs w:val="28"/>
          <w:lang w:val="tt-RU"/>
        </w:rPr>
        <w:t>народная мелодия, обр</w:t>
      </w:r>
      <w:r w:rsidR="00D165E0">
        <w:rPr>
          <w:rFonts w:ascii="Times New Roman" w:eastAsia="Times New Roman" w:hAnsi="Times New Roman" w:cs="Times New Roman"/>
          <w:sz w:val="28"/>
          <w:szCs w:val="28"/>
          <w:lang w:val="tt-RU"/>
        </w:rPr>
        <w:t>аб</w:t>
      </w:r>
      <w:r w:rsidR="004B7D56" w:rsidRPr="00B86DD8">
        <w:rPr>
          <w:rFonts w:ascii="Times New Roman" w:eastAsia="Times New Roman" w:hAnsi="Times New Roman" w:cs="Times New Roman"/>
          <w:sz w:val="28"/>
          <w:szCs w:val="28"/>
          <w:lang w:val="tt-RU"/>
        </w:rPr>
        <w:t>. Р.</w:t>
      </w:r>
      <w:r w:rsidR="00452843" w:rsidRPr="00B86DD8">
        <w:rPr>
          <w:rFonts w:ascii="Times New Roman" w:eastAsia="Times New Roman" w:hAnsi="Times New Roman" w:cs="Times New Roman"/>
          <w:sz w:val="28"/>
          <w:szCs w:val="28"/>
          <w:lang w:val="tt-RU"/>
        </w:rPr>
        <w:t xml:space="preserve"> </w:t>
      </w:r>
      <w:r w:rsidR="004B7D56" w:rsidRPr="00B86DD8">
        <w:rPr>
          <w:rFonts w:ascii="Times New Roman" w:eastAsia="Times New Roman" w:hAnsi="Times New Roman" w:cs="Times New Roman"/>
          <w:sz w:val="28"/>
          <w:szCs w:val="28"/>
          <w:lang w:val="tt-RU"/>
        </w:rPr>
        <w:t xml:space="preserve">Еникеевой, сл. Н. Садри; </w:t>
      </w:r>
      <w:r w:rsidR="004B7D56" w:rsidRPr="00B86DD8">
        <w:rPr>
          <w:rFonts w:ascii="Times New Roman" w:hAnsi="Times New Roman" w:cs="Times New Roman"/>
          <w:sz w:val="28"/>
          <w:szCs w:val="28"/>
        </w:rPr>
        <w:t>«</w:t>
      </w:r>
      <w:r w:rsidR="004B7D56" w:rsidRPr="00B86DD8">
        <w:rPr>
          <w:rFonts w:ascii="Times New Roman" w:eastAsia="Times New Roman" w:hAnsi="Times New Roman" w:cs="Times New Roman"/>
          <w:sz w:val="28"/>
          <w:szCs w:val="28"/>
          <w:lang w:val="tt-RU"/>
        </w:rPr>
        <w:t>Скачки</w:t>
      </w:r>
      <w:r w:rsidR="004B7D56" w:rsidRPr="00B86DD8">
        <w:rPr>
          <w:rFonts w:ascii="Times New Roman" w:hAnsi="Times New Roman" w:cs="Times New Roman"/>
          <w:sz w:val="28"/>
          <w:szCs w:val="28"/>
        </w:rPr>
        <w:t>»</w:t>
      </w:r>
      <w:r w:rsidR="004B7D56" w:rsidRPr="00B86DD8">
        <w:rPr>
          <w:rFonts w:ascii="Times New Roman" w:eastAsia="Times New Roman" w:hAnsi="Times New Roman" w:cs="Times New Roman"/>
          <w:sz w:val="28"/>
          <w:szCs w:val="28"/>
          <w:lang w:val="tt-RU"/>
        </w:rPr>
        <w:t xml:space="preserve">, муз. Л. Батыр-Булгари; </w:t>
      </w:r>
      <w:r w:rsidRPr="00B86DD8">
        <w:rPr>
          <w:rFonts w:ascii="Times New Roman" w:hAnsi="Times New Roman" w:cs="Times New Roman"/>
          <w:sz w:val="28"/>
          <w:szCs w:val="28"/>
        </w:rPr>
        <w:t>«</w:t>
      </w:r>
      <w:r w:rsidRPr="00B86DD8">
        <w:rPr>
          <w:rFonts w:ascii="Times New Roman" w:hAnsi="Times New Roman" w:cs="Times New Roman"/>
          <w:sz w:val="28"/>
          <w:szCs w:val="28"/>
          <w:lang w:val="tt-RU"/>
        </w:rPr>
        <w:t>Колыбельная</w:t>
      </w:r>
      <w:r w:rsidRPr="00B86DD8">
        <w:rPr>
          <w:rFonts w:ascii="Times New Roman" w:hAnsi="Times New Roman" w:cs="Times New Roman"/>
          <w:sz w:val="28"/>
          <w:szCs w:val="28"/>
        </w:rPr>
        <w:t>»,</w:t>
      </w:r>
      <w:r w:rsidRPr="00B86DD8">
        <w:rPr>
          <w:rFonts w:ascii="Times New Roman" w:hAnsi="Times New Roman" w:cs="Times New Roman"/>
          <w:sz w:val="28"/>
          <w:szCs w:val="28"/>
          <w:lang w:val="tt-RU"/>
        </w:rPr>
        <w:t xml:space="preserve"> муз. Р. Ахияровой, сл. Г.</w:t>
      </w:r>
      <w:r w:rsidR="00D165E0">
        <w:rPr>
          <w:rFonts w:ascii="Times New Roman" w:hAnsi="Times New Roman" w:cs="Times New Roman"/>
          <w:sz w:val="28"/>
          <w:szCs w:val="28"/>
          <w:lang w:val="tt-RU"/>
        </w:rPr>
        <w:t xml:space="preserve"> </w:t>
      </w:r>
      <w:r w:rsidRPr="00B86DD8">
        <w:rPr>
          <w:rFonts w:ascii="Times New Roman" w:hAnsi="Times New Roman" w:cs="Times New Roman"/>
          <w:sz w:val="28"/>
          <w:szCs w:val="28"/>
          <w:lang w:val="tt-RU"/>
        </w:rPr>
        <w:t xml:space="preserve">Афзала, пер. С. Малышева; </w:t>
      </w:r>
      <w:r w:rsidRPr="00B86DD8">
        <w:rPr>
          <w:rFonts w:ascii="Times New Roman" w:hAnsi="Times New Roman" w:cs="Times New Roman"/>
          <w:sz w:val="28"/>
          <w:szCs w:val="28"/>
        </w:rPr>
        <w:t>«</w:t>
      </w:r>
      <w:r w:rsidR="00281CCF" w:rsidRPr="00B86DD8">
        <w:rPr>
          <w:rFonts w:ascii="Times New Roman" w:hAnsi="Times New Roman" w:cs="Times New Roman"/>
          <w:sz w:val="28"/>
          <w:szCs w:val="28"/>
        </w:rPr>
        <w:t>Бабочка», муз. Р. Ахияровой</w:t>
      </w:r>
      <w:r w:rsidR="004B7D56" w:rsidRPr="00B86DD8">
        <w:rPr>
          <w:rFonts w:ascii="Times New Roman" w:hAnsi="Times New Roman" w:cs="Times New Roman"/>
          <w:sz w:val="28"/>
          <w:szCs w:val="28"/>
        </w:rPr>
        <w:t>;</w:t>
      </w:r>
      <w:r w:rsidR="00452843" w:rsidRPr="00B86DD8">
        <w:rPr>
          <w:rFonts w:ascii="Times New Roman" w:hAnsi="Times New Roman" w:cs="Times New Roman"/>
          <w:sz w:val="28"/>
          <w:szCs w:val="28"/>
        </w:rPr>
        <w:t xml:space="preserve"> </w:t>
      </w:r>
      <w:r w:rsidR="004B7D56" w:rsidRPr="00B86DD8">
        <w:rPr>
          <w:rFonts w:ascii="Times New Roman" w:hAnsi="Times New Roman" w:cs="Times New Roman"/>
          <w:sz w:val="28"/>
          <w:szCs w:val="28"/>
        </w:rPr>
        <w:t xml:space="preserve">«Жеребенок», муз. Р. Ахияровой </w:t>
      </w:r>
      <w:r w:rsidR="004B7D56" w:rsidRPr="00B86DD8">
        <w:rPr>
          <w:rFonts w:ascii="Times New Roman" w:eastAsia="Times New Roman" w:hAnsi="Times New Roman" w:cs="Times New Roman"/>
          <w:sz w:val="28"/>
          <w:szCs w:val="28"/>
          <w:lang w:val="tt-RU"/>
        </w:rPr>
        <w:t xml:space="preserve">(из цикла «Пьесы для фортепиано - детям »); «Весело, грустно», муз. Р. </w:t>
      </w:r>
      <w:r w:rsidR="004B7D56" w:rsidRPr="00B86DD8">
        <w:rPr>
          <w:rFonts w:ascii="Times New Roman" w:eastAsia="Times New Roman" w:hAnsi="Times New Roman" w:cs="Times New Roman"/>
          <w:sz w:val="28"/>
          <w:szCs w:val="28"/>
          <w:lang w:val="tt-RU"/>
        </w:rPr>
        <w:lastRenderedPageBreak/>
        <w:t xml:space="preserve">Калимуллина; </w:t>
      </w:r>
      <w:r w:rsidR="00281CCF" w:rsidRPr="00B86DD8">
        <w:rPr>
          <w:rFonts w:ascii="Times New Roman" w:hAnsi="Times New Roman" w:cs="Times New Roman"/>
          <w:sz w:val="28"/>
          <w:szCs w:val="28"/>
        </w:rPr>
        <w:t>«</w:t>
      </w:r>
      <w:r w:rsidRPr="00B86DD8">
        <w:rPr>
          <w:rFonts w:ascii="Times New Roman" w:hAnsi="Times New Roman" w:cs="Times New Roman"/>
          <w:sz w:val="28"/>
          <w:szCs w:val="28"/>
        </w:rPr>
        <w:t>Кукушка»,</w:t>
      </w:r>
      <w:r w:rsidRPr="00B86DD8">
        <w:rPr>
          <w:rFonts w:ascii="Times New Roman" w:hAnsi="Times New Roman" w:cs="Times New Roman"/>
          <w:sz w:val="28"/>
          <w:szCs w:val="28"/>
          <w:lang w:val="tt-RU"/>
        </w:rPr>
        <w:t xml:space="preserve">  муз.  Дж.  Файзи, сл.  М. Джалиля, пер.  Ю. Лопатина.</w:t>
      </w:r>
    </w:p>
    <w:p w:rsidR="00973FB1" w:rsidRPr="00B86DD8" w:rsidRDefault="00973FB1" w:rsidP="002E4E1A">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lang w:val="tt-RU"/>
        </w:rPr>
        <w:t xml:space="preserve">Пение  </w:t>
      </w:r>
    </w:p>
    <w:p w:rsidR="002E4E1A" w:rsidRPr="00B86DD8" w:rsidRDefault="002E4E1A" w:rsidP="002E4E1A">
      <w:pPr>
        <w:ind w:firstLine="708"/>
        <w:jc w:val="both"/>
        <w:rPr>
          <w:rFonts w:ascii="Times New Roman" w:eastAsia="Times New Roman" w:hAnsi="Times New Roman" w:cs="Times New Roman"/>
          <w:sz w:val="28"/>
          <w:szCs w:val="28"/>
        </w:rPr>
      </w:pP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rPr>
        <w:t>Колыбельная», татарская народная мелодия, сл. Р. Миннуллина; «Платье для куклы», муз. Н. Бакиевой, сл. Р. Валиевой; «Золотая осень», муз</w:t>
      </w:r>
      <w:proofErr w:type="gramStart"/>
      <w:r w:rsidRPr="00B86DD8">
        <w:rPr>
          <w:rFonts w:ascii="Times New Roman" w:eastAsia="Times New Roman" w:hAnsi="Times New Roman" w:cs="Times New Roman"/>
          <w:sz w:val="28"/>
          <w:szCs w:val="28"/>
        </w:rPr>
        <w:t>.</w:t>
      </w:r>
      <w:proofErr w:type="gramEnd"/>
      <w:r w:rsidR="00452843" w:rsidRPr="00B86DD8">
        <w:rPr>
          <w:rFonts w:ascii="Times New Roman" w:eastAsia="Times New Roman" w:hAnsi="Times New Roman" w:cs="Times New Roman"/>
          <w:sz w:val="28"/>
          <w:szCs w:val="28"/>
        </w:rPr>
        <w:t xml:space="preserve"> </w:t>
      </w:r>
      <w:proofErr w:type="gramStart"/>
      <w:r w:rsidRPr="00B86DD8">
        <w:rPr>
          <w:rFonts w:ascii="Times New Roman" w:eastAsia="Times New Roman" w:hAnsi="Times New Roman" w:cs="Times New Roman"/>
          <w:sz w:val="28"/>
          <w:szCs w:val="28"/>
        </w:rPr>
        <w:t>и</w:t>
      </w:r>
      <w:proofErr w:type="gramEnd"/>
      <w:r w:rsidRPr="00B86DD8">
        <w:rPr>
          <w:rFonts w:ascii="Times New Roman" w:eastAsia="Times New Roman" w:hAnsi="Times New Roman" w:cs="Times New Roman"/>
          <w:sz w:val="28"/>
          <w:szCs w:val="28"/>
        </w:rPr>
        <w:t xml:space="preserve"> сл. Л. Хисматуллиной; «</w:t>
      </w:r>
      <w:r w:rsidRPr="00B86DD8">
        <w:rPr>
          <w:rFonts w:ascii="Times New Roman" w:eastAsia="Times New Roman" w:hAnsi="Times New Roman" w:cs="Times New Roman"/>
          <w:sz w:val="28"/>
          <w:szCs w:val="28"/>
          <w:lang w:val="tt-RU"/>
        </w:rPr>
        <w:t>Жеребенок</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А. Бакирова, сл. А. Бикчентаевой, пер. С. Малышева;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Снег идет</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и сл. Г. Гараевой;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Зима</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Ф. Залялютдиновой, сл. Дж. Тарджеманова; </w:t>
      </w:r>
      <w:r w:rsidRPr="00B86DD8">
        <w:rPr>
          <w:rFonts w:ascii="Times New Roman" w:eastAsia="Times New Roman" w:hAnsi="Times New Roman" w:cs="Times New Roman"/>
          <w:sz w:val="28"/>
          <w:szCs w:val="28"/>
        </w:rPr>
        <w:t>«Возле ёлки», муз. и сл. Г. Гараевой, обр</w:t>
      </w:r>
      <w:r w:rsidR="00D165E0">
        <w:rPr>
          <w:rFonts w:ascii="Times New Roman" w:eastAsia="Times New Roman" w:hAnsi="Times New Roman" w:cs="Times New Roman"/>
          <w:sz w:val="28"/>
          <w:szCs w:val="28"/>
        </w:rPr>
        <w:t>аб</w:t>
      </w:r>
      <w:r w:rsidRPr="00B86DD8">
        <w:rPr>
          <w:rFonts w:ascii="Times New Roman" w:eastAsia="Times New Roman" w:hAnsi="Times New Roman" w:cs="Times New Roman"/>
          <w:sz w:val="28"/>
          <w:szCs w:val="28"/>
        </w:rPr>
        <w:t>. Р. Еникеевой; «Хочу быть солдатом», муз</w:t>
      </w:r>
      <w:proofErr w:type="gramStart"/>
      <w:r w:rsidRPr="00B86DD8">
        <w:rPr>
          <w:rFonts w:ascii="Times New Roman" w:eastAsia="Times New Roman" w:hAnsi="Times New Roman" w:cs="Times New Roman"/>
          <w:sz w:val="28"/>
          <w:szCs w:val="28"/>
        </w:rPr>
        <w:t>.</w:t>
      </w:r>
      <w:proofErr w:type="gramEnd"/>
      <w:r w:rsidR="00452843" w:rsidRPr="00B86DD8">
        <w:rPr>
          <w:rFonts w:ascii="Times New Roman" w:eastAsia="Times New Roman" w:hAnsi="Times New Roman" w:cs="Times New Roman"/>
          <w:sz w:val="28"/>
          <w:szCs w:val="28"/>
        </w:rPr>
        <w:t xml:space="preserve"> </w:t>
      </w:r>
      <w:proofErr w:type="gramStart"/>
      <w:r w:rsidRPr="00B86DD8">
        <w:rPr>
          <w:rFonts w:ascii="Times New Roman" w:eastAsia="Times New Roman" w:hAnsi="Times New Roman" w:cs="Times New Roman"/>
          <w:sz w:val="28"/>
          <w:szCs w:val="28"/>
        </w:rPr>
        <w:t>и</w:t>
      </w:r>
      <w:proofErr w:type="gramEnd"/>
      <w:r w:rsidRPr="00B86DD8">
        <w:rPr>
          <w:rFonts w:ascii="Times New Roman" w:eastAsia="Times New Roman" w:hAnsi="Times New Roman" w:cs="Times New Roman"/>
          <w:sz w:val="28"/>
          <w:szCs w:val="28"/>
        </w:rPr>
        <w:t xml:space="preserve"> сл. А. Гайсамовой; «Танец для мам», муз. и сл. Ф. Шаймардановой;</w:t>
      </w:r>
      <w:r w:rsidRPr="00B86DD8">
        <w:rPr>
          <w:rFonts w:ascii="Times New Roman" w:hAnsi="Times New Roman" w:cs="Times New Roman"/>
          <w:sz w:val="28"/>
          <w:szCs w:val="28"/>
        </w:rPr>
        <w:t xml:space="preserve"> «</w:t>
      </w:r>
      <w:r w:rsidRPr="00B86DD8">
        <w:rPr>
          <w:rFonts w:ascii="Times New Roman" w:eastAsia="Times New Roman" w:hAnsi="Times New Roman" w:cs="Times New Roman"/>
          <w:sz w:val="28"/>
          <w:szCs w:val="28"/>
          <w:lang w:val="tt-RU"/>
        </w:rPr>
        <w:t>Весна идет</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А. Гайсамовой, сл. Н. Гайсина; </w:t>
      </w:r>
      <w:r w:rsidRPr="00B86DD8">
        <w:rPr>
          <w:rFonts w:ascii="Times New Roman" w:eastAsia="Times New Roman" w:hAnsi="Times New Roman" w:cs="Times New Roman"/>
          <w:sz w:val="28"/>
          <w:szCs w:val="28"/>
        </w:rPr>
        <w:t>«Весна»</w:t>
      </w:r>
      <w:r w:rsidRPr="00B86DD8">
        <w:rPr>
          <w:rFonts w:ascii="Times New Roman" w:eastAsia="Times New Roman" w:hAnsi="Times New Roman" w:cs="Times New Roman"/>
          <w:sz w:val="28"/>
          <w:szCs w:val="28"/>
          <w:lang w:val="tt-RU"/>
        </w:rPr>
        <w:t xml:space="preserve">, муз. Ф. Шаймардановой, сл. Ш. Галиева. </w:t>
      </w:r>
    </w:p>
    <w:p w:rsidR="00973FB1" w:rsidRPr="00B86DD8" w:rsidRDefault="00973FB1" w:rsidP="00B12A8C">
      <w:pPr>
        <w:ind w:firstLine="708"/>
        <w:jc w:val="both"/>
        <w:rPr>
          <w:rFonts w:ascii="Times New Roman" w:hAnsi="Times New Roman" w:cs="Times New Roman"/>
          <w:b/>
          <w:i/>
          <w:sz w:val="28"/>
          <w:szCs w:val="28"/>
          <w:lang w:val="tt-RU"/>
        </w:rPr>
      </w:pPr>
      <w:r w:rsidRPr="00B86DD8">
        <w:rPr>
          <w:rFonts w:ascii="Times New Roman" w:hAnsi="Times New Roman" w:cs="Times New Roman"/>
          <w:b/>
          <w:i/>
          <w:sz w:val="28"/>
          <w:szCs w:val="28"/>
          <w:lang w:val="tt-RU"/>
        </w:rPr>
        <w:t xml:space="preserve">Музыкально-ритмические движения  </w:t>
      </w:r>
    </w:p>
    <w:p w:rsidR="00973FB1" w:rsidRPr="00B86DD8" w:rsidRDefault="00505242" w:rsidP="00B12A8C">
      <w:pPr>
        <w:ind w:firstLine="708"/>
        <w:jc w:val="both"/>
        <w:rPr>
          <w:rFonts w:ascii="Times New Roman" w:hAnsi="Times New Roman" w:cs="Times New Roman"/>
          <w:b/>
          <w:sz w:val="28"/>
          <w:szCs w:val="28"/>
          <w:lang w:val="tt-RU"/>
        </w:rPr>
      </w:pPr>
      <w:r w:rsidRPr="00B86DD8">
        <w:rPr>
          <w:rFonts w:ascii="Times New Roman" w:hAnsi="Times New Roman" w:cs="Times New Roman"/>
          <w:i/>
          <w:sz w:val="28"/>
          <w:szCs w:val="28"/>
          <w:lang w:val="tt-RU"/>
        </w:rPr>
        <w:t>Игровые у</w:t>
      </w:r>
      <w:r w:rsidR="00973FB1" w:rsidRPr="00B86DD8">
        <w:rPr>
          <w:rFonts w:ascii="Times New Roman" w:hAnsi="Times New Roman" w:cs="Times New Roman"/>
          <w:i/>
          <w:sz w:val="28"/>
          <w:szCs w:val="28"/>
          <w:lang w:val="tt-RU"/>
        </w:rPr>
        <w:t>пражнения</w:t>
      </w:r>
      <w:r w:rsidR="00BC2C3D" w:rsidRPr="00B86DD8">
        <w:rPr>
          <w:rFonts w:ascii="Times New Roman" w:hAnsi="Times New Roman" w:cs="Times New Roman"/>
          <w:i/>
          <w:sz w:val="28"/>
          <w:szCs w:val="28"/>
          <w:lang w:val="tt-RU"/>
        </w:rPr>
        <w:t>:</w:t>
      </w:r>
      <w:r w:rsidR="00452843" w:rsidRPr="00B86DD8">
        <w:rPr>
          <w:rFonts w:ascii="Times New Roman" w:hAnsi="Times New Roman" w:cs="Times New Roman"/>
          <w:i/>
          <w:sz w:val="28"/>
          <w:szCs w:val="28"/>
          <w:lang w:val="tt-RU"/>
        </w:rPr>
        <w:t xml:space="preserve"> </w:t>
      </w:r>
      <w:r w:rsidR="002E4E1A" w:rsidRPr="00B86DD8">
        <w:rPr>
          <w:rFonts w:ascii="Times New Roman" w:eastAsia="Times New Roman" w:hAnsi="Times New Roman" w:cs="Times New Roman"/>
          <w:sz w:val="28"/>
          <w:szCs w:val="28"/>
        </w:rPr>
        <w:t>«</w:t>
      </w:r>
      <w:r w:rsidR="002E4E1A" w:rsidRPr="00B86DD8">
        <w:rPr>
          <w:rFonts w:ascii="Times New Roman" w:eastAsia="Times New Roman" w:hAnsi="Times New Roman" w:cs="Times New Roman"/>
          <w:sz w:val="28"/>
          <w:szCs w:val="28"/>
          <w:lang w:val="tt-RU"/>
        </w:rPr>
        <w:t>Марш</w:t>
      </w:r>
      <w:r w:rsidR="002E4E1A" w:rsidRPr="00B86DD8">
        <w:rPr>
          <w:rFonts w:ascii="Times New Roman" w:eastAsia="Times New Roman" w:hAnsi="Times New Roman" w:cs="Times New Roman"/>
          <w:sz w:val="28"/>
          <w:szCs w:val="28"/>
        </w:rPr>
        <w:t>»</w:t>
      </w:r>
      <w:r w:rsidR="002E4E1A" w:rsidRPr="00B86DD8">
        <w:rPr>
          <w:rFonts w:ascii="Times New Roman" w:eastAsia="Times New Roman" w:hAnsi="Times New Roman" w:cs="Times New Roman"/>
          <w:sz w:val="28"/>
          <w:szCs w:val="28"/>
          <w:lang w:val="tt-RU"/>
        </w:rPr>
        <w:t xml:space="preserve">, муз. А. Шарафеева; </w:t>
      </w:r>
      <w:r w:rsidR="002E4E1A" w:rsidRPr="00B86DD8">
        <w:rPr>
          <w:rFonts w:ascii="Times New Roman" w:eastAsia="Times New Roman" w:hAnsi="Times New Roman" w:cs="Times New Roman"/>
          <w:sz w:val="28"/>
          <w:szCs w:val="28"/>
        </w:rPr>
        <w:t>«</w:t>
      </w:r>
      <w:r w:rsidR="002E4E1A" w:rsidRPr="00B86DD8">
        <w:rPr>
          <w:rFonts w:ascii="Times New Roman" w:eastAsia="Times New Roman" w:hAnsi="Times New Roman" w:cs="Times New Roman"/>
          <w:sz w:val="28"/>
          <w:szCs w:val="28"/>
          <w:lang w:val="tt-RU"/>
        </w:rPr>
        <w:t>Сария</w:t>
      </w:r>
      <w:r w:rsidR="002E4E1A" w:rsidRPr="00B86DD8">
        <w:rPr>
          <w:rFonts w:ascii="Times New Roman" w:eastAsia="Times New Roman" w:hAnsi="Times New Roman" w:cs="Times New Roman"/>
          <w:sz w:val="28"/>
          <w:szCs w:val="28"/>
        </w:rPr>
        <w:t>»</w:t>
      </w:r>
      <w:r w:rsidR="002E4E1A"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2E4E1A" w:rsidRPr="00B86DD8">
        <w:rPr>
          <w:rFonts w:ascii="Times New Roman" w:eastAsia="Times New Roman" w:hAnsi="Times New Roman" w:cs="Times New Roman"/>
          <w:sz w:val="28"/>
          <w:szCs w:val="28"/>
          <w:lang w:val="tt-RU"/>
        </w:rPr>
        <w:t xml:space="preserve">. Р. Еникеевой; </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Хоровод», татарская народная мелодия, обр</w:t>
      </w:r>
      <w:r w:rsidR="00D165E0">
        <w:rPr>
          <w:rFonts w:ascii="Times New Roman" w:eastAsia="Times New Roman" w:hAnsi="Times New Roman" w:cs="Times New Roman"/>
          <w:sz w:val="28"/>
          <w:szCs w:val="28"/>
          <w:lang w:val="tt-RU"/>
        </w:rPr>
        <w:t>аб</w:t>
      </w:r>
      <w:r w:rsidR="002E4E1A" w:rsidRPr="00B86DD8">
        <w:rPr>
          <w:rFonts w:ascii="Times New Roman" w:eastAsia="Times New Roman" w:hAnsi="Times New Roman" w:cs="Times New Roman"/>
          <w:sz w:val="28"/>
          <w:szCs w:val="28"/>
          <w:lang w:val="tt-RU"/>
        </w:rPr>
        <w:t xml:space="preserve">. Ф. Залялютдиновой; </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Прыжки</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 муз. Р.</w:t>
      </w:r>
      <w:r w:rsidR="00452843" w:rsidRPr="00B86DD8">
        <w:rPr>
          <w:rFonts w:ascii="Times New Roman" w:eastAsia="Times New Roman" w:hAnsi="Times New Roman" w:cs="Times New Roman"/>
          <w:sz w:val="28"/>
          <w:szCs w:val="28"/>
          <w:lang w:val="tt-RU"/>
        </w:rPr>
        <w:t xml:space="preserve"> </w:t>
      </w:r>
      <w:r w:rsidR="002E4E1A" w:rsidRPr="00B86DD8">
        <w:rPr>
          <w:rFonts w:ascii="Times New Roman" w:eastAsia="Times New Roman" w:hAnsi="Times New Roman" w:cs="Times New Roman"/>
          <w:sz w:val="28"/>
          <w:szCs w:val="28"/>
          <w:lang w:val="tt-RU"/>
        </w:rPr>
        <w:t>Калимуллина; «Топ-топ-топ», татарская народная мелодия, обр</w:t>
      </w:r>
      <w:r w:rsidR="00D165E0">
        <w:rPr>
          <w:rFonts w:ascii="Times New Roman" w:eastAsia="Times New Roman" w:hAnsi="Times New Roman" w:cs="Times New Roman"/>
          <w:sz w:val="28"/>
          <w:szCs w:val="28"/>
          <w:lang w:val="tt-RU"/>
        </w:rPr>
        <w:t>аб</w:t>
      </w:r>
      <w:r w:rsidR="002E4E1A" w:rsidRPr="00B86DD8">
        <w:rPr>
          <w:rFonts w:ascii="Times New Roman" w:eastAsia="Times New Roman" w:hAnsi="Times New Roman" w:cs="Times New Roman"/>
          <w:sz w:val="28"/>
          <w:szCs w:val="28"/>
          <w:lang w:val="tt-RU"/>
        </w:rPr>
        <w:t xml:space="preserve">. Р. Тимершиной; </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Круговая пляска</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2E4E1A" w:rsidRPr="00B86DD8">
        <w:rPr>
          <w:rFonts w:ascii="Times New Roman" w:eastAsia="Times New Roman" w:hAnsi="Times New Roman" w:cs="Times New Roman"/>
          <w:sz w:val="28"/>
          <w:szCs w:val="28"/>
          <w:lang w:val="tt-RU"/>
        </w:rPr>
        <w:t xml:space="preserve">. Ф. Залялютдиновой; </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Петушок</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 xml:space="preserve">, муз. И. Шамсетдинова; </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Упражнение с цветами</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 муз. Р. Еникеева (</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Вальс</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w:t>
      </w:r>
    </w:p>
    <w:p w:rsidR="002E4E1A" w:rsidRPr="00B86DD8" w:rsidRDefault="00973FB1" w:rsidP="002E4E1A">
      <w:pPr>
        <w:ind w:firstLine="708"/>
        <w:jc w:val="both"/>
        <w:rPr>
          <w:rFonts w:ascii="Times New Roman" w:eastAsia="Times New Roman" w:hAnsi="Times New Roman" w:cs="Times New Roman"/>
          <w:sz w:val="28"/>
          <w:szCs w:val="28"/>
        </w:rPr>
      </w:pPr>
      <w:r w:rsidRPr="00B86DD8">
        <w:rPr>
          <w:rFonts w:ascii="Times New Roman" w:hAnsi="Times New Roman" w:cs="Times New Roman"/>
          <w:i/>
          <w:sz w:val="28"/>
          <w:szCs w:val="28"/>
          <w:lang w:val="tt-RU"/>
        </w:rPr>
        <w:t>Этюды драматиза</w:t>
      </w:r>
      <w:r w:rsidRPr="00B86DD8">
        <w:rPr>
          <w:rFonts w:ascii="Times New Roman" w:hAnsi="Times New Roman" w:cs="Times New Roman"/>
          <w:i/>
          <w:sz w:val="28"/>
          <w:szCs w:val="28"/>
        </w:rPr>
        <w:t>ции</w:t>
      </w:r>
      <w:r w:rsidR="00BC2C3D" w:rsidRPr="00B86DD8">
        <w:rPr>
          <w:rFonts w:ascii="Times New Roman" w:hAnsi="Times New Roman" w:cs="Times New Roman"/>
          <w:i/>
          <w:sz w:val="28"/>
          <w:szCs w:val="28"/>
        </w:rPr>
        <w:t>:</w:t>
      </w:r>
      <w:r w:rsidR="002E4E1A" w:rsidRPr="00B86DD8">
        <w:rPr>
          <w:rFonts w:ascii="Times New Roman" w:eastAsia="Times New Roman" w:hAnsi="Times New Roman" w:cs="Times New Roman"/>
          <w:sz w:val="28"/>
          <w:szCs w:val="28"/>
        </w:rPr>
        <w:t xml:space="preserve"> «Барабанщик», муз. З. Хабибуллина; «Вальс падающих листьев»</w:t>
      </w:r>
      <w:r w:rsidR="002E4E1A" w:rsidRPr="00B86DD8">
        <w:rPr>
          <w:rFonts w:ascii="Times New Roman" w:eastAsia="Times New Roman" w:hAnsi="Times New Roman" w:cs="Times New Roman"/>
          <w:sz w:val="28"/>
          <w:szCs w:val="28"/>
          <w:lang w:val="tt-RU"/>
        </w:rPr>
        <w:t xml:space="preserve">, муз. Ф. Шаймардановой; </w:t>
      </w:r>
      <w:r w:rsidR="002E4E1A" w:rsidRPr="00B86DD8">
        <w:rPr>
          <w:rFonts w:ascii="Times New Roman" w:eastAsia="Times New Roman" w:hAnsi="Times New Roman" w:cs="Times New Roman"/>
          <w:sz w:val="28"/>
          <w:szCs w:val="28"/>
        </w:rPr>
        <w:t>«Забавный</w:t>
      </w:r>
      <w:r w:rsidR="002E4E1A" w:rsidRPr="00B86DD8">
        <w:rPr>
          <w:rFonts w:ascii="Times New Roman" w:eastAsia="Times New Roman" w:hAnsi="Times New Roman" w:cs="Times New Roman"/>
          <w:sz w:val="28"/>
          <w:szCs w:val="28"/>
          <w:lang w:val="tt-RU"/>
        </w:rPr>
        <w:t xml:space="preserve"> котёнок</w:t>
      </w:r>
      <w:r w:rsidR="002E4E1A" w:rsidRPr="00B86DD8">
        <w:rPr>
          <w:rFonts w:ascii="Times New Roman" w:eastAsia="Times New Roman" w:hAnsi="Times New Roman" w:cs="Times New Roman"/>
          <w:sz w:val="28"/>
          <w:szCs w:val="28"/>
        </w:rPr>
        <w:t>»</w:t>
      </w:r>
      <w:r w:rsidR="002E4E1A" w:rsidRPr="00B86DD8">
        <w:rPr>
          <w:rFonts w:ascii="Times New Roman" w:eastAsia="Times New Roman" w:hAnsi="Times New Roman" w:cs="Times New Roman"/>
          <w:sz w:val="28"/>
          <w:szCs w:val="28"/>
          <w:lang w:val="tt-RU"/>
        </w:rPr>
        <w:t xml:space="preserve">, муз. А. Шарафеева; </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Мы - солдаты</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 муз. М.</w:t>
      </w:r>
      <w:r w:rsidR="00452843" w:rsidRPr="00B86DD8">
        <w:rPr>
          <w:rFonts w:ascii="Times New Roman" w:eastAsia="Times New Roman" w:hAnsi="Times New Roman" w:cs="Times New Roman"/>
          <w:sz w:val="28"/>
          <w:szCs w:val="28"/>
          <w:lang w:val="tt-RU"/>
        </w:rPr>
        <w:t xml:space="preserve"> </w:t>
      </w:r>
      <w:r w:rsidR="002E4E1A" w:rsidRPr="00B86DD8">
        <w:rPr>
          <w:rFonts w:ascii="Times New Roman" w:eastAsia="Times New Roman" w:hAnsi="Times New Roman" w:cs="Times New Roman"/>
          <w:sz w:val="28"/>
          <w:szCs w:val="28"/>
          <w:lang w:val="tt-RU"/>
        </w:rPr>
        <w:t>Музафарова, З.</w:t>
      </w:r>
      <w:r w:rsidR="00452843" w:rsidRPr="00B86DD8">
        <w:rPr>
          <w:rFonts w:ascii="Times New Roman" w:eastAsia="Times New Roman" w:hAnsi="Times New Roman" w:cs="Times New Roman"/>
          <w:sz w:val="28"/>
          <w:szCs w:val="28"/>
          <w:lang w:val="tt-RU"/>
        </w:rPr>
        <w:t xml:space="preserve"> </w:t>
      </w:r>
      <w:r w:rsidR="002E4E1A" w:rsidRPr="00B86DD8">
        <w:rPr>
          <w:rFonts w:ascii="Times New Roman" w:eastAsia="Times New Roman" w:hAnsi="Times New Roman" w:cs="Times New Roman"/>
          <w:sz w:val="28"/>
          <w:szCs w:val="28"/>
          <w:lang w:val="tt-RU"/>
        </w:rPr>
        <w:t>Хабибуллина, Р.</w:t>
      </w:r>
      <w:r w:rsidR="00452843" w:rsidRPr="00B86DD8">
        <w:rPr>
          <w:rFonts w:ascii="Times New Roman" w:eastAsia="Times New Roman" w:hAnsi="Times New Roman" w:cs="Times New Roman"/>
          <w:sz w:val="28"/>
          <w:szCs w:val="28"/>
          <w:lang w:val="tt-RU"/>
        </w:rPr>
        <w:t xml:space="preserve"> </w:t>
      </w:r>
      <w:r w:rsidR="002E4E1A" w:rsidRPr="00B86DD8">
        <w:rPr>
          <w:rFonts w:ascii="Times New Roman" w:eastAsia="Times New Roman" w:hAnsi="Times New Roman" w:cs="Times New Roman"/>
          <w:sz w:val="28"/>
          <w:szCs w:val="28"/>
          <w:lang w:val="tt-RU"/>
        </w:rPr>
        <w:t xml:space="preserve">Ахияровой; </w:t>
      </w:r>
      <w:r w:rsidR="002E4E1A" w:rsidRPr="00B86DD8">
        <w:rPr>
          <w:rFonts w:ascii="Times New Roman" w:eastAsia="Times New Roman" w:hAnsi="Times New Roman" w:cs="Times New Roman"/>
          <w:sz w:val="28"/>
          <w:szCs w:val="28"/>
        </w:rPr>
        <w:t>«Лошадки»</w:t>
      </w:r>
      <w:r w:rsidR="002E4E1A" w:rsidRPr="00B86DD8">
        <w:rPr>
          <w:rFonts w:ascii="Times New Roman" w:eastAsia="Times New Roman" w:hAnsi="Times New Roman" w:cs="Times New Roman"/>
          <w:sz w:val="28"/>
          <w:szCs w:val="28"/>
          <w:lang w:val="tt-RU"/>
        </w:rPr>
        <w:t>, башкирская народная мелодия, обр</w:t>
      </w:r>
      <w:r w:rsidR="00D165E0">
        <w:rPr>
          <w:rFonts w:ascii="Times New Roman" w:eastAsia="Times New Roman" w:hAnsi="Times New Roman" w:cs="Times New Roman"/>
          <w:sz w:val="28"/>
          <w:szCs w:val="28"/>
          <w:lang w:val="tt-RU"/>
        </w:rPr>
        <w:t>аб</w:t>
      </w:r>
      <w:r w:rsidR="002E4E1A" w:rsidRPr="00B86DD8">
        <w:rPr>
          <w:rFonts w:ascii="Times New Roman" w:eastAsia="Times New Roman" w:hAnsi="Times New Roman" w:cs="Times New Roman"/>
          <w:sz w:val="28"/>
          <w:szCs w:val="28"/>
          <w:lang w:val="tt-RU"/>
        </w:rPr>
        <w:t xml:space="preserve">. Р. Сальманова; </w:t>
      </w:r>
      <w:r w:rsidR="002E4E1A" w:rsidRPr="00B86DD8">
        <w:rPr>
          <w:rFonts w:ascii="Times New Roman" w:eastAsia="Times New Roman" w:hAnsi="Times New Roman" w:cs="Times New Roman"/>
          <w:sz w:val="28"/>
          <w:szCs w:val="28"/>
        </w:rPr>
        <w:t>«Бабочки»</w:t>
      </w:r>
      <w:r w:rsidR="002E4E1A" w:rsidRPr="00B86DD8">
        <w:rPr>
          <w:rFonts w:ascii="Times New Roman" w:eastAsia="Times New Roman" w:hAnsi="Times New Roman" w:cs="Times New Roman"/>
          <w:sz w:val="28"/>
          <w:szCs w:val="28"/>
          <w:lang w:val="tt-RU"/>
        </w:rPr>
        <w:t xml:space="preserve">, муз. Л. Хисматуллиной; </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В лес за ягодами</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2E4E1A" w:rsidRPr="00B86DD8">
        <w:rPr>
          <w:rFonts w:ascii="Times New Roman" w:eastAsia="Times New Roman" w:hAnsi="Times New Roman" w:cs="Times New Roman"/>
          <w:sz w:val="28"/>
          <w:szCs w:val="28"/>
          <w:lang w:val="tt-RU"/>
        </w:rPr>
        <w:t>.</w:t>
      </w:r>
      <w:r w:rsidR="00452843" w:rsidRPr="00B86DD8">
        <w:rPr>
          <w:rFonts w:ascii="Times New Roman" w:eastAsia="Times New Roman" w:hAnsi="Times New Roman" w:cs="Times New Roman"/>
          <w:sz w:val="28"/>
          <w:szCs w:val="28"/>
          <w:lang w:val="tt-RU"/>
        </w:rPr>
        <w:t xml:space="preserve"> </w:t>
      </w:r>
      <w:r w:rsidR="002E4E1A" w:rsidRPr="00B86DD8">
        <w:rPr>
          <w:rFonts w:ascii="Times New Roman" w:eastAsia="Times New Roman" w:hAnsi="Times New Roman" w:cs="Times New Roman"/>
          <w:sz w:val="28"/>
          <w:szCs w:val="28"/>
          <w:lang w:val="tt-RU"/>
        </w:rPr>
        <w:t xml:space="preserve">М. Зиннатуллиной; </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На лугу</w:t>
      </w:r>
      <w:r w:rsidR="002E4E1A" w:rsidRPr="00B86DD8">
        <w:rPr>
          <w:rFonts w:ascii="Times New Roman" w:hAnsi="Times New Roman" w:cs="Times New Roman"/>
          <w:sz w:val="28"/>
          <w:szCs w:val="28"/>
        </w:rPr>
        <w:t>»</w:t>
      </w:r>
      <w:r w:rsidR="002E4E1A" w:rsidRPr="00B86DD8">
        <w:rPr>
          <w:rFonts w:ascii="Times New Roman" w:eastAsia="Times New Roman" w:hAnsi="Times New Roman" w:cs="Times New Roman"/>
          <w:sz w:val="28"/>
          <w:szCs w:val="28"/>
          <w:lang w:val="tt-RU"/>
        </w:rPr>
        <w:t>,</w:t>
      </w:r>
      <w:r w:rsidR="00452843" w:rsidRPr="00B86DD8">
        <w:rPr>
          <w:rFonts w:ascii="Times New Roman" w:eastAsia="Times New Roman" w:hAnsi="Times New Roman" w:cs="Times New Roman"/>
          <w:sz w:val="28"/>
          <w:szCs w:val="28"/>
          <w:lang w:val="tt-RU"/>
        </w:rPr>
        <w:t xml:space="preserve"> </w:t>
      </w:r>
      <w:r w:rsidR="002E4E1A" w:rsidRPr="00B86DD8">
        <w:rPr>
          <w:rFonts w:ascii="Times New Roman" w:eastAsia="Times New Roman" w:hAnsi="Times New Roman" w:cs="Times New Roman"/>
          <w:sz w:val="28"/>
          <w:szCs w:val="28"/>
          <w:lang w:val="tt-RU"/>
        </w:rPr>
        <w:t>муз.</w:t>
      </w:r>
      <w:r w:rsidR="00452843" w:rsidRPr="00B86DD8">
        <w:rPr>
          <w:rFonts w:ascii="Times New Roman" w:eastAsia="Times New Roman" w:hAnsi="Times New Roman" w:cs="Times New Roman"/>
          <w:sz w:val="28"/>
          <w:szCs w:val="28"/>
          <w:lang w:val="tt-RU"/>
        </w:rPr>
        <w:t xml:space="preserve"> </w:t>
      </w:r>
      <w:r w:rsidR="002E4E1A" w:rsidRPr="00B86DD8">
        <w:rPr>
          <w:rFonts w:ascii="Times New Roman" w:eastAsia="Times New Roman" w:hAnsi="Times New Roman" w:cs="Times New Roman"/>
          <w:sz w:val="28"/>
          <w:szCs w:val="28"/>
          <w:lang w:val="tt-RU"/>
        </w:rPr>
        <w:t>Ф.</w:t>
      </w:r>
      <w:r w:rsidR="00452843" w:rsidRPr="00B86DD8">
        <w:rPr>
          <w:rFonts w:ascii="Times New Roman" w:eastAsia="Times New Roman" w:hAnsi="Times New Roman" w:cs="Times New Roman"/>
          <w:sz w:val="28"/>
          <w:szCs w:val="28"/>
          <w:lang w:val="tt-RU"/>
        </w:rPr>
        <w:t xml:space="preserve"> </w:t>
      </w:r>
      <w:r w:rsidR="002E4E1A" w:rsidRPr="00B86DD8">
        <w:rPr>
          <w:rFonts w:ascii="Times New Roman" w:eastAsia="Times New Roman" w:hAnsi="Times New Roman" w:cs="Times New Roman"/>
          <w:sz w:val="28"/>
          <w:szCs w:val="28"/>
          <w:lang w:val="tt-RU"/>
        </w:rPr>
        <w:t>Шаймардановой.</w:t>
      </w:r>
    </w:p>
    <w:p w:rsidR="00973FB1" w:rsidRPr="00B86DD8" w:rsidRDefault="00973FB1" w:rsidP="00B12A8C">
      <w:pPr>
        <w:ind w:firstLine="708"/>
        <w:jc w:val="both"/>
        <w:rPr>
          <w:rFonts w:ascii="Times New Roman" w:hAnsi="Times New Roman" w:cs="Times New Roman"/>
          <w:sz w:val="28"/>
          <w:szCs w:val="28"/>
          <w:lang w:val="tt-RU"/>
        </w:rPr>
      </w:pPr>
      <w:r w:rsidRPr="00B86DD8">
        <w:rPr>
          <w:rFonts w:ascii="Times New Roman" w:hAnsi="Times New Roman" w:cs="Times New Roman"/>
          <w:i/>
          <w:sz w:val="28"/>
          <w:szCs w:val="28"/>
          <w:lang w:val="tt-RU"/>
        </w:rPr>
        <w:t>Хороводы и пляски</w:t>
      </w:r>
      <w:r w:rsidR="00BC2C3D" w:rsidRPr="00B86DD8">
        <w:rPr>
          <w:rFonts w:ascii="Times New Roman" w:hAnsi="Times New Roman" w:cs="Times New Roman"/>
          <w:i/>
          <w:sz w:val="28"/>
          <w:szCs w:val="28"/>
          <w:lang w:val="tt-RU"/>
        </w:rPr>
        <w:t>:</w:t>
      </w:r>
      <w:r w:rsidR="003C237E" w:rsidRPr="00B86DD8">
        <w:rPr>
          <w:rFonts w:ascii="Times New Roman" w:eastAsia="Times New Roman" w:hAnsi="Times New Roman" w:cs="Times New Roman"/>
          <w:sz w:val="28"/>
          <w:szCs w:val="28"/>
        </w:rPr>
        <w:t xml:space="preserve"> «Приглашение», муз. А. Абдуллина; «</w:t>
      </w:r>
      <w:r w:rsidR="003C237E" w:rsidRPr="00B86DD8">
        <w:rPr>
          <w:rFonts w:ascii="Times New Roman" w:eastAsia="Times New Roman" w:hAnsi="Times New Roman" w:cs="Times New Roman"/>
          <w:sz w:val="28"/>
          <w:szCs w:val="28"/>
          <w:lang w:val="tt-RU"/>
        </w:rPr>
        <w:t>Веселый танец</w:t>
      </w:r>
      <w:r w:rsidR="003C237E" w:rsidRPr="00B86DD8">
        <w:rPr>
          <w:rFonts w:ascii="Times New Roman" w:eastAsia="Times New Roman" w:hAnsi="Times New Roman" w:cs="Times New Roman"/>
          <w:sz w:val="28"/>
          <w:szCs w:val="28"/>
        </w:rPr>
        <w:t>»</w:t>
      </w:r>
      <w:r w:rsidR="003C237E" w:rsidRPr="00B86DD8">
        <w:rPr>
          <w:rFonts w:ascii="Times New Roman" w:eastAsia="Times New Roman" w:hAnsi="Times New Roman" w:cs="Times New Roman"/>
          <w:sz w:val="28"/>
          <w:szCs w:val="28"/>
          <w:lang w:val="tt-RU"/>
        </w:rPr>
        <w:t xml:space="preserve">, муз. Ф. Фаизовой;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Хороводная</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3C237E" w:rsidRPr="00B86DD8">
        <w:rPr>
          <w:rFonts w:ascii="Times New Roman" w:eastAsia="Times New Roman" w:hAnsi="Times New Roman" w:cs="Times New Roman"/>
          <w:sz w:val="28"/>
          <w:szCs w:val="28"/>
          <w:lang w:val="tt-RU"/>
        </w:rPr>
        <w:t xml:space="preserve">. Р. Сабитова; </w:t>
      </w:r>
      <w:r w:rsidR="003C237E" w:rsidRPr="00B86DD8">
        <w:rPr>
          <w:rFonts w:ascii="Times New Roman" w:eastAsia="Times New Roman" w:hAnsi="Times New Roman" w:cs="Times New Roman"/>
          <w:sz w:val="28"/>
          <w:szCs w:val="28"/>
        </w:rPr>
        <w:t>«</w:t>
      </w:r>
      <w:r w:rsidR="003C237E" w:rsidRPr="00B86DD8">
        <w:rPr>
          <w:rFonts w:ascii="Times New Roman" w:eastAsia="Times New Roman" w:hAnsi="Times New Roman" w:cs="Times New Roman"/>
          <w:sz w:val="28"/>
          <w:szCs w:val="28"/>
          <w:lang w:val="tt-RU"/>
        </w:rPr>
        <w:t>Вместе с друзьями</w:t>
      </w:r>
      <w:r w:rsidR="003C237E" w:rsidRPr="00B86DD8">
        <w:rPr>
          <w:rFonts w:ascii="Times New Roman" w:eastAsia="Times New Roman" w:hAnsi="Times New Roman" w:cs="Times New Roman"/>
          <w:sz w:val="28"/>
          <w:szCs w:val="28"/>
        </w:rPr>
        <w:t>»</w:t>
      </w:r>
      <w:r w:rsidR="003C237E" w:rsidRPr="00B86DD8">
        <w:rPr>
          <w:rFonts w:ascii="Times New Roman" w:eastAsia="Times New Roman" w:hAnsi="Times New Roman" w:cs="Times New Roman"/>
          <w:sz w:val="28"/>
          <w:szCs w:val="28"/>
          <w:lang w:val="tt-RU"/>
        </w:rPr>
        <w:t xml:space="preserve">, муз. и сл. Л. Хисматуллиной, пер. Л. </w:t>
      </w:r>
      <w:r w:rsidR="003C237E" w:rsidRPr="00B86DD8">
        <w:rPr>
          <w:rFonts w:ascii="Times New Roman" w:eastAsia="Times New Roman" w:hAnsi="Times New Roman" w:cs="Times New Roman"/>
          <w:sz w:val="28"/>
          <w:szCs w:val="28"/>
          <w:lang w:val="tt-RU"/>
        </w:rPr>
        <w:lastRenderedPageBreak/>
        <w:t xml:space="preserve">Хисматуллиной;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Около ёлки</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xml:space="preserve">, муз. И. Шамсутдинова, сл. С. Урайского;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Медвежата</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xml:space="preserve">, муз. и сл. Р. Гилязевой;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Танец снежинок</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xml:space="preserve">, муз. Л. Хисматуллиной;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Танец для мам</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муз. и сл. Ф. Шаймардановой; «Парный танец», татарская народная мелодия, обр</w:t>
      </w:r>
      <w:r w:rsidR="00D165E0">
        <w:rPr>
          <w:rFonts w:ascii="Times New Roman" w:eastAsia="Times New Roman" w:hAnsi="Times New Roman" w:cs="Times New Roman"/>
          <w:sz w:val="28"/>
          <w:szCs w:val="28"/>
          <w:lang w:val="tt-RU"/>
        </w:rPr>
        <w:t>аб</w:t>
      </w:r>
      <w:r w:rsidR="003C237E" w:rsidRPr="00B86DD8">
        <w:rPr>
          <w:rFonts w:ascii="Times New Roman" w:eastAsia="Times New Roman" w:hAnsi="Times New Roman" w:cs="Times New Roman"/>
          <w:sz w:val="28"/>
          <w:szCs w:val="28"/>
          <w:lang w:val="tt-RU"/>
        </w:rPr>
        <w:t>. Л. Шигабетдиновой; «Плывет утка, плывет гусь», татарская народная мелодия, обр</w:t>
      </w:r>
      <w:r w:rsidR="00D165E0">
        <w:rPr>
          <w:rFonts w:ascii="Times New Roman" w:eastAsia="Times New Roman" w:hAnsi="Times New Roman" w:cs="Times New Roman"/>
          <w:sz w:val="28"/>
          <w:szCs w:val="28"/>
          <w:lang w:val="tt-RU"/>
        </w:rPr>
        <w:t>аб</w:t>
      </w:r>
      <w:r w:rsidR="003C237E" w:rsidRPr="00B86DD8">
        <w:rPr>
          <w:rFonts w:ascii="Times New Roman" w:eastAsia="Times New Roman" w:hAnsi="Times New Roman" w:cs="Times New Roman"/>
          <w:sz w:val="28"/>
          <w:szCs w:val="28"/>
          <w:lang w:val="tt-RU"/>
        </w:rPr>
        <w:t>. Р. Еникеевой.</w:t>
      </w:r>
    </w:p>
    <w:p w:rsidR="003C237E" w:rsidRPr="00B86DD8" w:rsidRDefault="00973FB1" w:rsidP="00F07801">
      <w:pPr>
        <w:ind w:firstLine="708"/>
        <w:jc w:val="both"/>
        <w:rPr>
          <w:rFonts w:ascii="Times New Roman" w:eastAsia="Times New Roman" w:hAnsi="Times New Roman" w:cs="Times New Roman"/>
          <w:sz w:val="28"/>
          <w:szCs w:val="28"/>
          <w:lang w:val="tt-RU"/>
        </w:rPr>
      </w:pPr>
      <w:r w:rsidRPr="00B86DD8">
        <w:rPr>
          <w:rFonts w:ascii="Times New Roman" w:hAnsi="Times New Roman" w:cs="Times New Roman"/>
          <w:i/>
          <w:sz w:val="28"/>
          <w:szCs w:val="28"/>
          <w:lang w:val="tt-RU"/>
        </w:rPr>
        <w:t>Музыкальные игры</w:t>
      </w:r>
      <w:r w:rsidR="00BC2C3D" w:rsidRPr="00B86DD8">
        <w:rPr>
          <w:rFonts w:ascii="Times New Roman" w:hAnsi="Times New Roman" w:cs="Times New Roman"/>
          <w:i/>
          <w:sz w:val="28"/>
          <w:szCs w:val="28"/>
          <w:lang w:val="tt-RU"/>
        </w:rPr>
        <w:t>:</w:t>
      </w:r>
      <w:r w:rsidR="00452843" w:rsidRPr="00B86DD8">
        <w:rPr>
          <w:rFonts w:ascii="Times New Roman" w:hAnsi="Times New Roman" w:cs="Times New Roman"/>
          <w:i/>
          <w:sz w:val="28"/>
          <w:szCs w:val="28"/>
          <w:lang w:val="tt-RU"/>
        </w:rPr>
        <w:t xml:space="preserve">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Найди свое корзину</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муз.</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Х.</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Валиуллина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Вальс</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xml:space="preserve">);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Самолеты</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муз.</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А.</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Монасыйпова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Этюд</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«Петушок и курочки</w:t>
      </w:r>
      <w:r w:rsidR="003C237E" w:rsidRPr="00B86DD8">
        <w:rPr>
          <w:rFonts w:ascii="Times New Roman" w:eastAsia="Times New Roman" w:hAnsi="Times New Roman" w:cs="Times New Roman"/>
          <w:sz w:val="28"/>
          <w:szCs w:val="28"/>
        </w:rPr>
        <w:t>»</w:t>
      </w:r>
      <w:r w:rsidR="003C237E" w:rsidRPr="00B86DD8">
        <w:rPr>
          <w:rFonts w:ascii="Times New Roman" w:eastAsia="Times New Roman" w:hAnsi="Times New Roman" w:cs="Times New Roman"/>
          <w:sz w:val="28"/>
          <w:szCs w:val="28"/>
          <w:lang w:val="tt-RU"/>
        </w:rPr>
        <w:t>, муз. С. Сайдашева (</w:t>
      </w:r>
      <w:r w:rsidR="003C237E" w:rsidRPr="00B86DD8">
        <w:rPr>
          <w:rFonts w:ascii="Times New Roman" w:eastAsia="Times New Roman" w:hAnsi="Times New Roman" w:cs="Times New Roman"/>
          <w:sz w:val="28"/>
          <w:szCs w:val="28"/>
        </w:rPr>
        <w:t>«Танец»)</w:t>
      </w:r>
      <w:r w:rsidR="003C237E"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rPr>
        <w:t>«Мышки»</w:t>
      </w:r>
      <w:r w:rsidR="003C237E" w:rsidRPr="00B86DD8">
        <w:rPr>
          <w:rFonts w:ascii="Times New Roman" w:eastAsia="Times New Roman" w:hAnsi="Times New Roman" w:cs="Times New Roman"/>
          <w:sz w:val="28"/>
          <w:szCs w:val="28"/>
          <w:lang w:val="tt-RU"/>
        </w:rPr>
        <w:t xml:space="preserve">, муз. Р. Зарипова;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Медведь и зайчата</w:t>
      </w:r>
      <w:r w:rsidR="003C237E" w:rsidRPr="00B86DD8">
        <w:rPr>
          <w:rFonts w:ascii="Times New Roman" w:hAnsi="Times New Roman" w:cs="Times New Roman"/>
          <w:sz w:val="28"/>
          <w:szCs w:val="28"/>
        </w:rPr>
        <w:t xml:space="preserve">», </w:t>
      </w:r>
      <w:r w:rsidR="003C237E" w:rsidRPr="00B86DD8">
        <w:rPr>
          <w:rFonts w:ascii="Times New Roman" w:eastAsia="Times New Roman" w:hAnsi="Times New Roman" w:cs="Times New Roman"/>
          <w:sz w:val="28"/>
          <w:szCs w:val="28"/>
          <w:lang w:val="tt-RU"/>
        </w:rPr>
        <w:t xml:space="preserve"> муз. Л.</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Хисматуллиной, Ф.</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 xml:space="preserve">Шаймардановой; </w:t>
      </w:r>
      <w:r w:rsidR="003C237E" w:rsidRPr="00B86DD8">
        <w:rPr>
          <w:rFonts w:ascii="Times New Roman" w:eastAsia="Times New Roman" w:hAnsi="Times New Roman" w:cs="Times New Roman"/>
          <w:sz w:val="28"/>
          <w:szCs w:val="28"/>
        </w:rPr>
        <w:t>«Ударь в бубен»</w:t>
      </w:r>
      <w:r w:rsidR="003C237E"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3C237E" w:rsidRPr="00B86DD8">
        <w:rPr>
          <w:rFonts w:ascii="Times New Roman" w:eastAsia="Times New Roman" w:hAnsi="Times New Roman" w:cs="Times New Roman"/>
          <w:sz w:val="28"/>
          <w:szCs w:val="28"/>
          <w:lang w:val="tt-RU"/>
        </w:rPr>
        <w:t xml:space="preserve">. В. Валиевой;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Скворечники</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муз.</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М.</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Салихова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xml:space="preserve"> Полька</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xml:space="preserve">);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Найди себе пару</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 муз.</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Р.</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 xml:space="preserve">Зарипова. </w:t>
      </w:r>
    </w:p>
    <w:p w:rsidR="003C237E" w:rsidRPr="00B86DD8" w:rsidRDefault="00973FB1" w:rsidP="00595FDF">
      <w:pPr>
        <w:ind w:firstLine="708"/>
        <w:jc w:val="both"/>
        <w:rPr>
          <w:rFonts w:ascii="Times New Roman" w:eastAsia="Times New Roman" w:hAnsi="Times New Roman" w:cs="Times New Roman"/>
          <w:sz w:val="28"/>
          <w:szCs w:val="28"/>
          <w:lang w:val="tt-RU"/>
        </w:rPr>
      </w:pPr>
      <w:r w:rsidRPr="00B86DD8">
        <w:rPr>
          <w:rFonts w:ascii="Times New Roman" w:hAnsi="Times New Roman" w:cs="Times New Roman"/>
          <w:i/>
          <w:sz w:val="28"/>
          <w:szCs w:val="28"/>
          <w:lang w:val="tt-RU"/>
        </w:rPr>
        <w:t>Игры  с пением</w:t>
      </w:r>
      <w:r w:rsidR="00BC2C3D" w:rsidRPr="00B86DD8">
        <w:rPr>
          <w:rFonts w:ascii="Times New Roman" w:hAnsi="Times New Roman" w:cs="Times New Roman"/>
          <w:i/>
          <w:sz w:val="28"/>
          <w:szCs w:val="28"/>
          <w:lang w:val="tt-RU"/>
        </w:rPr>
        <w:t>:</w:t>
      </w:r>
      <w:r w:rsidR="003C237E" w:rsidRPr="00B86DD8">
        <w:rPr>
          <w:rFonts w:ascii="Times New Roman" w:eastAsia="Times New Roman" w:hAnsi="Times New Roman" w:cs="Times New Roman"/>
          <w:sz w:val="28"/>
          <w:szCs w:val="28"/>
        </w:rPr>
        <w:t xml:space="preserve"> «Веселый мячик»</w:t>
      </w:r>
      <w:r w:rsidR="003C237E"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3C237E" w:rsidRPr="00B86DD8">
        <w:rPr>
          <w:rFonts w:ascii="Times New Roman" w:eastAsia="Times New Roman" w:hAnsi="Times New Roman" w:cs="Times New Roman"/>
          <w:sz w:val="28"/>
          <w:szCs w:val="28"/>
          <w:lang w:val="tt-RU"/>
        </w:rPr>
        <w:t>. Р.</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 xml:space="preserve">Тимершиной; </w:t>
      </w:r>
      <w:r w:rsidR="003C237E" w:rsidRPr="00B86DD8">
        <w:rPr>
          <w:rFonts w:ascii="Times New Roman" w:eastAsia="Times New Roman" w:hAnsi="Times New Roman" w:cs="Times New Roman"/>
          <w:sz w:val="28"/>
          <w:szCs w:val="28"/>
        </w:rPr>
        <w:t>«</w:t>
      </w:r>
      <w:r w:rsidR="003C237E" w:rsidRPr="00B86DD8">
        <w:rPr>
          <w:rFonts w:ascii="Times New Roman" w:eastAsia="Times New Roman" w:hAnsi="Times New Roman" w:cs="Times New Roman"/>
          <w:sz w:val="28"/>
          <w:szCs w:val="28"/>
          <w:lang w:val="tt-RU"/>
        </w:rPr>
        <w:t>Жеребёнок</w:t>
      </w:r>
      <w:r w:rsidR="003C237E" w:rsidRPr="00B86DD8">
        <w:rPr>
          <w:rFonts w:ascii="Times New Roman" w:eastAsia="Times New Roman" w:hAnsi="Times New Roman" w:cs="Times New Roman"/>
          <w:sz w:val="28"/>
          <w:szCs w:val="28"/>
        </w:rPr>
        <w:t>»</w:t>
      </w:r>
      <w:r w:rsidR="003C237E" w:rsidRPr="00B86DD8">
        <w:rPr>
          <w:rFonts w:ascii="Times New Roman" w:eastAsia="Times New Roman" w:hAnsi="Times New Roman" w:cs="Times New Roman"/>
          <w:sz w:val="28"/>
          <w:szCs w:val="28"/>
          <w:lang w:val="tt-RU"/>
        </w:rPr>
        <w:t>, муз. А. Бакирова, сл. А. Бикчентаевой, пер. С. Малышева; «Тюбетейка», татарская народная мелодия, обр</w:t>
      </w:r>
      <w:r w:rsidR="00D165E0">
        <w:rPr>
          <w:rFonts w:ascii="Times New Roman" w:eastAsia="Times New Roman" w:hAnsi="Times New Roman" w:cs="Times New Roman"/>
          <w:sz w:val="28"/>
          <w:szCs w:val="28"/>
          <w:lang w:val="tt-RU"/>
        </w:rPr>
        <w:t>аб</w:t>
      </w:r>
      <w:r w:rsidR="003C237E" w:rsidRPr="00B86DD8">
        <w:rPr>
          <w:rFonts w:ascii="Times New Roman" w:eastAsia="Times New Roman" w:hAnsi="Times New Roman" w:cs="Times New Roman"/>
          <w:sz w:val="28"/>
          <w:szCs w:val="28"/>
          <w:lang w:val="tt-RU"/>
        </w:rPr>
        <w:t>.</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Р.</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Еникеевой; «Паровоз», муз.</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Л.</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Шигабетдиновой, сл. С. Ахметова; «Игра с мишкой», муз. Л. Хисматуллиной, сл. народные; «Золотая ворота», муз. Ф. Шаймардановой, сл. народные.</w:t>
      </w:r>
    </w:p>
    <w:p w:rsidR="003C237E" w:rsidRPr="00B86DD8" w:rsidRDefault="00F07801" w:rsidP="00595FDF">
      <w:pPr>
        <w:ind w:firstLine="708"/>
        <w:jc w:val="both"/>
        <w:rPr>
          <w:rFonts w:ascii="Times New Roman" w:eastAsia="Times New Roman" w:hAnsi="Times New Roman" w:cs="Times New Roman"/>
          <w:sz w:val="28"/>
          <w:szCs w:val="28"/>
          <w:lang w:val="tt-RU"/>
        </w:rPr>
      </w:pPr>
      <w:r w:rsidRPr="00B86DD8">
        <w:rPr>
          <w:rFonts w:ascii="Times New Roman" w:hAnsi="Times New Roman" w:cs="Times New Roman"/>
          <w:i/>
          <w:sz w:val="28"/>
          <w:szCs w:val="28"/>
          <w:lang w:val="tt-RU"/>
        </w:rPr>
        <w:t>Танцевально-игровое творчество:</w:t>
      </w:r>
      <w:r w:rsidR="00452843" w:rsidRPr="00B86DD8">
        <w:rPr>
          <w:rFonts w:ascii="Times New Roman" w:hAnsi="Times New Roman" w:cs="Times New Roman"/>
          <w:i/>
          <w:sz w:val="28"/>
          <w:szCs w:val="28"/>
          <w:lang w:val="tt-RU"/>
        </w:rPr>
        <w:t xml:space="preserve"> </w:t>
      </w:r>
      <w:r w:rsidR="00D33C6F" w:rsidRPr="00B86DD8">
        <w:rPr>
          <w:rFonts w:ascii="Times New Roman" w:eastAsia="Times New Roman" w:hAnsi="Times New Roman" w:cs="Times New Roman"/>
          <w:sz w:val="28"/>
          <w:szCs w:val="28"/>
        </w:rPr>
        <w:t>«Апипа»</w:t>
      </w:r>
      <w:r w:rsidR="00D33C6F"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D33C6F" w:rsidRPr="00B86DD8">
        <w:rPr>
          <w:rFonts w:ascii="Times New Roman" w:eastAsia="Times New Roman" w:hAnsi="Times New Roman" w:cs="Times New Roman"/>
          <w:sz w:val="28"/>
          <w:szCs w:val="28"/>
          <w:lang w:val="tt-RU"/>
        </w:rPr>
        <w:t xml:space="preserve">. Ю. Виноградова; </w:t>
      </w:r>
      <w:r w:rsidR="003C237E" w:rsidRPr="00B86DD8">
        <w:rPr>
          <w:rFonts w:ascii="Times New Roman" w:eastAsia="Times New Roman" w:hAnsi="Times New Roman" w:cs="Times New Roman"/>
          <w:sz w:val="28"/>
          <w:szCs w:val="28"/>
          <w:lang w:val="tt-RU"/>
        </w:rPr>
        <w:t>«Котен</w:t>
      </w:r>
      <w:r w:rsidR="003C237E" w:rsidRPr="00B86DD8">
        <w:rPr>
          <w:rFonts w:ascii="Times New Roman" w:eastAsia="Times New Roman" w:hAnsi="Times New Roman" w:cs="Times New Roman"/>
          <w:sz w:val="28"/>
          <w:szCs w:val="28"/>
        </w:rPr>
        <w:t>ок»</w:t>
      </w:r>
      <w:r w:rsidR="003C237E" w:rsidRPr="00B86DD8">
        <w:rPr>
          <w:rFonts w:ascii="Times New Roman" w:eastAsia="Times New Roman" w:hAnsi="Times New Roman" w:cs="Times New Roman"/>
          <w:sz w:val="28"/>
          <w:szCs w:val="28"/>
          <w:lang w:val="tt-RU"/>
        </w:rPr>
        <w:t xml:space="preserve">, муз. М. Музафарова; </w:t>
      </w:r>
      <w:r w:rsidR="003C237E" w:rsidRPr="00B86DD8">
        <w:rPr>
          <w:rFonts w:ascii="Times New Roman" w:eastAsia="Times New Roman" w:hAnsi="Times New Roman" w:cs="Times New Roman"/>
          <w:sz w:val="28"/>
          <w:szCs w:val="28"/>
        </w:rPr>
        <w:t>«Мышки»</w:t>
      </w:r>
      <w:r w:rsidR="003C237E" w:rsidRPr="00B86DD8">
        <w:rPr>
          <w:rFonts w:ascii="Times New Roman" w:eastAsia="Times New Roman" w:hAnsi="Times New Roman" w:cs="Times New Roman"/>
          <w:sz w:val="28"/>
          <w:szCs w:val="28"/>
          <w:lang w:val="tt-RU"/>
        </w:rPr>
        <w:t xml:space="preserve">, муз. Р. Зарипова; </w:t>
      </w:r>
      <w:r w:rsidR="003C237E" w:rsidRPr="00B86DD8">
        <w:rPr>
          <w:rFonts w:ascii="Times New Roman" w:eastAsia="Times New Roman" w:hAnsi="Times New Roman" w:cs="Times New Roman"/>
          <w:sz w:val="28"/>
          <w:szCs w:val="28"/>
        </w:rPr>
        <w:t>«Кукла»</w:t>
      </w:r>
      <w:r w:rsidR="003C237E"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3C237E" w:rsidRPr="00B86DD8">
        <w:rPr>
          <w:rFonts w:ascii="Times New Roman" w:eastAsia="Times New Roman" w:hAnsi="Times New Roman" w:cs="Times New Roman"/>
          <w:sz w:val="28"/>
          <w:szCs w:val="28"/>
          <w:lang w:val="tt-RU"/>
        </w:rPr>
        <w:t xml:space="preserve">. А. Монасыйпова; </w:t>
      </w:r>
      <w:r w:rsidR="003C237E" w:rsidRPr="00B86DD8">
        <w:rPr>
          <w:rFonts w:ascii="Times New Roman" w:eastAsia="Times New Roman" w:hAnsi="Times New Roman" w:cs="Times New Roman"/>
          <w:sz w:val="28"/>
          <w:szCs w:val="28"/>
        </w:rPr>
        <w:t>«Танец с платочками»</w:t>
      </w:r>
      <w:r w:rsidR="003C237E" w:rsidRPr="00B86DD8">
        <w:rPr>
          <w:rFonts w:ascii="Times New Roman" w:eastAsia="Times New Roman" w:hAnsi="Times New Roman" w:cs="Times New Roman"/>
          <w:sz w:val="28"/>
          <w:szCs w:val="28"/>
          <w:lang w:val="tt-RU"/>
        </w:rPr>
        <w:t xml:space="preserve">, муз. Л. Хисматуллиной; </w:t>
      </w:r>
      <w:r w:rsidR="003C237E"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Курочка и петушок</w:t>
      </w:r>
      <w:r w:rsidR="00595FDF" w:rsidRPr="00B86DD8">
        <w:rPr>
          <w:rFonts w:ascii="Times New Roman" w:hAnsi="Times New Roman" w:cs="Times New Roman"/>
          <w:sz w:val="28"/>
          <w:szCs w:val="28"/>
        </w:rPr>
        <w:t>»</w:t>
      </w:r>
      <w:r w:rsidR="003C237E" w:rsidRPr="00B86DD8">
        <w:rPr>
          <w:rFonts w:ascii="Times New Roman" w:eastAsia="Times New Roman" w:hAnsi="Times New Roman" w:cs="Times New Roman"/>
          <w:sz w:val="28"/>
          <w:szCs w:val="28"/>
          <w:lang w:val="tt-RU"/>
        </w:rPr>
        <w:t>,</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муз. А. Батыршина;</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rPr>
        <w:t>«По ягоды»</w:t>
      </w:r>
      <w:r w:rsidR="003C237E"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3C237E" w:rsidRPr="00B86DD8">
        <w:rPr>
          <w:rFonts w:ascii="Times New Roman" w:eastAsia="Times New Roman" w:hAnsi="Times New Roman" w:cs="Times New Roman"/>
          <w:sz w:val="28"/>
          <w:szCs w:val="28"/>
          <w:lang w:val="tt-RU"/>
        </w:rPr>
        <w:t>.</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М.</w:t>
      </w:r>
      <w:r w:rsidR="00452843" w:rsidRPr="00B86DD8">
        <w:rPr>
          <w:rFonts w:ascii="Times New Roman" w:eastAsia="Times New Roman" w:hAnsi="Times New Roman" w:cs="Times New Roman"/>
          <w:sz w:val="28"/>
          <w:szCs w:val="28"/>
          <w:lang w:val="tt-RU"/>
        </w:rPr>
        <w:t xml:space="preserve"> </w:t>
      </w:r>
      <w:r w:rsidR="003C237E" w:rsidRPr="00B86DD8">
        <w:rPr>
          <w:rFonts w:ascii="Times New Roman" w:eastAsia="Times New Roman" w:hAnsi="Times New Roman" w:cs="Times New Roman"/>
          <w:sz w:val="28"/>
          <w:szCs w:val="28"/>
          <w:lang w:val="tt-RU"/>
        </w:rPr>
        <w:t>Зайнуллиной.</w:t>
      </w:r>
    </w:p>
    <w:p w:rsidR="003C237E" w:rsidRPr="00B86DD8" w:rsidRDefault="003C237E" w:rsidP="00595FDF">
      <w:pPr>
        <w:ind w:firstLine="708"/>
        <w:jc w:val="both"/>
        <w:rPr>
          <w:rFonts w:ascii="Times New Roman" w:eastAsia="Times New Roman" w:hAnsi="Times New Roman" w:cs="Times New Roman"/>
          <w:sz w:val="28"/>
          <w:szCs w:val="28"/>
          <w:lang w:val="tt-RU"/>
        </w:rPr>
      </w:pPr>
      <w:r w:rsidRPr="00B86DD8">
        <w:rPr>
          <w:rFonts w:ascii="Times New Roman" w:eastAsia="Times New Roman" w:hAnsi="Times New Roman" w:cs="Times New Roman"/>
          <w:i/>
          <w:iCs/>
          <w:sz w:val="28"/>
          <w:szCs w:val="28"/>
          <w:lang w:val="tt-RU"/>
        </w:rPr>
        <w:t>Игра на детских музыкальных инструментах:</w:t>
      </w:r>
      <w:r w:rsidR="00452843" w:rsidRPr="00B86DD8">
        <w:rPr>
          <w:rFonts w:ascii="Times New Roman" w:eastAsia="Times New Roman" w:hAnsi="Times New Roman" w:cs="Times New Roman"/>
          <w:i/>
          <w:iCs/>
          <w:sz w:val="28"/>
          <w:szCs w:val="28"/>
          <w:lang w:val="tt-RU"/>
        </w:rPr>
        <w:t xml:space="preserve"> </w:t>
      </w:r>
      <w:r w:rsidRPr="00B86DD8">
        <w:rPr>
          <w:rFonts w:ascii="Times New Roman" w:eastAsia="Times New Roman" w:hAnsi="Times New Roman" w:cs="Times New Roman"/>
          <w:sz w:val="28"/>
          <w:szCs w:val="28"/>
        </w:rPr>
        <w:t>«Апипа»</w:t>
      </w:r>
      <w:r w:rsidRPr="00B86DD8">
        <w:rPr>
          <w:rFonts w:ascii="Times New Roman" w:eastAsia="Times New Roman" w:hAnsi="Times New Roman" w:cs="Times New Roman"/>
          <w:sz w:val="28"/>
          <w:szCs w:val="28"/>
          <w:lang w:val="tt-RU"/>
        </w:rPr>
        <w:t>, татарская народная мелодия,</w:t>
      </w:r>
      <w:r w:rsidR="00452843"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Р.</w:t>
      </w:r>
      <w:r w:rsidR="00452843"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Еникеевой; </w:t>
      </w:r>
      <w:r w:rsidR="00595FDF" w:rsidRPr="00B86DD8">
        <w:rPr>
          <w:rFonts w:ascii="Times New Roman" w:hAnsi="Times New Roman" w:cs="Times New Roman"/>
          <w:sz w:val="28"/>
          <w:szCs w:val="28"/>
        </w:rPr>
        <w:t>«</w:t>
      </w:r>
      <w:r w:rsidR="00595FDF" w:rsidRPr="00B86DD8">
        <w:rPr>
          <w:rFonts w:ascii="Times New Roman" w:eastAsia="Times New Roman" w:hAnsi="Times New Roman" w:cs="Times New Roman"/>
          <w:sz w:val="28"/>
          <w:szCs w:val="28"/>
          <w:lang w:val="tt-RU"/>
        </w:rPr>
        <w:t>Поезд</w:t>
      </w:r>
      <w:r w:rsidR="00595FDF" w:rsidRPr="00B86DD8">
        <w:rPr>
          <w:rFonts w:ascii="Times New Roman" w:hAnsi="Times New Roman" w:cs="Times New Roman"/>
          <w:sz w:val="28"/>
          <w:szCs w:val="28"/>
        </w:rPr>
        <w:t>»</w:t>
      </w:r>
      <w:r w:rsidR="00595FDF" w:rsidRPr="00B86DD8">
        <w:rPr>
          <w:rFonts w:ascii="Times New Roman" w:eastAsia="Times New Roman" w:hAnsi="Times New Roman" w:cs="Times New Roman"/>
          <w:sz w:val="28"/>
          <w:szCs w:val="28"/>
          <w:lang w:val="tt-RU"/>
        </w:rPr>
        <w:t>, муз.</w:t>
      </w:r>
      <w:r w:rsidR="00452843" w:rsidRPr="00B86DD8">
        <w:rPr>
          <w:rFonts w:ascii="Times New Roman" w:eastAsia="Times New Roman" w:hAnsi="Times New Roman" w:cs="Times New Roman"/>
          <w:sz w:val="28"/>
          <w:szCs w:val="28"/>
          <w:lang w:val="tt-RU"/>
        </w:rPr>
        <w:t xml:space="preserve"> </w:t>
      </w:r>
      <w:r w:rsidR="00595FDF" w:rsidRPr="00B86DD8">
        <w:rPr>
          <w:rFonts w:ascii="Times New Roman" w:eastAsia="Times New Roman" w:hAnsi="Times New Roman" w:cs="Times New Roman"/>
          <w:sz w:val="28"/>
          <w:szCs w:val="28"/>
          <w:lang w:val="tt-RU"/>
        </w:rPr>
        <w:t>и сл. Р.</w:t>
      </w:r>
      <w:r w:rsidR="00452843" w:rsidRPr="00B86DD8">
        <w:rPr>
          <w:rFonts w:ascii="Times New Roman" w:eastAsia="Times New Roman" w:hAnsi="Times New Roman" w:cs="Times New Roman"/>
          <w:sz w:val="28"/>
          <w:szCs w:val="28"/>
          <w:lang w:val="tt-RU"/>
        </w:rPr>
        <w:t xml:space="preserve"> </w:t>
      </w:r>
      <w:r w:rsidR="00595FDF" w:rsidRPr="00B86DD8">
        <w:rPr>
          <w:rFonts w:ascii="Times New Roman" w:eastAsia="Times New Roman" w:hAnsi="Times New Roman" w:cs="Times New Roman"/>
          <w:sz w:val="28"/>
          <w:szCs w:val="28"/>
          <w:lang w:val="tt-RU"/>
        </w:rPr>
        <w:t>Гатиной,</w:t>
      </w:r>
      <w:r w:rsidR="00452843" w:rsidRPr="00B86DD8">
        <w:rPr>
          <w:rFonts w:ascii="Times New Roman" w:eastAsia="Times New Roman" w:hAnsi="Times New Roman" w:cs="Times New Roman"/>
          <w:sz w:val="28"/>
          <w:szCs w:val="28"/>
          <w:lang w:val="tt-RU"/>
        </w:rPr>
        <w:t xml:space="preserve">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Колыбельная</w:t>
      </w:r>
      <w:r w:rsidR="00595FDF"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муз. М.</w:t>
      </w:r>
      <w:r w:rsidR="00452843"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Яруллина; Ф.</w:t>
      </w:r>
      <w:r w:rsidR="00452843"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Батыршиной;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На улице весна</w:t>
      </w:r>
      <w:r w:rsidR="00595FDF"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муз. Л.</w:t>
      </w:r>
      <w:r w:rsidR="00452843"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Шигабетдиновой, сл. А.</w:t>
      </w:r>
      <w:r w:rsidR="00452843"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Ерикея;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Малина</w:t>
      </w:r>
      <w:r w:rsidR="00595FDF"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муз. Л.</w:t>
      </w:r>
      <w:r w:rsidR="00452843"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Шигабетдиновой, сл.</w:t>
      </w:r>
      <w:r w:rsidR="00452843"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Н.</w:t>
      </w:r>
      <w:r w:rsidR="00452843"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Арсланова.</w:t>
      </w:r>
    </w:p>
    <w:p w:rsidR="00595FDF" w:rsidRPr="00B86DD8" w:rsidRDefault="00595FDF" w:rsidP="00595FDF">
      <w:pPr>
        <w:ind w:firstLine="708"/>
        <w:jc w:val="both"/>
        <w:rPr>
          <w:rFonts w:ascii="Times New Roman" w:eastAsia="Times New Roman" w:hAnsi="Times New Roman" w:cs="Times New Roman"/>
          <w:b/>
          <w:i/>
          <w:iCs/>
          <w:sz w:val="28"/>
          <w:szCs w:val="28"/>
          <w:lang w:val="tt-RU"/>
        </w:rPr>
      </w:pPr>
      <w:r w:rsidRPr="00B86DD8">
        <w:rPr>
          <w:rFonts w:ascii="Times New Roman" w:eastAsia="Times New Roman" w:hAnsi="Times New Roman" w:cs="Times New Roman"/>
          <w:b/>
          <w:i/>
          <w:iCs/>
          <w:sz w:val="28"/>
          <w:szCs w:val="28"/>
          <w:lang w:val="tt-RU"/>
        </w:rPr>
        <w:t>Праздники</w:t>
      </w:r>
    </w:p>
    <w:p w:rsidR="003C237E" w:rsidRPr="00B86DD8" w:rsidRDefault="003C237E" w:rsidP="005A5663">
      <w:pPr>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lang w:val="tt-RU"/>
        </w:rPr>
        <w:t xml:space="preserve"> </w:t>
      </w:r>
      <w:r w:rsidR="000B2FF6">
        <w:rPr>
          <w:rFonts w:ascii="Times New Roman" w:eastAsia="Times New Roman" w:hAnsi="Times New Roman" w:cs="Times New Roman"/>
          <w:sz w:val="28"/>
          <w:szCs w:val="28"/>
          <w:lang w:val="tt-RU"/>
        </w:rPr>
        <w:t xml:space="preserve">       </w:t>
      </w:r>
      <w:r w:rsidR="00595FDF" w:rsidRPr="00B86DD8">
        <w:rPr>
          <w:rFonts w:ascii="Times New Roman" w:hAnsi="Times New Roman" w:cs="Times New Roman"/>
          <w:sz w:val="28"/>
          <w:szCs w:val="28"/>
        </w:rPr>
        <w:t>«</w:t>
      </w:r>
      <w:proofErr w:type="gramStart"/>
      <w:r w:rsidR="00595FDF" w:rsidRPr="00B86DD8">
        <w:rPr>
          <w:rFonts w:ascii="Times New Roman" w:eastAsia="Times New Roman" w:hAnsi="Times New Roman" w:cs="Times New Roman"/>
          <w:sz w:val="28"/>
          <w:szCs w:val="28"/>
          <w:lang w:val="tt-RU"/>
        </w:rPr>
        <w:t>Карга</w:t>
      </w:r>
      <w:proofErr w:type="gramEnd"/>
      <w:r w:rsidR="00595FDF" w:rsidRPr="00B86DD8">
        <w:rPr>
          <w:rFonts w:ascii="Times New Roman" w:eastAsia="Times New Roman" w:hAnsi="Times New Roman" w:cs="Times New Roman"/>
          <w:sz w:val="28"/>
          <w:szCs w:val="28"/>
          <w:lang w:val="tt-RU"/>
        </w:rPr>
        <w:t xml:space="preserve"> боткасы</w:t>
      </w:r>
      <w:r w:rsidR="00595FDF"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w:t>
      </w:r>
      <w:r w:rsidR="00452843"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Сабантуй</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p>
    <w:p w:rsidR="00233CC5" w:rsidRDefault="00233CC5" w:rsidP="006F1108">
      <w:pPr>
        <w:jc w:val="center"/>
        <w:rPr>
          <w:rFonts w:ascii="Times New Roman" w:hAnsi="Times New Roman" w:cs="Times New Roman"/>
          <w:b/>
          <w:sz w:val="28"/>
          <w:szCs w:val="28"/>
        </w:rPr>
      </w:pPr>
    </w:p>
    <w:p w:rsidR="00233CC5" w:rsidRDefault="00233CC5" w:rsidP="006F1108">
      <w:pPr>
        <w:jc w:val="center"/>
        <w:rPr>
          <w:rFonts w:ascii="Times New Roman" w:hAnsi="Times New Roman" w:cs="Times New Roman"/>
          <w:b/>
          <w:sz w:val="28"/>
          <w:szCs w:val="28"/>
        </w:rPr>
      </w:pPr>
    </w:p>
    <w:p w:rsidR="006F1108" w:rsidRPr="00B86DD8" w:rsidRDefault="006F1108" w:rsidP="006F1108">
      <w:pPr>
        <w:jc w:val="center"/>
        <w:rPr>
          <w:rFonts w:ascii="Times New Roman" w:hAnsi="Times New Roman" w:cs="Times New Roman"/>
          <w:sz w:val="28"/>
          <w:szCs w:val="28"/>
        </w:rPr>
      </w:pPr>
      <w:r w:rsidRPr="00B86DD8">
        <w:rPr>
          <w:rFonts w:ascii="Times New Roman" w:hAnsi="Times New Roman" w:cs="Times New Roman"/>
          <w:b/>
          <w:sz w:val="28"/>
          <w:szCs w:val="28"/>
        </w:rPr>
        <w:t>ФИЗИЧЕСКОЕ  РАЗВИТИЕ</w:t>
      </w:r>
    </w:p>
    <w:p w:rsidR="006F1108" w:rsidRPr="00233CC5" w:rsidRDefault="006F1108" w:rsidP="00233CC5">
      <w:pPr>
        <w:spacing w:line="276" w:lineRule="auto"/>
        <w:ind w:firstLine="708"/>
        <w:jc w:val="both"/>
        <w:rPr>
          <w:rFonts w:ascii="Times New Roman" w:hAnsi="Times New Roman" w:cs="Times New Roman"/>
          <w:b/>
          <w:i/>
          <w:sz w:val="28"/>
          <w:szCs w:val="28"/>
        </w:rPr>
      </w:pPr>
      <w:r w:rsidRPr="00233CC5">
        <w:rPr>
          <w:rFonts w:ascii="Times New Roman" w:hAnsi="Times New Roman" w:cs="Times New Roman"/>
          <w:i/>
          <w:sz w:val="28"/>
          <w:szCs w:val="28"/>
        </w:rPr>
        <w:t>В области «Физическое развитие»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представления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6F1108" w:rsidRPr="00B86DD8" w:rsidRDefault="006F1108" w:rsidP="006F1108">
      <w:pPr>
        <w:autoSpaceDE w:val="0"/>
        <w:autoSpaceDN w:val="0"/>
        <w:adjustRightInd w:val="0"/>
        <w:ind w:firstLine="708"/>
        <w:jc w:val="both"/>
        <w:rPr>
          <w:rFonts w:ascii="Times New Roman" w:eastAsia="TimesNewRomanPSMT" w:hAnsi="Times New Roman" w:cs="Times New Roman"/>
          <w:b/>
          <w:i/>
          <w:iCs/>
          <w:sz w:val="24"/>
          <w:szCs w:val="24"/>
        </w:rPr>
      </w:pPr>
    </w:p>
    <w:p w:rsidR="006F1108" w:rsidRPr="00B86DD8" w:rsidRDefault="006F1108" w:rsidP="006F1108">
      <w:pPr>
        <w:autoSpaceDE w:val="0"/>
        <w:autoSpaceDN w:val="0"/>
        <w:adjustRightInd w:val="0"/>
        <w:ind w:firstLine="708"/>
        <w:jc w:val="both"/>
        <w:rPr>
          <w:rFonts w:ascii="Times New Roman" w:eastAsia="TimesNewRomanPSMT" w:hAnsi="Times New Roman" w:cs="Times New Roman"/>
          <w:b/>
          <w:i/>
          <w:iCs/>
          <w:sz w:val="28"/>
          <w:szCs w:val="28"/>
        </w:rPr>
      </w:pPr>
      <w:r w:rsidRPr="00B86DD8">
        <w:rPr>
          <w:rFonts w:ascii="Times New Roman" w:eastAsia="TimesNewRomanPSMT" w:hAnsi="Times New Roman" w:cs="Times New Roman"/>
          <w:b/>
          <w:i/>
          <w:iCs/>
          <w:sz w:val="28"/>
          <w:szCs w:val="28"/>
        </w:rPr>
        <w:t>В сфере становления у детей ценностей здорового образа жизни</w:t>
      </w:r>
    </w:p>
    <w:p w:rsidR="006F1108" w:rsidRPr="00B86DD8" w:rsidRDefault="006F1108" w:rsidP="006F1108">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Продолжать работу по укреплению физического и психического здоровья детей, закаливанию детского организма, учитывая имеющиеся условия, наполняемость группы, особенности состояния физического развития, здоровья детей, климатические и сезонные особенности региона. </w:t>
      </w:r>
    </w:p>
    <w:p w:rsidR="006F1108" w:rsidRPr="00B86DD8" w:rsidRDefault="006F1108" w:rsidP="006F1108">
      <w:pPr>
        <w:ind w:firstLine="708"/>
        <w:jc w:val="both"/>
        <w:rPr>
          <w:rFonts w:ascii="Times New Roman" w:hAnsi="Times New Roman" w:cs="Times New Roman"/>
          <w:sz w:val="28"/>
          <w:szCs w:val="28"/>
        </w:rPr>
      </w:pPr>
      <w:r w:rsidRPr="00B86DD8">
        <w:rPr>
          <w:rFonts w:ascii="Times New Roman" w:hAnsi="Times New Roman" w:cs="Times New Roman"/>
          <w:sz w:val="28"/>
          <w:szCs w:val="28"/>
        </w:rPr>
        <w:t>Обогащать представления детей об алгоритме процессов личной гигиены. Добиваться осознанного соблюдения детьми гигиенических правил</w:t>
      </w:r>
      <w:r w:rsidRPr="00B86DD8">
        <w:rPr>
          <w:rFonts w:ascii="Times New Roman" w:eastAsia="TimesNewRomanPSMT" w:hAnsi="Times New Roman" w:cs="Times New Roman"/>
          <w:iCs/>
          <w:sz w:val="28"/>
          <w:szCs w:val="28"/>
        </w:rPr>
        <w:t>:</w:t>
      </w:r>
      <w:r w:rsidRPr="00B86DD8">
        <w:rPr>
          <w:rFonts w:ascii="Times New Roman" w:hAnsi="Times New Roman" w:cs="Times New Roman"/>
          <w:sz w:val="28"/>
          <w:szCs w:val="28"/>
        </w:rPr>
        <w:t xml:space="preserve"> самостоятельно мыть руки до и после приема пищи, по мере загрязнения, после пользования туалетом, чистить зубы, полоскать рот после еды, мыть ноги перед сном. </w:t>
      </w:r>
    </w:p>
    <w:p w:rsidR="006F1108" w:rsidRPr="00B86DD8" w:rsidRDefault="006F1108" w:rsidP="006F1108">
      <w:pPr>
        <w:jc w:val="both"/>
        <w:rPr>
          <w:rFonts w:ascii="Times New Roman" w:hAnsi="Times New Roman" w:cs="Times New Roman"/>
          <w:sz w:val="28"/>
          <w:szCs w:val="28"/>
        </w:rPr>
      </w:pPr>
      <w:r w:rsidRPr="00B86DD8">
        <w:rPr>
          <w:rFonts w:ascii="Times New Roman" w:hAnsi="Times New Roman" w:cs="Times New Roman"/>
          <w:sz w:val="28"/>
          <w:szCs w:val="28"/>
        </w:rPr>
        <w:tab/>
        <w:t>Поддерживать умение одеваться просто и чисто, аккуратно складывать одежду, ходить в помещении в чистой обуви.</w:t>
      </w:r>
    </w:p>
    <w:p w:rsidR="006F1108" w:rsidRPr="00B86DD8" w:rsidRDefault="006F1108" w:rsidP="006F1108">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Совершенствовать навыки аккуратного приема пищи: пищу брать понемногу, есть бесшумно, не есть слишком горячую пищу, не сорить, правильно пользоваться столовыми приборами. </w:t>
      </w:r>
    </w:p>
    <w:p w:rsidR="006F1108" w:rsidRPr="00B86DD8" w:rsidRDefault="006F1108" w:rsidP="006F1108">
      <w:pPr>
        <w:jc w:val="both"/>
        <w:rPr>
          <w:rFonts w:ascii="Times New Roman" w:hAnsi="Times New Roman" w:cs="Times New Roman"/>
          <w:sz w:val="28"/>
          <w:szCs w:val="28"/>
        </w:rPr>
      </w:pPr>
      <w:r w:rsidRPr="00B86DD8">
        <w:rPr>
          <w:rFonts w:ascii="Times New Roman" w:hAnsi="Times New Roman" w:cs="Times New Roman"/>
          <w:sz w:val="28"/>
          <w:szCs w:val="28"/>
        </w:rPr>
        <w:tab/>
        <w:t>Познакомить с национальными блюдами и напитками: затируха (умач), азу по-татарски, казанский плов, чай с курагой и черносливом, ароматный чай и др.</w:t>
      </w:r>
    </w:p>
    <w:p w:rsidR="006F1108" w:rsidRPr="00B86DD8" w:rsidRDefault="006F1108" w:rsidP="006F1108">
      <w:pPr>
        <w:jc w:val="both"/>
        <w:rPr>
          <w:rFonts w:ascii="Times New Roman" w:hAnsi="Times New Roman" w:cs="Times New Roman"/>
          <w:sz w:val="28"/>
          <w:szCs w:val="28"/>
        </w:rPr>
      </w:pPr>
      <w:r w:rsidRPr="00B86DD8">
        <w:rPr>
          <w:rFonts w:ascii="Times New Roman" w:hAnsi="Times New Roman" w:cs="Times New Roman"/>
          <w:sz w:val="28"/>
          <w:szCs w:val="28"/>
        </w:rPr>
        <w:tab/>
        <w:t xml:space="preserve">Рассказать детям о пользе необходимых детскому организму витаминов. Способствовать формированию потребности соблюдать режим питания, питьевой режим, употреблять в пищу овощи, фрукты, ягоды </w:t>
      </w:r>
      <w:r w:rsidRPr="00B86DD8">
        <w:rPr>
          <w:rFonts w:ascii="Times New Roman" w:hAnsi="Times New Roman" w:cs="Times New Roman"/>
          <w:sz w:val="28"/>
          <w:szCs w:val="28"/>
        </w:rPr>
        <w:lastRenderedPageBreak/>
        <w:t>рыбные и молочные (топленое молоко, кефир, корт), мясные и другие полезные продукты. Помочь детям осознать правила здорового питания.</w:t>
      </w:r>
    </w:p>
    <w:p w:rsidR="006F1108" w:rsidRPr="00B86DD8" w:rsidRDefault="006F1108" w:rsidP="006F1108">
      <w:pPr>
        <w:jc w:val="both"/>
        <w:rPr>
          <w:rFonts w:ascii="Times New Roman" w:hAnsi="Times New Roman" w:cs="Times New Roman"/>
          <w:sz w:val="28"/>
          <w:szCs w:val="28"/>
        </w:rPr>
      </w:pPr>
      <w:r w:rsidRPr="00B86DD8">
        <w:rPr>
          <w:rFonts w:ascii="Times New Roman" w:hAnsi="Times New Roman" w:cs="Times New Roman"/>
          <w:sz w:val="28"/>
          <w:szCs w:val="28"/>
        </w:rPr>
        <w:tab/>
        <w:t>Познакомить с понятиями «здоровье» и «болезнь», с некоторыми средствами народной медицины. Формировать умение оказывать себе и другим детям элементарную помощь при ушибах, порезах, заботиться о своем здоровье.</w:t>
      </w:r>
    </w:p>
    <w:p w:rsidR="006F1108" w:rsidRPr="00B86DD8" w:rsidRDefault="006F1108" w:rsidP="00452843">
      <w:pPr>
        <w:ind w:firstLine="708"/>
        <w:jc w:val="both"/>
        <w:rPr>
          <w:rFonts w:ascii="Times New Roman" w:eastAsia="TimesNewRomanPSMT" w:hAnsi="Times New Roman" w:cs="Times New Roman"/>
          <w:b/>
          <w:i/>
          <w:iCs/>
          <w:sz w:val="24"/>
          <w:szCs w:val="24"/>
        </w:rPr>
      </w:pPr>
      <w:r w:rsidRPr="00B86DD8">
        <w:rPr>
          <w:rFonts w:ascii="Times New Roman" w:eastAsia="TimesNewRomanPSMT" w:hAnsi="Times New Roman" w:cs="Times New Roman"/>
          <w:iCs/>
          <w:sz w:val="28"/>
          <w:szCs w:val="28"/>
        </w:rPr>
        <w:t>Создавать возможности для активного участия детей в оздоровительных мероприятиях.</w:t>
      </w:r>
    </w:p>
    <w:p w:rsidR="006F1108" w:rsidRPr="00B86DD8" w:rsidRDefault="006F1108" w:rsidP="00BE52F6">
      <w:pPr>
        <w:autoSpaceDE w:val="0"/>
        <w:autoSpaceDN w:val="0"/>
        <w:adjustRightInd w:val="0"/>
        <w:ind w:firstLine="708"/>
        <w:jc w:val="both"/>
        <w:rPr>
          <w:rFonts w:ascii="Times New Roman" w:eastAsia="TimesNewRomanPSMT" w:hAnsi="Times New Roman" w:cs="Times New Roman"/>
          <w:b/>
          <w:i/>
          <w:iCs/>
          <w:sz w:val="28"/>
          <w:szCs w:val="28"/>
        </w:rPr>
      </w:pPr>
      <w:r w:rsidRPr="00B86DD8">
        <w:rPr>
          <w:rFonts w:ascii="Times New Roman" w:eastAsia="TimesNewRomanPSMT" w:hAnsi="Times New Roman" w:cs="Times New Roman"/>
          <w:b/>
          <w:i/>
          <w:iCs/>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6F1108" w:rsidRPr="00B86DD8" w:rsidRDefault="006F1108" w:rsidP="00BE52F6">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Формировать у детей потребность в двигательной активности. Развивать умение самостоятельно организовывать татарские народные игры с небольшой группой сверстников. Приучать к самоконтролю выполнения игровых правил. </w:t>
      </w:r>
    </w:p>
    <w:p w:rsidR="0012269F" w:rsidRPr="00B86DD8" w:rsidRDefault="006F1108" w:rsidP="006F1108">
      <w:pPr>
        <w:ind w:firstLine="708"/>
        <w:jc w:val="both"/>
        <w:rPr>
          <w:rFonts w:ascii="Times New Roman" w:hAnsi="Times New Roman" w:cs="Times New Roman"/>
          <w:sz w:val="28"/>
          <w:szCs w:val="28"/>
        </w:rPr>
      </w:pPr>
      <w:r w:rsidRPr="00B86DD8">
        <w:rPr>
          <w:rFonts w:ascii="Times New Roman" w:eastAsia="TimesNewRomanPSMT" w:hAnsi="Times New Roman" w:cs="Times New Roman"/>
          <w:iCs/>
          <w:sz w:val="28"/>
          <w:szCs w:val="28"/>
        </w:rPr>
        <w:t xml:space="preserve">Предоставлять детям возможность кататься на </w:t>
      </w:r>
      <w:r w:rsidRPr="00B86DD8">
        <w:rPr>
          <w:rFonts w:ascii="Times New Roman" w:hAnsi="Times New Roman" w:cs="Times New Roman"/>
          <w:sz w:val="28"/>
          <w:szCs w:val="28"/>
        </w:rPr>
        <w:t xml:space="preserve">трехколесном </w:t>
      </w:r>
      <w:r w:rsidR="009B479A" w:rsidRPr="00B86DD8">
        <w:rPr>
          <w:rFonts w:ascii="Times New Roman" w:hAnsi="Times New Roman" w:cs="Times New Roman"/>
          <w:sz w:val="28"/>
          <w:szCs w:val="28"/>
        </w:rPr>
        <w:t>самокате</w:t>
      </w:r>
      <w:r w:rsidR="0012269F" w:rsidRPr="00B86DD8">
        <w:rPr>
          <w:rFonts w:ascii="Times New Roman" w:hAnsi="Times New Roman" w:cs="Times New Roman"/>
          <w:sz w:val="28"/>
          <w:szCs w:val="28"/>
        </w:rPr>
        <w:t>. Развивать умение управлять своими движениями, отталкиваться, тормозить одной ногой, останавливаться.</w:t>
      </w:r>
    </w:p>
    <w:p w:rsidR="0012269F" w:rsidRPr="00B86DD8" w:rsidRDefault="0012269F" w:rsidP="006F1108">
      <w:pPr>
        <w:ind w:firstLine="708"/>
        <w:jc w:val="both"/>
        <w:rPr>
          <w:rFonts w:ascii="Times New Roman" w:eastAsia="TimesNewRomanPSMT" w:hAnsi="Times New Roman" w:cs="Times New Roman"/>
          <w:iCs/>
          <w:sz w:val="28"/>
          <w:szCs w:val="28"/>
        </w:rPr>
      </w:pPr>
      <w:r w:rsidRPr="00B86DD8">
        <w:rPr>
          <w:rFonts w:ascii="Times New Roman" w:hAnsi="Times New Roman" w:cs="Times New Roman"/>
          <w:sz w:val="28"/>
          <w:szCs w:val="28"/>
        </w:rPr>
        <w:t>Совершенствовать умение кататься на трехколесном велосипеде,</w:t>
      </w:r>
      <w:r w:rsidR="009026D1" w:rsidRPr="00B86DD8">
        <w:rPr>
          <w:rFonts w:ascii="Times New Roman" w:hAnsi="Times New Roman" w:cs="Times New Roman"/>
          <w:sz w:val="28"/>
          <w:szCs w:val="28"/>
        </w:rPr>
        <w:t xml:space="preserve"> </w:t>
      </w:r>
      <w:r w:rsidR="006F1108" w:rsidRPr="00B86DD8">
        <w:rPr>
          <w:rFonts w:ascii="Times New Roman" w:hAnsi="Times New Roman" w:cs="Times New Roman"/>
          <w:sz w:val="28"/>
          <w:szCs w:val="28"/>
        </w:rPr>
        <w:t>делая повороты налево и направо, по кругу, объезжая предметы</w:t>
      </w:r>
      <w:r w:rsidRPr="00B86DD8">
        <w:rPr>
          <w:rFonts w:ascii="Times New Roman" w:hAnsi="Times New Roman" w:cs="Times New Roman"/>
          <w:sz w:val="28"/>
          <w:szCs w:val="28"/>
        </w:rPr>
        <w:t xml:space="preserve">, упражнять в умении </w:t>
      </w:r>
      <w:r w:rsidR="006F1108" w:rsidRPr="00B86DD8">
        <w:rPr>
          <w:rFonts w:ascii="Times New Roman" w:hAnsi="Times New Roman" w:cs="Times New Roman"/>
          <w:sz w:val="28"/>
          <w:szCs w:val="28"/>
        </w:rPr>
        <w:t>сво</w:t>
      </w:r>
      <w:r w:rsidR="006F1108" w:rsidRPr="00B86DD8">
        <w:rPr>
          <w:rFonts w:ascii="Times New Roman" w:hAnsi="Times New Roman" w:cs="Times New Roman"/>
          <w:sz w:val="28"/>
          <w:szCs w:val="28"/>
        </w:rPr>
        <w:softHyphen/>
        <w:t>бодно ориентироваться на площадке.</w:t>
      </w:r>
    </w:p>
    <w:p w:rsidR="006F1108" w:rsidRPr="00B86DD8" w:rsidRDefault="006F1108" w:rsidP="006F1108">
      <w:pPr>
        <w:jc w:val="both"/>
        <w:rPr>
          <w:rFonts w:ascii="Times New Roman" w:hAnsi="Times New Roman" w:cs="Times New Roman"/>
          <w:i/>
          <w:sz w:val="28"/>
          <w:szCs w:val="28"/>
        </w:rPr>
      </w:pPr>
      <w:r w:rsidRPr="00B86DD8">
        <w:rPr>
          <w:rFonts w:ascii="Times New Roman" w:hAnsi="Times New Roman" w:cs="Times New Roman"/>
          <w:sz w:val="28"/>
          <w:szCs w:val="28"/>
        </w:rPr>
        <w:tab/>
      </w:r>
      <w:r w:rsidR="000D7F9D" w:rsidRPr="00B86DD8">
        <w:rPr>
          <w:rFonts w:ascii="Times New Roman" w:hAnsi="Times New Roman" w:cs="Times New Roman"/>
          <w:sz w:val="28"/>
          <w:szCs w:val="28"/>
        </w:rPr>
        <w:t>Поддерживать придумывание вариантов, комбинирование движений в татарских</w:t>
      </w:r>
      <w:r w:rsidR="00801D9A" w:rsidRPr="00B86DD8">
        <w:rPr>
          <w:rFonts w:ascii="Times New Roman" w:hAnsi="Times New Roman" w:cs="Times New Roman"/>
          <w:sz w:val="28"/>
          <w:szCs w:val="28"/>
        </w:rPr>
        <w:t xml:space="preserve"> </w:t>
      </w:r>
      <w:r w:rsidR="003E32F7">
        <w:rPr>
          <w:rFonts w:ascii="Times New Roman" w:hAnsi="Times New Roman" w:cs="Times New Roman"/>
          <w:sz w:val="28"/>
          <w:szCs w:val="28"/>
        </w:rPr>
        <w:t>и русских</w:t>
      </w:r>
      <w:r w:rsidR="00801D9A" w:rsidRPr="00B86DD8">
        <w:rPr>
          <w:rFonts w:ascii="Times New Roman" w:hAnsi="Times New Roman" w:cs="Times New Roman"/>
          <w:sz w:val="28"/>
          <w:szCs w:val="28"/>
        </w:rPr>
        <w:t xml:space="preserve"> народных</w:t>
      </w:r>
      <w:r w:rsidRPr="00B86DD8">
        <w:rPr>
          <w:rFonts w:ascii="Times New Roman" w:hAnsi="Times New Roman" w:cs="Times New Roman"/>
          <w:sz w:val="28"/>
          <w:szCs w:val="28"/>
        </w:rPr>
        <w:t xml:space="preserve"> играх. </w:t>
      </w:r>
    </w:p>
    <w:p w:rsidR="00CC6153" w:rsidRDefault="00CC6153" w:rsidP="009026D1">
      <w:pPr>
        <w:pStyle w:val="5"/>
        <w:spacing w:before="0"/>
        <w:ind w:firstLine="708"/>
        <w:rPr>
          <w:rFonts w:ascii="Times New Roman" w:hAnsi="Times New Roman" w:cs="Times New Roman"/>
          <w:i/>
          <w:color w:val="auto"/>
          <w:sz w:val="28"/>
          <w:szCs w:val="28"/>
        </w:rPr>
      </w:pPr>
    </w:p>
    <w:p w:rsidR="00CC6153" w:rsidRDefault="00CC6153" w:rsidP="00CC6153">
      <w:pPr>
        <w:pStyle w:val="5"/>
        <w:spacing w:before="0"/>
        <w:ind w:firstLine="708"/>
        <w:jc w:val="center"/>
        <w:rPr>
          <w:rStyle w:val="s1"/>
          <w:rFonts w:ascii="Times New Roman" w:hAnsi="Times New Roman" w:cs="Times New Roman"/>
          <w:color w:val="auto"/>
          <w:sz w:val="24"/>
          <w:szCs w:val="24"/>
        </w:rPr>
      </w:pPr>
      <w:r w:rsidRPr="003469B4">
        <w:rPr>
          <w:rStyle w:val="s1"/>
          <w:rFonts w:ascii="Times New Roman" w:hAnsi="Times New Roman" w:cs="Times New Roman"/>
          <w:color w:val="auto"/>
          <w:sz w:val="24"/>
          <w:szCs w:val="24"/>
        </w:rPr>
        <w:t xml:space="preserve">РЕКОМЕДУЕМЫЙ </w:t>
      </w:r>
      <w:r>
        <w:rPr>
          <w:rStyle w:val="s1"/>
          <w:rFonts w:ascii="Times New Roman" w:hAnsi="Times New Roman" w:cs="Times New Roman"/>
          <w:color w:val="auto"/>
          <w:sz w:val="24"/>
          <w:szCs w:val="24"/>
        </w:rPr>
        <w:t>СПИСОК ПОДВИЖНЫХ ИГР</w:t>
      </w:r>
    </w:p>
    <w:p w:rsidR="00233CC5" w:rsidRPr="00233CC5" w:rsidRDefault="00233CC5" w:rsidP="00233CC5"/>
    <w:p w:rsidR="006F1108" w:rsidRPr="00B86DD8" w:rsidRDefault="00CC6153" w:rsidP="00233CC5">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6F1108" w:rsidRPr="00B86DD8">
        <w:rPr>
          <w:rFonts w:ascii="Times New Roman" w:hAnsi="Times New Roman" w:cs="Times New Roman"/>
          <w:b/>
          <w:i/>
          <w:sz w:val="28"/>
          <w:szCs w:val="28"/>
        </w:rPr>
        <w:t xml:space="preserve"> ходьбой и бегом: </w:t>
      </w:r>
      <w:proofErr w:type="gramStart"/>
      <w:r w:rsidR="006F1108" w:rsidRPr="00B86DD8">
        <w:rPr>
          <w:rFonts w:ascii="Times New Roman" w:hAnsi="Times New Roman" w:cs="Times New Roman"/>
          <w:b/>
          <w:sz w:val="28"/>
          <w:szCs w:val="28"/>
        </w:rPr>
        <w:t>«</w:t>
      </w:r>
      <w:r w:rsidR="006F1108" w:rsidRPr="00B86DD8">
        <w:rPr>
          <w:rFonts w:ascii="Times New Roman" w:hAnsi="Times New Roman" w:cs="Times New Roman"/>
          <w:sz w:val="28"/>
          <w:szCs w:val="28"/>
        </w:rPr>
        <w:t>Сова», «Цветные автомобили», «Самолеты», «Колокольчик», «Ловишки», «Пробеги незаметно», «Становись первым», «Погремушки», «Кошка и мыши», «Кошка и птички».</w:t>
      </w:r>
      <w:proofErr w:type="gramEnd"/>
    </w:p>
    <w:p w:rsidR="006F1108" w:rsidRPr="00B86DD8" w:rsidRDefault="00CC6153" w:rsidP="00233CC5">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6F1108" w:rsidRPr="00B86DD8">
        <w:rPr>
          <w:rFonts w:ascii="Times New Roman" w:hAnsi="Times New Roman" w:cs="Times New Roman"/>
          <w:b/>
          <w:i/>
          <w:sz w:val="28"/>
          <w:szCs w:val="28"/>
        </w:rPr>
        <w:t xml:space="preserve"> прыжками</w:t>
      </w:r>
      <w:r w:rsidR="006F1108" w:rsidRPr="00B86DD8">
        <w:rPr>
          <w:rFonts w:ascii="Times New Roman" w:hAnsi="Times New Roman" w:cs="Times New Roman"/>
          <w:i/>
          <w:sz w:val="28"/>
          <w:szCs w:val="28"/>
        </w:rPr>
        <w:t>:</w:t>
      </w:r>
      <w:r w:rsidR="006F1108" w:rsidRPr="00B86DD8">
        <w:rPr>
          <w:rFonts w:ascii="Times New Roman" w:hAnsi="Times New Roman" w:cs="Times New Roman"/>
          <w:b/>
          <w:sz w:val="28"/>
          <w:szCs w:val="28"/>
        </w:rPr>
        <w:t xml:space="preserve"> «</w:t>
      </w:r>
      <w:r w:rsidR="006F1108" w:rsidRPr="00B86DD8">
        <w:rPr>
          <w:rFonts w:ascii="Times New Roman" w:hAnsi="Times New Roman" w:cs="Times New Roman"/>
          <w:sz w:val="28"/>
          <w:szCs w:val="28"/>
        </w:rPr>
        <w:t>Лиса в курятнике», «Зайцы», «Хитрая лиса», «Перепрыгни через ручеек», «Попрыгушки-хлопушки», «Не боюсь».</w:t>
      </w:r>
    </w:p>
    <w:p w:rsidR="006F1108" w:rsidRPr="00B86DD8" w:rsidRDefault="00CC6153" w:rsidP="00233CC5">
      <w:pPr>
        <w:ind w:firstLine="708"/>
        <w:jc w:val="both"/>
        <w:rPr>
          <w:rFonts w:ascii="Times New Roman" w:hAnsi="Times New Roman" w:cs="Times New Roman"/>
          <w:sz w:val="28"/>
          <w:szCs w:val="28"/>
        </w:rPr>
      </w:pPr>
      <w:r>
        <w:rPr>
          <w:rFonts w:ascii="Times New Roman" w:hAnsi="Times New Roman" w:cs="Times New Roman"/>
          <w:b/>
          <w:i/>
          <w:sz w:val="28"/>
          <w:szCs w:val="28"/>
        </w:rPr>
        <w:lastRenderedPageBreak/>
        <w:t>Игры с</w:t>
      </w:r>
      <w:r w:rsidR="006F1108" w:rsidRPr="00B86DD8">
        <w:rPr>
          <w:rFonts w:ascii="Times New Roman" w:hAnsi="Times New Roman" w:cs="Times New Roman"/>
          <w:b/>
          <w:i/>
          <w:sz w:val="28"/>
          <w:szCs w:val="28"/>
        </w:rPr>
        <w:t xml:space="preserve"> ползанием и лазаньем</w:t>
      </w:r>
      <w:r w:rsidR="006F1108" w:rsidRPr="00B86DD8">
        <w:rPr>
          <w:rFonts w:ascii="Times New Roman" w:hAnsi="Times New Roman" w:cs="Times New Roman"/>
          <w:i/>
          <w:sz w:val="28"/>
          <w:szCs w:val="28"/>
        </w:rPr>
        <w:t xml:space="preserve">: </w:t>
      </w:r>
      <w:r w:rsidR="006F1108" w:rsidRPr="00B86DD8">
        <w:rPr>
          <w:rFonts w:ascii="Times New Roman" w:hAnsi="Times New Roman" w:cs="Times New Roman"/>
          <w:sz w:val="28"/>
          <w:szCs w:val="28"/>
        </w:rPr>
        <w:t>«Пастух», «Котята и щенята», «Перелет птиц».</w:t>
      </w:r>
    </w:p>
    <w:p w:rsidR="006F1108" w:rsidRPr="00B86DD8" w:rsidRDefault="00CC6153" w:rsidP="00233CC5">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6F1108" w:rsidRPr="00B86DD8">
        <w:rPr>
          <w:rFonts w:ascii="Times New Roman" w:hAnsi="Times New Roman" w:cs="Times New Roman"/>
          <w:b/>
          <w:i/>
          <w:sz w:val="28"/>
          <w:szCs w:val="28"/>
        </w:rPr>
        <w:t xml:space="preserve"> бросанием и ловлей</w:t>
      </w:r>
      <w:r w:rsidR="006F1108" w:rsidRPr="00B86DD8">
        <w:rPr>
          <w:rFonts w:ascii="Times New Roman" w:hAnsi="Times New Roman" w:cs="Times New Roman"/>
          <w:i/>
          <w:sz w:val="28"/>
          <w:szCs w:val="28"/>
        </w:rPr>
        <w:t>:</w:t>
      </w:r>
      <w:r w:rsidR="006F1108" w:rsidRPr="00B86DD8">
        <w:rPr>
          <w:rFonts w:ascii="Times New Roman" w:hAnsi="Times New Roman" w:cs="Times New Roman"/>
          <w:sz w:val="28"/>
          <w:szCs w:val="28"/>
        </w:rPr>
        <w:t xml:space="preserve"> «Подбрось - поймай», «Брось подальше», «Кольцо»,  «Мяч через сетку».</w:t>
      </w:r>
    </w:p>
    <w:p w:rsidR="006F1108" w:rsidRPr="00B86DD8" w:rsidRDefault="00CC6153" w:rsidP="00233CC5">
      <w:pPr>
        <w:ind w:firstLine="708"/>
        <w:jc w:val="both"/>
        <w:rPr>
          <w:rFonts w:ascii="Times New Roman" w:hAnsi="Times New Roman" w:cs="Times New Roman"/>
          <w:sz w:val="28"/>
          <w:szCs w:val="28"/>
        </w:rPr>
      </w:pPr>
      <w:r>
        <w:rPr>
          <w:rFonts w:ascii="Times New Roman" w:hAnsi="Times New Roman" w:cs="Times New Roman"/>
          <w:b/>
          <w:i/>
          <w:sz w:val="28"/>
          <w:szCs w:val="28"/>
        </w:rPr>
        <w:t>Игры н</w:t>
      </w:r>
      <w:r w:rsidR="006F1108" w:rsidRPr="00B86DD8">
        <w:rPr>
          <w:rFonts w:ascii="Times New Roman" w:hAnsi="Times New Roman" w:cs="Times New Roman"/>
          <w:b/>
          <w:i/>
          <w:sz w:val="28"/>
          <w:szCs w:val="28"/>
        </w:rPr>
        <w:t>а ориентировку в пространстве, на внимание:</w:t>
      </w:r>
      <w:r w:rsidR="009026D1" w:rsidRPr="00B86DD8">
        <w:rPr>
          <w:rFonts w:ascii="Times New Roman" w:hAnsi="Times New Roman" w:cs="Times New Roman"/>
          <w:b/>
          <w:i/>
          <w:sz w:val="28"/>
          <w:szCs w:val="28"/>
        </w:rPr>
        <w:t xml:space="preserve"> </w:t>
      </w:r>
      <w:proofErr w:type="gramStart"/>
      <w:r w:rsidR="006F1108" w:rsidRPr="00B86DD8">
        <w:rPr>
          <w:rFonts w:ascii="Times New Roman" w:hAnsi="Times New Roman" w:cs="Times New Roman"/>
          <w:sz w:val="28"/>
          <w:szCs w:val="28"/>
        </w:rPr>
        <w:t>«Найди свой цвет», «Скворечники», «День - ночь», «Найди себе пару», «Пастух и кони», «Подарки», «Найди свое ведерко», «Где звонили?», «Чей голос?».</w:t>
      </w:r>
      <w:proofErr w:type="gramEnd"/>
    </w:p>
    <w:p w:rsidR="006F1108" w:rsidRPr="00B86DD8" w:rsidRDefault="006F1108" w:rsidP="00233CC5">
      <w:pPr>
        <w:ind w:firstLine="708"/>
        <w:jc w:val="both"/>
        <w:rPr>
          <w:rFonts w:ascii="Times New Roman" w:hAnsi="Times New Roman" w:cs="Times New Roman"/>
          <w:sz w:val="28"/>
          <w:szCs w:val="28"/>
        </w:rPr>
      </w:pPr>
      <w:proofErr w:type="gramStart"/>
      <w:r w:rsidRPr="00B86DD8">
        <w:rPr>
          <w:rFonts w:ascii="Times New Roman" w:hAnsi="Times New Roman" w:cs="Times New Roman"/>
          <w:b/>
          <w:i/>
          <w:sz w:val="28"/>
          <w:szCs w:val="28"/>
        </w:rPr>
        <w:t>Татарские народные игры</w:t>
      </w:r>
      <w:r w:rsidR="000D7F9D" w:rsidRPr="00B86DD8">
        <w:rPr>
          <w:rFonts w:ascii="Times New Roman" w:hAnsi="Times New Roman" w:cs="Times New Roman"/>
          <w:sz w:val="28"/>
          <w:szCs w:val="28"/>
        </w:rPr>
        <w:t xml:space="preserve"> «Перехватчики», «Лисички и курочки», «Кто дальше бросит», </w:t>
      </w:r>
      <w:r w:rsidR="003469B4">
        <w:rPr>
          <w:rFonts w:ascii="Times New Roman" w:hAnsi="Times New Roman" w:cs="Times New Roman"/>
          <w:sz w:val="28"/>
          <w:szCs w:val="28"/>
        </w:rPr>
        <w:t xml:space="preserve">«Изобрази предмет», </w:t>
      </w:r>
      <w:r w:rsidRPr="00B86DD8">
        <w:rPr>
          <w:rFonts w:ascii="Times New Roman" w:hAnsi="Times New Roman" w:cs="Times New Roman"/>
          <w:b/>
          <w:sz w:val="28"/>
          <w:szCs w:val="28"/>
        </w:rPr>
        <w:t>«</w:t>
      </w:r>
      <w:r w:rsidRPr="00B86DD8">
        <w:rPr>
          <w:rFonts w:ascii="Times New Roman" w:hAnsi="Times New Roman" w:cs="Times New Roman"/>
          <w:sz w:val="28"/>
          <w:szCs w:val="28"/>
        </w:rPr>
        <w:t>Кисонька», «Овощ</w:t>
      </w:r>
      <w:r w:rsidR="000D7F9D" w:rsidRPr="00B86DD8">
        <w:rPr>
          <w:rFonts w:ascii="Times New Roman" w:hAnsi="Times New Roman" w:cs="Times New Roman"/>
          <w:sz w:val="28"/>
          <w:szCs w:val="28"/>
        </w:rPr>
        <w:t xml:space="preserve">и», «Гуси-лебеди», «Серый волк» и др. </w:t>
      </w:r>
      <w:proofErr w:type="gramEnd"/>
    </w:p>
    <w:p w:rsidR="00BC2C3D" w:rsidRDefault="00801D9A" w:rsidP="00233CC5">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Русские народные игры</w:t>
      </w:r>
      <w:r w:rsidRPr="00B86DD8">
        <w:rPr>
          <w:rFonts w:ascii="Times New Roman" w:hAnsi="Times New Roman" w:cs="Times New Roman"/>
          <w:i/>
          <w:sz w:val="28"/>
          <w:szCs w:val="28"/>
        </w:rPr>
        <w:t>:</w:t>
      </w:r>
      <w:r w:rsidR="009026D1" w:rsidRPr="00B86DD8">
        <w:rPr>
          <w:rFonts w:ascii="Times New Roman" w:hAnsi="Times New Roman" w:cs="Times New Roman"/>
          <w:i/>
          <w:sz w:val="28"/>
          <w:szCs w:val="28"/>
        </w:rPr>
        <w:t xml:space="preserve"> </w:t>
      </w:r>
      <w:r w:rsidRPr="00B86DD8">
        <w:rPr>
          <w:rFonts w:ascii="Times New Roman" w:hAnsi="Times New Roman" w:cs="Times New Roman"/>
          <w:sz w:val="28"/>
          <w:szCs w:val="28"/>
        </w:rPr>
        <w:t>«Ручеек», «Бояре», «Колечко»</w:t>
      </w:r>
      <w:r w:rsidR="00D23F80" w:rsidRPr="00B86DD8">
        <w:rPr>
          <w:rFonts w:ascii="Times New Roman" w:hAnsi="Times New Roman" w:cs="Times New Roman"/>
          <w:sz w:val="28"/>
          <w:szCs w:val="28"/>
        </w:rPr>
        <w:t xml:space="preserve">, «Уголки», «У медведя </w:t>
      </w:r>
      <w:proofErr w:type="gramStart"/>
      <w:r w:rsidR="00D23F80" w:rsidRPr="00B86DD8">
        <w:rPr>
          <w:rFonts w:ascii="Times New Roman" w:hAnsi="Times New Roman" w:cs="Times New Roman"/>
          <w:sz w:val="28"/>
          <w:szCs w:val="28"/>
        </w:rPr>
        <w:t>во</w:t>
      </w:r>
      <w:proofErr w:type="gramEnd"/>
      <w:r w:rsidR="00D23F80" w:rsidRPr="00B86DD8">
        <w:rPr>
          <w:rFonts w:ascii="Times New Roman" w:hAnsi="Times New Roman" w:cs="Times New Roman"/>
          <w:sz w:val="28"/>
          <w:szCs w:val="28"/>
        </w:rPr>
        <w:t xml:space="preserve"> бору»</w:t>
      </w:r>
      <w:r w:rsidR="005A5663">
        <w:rPr>
          <w:rFonts w:ascii="Times New Roman" w:hAnsi="Times New Roman" w:cs="Times New Roman"/>
          <w:sz w:val="28"/>
          <w:szCs w:val="28"/>
        </w:rPr>
        <w:t xml:space="preserve"> </w:t>
      </w:r>
      <w:r w:rsidRPr="00B86DD8">
        <w:rPr>
          <w:rFonts w:ascii="Times New Roman" w:hAnsi="Times New Roman" w:cs="Times New Roman"/>
          <w:sz w:val="28"/>
          <w:szCs w:val="28"/>
        </w:rPr>
        <w:t>и др.</w:t>
      </w:r>
    </w:p>
    <w:p w:rsidR="00233CC5" w:rsidRDefault="00233CC5" w:rsidP="00233CC5">
      <w:pPr>
        <w:ind w:firstLine="708"/>
        <w:jc w:val="both"/>
        <w:rPr>
          <w:rFonts w:ascii="Times New Roman" w:hAnsi="Times New Roman" w:cs="Times New Roman"/>
          <w:sz w:val="28"/>
          <w:szCs w:val="28"/>
        </w:rPr>
      </w:pPr>
    </w:p>
    <w:p w:rsidR="00233CC5" w:rsidRPr="00B86DD8" w:rsidRDefault="00233CC5" w:rsidP="00233CC5">
      <w:pPr>
        <w:ind w:firstLine="708"/>
        <w:jc w:val="both"/>
        <w:rPr>
          <w:rFonts w:ascii="Times New Roman" w:hAnsi="Times New Roman"/>
          <w:i/>
          <w:szCs w:val="28"/>
        </w:rPr>
      </w:pPr>
    </w:p>
    <w:p w:rsidR="00BC2C3D" w:rsidRPr="00B86DD8" w:rsidRDefault="00BC2C3D" w:rsidP="00BC2C3D">
      <w:pPr>
        <w:pStyle w:val="2"/>
        <w:spacing w:line="240" w:lineRule="auto"/>
        <w:ind w:firstLine="0"/>
        <w:rPr>
          <w:rFonts w:ascii="Times New Roman" w:hAnsi="Times New Roman"/>
          <w:i w:val="0"/>
          <w:szCs w:val="28"/>
          <w:lang w:val="ru-RU"/>
        </w:rPr>
      </w:pPr>
      <w:r w:rsidRPr="00B86DD8">
        <w:rPr>
          <w:rFonts w:ascii="Times New Roman" w:hAnsi="Times New Roman"/>
          <w:i w:val="0"/>
          <w:szCs w:val="28"/>
          <w:lang w:val="ru-RU"/>
        </w:rPr>
        <w:t>СТАРШАЯ РУППА</w:t>
      </w:r>
    </w:p>
    <w:p w:rsidR="00BC2C3D" w:rsidRPr="00B86DD8" w:rsidRDefault="00BC2C3D" w:rsidP="00BC2C3D">
      <w:pPr>
        <w:pStyle w:val="2"/>
        <w:spacing w:line="240" w:lineRule="auto"/>
        <w:ind w:firstLine="0"/>
        <w:rPr>
          <w:rFonts w:ascii="Times New Roman" w:hAnsi="Times New Roman"/>
          <w:b w:val="0"/>
          <w:szCs w:val="28"/>
          <w:lang w:val="ru-RU"/>
        </w:rPr>
      </w:pPr>
      <w:r w:rsidRPr="00B86DD8">
        <w:rPr>
          <w:rFonts w:ascii="Times New Roman" w:hAnsi="Times New Roman"/>
          <w:b w:val="0"/>
          <w:szCs w:val="28"/>
          <w:lang w:val="ru-RU"/>
        </w:rPr>
        <w:t>(от пяти до шести лет)</w:t>
      </w:r>
    </w:p>
    <w:p w:rsidR="00BC2C3D" w:rsidRPr="00B86DD8" w:rsidRDefault="00BC2C3D" w:rsidP="00BC2C3D">
      <w:pPr>
        <w:pStyle w:val="1"/>
        <w:spacing w:before="0" w:line="240" w:lineRule="auto"/>
        <w:rPr>
          <w:rFonts w:ascii="Times New Roman" w:hAnsi="Times New Roman" w:cs="Times New Roman"/>
          <w:b w:val="0"/>
          <w:color w:val="auto"/>
        </w:rPr>
      </w:pPr>
    </w:p>
    <w:p w:rsidR="00B32F7C" w:rsidRPr="00B86DD8" w:rsidRDefault="00B32F7C" w:rsidP="00B32F7C">
      <w:pPr>
        <w:jc w:val="center"/>
        <w:rPr>
          <w:rFonts w:ascii="Times New Roman" w:hAnsi="Times New Roman" w:cs="Times New Roman"/>
          <w:b/>
          <w:sz w:val="28"/>
          <w:szCs w:val="28"/>
        </w:rPr>
      </w:pPr>
      <w:r w:rsidRPr="00B86DD8">
        <w:rPr>
          <w:rFonts w:ascii="Times New Roman" w:hAnsi="Times New Roman" w:cs="Times New Roman"/>
          <w:b/>
          <w:sz w:val="28"/>
          <w:szCs w:val="28"/>
        </w:rPr>
        <w:t>СОЦИАЛЬНО-КОММУНИКАТИВНОЕ  РАЗВИТИЕ</w:t>
      </w:r>
    </w:p>
    <w:p w:rsidR="00B32F7C" w:rsidRPr="00233CC5" w:rsidRDefault="00B32F7C" w:rsidP="00233CC5">
      <w:pPr>
        <w:spacing w:line="276" w:lineRule="auto"/>
        <w:jc w:val="both"/>
        <w:rPr>
          <w:rFonts w:ascii="Times New Roman" w:hAnsi="Times New Roman" w:cs="Times New Roman"/>
          <w:b/>
          <w:i/>
          <w:sz w:val="28"/>
          <w:szCs w:val="28"/>
        </w:rPr>
      </w:pPr>
      <w:r w:rsidRPr="00B86DD8">
        <w:rPr>
          <w:rFonts w:ascii="Times New Roman" w:hAnsi="Times New Roman" w:cs="Times New Roman"/>
          <w:i/>
          <w:sz w:val="28"/>
          <w:szCs w:val="28"/>
        </w:rPr>
        <w:tab/>
      </w:r>
      <w:r w:rsidRPr="00233CC5">
        <w:rPr>
          <w:rFonts w:ascii="Times New Roman" w:hAnsi="Times New Roman" w:cs="Times New Roman"/>
          <w:i/>
          <w:sz w:val="28"/>
          <w:szCs w:val="28"/>
        </w:rPr>
        <w:t>В области «Социально-коммуникативное развитие» основными задачами образовательной деятельности являются создание условий для развития положительного отношения ребенка к себе и другим людям, развития коммуникативной и социальной компетентности, в том числе информационно-социальной, развития игровой деятельности.</w:t>
      </w:r>
    </w:p>
    <w:p w:rsidR="00973FB1" w:rsidRPr="00B86DD8" w:rsidRDefault="00973FB1" w:rsidP="00BC2C3D">
      <w:pPr>
        <w:spacing w:line="240" w:lineRule="auto"/>
        <w:jc w:val="both"/>
        <w:rPr>
          <w:rFonts w:ascii="Times New Roman" w:hAnsi="Times New Roman" w:cs="Times New Roman"/>
          <w:b/>
          <w:i/>
          <w:sz w:val="24"/>
          <w:szCs w:val="24"/>
        </w:rPr>
      </w:pPr>
    </w:p>
    <w:p w:rsidR="00B823A4" w:rsidRPr="00B86DD8" w:rsidRDefault="007C66DA" w:rsidP="00B823A4">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В сфере</w:t>
      </w:r>
      <w:r w:rsidR="009026D1" w:rsidRPr="00B86DD8">
        <w:rPr>
          <w:rFonts w:ascii="Times New Roman" w:hAnsi="Times New Roman" w:cs="Times New Roman"/>
          <w:b/>
          <w:i/>
          <w:sz w:val="28"/>
          <w:szCs w:val="28"/>
        </w:rPr>
        <w:t xml:space="preserve"> </w:t>
      </w:r>
      <w:r w:rsidRPr="00B86DD8">
        <w:rPr>
          <w:rFonts w:ascii="Times New Roman" w:hAnsi="Times New Roman" w:cs="Times New Roman"/>
          <w:b/>
          <w:i/>
          <w:sz w:val="28"/>
          <w:szCs w:val="28"/>
        </w:rPr>
        <w:t>развития положительного отношения ребенка к себе и другим людям</w:t>
      </w:r>
    </w:p>
    <w:p w:rsidR="00B823A4" w:rsidRPr="00B86DD8" w:rsidRDefault="00B823A4" w:rsidP="00B823A4">
      <w:pPr>
        <w:jc w:val="both"/>
        <w:rPr>
          <w:rFonts w:ascii="Times New Roman" w:hAnsi="Times New Roman" w:cs="Times New Roman"/>
          <w:sz w:val="28"/>
          <w:szCs w:val="28"/>
        </w:rPr>
      </w:pPr>
      <w:r w:rsidRPr="00B86DD8">
        <w:rPr>
          <w:rFonts w:ascii="Times New Roman" w:hAnsi="Times New Roman" w:cs="Times New Roman"/>
          <w:sz w:val="28"/>
          <w:szCs w:val="28"/>
        </w:rPr>
        <w:tab/>
        <w:t>Углублять представления о семье</w:t>
      </w:r>
      <w:r w:rsidR="001C0AE4"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ее истории. </w:t>
      </w:r>
      <w:proofErr w:type="gramStart"/>
      <w:r w:rsidR="00AC1C12">
        <w:rPr>
          <w:rFonts w:ascii="Times New Roman" w:hAnsi="Times New Roman" w:cs="Times New Roman"/>
          <w:sz w:val="28"/>
          <w:szCs w:val="28"/>
        </w:rPr>
        <w:t>Расширя</w:t>
      </w:r>
      <w:r w:rsidRPr="00B86DD8">
        <w:rPr>
          <w:rFonts w:ascii="Times New Roman" w:hAnsi="Times New Roman" w:cs="Times New Roman"/>
          <w:sz w:val="28"/>
          <w:szCs w:val="28"/>
        </w:rPr>
        <w:t>ть представления о составе семьи, родственниках (отец, мать, бабушки и дедушки, братья и сестры, дяди и тети, двоюродные</w:t>
      </w:r>
      <w:r w:rsidR="00AC1C12">
        <w:rPr>
          <w:rFonts w:ascii="Times New Roman" w:hAnsi="Times New Roman" w:cs="Times New Roman"/>
          <w:sz w:val="28"/>
          <w:szCs w:val="28"/>
        </w:rPr>
        <w:t>, троюродные</w:t>
      </w:r>
      <w:r w:rsidRPr="00B86DD8">
        <w:rPr>
          <w:rFonts w:ascii="Times New Roman" w:hAnsi="Times New Roman" w:cs="Times New Roman"/>
          <w:sz w:val="28"/>
          <w:szCs w:val="28"/>
        </w:rPr>
        <w:t xml:space="preserve"> братья и сестры), своей принадлежности к семье, родственных связях и зависимостях внутри </w:t>
      </w:r>
      <w:r w:rsidR="00AC1C12">
        <w:rPr>
          <w:rFonts w:ascii="Times New Roman" w:hAnsi="Times New Roman" w:cs="Times New Roman"/>
          <w:sz w:val="28"/>
          <w:szCs w:val="28"/>
        </w:rPr>
        <w:t>неё</w:t>
      </w:r>
      <w:r w:rsidRPr="00B86DD8">
        <w:rPr>
          <w:rFonts w:ascii="Times New Roman" w:hAnsi="Times New Roman" w:cs="Times New Roman"/>
          <w:sz w:val="28"/>
          <w:szCs w:val="28"/>
        </w:rPr>
        <w:t>,  профессиях</w:t>
      </w:r>
      <w:r w:rsidR="00C75323" w:rsidRPr="00B86DD8">
        <w:rPr>
          <w:rFonts w:ascii="Times New Roman" w:hAnsi="Times New Roman" w:cs="Times New Roman"/>
          <w:sz w:val="28"/>
          <w:szCs w:val="28"/>
        </w:rPr>
        <w:t xml:space="preserve"> и</w:t>
      </w:r>
      <w:r w:rsidR="004E3A44" w:rsidRPr="00B86DD8">
        <w:rPr>
          <w:rFonts w:ascii="Times New Roman" w:hAnsi="Times New Roman" w:cs="Times New Roman"/>
          <w:sz w:val="28"/>
          <w:szCs w:val="28"/>
        </w:rPr>
        <w:t xml:space="preserve"> увлечениях</w:t>
      </w:r>
      <w:r w:rsidRPr="00B86DD8">
        <w:rPr>
          <w:rFonts w:ascii="Times New Roman" w:hAnsi="Times New Roman" w:cs="Times New Roman"/>
          <w:sz w:val="28"/>
          <w:szCs w:val="28"/>
        </w:rPr>
        <w:t xml:space="preserve"> родителей</w:t>
      </w:r>
      <w:r w:rsidR="00C75323" w:rsidRPr="00B86DD8">
        <w:rPr>
          <w:rFonts w:ascii="Times New Roman" w:hAnsi="Times New Roman" w:cs="Times New Roman"/>
          <w:sz w:val="28"/>
          <w:szCs w:val="28"/>
        </w:rPr>
        <w:t xml:space="preserve">, </w:t>
      </w:r>
      <w:r w:rsidRPr="00B86DD8">
        <w:rPr>
          <w:rFonts w:ascii="Times New Roman" w:hAnsi="Times New Roman" w:cs="Times New Roman"/>
          <w:sz w:val="28"/>
          <w:szCs w:val="28"/>
        </w:rPr>
        <w:t>родственников; привлекать к рассматриванию фотографий родственников</w:t>
      </w:r>
      <w:r w:rsidR="004E3A44" w:rsidRPr="00B86DD8">
        <w:rPr>
          <w:rFonts w:ascii="Times New Roman" w:hAnsi="Times New Roman" w:cs="Times New Roman"/>
          <w:sz w:val="28"/>
          <w:szCs w:val="28"/>
        </w:rPr>
        <w:t>,</w:t>
      </w:r>
      <w:r w:rsidRPr="00B86DD8">
        <w:rPr>
          <w:rFonts w:ascii="Times New Roman" w:hAnsi="Times New Roman" w:cs="Times New Roman"/>
          <w:sz w:val="28"/>
          <w:szCs w:val="28"/>
        </w:rPr>
        <w:t xml:space="preserve"> акцентировать внимание на внешнем сходстве ребенка с родителями и другими родственниками.</w:t>
      </w:r>
      <w:proofErr w:type="gramEnd"/>
    </w:p>
    <w:p w:rsidR="00C75323" w:rsidRPr="00B86DD8" w:rsidRDefault="00B823A4" w:rsidP="00C75323">
      <w:pPr>
        <w:pStyle w:val="Style7"/>
        <w:widowControl/>
        <w:spacing w:line="360" w:lineRule="auto"/>
        <w:ind w:firstLine="0"/>
        <w:rPr>
          <w:rStyle w:val="FontStyle63"/>
          <w:sz w:val="28"/>
          <w:szCs w:val="28"/>
        </w:rPr>
      </w:pPr>
      <w:r w:rsidRPr="00B86DD8">
        <w:rPr>
          <w:sz w:val="28"/>
          <w:szCs w:val="28"/>
        </w:rPr>
        <w:lastRenderedPageBreak/>
        <w:tab/>
      </w:r>
      <w:r w:rsidR="00C75323" w:rsidRPr="00B86DD8">
        <w:rPr>
          <w:sz w:val="28"/>
          <w:szCs w:val="28"/>
        </w:rPr>
        <w:t>Поощрять желание ребенка принимать посильное участие в подготовке семейных праздников, к выполнению постоянных обязанностей по дому.</w:t>
      </w:r>
      <w:r w:rsidR="00C75323" w:rsidRPr="00B86DD8">
        <w:rPr>
          <w:rStyle w:val="FontStyle63"/>
          <w:sz w:val="28"/>
          <w:szCs w:val="28"/>
        </w:rPr>
        <w:t xml:space="preserve"> Способствовать проявлению интереса к семейным делам, стремлению к совместному обсуждению </w:t>
      </w:r>
      <w:r w:rsidR="009F64D3" w:rsidRPr="00B86DD8">
        <w:rPr>
          <w:rStyle w:val="FontStyle63"/>
          <w:sz w:val="28"/>
          <w:szCs w:val="28"/>
        </w:rPr>
        <w:t>проблем</w:t>
      </w:r>
      <w:r w:rsidR="00C75323" w:rsidRPr="00B86DD8">
        <w:rPr>
          <w:rStyle w:val="FontStyle63"/>
          <w:sz w:val="28"/>
          <w:szCs w:val="28"/>
        </w:rPr>
        <w:t>.</w:t>
      </w:r>
    </w:p>
    <w:p w:rsidR="00013F79" w:rsidRPr="00B86DD8" w:rsidRDefault="00013F79" w:rsidP="00C75323">
      <w:pPr>
        <w:ind w:firstLine="708"/>
        <w:jc w:val="both"/>
        <w:rPr>
          <w:rFonts w:ascii="Times New Roman" w:hAnsi="Times New Roman" w:cs="Times New Roman"/>
          <w:sz w:val="28"/>
          <w:szCs w:val="28"/>
        </w:rPr>
      </w:pPr>
      <w:r w:rsidRPr="00B86DD8">
        <w:rPr>
          <w:rFonts w:ascii="Times New Roman" w:hAnsi="Times New Roman" w:cs="Times New Roman"/>
          <w:sz w:val="28"/>
          <w:szCs w:val="28"/>
        </w:rPr>
        <w:t>Создавать условия для формирования нравственной основы первых чувств патриотизма как общечеловеческой ценности – любви к своей семье, детскому саду, родному краю, людям, населяющим ее.</w:t>
      </w:r>
    </w:p>
    <w:p w:rsidR="00013F79" w:rsidRPr="00B86DD8" w:rsidRDefault="00B823A4" w:rsidP="00256DA4">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Развивать чувство гордости за собственные достижения, </w:t>
      </w:r>
      <w:r w:rsidR="000E7753" w:rsidRPr="00B86DD8">
        <w:rPr>
          <w:rFonts w:ascii="Times New Roman" w:hAnsi="Times New Roman" w:cs="Times New Roman"/>
          <w:sz w:val="28"/>
          <w:szCs w:val="28"/>
        </w:rPr>
        <w:t>за успешные выступления</w:t>
      </w:r>
      <w:r w:rsidR="009026D1" w:rsidRPr="00B86DD8">
        <w:rPr>
          <w:rFonts w:ascii="Times New Roman" w:hAnsi="Times New Roman" w:cs="Times New Roman"/>
          <w:sz w:val="28"/>
          <w:szCs w:val="28"/>
        </w:rPr>
        <w:t xml:space="preserve"> </w:t>
      </w:r>
      <w:r w:rsidR="00013F79" w:rsidRPr="00B86DD8">
        <w:rPr>
          <w:rFonts w:ascii="Times New Roman" w:hAnsi="Times New Roman" w:cs="Times New Roman"/>
          <w:sz w:val="28"/>
          <w:szCs w:val="28"/>
        </w:rPr>
        <w:t>сверстников</w:t>
      </w:r>
      <w:r w:rsidR="00AC1C12">
        <w:rPr>
          <w:rFonts w:ascii="Times New Roman" w:hAnsi="Times New Roman" w:cs="Times New Roman"/>
          <w:sz w:val="28"/>
          <w:szCs w:val="28"/>
        </w:rPr>
        <w:t xml:space="preserve"> на фестивалях, соревнованиях</w:t>
      </w:r>
      <w:r w:rsidR="00CD39F0" w:rsidRPr="00B86DD8">
        <w:rPr>
          <w:rFonts w:ascii="Times New Roman" w:hAnsi="Times New Roman" w:cs="Times New Roman"/>
          <w:sz w:val="28"/>
          <w:szCs w:val="28"/>
        </w:rPr>
        <w:t xml:space="preserve">, </w:t>
      </w:r>
      <w:r w:rsidR="00AC1C12">
        <w:rPr>
          <w:rFonts w:ascii="Times New Roman" w:hAnsi="Times New Roman" w:cs="Times New Roman"/>
          <w:sz w:val="28"/>
          <w:szCs w:val="28"/>
        </w:rPr>
        <w:t xml:space="preserve">победы </w:t>
      </w:r>
      <w:r w:rsidRPr="00B86DD8">
        <w:rPr>
          <w:rFonts w:ascii="Times New Roman" w:hAnsi="Times New Roman" w:cs="Times New Roman"/>
          <w:sz w:val="28"/>
          <w:szCs w:val="28"/>
        </w:rPr>
        <w:t xml:space="preserve">спортсменов </w:t>
      </w:r>
      <w:r w:rsidR="000E7753" w:rsidRPr="00B86DD8">
        <w:rPr>
          <w:rFonts w:ascii="Times New Roman" w:hAnsi="Times New Roman" w:cs="Times New Roman"/>
          <w:sz w:val="28"/>
          <w:szCs w:val="28"/>
        </w:rPr>
        <w:t>на олимпийских играх</w:t>
      </w:r>
      <w:r w:rsidR="004036BD" w:rsidRPr="00B86DD8">
        <w:rPr>
          <w:rFonts w:ascii="Times New Roman" w:hAnsi="Times New Roman" w:cs="Times New Roman"/>
          <w:sz w:val="28"/>
          <w:szCs w:val="28"/>
        </w:rPr>
        <w:t>,</w:t>
      </w:r>
      <w:r w:rsidR="009026D1" w:rsidRPr="00B86DD8">
        <w:rPr>
          <w:rFonts w:ascii="Times New Roman" w:hAnsi="Times New Roman" w:cs="Times New Roman"/>
          <w:sz w:val="28"/>
          <w:szCs w:val="28"/>
        </w:rPr>
        <w:t xml:space="preserve"> </w:t>
      </w:r>
      <w:r w:rsidR="00AC1C12">
        <w:rPr>
          <w:rFonts w:ascii="Times New Roman" w:hAnsi="Times New Roman" w:cs="Times New Roman"/>
          <w:sz w:val="28"/>
          <w:szCs w:val="28"/>
        </w:rPr>
        <w:t xml:space="preserve">выступления </w:t>
      </w:r>
      <w:r w:rsidRPr="00B86DD8">
        <w:rPr>
          <w:rFonts w:ascii="Times New Roman" w:hAnsi="Times New Roman" w:cs="Times New Roman"/>
          <w:sz w:val="28"/>
          <w:szCs w:val="28"/>
        </w:rPr>
        <w:t>артистов на международных конкурсах.</w:t>
      </w:r>
    </w:p>
    <w:p w:rsidR="00AC3C01" w:rsidRPr="00B86DD8" w:rsidRDefault="001C0AE4" w:rsidP="00C75323">
      <w:pPr>
        <w:ind w:firstLine="708"/>
        <w:jc w:val="both"/>
        <w:rPr>
          <w:rStyle w:val="FontStyle63"/>
          <w:sz w:val="28"/>
          <w:szCs w:val="28"/>
        </w:rPr>
      </w:pPr>
      <w:r w:rsidRPr="00B86DD8">
        <w:rPr>
          <w:rFonts w:ascii="Times New Roman" w:hAnsi="Times New Roman" w:cs="Times New Roman"/>
          <w:sz w:val="28"/>
          <w:szCs w:val="28"/>
        </w:rPr>
        <w:t xml:space="preserve">Поддерживать интерес ребенка </w:t>
      </w:r>
      <w:r w:rsidR="00AC1C12">
        <w:rPr>
          <w:rFonts w:ascii="Times New Roman" w:hAnsi="Times New Roman" w:cs="Times New Roman"/>
          <w:sz w:val="28"/>
          <w:szCs w:val="28"/>
        </w:rPr>
        <w:t xml:space="preserve">к событиям из детства окружающих </w:t>
      </w:r>
      <w:r w:rsidRPr="00B86DD8">
        <w:rPr>
          <w:rFonts w:ascii="Times New Roman" w:hAnsi="Times New Roman" w:cs="Times New Roman"/>
          <w:sz w:val="28"/>
          <w:szCs w:val="28"/>
        </w:rPr>
        <w:t xml:space="preserve">взрослых, </w:t>
      </w:r>
      <w:proofErr w:type="gramStart"/>
      <w:r w:rsidR="00AC1C12">
        <w:rPr>
          <w:rFonts w:ascii="Times New Roman" w:hAnsi="Times New Roman" w:cs="Times New Roman"/>
          <w:sz w:val="28"/>
          <w:szCs w:val="28"/>
        </w:rPr>
        <w:t xml:space="preserve">информации </w:t>
      </w:r>
      <w:r w:rsidRPr="00B86DD8">
        <w:rPr>
          <w:rFonts w:ascii="Times New Roman" w:hAnsi="Times New Roman" w:cs="Times New Roman"/>
          <w:sz w:val="28"/>
          <w:szCs w:val="28"/>
        </w:rPr>
        <w:t>про</w:t>
      </w:r>
      <w:proofErr w:type="gramEnd"/>
      <w:r w:rsidRPr="00B86DD8">
        <w:rPr>
          <w:rFonts w:ascii="Times New Roman" w:hAnsi="Times New Roman" w:cs="Times New Roman"/>
          <w:sz w:val="28"/>
          <w:szCs w:val="28"/>
        </w:rPr>
        <w:t xml:space="preserve"> верных друзей, дворовые игры и самодельные игрушки, </w:t>
      </w:r>
      <w:r w:rsidR="00AC1C12">
        <w:rPr>
          <w:rFonts w:ascii="Times New Roman" w:hAnsi="Times New Roman" w:cs="Times New Roman"/>
          <w:sz w:val="28"/>
          <w:szCs w:val="28"/>
        </w:rPr>
        <w:t>о</w:t>
      </w:r>
      <w:r w:rsidRPr="00B86DD8">
        <w:rPr>
          <w:rFonts w:ascii="Times New Roman" w:hAnsi="Times New Roman" w:cs="Times New Roman"/>
          <w:sz w:val="28"/>
          <w:szCs w:val="28"/>
        </w:rPr>
        <w:t xml:space="preserve"> </w:t>
      </w:r>
      <w:r w:rsidR="00BD5808" w:rsidRPr="00B86DD8">
        <w:rPr>
          <w:rFonts w:ascii="Times New Roman" w:hAnsi="Times New Roman" w:cs="Times New Roman"/>
          <w:sz w:val="28"/>
          <w:szCs w:val="28"/>
        </w:rPr>
        <w:t>смешны</w:t>
      </w:r>
      <w:r w:rsidR="00AC1C12">
        <w:rPr>
          <w:rFonts w:ascii="Times New Roman" w:hAnsi="Times New Roman" w:cs="Times New Roman"/>
          <w:sz w:val="28"/>
          <w:szCs w:val="28"/>
        </w:rPr>
        <w:t>х</w:t>
      </w:r>
      <w:r w:rsidR="00BD5808" w:rsidRPr="00B86DD8">
        <w:rPr>
          <w:rFonts w:ascii="Times New Roman" w:hAnsi="Times New Roman" w:cs="Times New Roman"/>
          <w:sz w:val="28"/>
          <w:szCs w:val="28"/>
        </w:rPr>
        <w:t xml:space="preserve"> ситуаци</w:t>
      </w:r>
      <w:r w:rsidR="00AC1C12">
        <w:rPr>
          <w:rFonts w:ascii="Times New Roman" w:hAnsi="Times New Roman" w:cs="Times New Roman"/>
          <w:sz w:val="28"/>
          <w:szCs w:val="28"/>
        </w:rPr>
        <w:t>ях</w:t>
      </w:r>
      <w:r w:rsidR="00BD5808" w:rsidRPr="00B86DD8">
        <w:rPr>
          <w:rFonts w:ascii="Times New Roman" w:hAnsi="Times New Roman" w:cs="Times New Roman"/>
          <w:sz w:val="28"/>
          <w:szCs w:val="28"/>
        </w:rPr>
        <w:t xml:space="preserve">, </w:t>
      </w:r>
      <w:r w:rsidRPr="00B86DD8">
        <w:rPr>
          <w:rFonts w:ascii="Times New Roman" w:hAnsi="Times New Roman" w:cs="Times New Roman"/>
          <w:sz w:val="28"/>
          <w:szCs w:val="28"/>
        </w:rPr>
        <w:t>эпизод</w:t>
      </w:r>
      <w:r w:rsidR="00AC1C12">
        <w:rPr>
          <w:rFonts w:ascii="Times New Roman" w:hAnsi="Times New Roman" w:cs="Times New Roman"/>
          <w:sz w:val="28"/>
          <w:szCs w:val="28"/>
        </w:rPr>
        <w:t>ах</w:t>
      </w:r>
      <w:r w:rsidRPr="00B86DD8">
        <w:rPr>
          <w:rFonts w:ascii="Times New Roman" w:hAnsi="Times New Roman" w:cs="Times New Roman"/>
          <w:sz w:val="28"/>
          <w:szCs w:val="28"/>
        </w:rPr>
        <w:t>, которые хорошо запомнились и могут</w:t>
      </w:r>
      <w:r w:rsidR="00BD5808" w:rsidRPr="00B86DD8">
        <w:rPr>
          <w:rFonts w:ascii="Times New Roman" w:hAnsi="Times New Roman" w:cs="Times New Roman"/>
          <w:sz w:val="28"/>
          <w:szCs w:val="28"/>
        </w:rPr>
        <w:t xml:space="preserve"> бы</w:t>
      </w:r>
      <w:r w:rsidRPr="00B86DD8">
        <w:rPr>
          <w:rFonts w:ascii="Times New Roman" w:hAnsi="Times New Roman" w:cs="Times New Roman"/>
          <w:sz w:val="28"/>
          <w:szCs w:val="28"/>
        </w:rPr>
        <w:t>ть созвучными интересам и чувствам самого ребенка.</w:t>
      </w:r>
      <w:r w:rsidR="00B823A4" w:rsidRPr="00B86DD8">
        <w:rPr>
          <w:rFonts w:ascii="Times New Roman" w:hAnsi="Times New Roman" w:cs="Times New Roman"/>
          <w:sz w:val="28"/>
          <w:szCs w:val="28"/>
        </w:rPr>
        <w:tab/>
      </w:r>
    </w:p>
    <w:p w:rsidR="00B823A4" w:rsidRPr="00B86DD8" w:rsidRDefault="00772702" w:rsidP="001D0795">
      <w:pPr>
        <w:ind w:firstLine="708"/>
        <w:jc w:val="both"/>
        <w:rPr>
          <w:rFonts w:ascii="Times New Roman" w:hAnsi="Times New Roman" w:cs="Times New Roman"/>
          <w:b/>
          <w:i/>
          <w:sz w:val="28"/>
          <w:szCs w:val="28"/>
        </w:rPr>
      </w:pPr>
      <w:r w:rsidRPr="00B86DD8">
        <w:rPr>
          <w:rFonts w:ascii="Times New Roman" w:hAnsi="Times New Roman" w:cs="Times New Roman"/>
          <w:sz w:val="28"/>
          <w:szCs w:val="28"/>
        </w:rPr>
        <w:t xml:space="preserve">Поддерживать индивидуальные проявления детей в коллективных работах по уборке </w:t>
      </w:r>
      <w:r w:rsidR="00B823A4" w:rsidRPr="00B86DD8">
        <w:rPr>
          <w:rFonts w:ascii="Times New Roman" w:hAnsi="Times New Roman" w:cs="Times New Roman"/>
          <w:sz w:val="28"/>
          <w:szCs w:val="28"/>
        </w:rPr>
        <w:t>участка после листопада, подкормк</w:t>
      </w:r>
      <w:r w:rsidRPr="00B86DD8">
        <w:rPr>
          <w:rFonts w:ascii="Times New Roman" w:hAnsi="Times New Roman" w:cs="Times New Roman"/>
          <w:sz w:val="28"/>
          <w:szCs w:val="28"/>
        </w:rPr>
        <w:t>е</w:t>
      </w:r>
      <w:r w:rsidR="00B823A4" w:rsidRPr="00B86DD8">
        <w:rPr>
          <w:rFonts w:ascii="Times New Roman" w:hAnsi="Times New Roman" w:cs="Times New Roman"/>
          <w:sz w:val="28"/>
          <w:szCs w:val="28"/>
        </w:rPr>
        <w:t xml:space="preserve"> птиц, живущих в городе</w:t>
      </w:r>
      <w:r w:rsidR="00F425ED">
        <w:rPr>
          <w:rFonts w:ascii="Times New Roman" w:hAnsi="Times New Roman" w:cs="Times New Roman"/>
          <w:sz w:val="28"/>
          <w:szCs w:val="28"/>
        </w:rPr>
        <w:t>, экологических акциях</w:t>
      </w:r>
      <w:r w:rsidR="00B823A4" w:rsidRPr="00B86DD8">
        <w:rPr>
          <w:rFonts w:ascii="Times New Roman" w:hAnsi="Times New Roman" w:cs="Times New Roman"/>
          <w:sz w:val="28"/>
          <w:szCs w:val="28"/>
        </w:rPr>
        <w:t>.</w:t>
      </w:r>
    </w:p>
    <w:p w:rsidR="00B823A4" w:rsidRPr="00B86DD8" w:rsidRDefault="007C66DA" w:rsidP="00B823A4">
      <w:pPr>
        <w:ind w:firstLine="708"/>
        <w:jc w:val="both"/>
        <w:rPr>
          <w:rFonts w:ascii="Times New Roman" w:hAnsi="Times New Roman" w:cs="Times New Roman"/>
          <w:b/>
          <w:i/>
          <w:sz w:val="24"/>
          <w:szCs w:val="24"/>
        </w:rPr>
      </w:pPr>
      <w:r w:rsidRPr="00B86DD8">
        <w:rPr>
          <w:rFonts w:ascii="Times New Roman" w:hAnsi="Times New Roman" w:cs="Times New Roman"/>
          <w:b/>
          <w:i/>
          <w:sz w:val="28"/>
          <w:szCs w:val="28"/>
        </w:rPr>
        <w:t>В сфере</w:t>
      </w:r>
      <w:r w:rsidR="009026D1" w:rsidRPr="00B86DD8">
        <w:rPr>
          <w:rFonts w:ascii="Times New Roman" w:hAnsi="Times New Roman" w:cs="Times New Roman"/>
          <w:b/>
          <w:i/>
          <w:sz w:val="28"/>
          <w:szCs w:val="28"/>
        </w:rPr>
        <w:t xml:space="preserve"> </w:t>
      </w:r>
      <w:r w:rsidRPr="00B86DD8">
        <w:rPr>
          <w:rFonts w:ascii="Times New Roman" w:hAnsi="Times New Roman" w:cs="Times New Roman"/>
          <w:b/>
          <w:i/>
          <w:sz w:val="28"/>
          <w:szCs w:val="28"/>
        </w:rPr>
        <w:t>развития коммуникативной и социальной компетентности, в том числе информационно-социальной</w:t>
      </w:r>
    </w:p>
    <w:p w:rsidR="00C6027E" w:rsidRPr="00B86DD8" w:rsidRDefault="00C6027E" w:rsidP="00C6027E">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Поддерживать потребность </w:t>
      </w:r>
      <w:r w:rsidR="00A273F0" w:rsidRPr="00B86DD8">
        <w:rPr>
          <w:rFonts w:ascii="Times New Roman" w:hAnsi="Times New Roman" w:cs="Times New Roman"/>
          <w:sz w:val="28"/>
          <w:szCs w:val="28"/>
        </w:rPr>
        <w:t xml:space="preserve">ребенка </w:t>
      </w:r>
      <w:r w:rsidRPr="00B86DD8">
        <w:rPr>
          <w:rFonts w:ascii="Times New Roman" w:hAnsi="Times New Roman" w:cs="Times New Roman"/>
          <w:sz w:val="28"/>
          <w:szCs w:val="28"/>
        </w:rPr>
        <w:t xml:space="preserve">в общении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 как источником разнообразной информации о</w:t>
      </w:r>
      <w:r w:rsidR="00256DA4" w:rsidRPr="00B86DD8">
        <w:rPr>
          <w:rFonts w:ascii="Times New Roman" w:hAnsi="Times New Roman" w:cs="Times New Roman"/>
          <w:sz w:val="28"/>
          <w:szCs w:val="28"/>
        </w:rPr>
        <w:t xml:space="preserve"> природном и социальном </w:t>
      </w:r>
      <w:r w:rsidRPr="00B86DD8">
        <w:rPr>
          <w:rFonts w:ascii="Times New Roman" w:hAnsi="Times New Roman" w:cs="Times New Roman"/>
          <w:sz w:val="28"/>
          <w:szCs w:val="28"/>
        </w:rPr>
        <w:t xml:space="preserve">мире, событиях в родном городе (селе), республике, </w:t>
      </w:r>
      <w:r w:rsidR="00C75323" w:rsidRPr="00B86DD8">
        <w:rPr>
          <w:rFonts w:ascii="Times New Roman" w:hAnsi="Times New Roman" w:cs="Times New Roman"/>
          <w:sz w:val="28"/>
          <w:szCs w:val="28"/>
        </w:rPr>
        <w:t>регионах</w:t>
      </w:r>
      <w:r w:rsidR="00A273F0" w:rsidRPr="00B86DD8">
        <w:rPr>
          <w:rFonts w:ascii="Times New Roman" w:hAnsi="Times New Roman" w:cs="Times New Roman"/>
          <w:sz w:val="28"/>
          <w:szCs w:val="28"/>
        </w:rPr>
        <w:t xml:space="preserve"> с</w:t>
      </w:r>
      <w:r w:rsidRPr="00B86DD8">
        <w:rPr>
          <w:rFonts w:ascii="Times New Roman" w:hAnsi="Times New Roman" w:cs="Times New Roman"/>
          <w:sz w:val="28"/>
          <w:szCs w:val="28"/>
        </w:rPr>
        <w:t>тран</w:t>
      </w:r>
      <w:r w:rsidR="00A273F0" w:rsidRPr="00B86DD8">
        <w:rPr>
          <w:rFonts w:ascii="Times New Roman" w:hAnsi="Times New Roman" w:cs="Times New Roman"/>
          <w:sz w:val="28"/>
          <w:szCs w:val="28"/>
        </w:rPr>
        <w:t>ы</w:t>
      </w:r>
      <w:r w:rsidRPr="00B86DD8">
        <w:rPr>
          <w:rFonts w:ascii="Times New Roman" w:hAnsi="Times New Roman" w:cs="Times New Roman"/>
          <w:sz w:val="28"/>
          <w:szCs w:val="28"/>
        </w:rPr>
        <w:t>.</w:t>
      </w:r>
    </w:p>
    <w:p w:rsidR="004036BD" w:rsidRPr="00B86DD8" w:rsidRDefault="004036BD" w:rsidP="00C6027E">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Создавать условия для эмоционально насыщенного содержательного общения на родном языке взрослого с ребенком и детей между собой в разных видах детской </w:t>
      </w:r>
      <w:r w:rsidR="00232A70">
        <w:rPr>
          <w:rFonts w:ascii="Times New Roman" w:hAnsi="Times New Roman" w:cs="Times New Roman"/>
          <w:sz w:val="28"/>
          <w:szCs w:val="28"/>
        </w:rPr>
        <w:t>актив</w:t>
      </w:r>
      <w:r w:rsidRPr="00B86DD8">
        <w:rPr>
          <w:rFonts w:ascii="Times New Roman" w:hAnsi="Times New Roman" w:cs="Times New Roman"/>
          <w:sz w:val="28"/>
          <w:szCs w:val="28"/>
        </w:rPr>
        <w:t>ности.</w:t>
      </w:r>
    </w:p>
    <w:p w:rsidR="00B823A4" w:rsidRPr="00B86DD8" w:rsidRDefault="007F43D6" w:rsidP="004036BD">
      <w:pPr>
        <w:ind w:firstLine="708"/>
        <w:jc w:val="both"/>
        <w:rPr>
          <w:rFonts w:ascii="Times New Roman" w:hAnsi="Times New Roman" w:cs="Times New Roman"/>
          <w:sz w:val="28"/>
          <w:szCs w:val="28"/>
        </w:rPr>
      </w:pPr>
      <w:r w:rsidRPr="00B86DD8">
        <w:rPr>
          <w:rFonts w:ascii="Times New Roman" w:hAnsi="Times New Roman" w:cs="Times New Roman"/>
          <w:sz w:val="28"/>
          <w:szCs w:val="28"/>
        </w:rPr>
        <w:t>Развивать умение общаться на родном языке</w:t>
      </w:r>
      <w:r w:rsidR="00B823A4" w:rsidRPr="00B86DD8">
        <w:rPr>
          <w:rFonts w:ascii="Times New Roman" w:hAnsi="Times New Roman" w:cs="Times New Roman"/>
          <w:sz w:val="28"/>
          <w:szCs w:val="28"/>
        </w:rPr>
        <w:t xml:space="preserve"> с </w:t>
      </w:r>
      <w:r w:rsidRPr="00B86DD8">
        <w:rPr>
          <w:rFonts w:ascii="Times New Roman" w:hAnsi="Times New Roman" w:cs="Times New Roman"/>
          <w:sz w:val="28"/>
          <w:szCs w:val="28"/>
        </w:rPr>
        <w:t xml:space="preserve">разными </w:t>
      </w:r>
      <w:r w:rsidR="00B823A4" w:rsidRPr="00B86DD8">
        <w:rPr>
          <w:rFonts w:ascii="Times New Roman" w:hAnsi="Times New Roman" w:cs="Times New Roman"/>
          <w:sz w:val="28"/>
          <w:szCs w:val="28"/>
        </w:rPr>
        <w:t>детьми (младшими, старше себя, ровесниками, мальчиками, девочками), с «новеньким» в группе детского сада и др.</w:t>
      </w:r>
      <w:r w:rsidR="00013F79" w:rsidRPr="00B86DD8">
        <w:rPr>
          <w:rFonts w:ascii="Times New Roman" w:hAnsi="Times New Roman" w:cs="Times New Roman"/>
          <w:sz w:val="28"/>
          <w:szCs w:val="28"/>
        </w:rPr>
        <w:t>, воспитывать доброжелательное отношение к ним</w:t>
      </w:r>
      <w:r w:rsidR="002E0C29" w:rsidRPr="00B86DD8">
        <w:rPr>
          <w:rFonts w:ascii="Times New Roman" w:hAnsi="Times New Roman" w:cs="Times New Roman"/>
          <w:sz w:val="28"/>
          <w:szCs w:val="28"/>
        </w:rPr>
        <w:t>.</w:t>
      </w:r>
      <w:r w:rsidR="00B823A4" w:rsidRPr="00B86DD8">
        <w:rPr>
          <w:rFonts w:ascii="Times New Roman" w:hAnsi="Times New Roman" w:cs="Times New Roman"/>
          <w:sz w:val="28"/>
          <w:szCs w:val="28"/>
        </w:rPr>
        <w:tab/>
      </w:r>
    </w:p>
    <w:p w:rsidR="00FA200F" w:rsidRPr="00B86DD8" w:rsidRDefault="00FA200F" w:rsidP="00FA200F">
      <w:pPr>
        <w:ind w:firstLine="708"/>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Развивать интерес и уважение к культуре, традициям, обычаям и нравам людей, говорящих на </w:t>
      </w:r>
      <w:r w:rsidR="00D84A6D">
        <w:rPr>
          <w:rFonts w:ascii="Times New Roman" w:hAnsi="Times New Roman" w:cs="Times New Roman"/>
          <w:sz w:val="28"/>
          <w:szCs w:val="28"/>
        </w:rPr>
        <w:t>татарском</w:t>
      </w:r>
      <w:r w:rsidRPr="00B86DD8">
        <w:rPr>
          <w:rFonts w:ascii="Times New Roman" w:hAnsi="Times New Roman" w:cs="Times New Roman"/>
          <w:sz w:val="28"/>
          <w:szCs w:val="28"/>
        </w:rPr>
        <w:t xml:space="preserve"> языке, формировать навыки разумного и обоснованного повед</w:t>
      </w:r>
      <w:r w:rsidR="006F79FE" w:rsidRPr="00B86DD8">
        <w:rPr>
          <w:rFonts w:ascii="Times New Roman" w:hAnsi="Times New Roman" w:cs="Times New Roman"/>
          <w:sz w:val="28"/>
          <w:szCs w:val="28"/>
        </w:rPr>
        <w:t>ения</w:t>
      </w:r>
      <w:r w:rsidRPr="00B86DD8">
        <w:rPr>
          <w:rFonts w:ascii="Times New Roman" w:hAnsi="Times New Roman" w:cs="Times New Roman"/>
          <w:sz w:val="28"/>
          <w:szCs w:val="28"/>
        </w:rPr>
        <w:t xml:space="preserve"> при взаимодействии языков и культур, навыки социальной межкультурной коммуникации</w:t>
      </w:r>
      <w:r w:rsidR="006F79FE" w:rsidRPr="00B86DD8">
        <w:rPr>
          <w:rFonts w:ascii="Times New Roman" w:hAnsi="Times New Roman" w:cs="Times New Roman"/>
          <w:sz w:val="28"/>
          <w:szCs w:val="28"/>
        </w:rPr>
        <w:t>.</w:t>
      </w:r>
    </w:p>
    <w:p w:rsidR="00FA200F" w:rsidRPr="00B86DD8" w:rsidRDefault="00653F5A" w:rsidP="00FA200F">
      <w:pPr>
        <w:ind w:firstLine="708"/>
        <w:jc w:val="both"/>
        <w:rPr>
          <w:rFonts w:ascii="Times New Roman" w:hAnsi="Times New Roman" w:cs="Times New Roman"/>
          <w:sz w:val="28"/>
          <w:szCs w:val="28"/>
        </w:rPr>
      </w:pPr>
      <w:r w:rsidRPr="00B86DD8">
        <w:rPr>
          <w:rFonts w:ascii="Times New Roman" w:hAnsi="Times New Roman" w:cs="Times New Roman"/>
          <w:sz w:val="28"/>
          <w:szCs w:val="28"/>
        </w:rPr>
        <w:t>Ф</w:t>
      </w:r>
      <w:r w:rsidR="00FA200F" w:rsidRPr="00B86DD8">
        <w:rPr>
          <w:rFonts w:ascii="Times New Roman" w:hAnsi="Times New Roman" w:cs="Times New Roman"/>
          <w:sz w:val="28"/>
          <w:szCs w:val="28"/>
        </w:rPr>
        <w:t xml:space="preserve">ормировать навыки общения, </w:t>
      </w:r>
      <w:r w:rsidR="00521C4C" w:rsidRPr="00B86DD8">
        <w:rPr>
          <w:rFonts w:ascii="Times New Roman" w:hAnsi="Times New Roman" w:cs="Times New Roman"/>
          <w:sz w:val="28"/>
          <w:szCs w:val="28"/>
        </w:rPr>
        <w:t xml:space="preserve">поддерживать </w:t>
      </w:r>
      <w:r w:rsidR="00FA200F" w:rsidRPr="00B86DD8">
        <w:rPr>
          <w:rFonts w:ascii="Times New Roman" w:hAnsi="Times New Roman" w:cs="Times New Roman"/>
          <w:sz w:val="28"/>
          <w:szCs w:val="28"/>
        </w:rPr>
        <w:t>достижени</w:t>
      </w:r>
      <w:r w:rsidR="00533D92">
        <w:rPr>
          <w:rFonts w:ascii="Times New Roman" w:hAnsi="Times New Roman" w:cs="Times New Roman"/>
          <w:sz w:val="28"/>
          <w:szCs w:val="28"/>
        </w:rPr>
        <w:t>е</w:t>
      </w:r>
      <w:r w:rsidR="00FA200F" w:rsidRPr="00B86DD8">
        <w:rPr>
          <w:rFonts w:ascii="Times New Roman" w:hAnsi="Times New Roman" w:cs="Times New Roman"/>
          <w:sz w:val="28"/>
          <w:szCs w:val="28"/>
        </w:rPr>
        <w:t xml:space="preserve"> коммуникативных целей при</w:t>
      </w:r>
      <w:r w:rsidR="009026D1" w:rsidRPr="00B86DD8">
        <w:rPr>
          <w:rFonts w:ascii="Times New Roman" w:hAnsi="Times New Roman" w:cs="Times New Roman"/>
          <w:sz w:val="28"/>
          <w:szCs w:val="28"/>
        </w:rPr>
        <w:t xml:space="preserve"> </w:t>
      </w:r>
      <w:r w:rsidR="00FA200F" w:rsidRPr="00B86DD8">
        <w:rPr>
          <w:rFonts w:ascii="Times New Roman" w:hAnsi="Times New Roman" w:cs="Times New Roman"/>
          <w:sz w:val="28"/>
          <w:szCs w:val="28"/>
        </w:rPr>
        <w:t>ограниченном владении татарским языком</w:t>
      </w:r>
      <w:r w:rsidR="006F79FE" w:rsidRPr="00B86DD8">
        <w:rPr>
          <w:rFonts w:ascii="Times New Roman" w:hAnsi="Times New Roman" w:cs="Times New Roman"/>
          <w:sz w:val="28"/>
          <w:szCs w:val="28"/>
        </w:rPr>
        <w:t>, приобретение первоначальных навыков устной речи на втором языке.</w:t>
      </w:r>
    </w:p>
    <w:p w:rsidR="00B823A4" w:rsidRPr="00B86DD8" w:rsidRDefault="00653F5A" w:rsidP="008F2FD0">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Помочь освоению эл</w:t>
      </w:r>
      <w:r w:rsidR="00B823A4" w:rsidRPr="00B86DD8">
        <w:rPr>
          <w:rFonts w:ascii="Times New Roman" w:hAnsi="Times New Roman" w:cs="Times New Roman"/>
          <w:sz w:val="28"/>
          <w:szCs w:val="28"/>
        </w:rPr>
        <w:t>ементарны</w:t>
      </w:r>
      <w:r w:rsidRPr="00B86DD8">
        <w:rPr>
          <w:rFonts w:ascii="Times New Roman" w:hAnsi="Times New Roman" w:cs="Times New Roman"/>
          <w:sz w:val="28"/>
          <w:szCs w:val="28"/>
        </w:rPr>
        <w:t>х</w:t>
      </w:r>
      <w:r w:rsidR="00B823A4" w:rsidRPr="00B86DD8">
        <w:rPr>
          <w:rFonts w:ascii="Times New Roman" w:hAnsi="Times New Roman" w:cs="Times New Roman"/>
          <w:sz w:val="28"/>
          <w:szCs w:val="28"/>
        </w:rPr>
        <w:t xml:space="preserve"> правил этикета, </w:t>
      </w:r>
      <w:r w:rsidR="00232A70">
        <w:rPr>
          <w:rFonts w:ascii="Times New Roman" w:hAnsi="Times New Roman" w:cs="Times New Roman"/>
          <w:sz w:val="28"/>
          <w:szCs w:val="28"/>
        </w:rPr>
        <w:t>поощря</w:t>
      </w:r>
      <w:r w:rsidR="00B823A4" w:rsidRPr="00232A70">
        <w:rPr>
          <w:rFonts w:ascii="Times New Roman" w:hAnsi="Times New Roman" w:cs="Times New Roman"/>
          <w:sz w:val="28"/>
          <w:szCs w:val="28"/>
        </w:rPr>
        <w:t>ть</w:t>
      </w:r>
      <w:r w:rsidR="00B823A4" w:rsidRPr="00B86DD8">
        <w:rPr>
          <w:rFonts w:ascii="Times New Roman" w:hAnsi="Times New Roman" w:cs="Times New Roman"/>
          <w:sz w:val="28"/>
          <w:szCs w:val="28"/>
        </w:rPr>
        <w:t xml:space="preserve"> этически ценные образцы общения, использова</w:t>
      </w:r>
      <w:r w:rsidRPr="00B86DD8">
        <w:rPr>
          <w:rFonts w:ascii="Times New Roman" w:hAnsi="Times New Roman" w:cs="Times New Roman"/>
          <w:sz w:val="28"/>
          <w:szCs w:val="28"/>
        </w:rPr>
        <w:t>ни</w:t>
      </w:r>
      <w:r w:rsidR="00232A70">
        <w:rPr>
          <w:rFonts w:ascii="Times New Roman" w:hAnsi="Times New Roman" w:cs="Times New Roman"/>
          <w:sz w:val="28"/>
          <w:szCs w:val="28"/>
        </w:rPr>
        <w:t>е</w:t>
      </w:r>
      <w:r w:rsidR="00B823A4" w:rsidRPr="00B86DD8">
        <w:rPr>
          <w:rFonts w:ascii="Times New Roman" w:hAnsi="Times New Roman" w:cs="Times New Roman"/>
          <w:sz w:val="28"/>
          <w:szCs w:val="28"/>
        </w:rPr>
        <w:t xml:space="preserve"> в речи татарск</w:t>
      </w:r>
      <w:r w:rsidR="00232A70">
        <w:rPr>
          <w:rFonts w:ascii="Times New Roman" w:hAnsi="Times New Roman" w:cs="Times New Roman"/>
          <w:sz w:val="28"/>
          <w:szCs w:val="28"/>
        </w:rPr>
        <w:t>ого</w:t>
      </w:r>
      <w:r w:rsidR="00B823A4" w:rsidRPr="00B86DD8">
        <w:rPr>
          <w:rFonts w:ascii="Times New Roman" w:hAnsi="Times New Roman" w:cs="Times New Roman"/>
          <w:sz w:val="28"/>
          <w:szCs w:val="28"/>
        </w:rPr>
        <w:t xml:space="preserve"> народн</w:t>
      </w:r>
      <w:r w:rsidR="00232A70">
        <w:rPr>
          <w:rFonts w:ascii="Times New Roman" w:hAnsi="Times New Roman" w:cs="Times New Roman"/>
          <w:sz w:val="28"/>
          <w:szCs w:val="28"/>
        </w:rPr>
        <w:t>ого</w:t>
      </w:r>
      <w:r w:rsidR="00B823A4" w:rsidRPr="00B86DD8">
        <w:rPr>
          <w:rFonts w:ascii="Times New Roman" w:hAnsi="Times New Roman" w:cs="Times New Roman"/>
          <w:sz w:val="28"/>
          <w:szCs w:val="28"/>
        </w:rPr>
        <w:t xml:space="preserve"> фольклор</w:t>
      </w:r>
      <w:r w:rsidR="00232A70">
        <w:rPr>
          <w:rFonts w:ascii="Times New Roman" w:hAnsi="Times New Roman" w:cs="Times New Roman"/>
          <w:sz w:val="28"/>
          <w:szCs w:val="28"/>
        </w:rPr>
        <w:t>а</w:t>
      </w:r>
      <w:r w:rsidR="00B823A4" w:rsidRPr="00B86DD8">
        <w:rPr>
          <w:rFonts w:ascii="Times New Roman" w:hAnsi="Times New Roman" w:cs="Times New Roman"/>
          <w:sz w:val="28"/>
          <w:szCs w:val="28"/>
        </w:rPr>
        <w:t xml:space="preserve"> (пословицы, поговорки, потешки и др.).</w:t>
      </w:r>
    </w:p>
    <w:p w:rsidR="00B823A4" w:rsidRPr="00B86DD8" w:rsidRDefault="00653F5A" w:rsidP="00B823A4">
      <w:pPr>
        <w:shd w:val="clear" w:color="auto" w:fill="FFFFFF"/>
        <w:tabs>
          <w:tab w:val="left" w:pos="709"/>
          <w:tab w:val="left" w:pos="900"/>
        </w:tabs>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ab/>
      </w:r>
      <w:r w:rsidR="00B823A4" w:rsidRPr="00B86DD8">
        <w:rPr>
          <w:rFonts w:ascii="Times New Roman" w:hAnsi="Times New Roman" w:cs="Times New Roman"/>
          <w:sz w:val="28"/>
          <w:szCs w:val="28"/>
        </w:rPr>
        <w:tab/>
      </w:r>
      <w:r w:rsidR="00B823A4" w:rsidRPr="00232A70">
        <w:rPr>
          <w:rFonts w:ascii="Times New Roman" w:hAnsi="Times New Roman" w:cs="Times New Roman"/>
          <w:sz w:val="28"/>
          <w:szCs w:val="28"/>
        </w:rPr>
        <w:t>Дать</w:t>
      </w:r>
      <w:r w:rsidR="00B823A4" w:rsidRPr="00B86DD8">
        <w:rPr>
          <w:rFonts w:ascii="Times New Roman" w:hAnsi="Times New Roman" w:cs="Times New Roman"/>
          <w:sz w:val="28"/>
          <w:szCs w:val="28"/>
        </w:rPr>
        <w:t xml:space="preserve"> </w:t>
      </w:r>
      <w:r w:rsidR="00232A70">
        <w:rPr>
          <w:rFonts w:ascii="Times New Roman" w:hAnsi="Times New Roman" w:cs="Times New Roman"/>
          <w:sz w:val="28"/>
          <w:szCs w:val="28"/>
        </w:rPr>
        <w:t xml:space="preserve">возможность представить </w:t>
      </w:r>
      <w:r w:rsidR="00B823A4" w:rsidRPr="00B86DD8">
        <w:rPr>
          <w:rFonts w:ascii="Times New Roman" w:hAnsi="Times New Roman" w:cs="Times New Roman"/>
          <w:sz w:val="28"/>
          <w:szCs w:val="28"/>
        </w:rPr>
        <w:t>поведени</w:t>
      </w:r>
      <w:r w:rsidR="00232A70">
        <w:rPr>
          <w:rFonts w:ascii="Times New Roman" w:hAnsi="Times New Roman" w:cs="Times New Roman"/>
          <w:sz w:val="28"/>
          <w:szCs w:val="28"/>
        </w:rPr>
        <w:t>е ребёнка</w:t>
      </w:r>
      <w:r w:rsidR="00B823A4" w:rsidRPr="00B86DD8">
        <w:rPr>
          <w:rFonts w:ascii="Times New Roman" w:hAnsi="Times New Roman" w:cs="Times New Roman"/>
          <w:sz w:val="28"/>
          <w:szCs w:val="28"/>
        </w:rPr>
        <w:t xml:space="preserve"> при встреч</w:t>
      </w:r>
      <w:r w:rsidR="00232A70">
        <w:rPr>
          <w:rFonts w:ascii="Times New Roman" w:hAnsi="Times New Roman" w:cs="Times New Roman"/>
          <w:sz w:val="28"/>
          <w:szCs w:val="28"/>
        </w:rPr>
        <w:t>е</w:t>
      </w:r>
      <w:r w:rsidR="00B823A4" w:rsidRPr="00B86DD8">
        <w:rPr>
          <w:rFonts w:ascii="Times New Roman" w:hAnsi="Times New Roman" w:cs="Times New Roman"/>
          <w:sz w:val="28"/>
          <w:szCs w:val="28"/>
        </w:rPr>
        <w:t xml:space="preserve"> и случайном общении с незнакомым </w:t>
      </w:r>
      <w:r w:rsidR="00232A70">
        <w:rPr>
          <w:rFonts w:ascii="Times New Roman" w:hAnsi="Times New Roman" w:cs="Times New Roman"/>
          <w:sz w:val="28"/>
          <w:szCs w:val="28"/>
        </w:rPr>
        <w:t>человеком.</w:t>
      </w:r>
      <w:r w:rsidR="00B823A4" w:rsidRPr="00B86DD8">
        <w:rPr>
          <w:rFonts w:ascii="Times New Roman" w:hAnsi="Times New Roman" w:cs="Times New Roman"/>
          <w:sz w:val="28"/>
          <w:szCs w:val="28"/>
        </w:rPr>
        <w:t xml:space="preserve"> Рассм</w:t>
      </w:r>
      <w:r w:rsidR="00521C4C" w:rsidRPr="00B86DD8">
        <w:rPr>
          <w:rFonts w:ascii="Times New Roman" w:hAnsi="Times New Roman" w:cs="Times New Roman"/>
          <w:sz w:val="28"/>
          <w:szCs w:val="28"/>
        </w:rPr>
        <w:t>отреть и обсудить</w:t>
      </w:r>
      <w:r w:rsidR="00B823A4" w:rsidRPr="00B86DD8">
        <w:rPr>
          <w:rFonts w:ascii="Times New Roman" w:hAnsi="Times New Roman" w:cs="Times New Roman"/>
          <w:sz w:val="28"/>
          <w:szCs w:val="28"/>
        </w:rPr>
        <w:t xml:space="preserve"> наиболее типичные ситуации, создающиеся при подобных встречах, обра</w:t>
      </w:r>
      <w:r w:rsidR="00521C4C" w:rsidRPr="00B86DD8">
        <w:rPr>
          <w:rFonts w:ascii="Times New Roman" w:hAnsi="Times New Roman" w:cs="Times New Roman"/>
          <w:sz w:val="28"/>
          <w:szCs w:val="28"/>
        </w:rPr>
        <w:t>тить</w:t>
      </w:r>
      <w:r w:rsidR="00B823A4" w:rsidRPr="00B86DD8">
        <w:rPr>
          <w:rFonts w:ascii="Times New Roman" w:hAnsi="Times New Roman" w:cs="Times New Roman"/>
          <w:sz w:val="28"/>
          <w:szCs w:val="28"/>
        </w:rPr>
        <w:t xml:space="preserve"> внимание на недопустимость и опасность оста</w:t>
      </w:r>
      <w:r w:rsidR="00533D92">
        <w:rPr>
          <w:rFonts w:ascii="Times New Roman" w:hAnsi="Times New Roman" w:cs="Times New Roman"/>
          <w:sz w:val="28"/>
          <w:szCs w:val="28"/>
        </w:rPr>
        <w:t>ва</w:t>
      </w:r>
      <w:r w:rsidR="00B823A4" w:rsidRPr="00B86DD8">
        <w:rPr>
          <w:rFonts w:ascii="Times New Roman" w:hAnsi="Times New Roman" w:cs="Times New Roman"/>
          <w:sz w:val="28"/>
          <w:szCs w:val="28"/>
        </w:rPr>
        <w:t>ться наедине с незнакомым человеком.</w:t>
      </w:r>
    </w:p>
    <w:p w:rsidR="008F2FD0" w:rsidRPr="00B86DD8" w:rsidRDefault="008F2FD0" w:rsidP="00B823A4">
      <w:pPr>
        <w:shd w:val="clear" w:color="auto" w:fill="FFFFFF"/>
        <w:tabs>
          <w:tab w:val="left" w:pos="709"/>
          <w:tab w:val="left" w:pos="900"/>
        </w:tabs>
        <w:autoSpaceDE w:val="0"/>
        <w:autoSpaceDN w:val="0"/>
        <w:adjustRightInd w:val="0"/>
        <w:jc w:val="both"/>
        <w:rPr>
          <w:rFonts w:ascii="Times New Roman" w:hAnsi="Times New Roman" w:cs="Times New Roman"/>
          <w:b/>
          <w:sz w:val="28"/>
          <w:szCs w:val="28"/>
        </w:rPr>
      </w:pPr>
      <w:r w:rsidRPr="00B86DD8">
        <w:rPr>
          <w:rFonts w:ascii="Times New Roman" w:hAnsi="Times New Roman" w:cs="Times New Roman"/>
          <w:sz w:val="28"/>
          <w:szCs w:val="28"/>
        </w:rPr>
        <w:tab/>
        <w:t xml:space="preserve">Приобщать детей к </w:t>
      </w:r>
      <w:r w:rsidR="00521C4C" w:rsidRPr="00B86DD8">
        <w:rPr>
          <w:rFonts w:ascii="Times New Roman" w:hAnsi="Times New Roman" w:cs="Times New Roman"/>
          <w:sz w:val="28"/>
          <w:szCs w:val="28"/>
        </w:rPr>
        <w:t xml:space="preserve">подготовке </w:t>
      </w:r>
      <w:r w:rsidRPr="00B86DD8">
        <w:rPr>
          <w:rFonts w:ascii="Times New Roman" w:hAnsi="Times New Roman" w:cs="Times New Roman"/>
          <w:sz w:val="28"/>
          <w:szCs w:val="28"/>
        </w:rPr>
        <w:t>праздновани</w:t>
      </w:r>
      <w:r w:rsidR="00521C4C" w:rsidRPr="00B86DD8">
        <w:rPr>
          <w:rFonts w:ascii="Times New Roman" w:hAnsi="Times New Roman" w:cs="Times New Roman"/>
          <w:sz w:val="28"/>
          <w:szCs w:val="28"/>
        </w:rPr>
        <w:t>я</w:t>
      </w:r>
      <w:r w:rsidRPr="00B86DD8">
        <w:rPr>
          <w:rFonts w:ascii="Times New Roman" w:hAnsi="Times New Roman" w:cs="Times New Roman"/>
          <w:sz w:val="28"/>
          <w:szCs w:val="28"/>
        </w:rPr>
        <w:t xml:space="preserve"> основных знаменательных дат города, республики,</w:t>
      </w:r>
      <w:r w:rsidR="00521C4C" w:rsidRPr="00B86DD8">
        <w:rPr>
          <w:rFonts w:ascii="Times New Roman" w:hAnsi="Times New Roman" w:cs="Times New Roman"/>
          <w:sz w:val="28"/>
          <w:szCs w:val="28"/>
        </w:rPr>
        <w:t xml:space="preserve"> страны. Ф</w:t>
      </w:r>
      <w:r w:rsidRPr="00B86DD8">
        <w:rPr>
          <w:rFonts w:ascii="Times New Roman" w:hAnsi="Times New Roman" w:cs="Times New Roman"/>
          <w:sz w:val="28"/>
          <w:szCs w:val="28"/>
        </w:rPr>
        <w:t>ормировать чувство</w:t>
      </w:r>
      <w:r w:rsidR="00533D92">
        <w:rPr>
          <w:rFonts w:ascii="Times New Roman" w:hAnsi="Times New Roman" w:cs="Times New Roman"/>
          <w:sz w:val="28"/>
          <w:szCs w:val="28"/>
        </w:rPr>
        <w:t xml:space="preserve">  </w:t>
      </w:r>
      <w:r w:rsidR="00533D92" w:rsidRPr="00232A70">
        <w:rPr>
          <w:rFonts w:ascii="Times New Roman" w:hAnsi="Times New Roman" w:cs="Times New Roman"/>
          <w:sz w:val="28"/>
          <w:szCs w:val="28"/>
        </w:rPr>
        <w:t>гордости</w:t>
      </w:r>
      <w:r w:rsidR="00232A70" w:rsidRPr="00232A70">
        <w:rPr>
          <w:rFonts w:ascii="Times New Roman" w:hAnsi="Times New Roman" w:cs="Times New Roman"/>
          <w:sz w:val="28"/>
          <w:szCs w:val="28"/>
        </w:rPr>
        <w:t xml:space="preserve"> и</w:t>
      </w:r>
      <w:r w:rsidR="00533D92" w:rsidRPr="00232A70">
        <w:rPr>
          <w:rFonts w:ascii="Times New Roman" w:hAnsi="Times New Roman" w:cs="Times New Roman"/>
          <w:sz w:val="28"/>
          <w:szCs w:val="28"/>
        </w:rPr>
        <w:t xml:space="preserve"> радости</w:t>
      </w:r>
      <w:r w:rsidR="00533D92">
        <w:rPr>
          <w:rFonts w:ascii="Times New Roman" w:hAnsi="Times New Roman" w:cs="Times New Roman"/>
          <w:sz w:val="28"/>
          <w:szCs w:val="28"/>
        </w:rPr>
        <w:t xml:space="preserve"> </w:t>
      </w:r>
      <w:r w:rsidRPr="00B86DD8">
        <w:rPr>
          <w:rFonts w:ascii="Times New Roman" w:hAnsi="Times New Roman" w:cs="Times New Roman"/>
          <w:sz w:val="28"/>
          <w:szCs w:val="28"/>
        </w:rPr>
        <w:t>от участия в жизни города</w:t>
      </w:r>
      <w:r w:rsidR="00521C4C" w:rsidRPr="00B86DD8">
        <w:rPr>
          <w:rFonts w:ascii="Times New Roman" w:hAnsi="Times New Roman" w:cs="Times New Roman"/>
          <w:sz w:val="28"/>
          <w:szCs w:val="28"/>
        </w:rPr>
        <w:t xml:space="preserve"> (</w:t>
      </w:r>
      <w:r w:rsidRPr="00B86DD8">
        <w:rPr>
          <w:rFonts w:ascii="Times New Roman" w:hAnsi="Times New Roman" w:cs="Times New Roman"/>
          <w:sz w:val="28"/>
          <w:szCs w:val="28"/>
        </w:rPr>
        <w:t>республики, страны</w:t>
      </w:r>
      <w:r w:rsidR="00521C4C" w:rsidRPr="00B86DD8">
        <w:rPr>
          <w:rFonts w:ascii="Times New Roman" w:hAnsi="Times New Roman" w:cs="Times New Roman"/>
          <w:sz w:val="28"/>
          <w:szCs w:val="28"/>
        </w:rPr>
        <w:t>)</w:t>
      </w:r>
      <w:r w:rsidRPr="00B86DD8">
        <w:rPr>
          <w:rFonts w:ascii="Times New Roman" w:hAnsi="Times New Roman" w:cs="Times New Roman"/>
          <w:sz w:val="28"/>
          <w:szCs w:val="28"/>
        </w:rPr>
        <w:t>.</w:t>
      </w:r>
    </w:p>
    <w:p w:rsidR="004441FD" w:rsidRPr="00B86DD8" w:rsidRDefault="004441FD" w:rsidP="00772702">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Формировать основы безопасного поведения на дорогах и улицах города, в общественном транспорте</w:t>
      </w:r>
      <w:r w:rsidR="007E53D7" w:rsidRPr="00B86DD8">
        <w:rPr>
          <w:rFonts w:ascii="Times New Roman" w:hAnsi="Times New Roman" w:cs="Times New Roman"/>
          <w:sz w:val="28"/>
          <w:szCs w:val="28"/>
        </w:rPr>
        <w:t>, метро</w:t>
      </w:r>
      <w:r w:rsidRPr="00B86DD8">
        <w:rPr>
          <w:rFonts w:ascii="Times New Roman" w:hAnsi="Times New Roman" w:cs="Times New Roman"/>
          <w:sz w:val="28"/>
          <w:szCs w:val="28"/>
        </w:rPr>
        <w:t>.</w:t>
      </w:r>
    </w:p>
    <w:p w:rsidR="00B823A4" w:rsidRPr="00B86DD8" w:rsidRDefault="00772702" w:rsidP="00772702">
      <w:pPr>
        <w:shd w:val="clear" w:color="auto" w:fill="FFFFFF"/>
        <w:autoSpaceDE w:val="0"/>
        <w:autoSpaceDN w:val="0"/>
        <w:adjustRightInd w:val="0"/>
        <w:ind w:firstLine="708"/>
        <w:jc w:val="both"/>
        <w:rPr>
          <w:rFonts w:ascii="Times New Roman" w:hAnsi="Times New Roman" w:cs="Times New Roman"/>
          <w:i/>
          <w:sz w:val="28"/>
          <w:szCs w:val="28"/>
        </w:rPr>
      </w:pPr>
      <w:r w:rsidRPr="00B86DD8">
        <w:rPr>
          <w:rFonts w:ascii="Times New Roman" w:hAnsi="Times New Roman" w:cs="Times New Roman"/>
          <w:sz w:val="28"/>
          <w:szCs w:val="28"/>
        </w:rPr>
        <w:t>Предостерегать детей от возможной опасности при встрече с бездомными животными.</w:t>
      </w:r>
    </w:p>
    <w:p w:rsidR="00B823A4" w:rsidRPr="00B86DD8" w:rsidRDefault="00B823A4" w:rsidP="00B823A4">
      <w:pPr>
        <w:shd w:val="clear" w:color="auto" w:fill="FFFFFF"/>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ab/>
      </w:r>
      <w:r w:rsidR="00772702" w:rsidRPr="00B86DD8">
        <w:rPr>
          <w:rFonts w:ascii="Times New Roman" w:hAnsi="Times New Roman" w:cs="Times New Roman"/>
          <w:sz w:val="28"/>
          <w:szCs w:val="28"/>
        </w:rPr>
        <w:t>Ф</w:t>
      </w:r>
      <w:r w:rsidRPr="00B86DD8">
        <w:rPr>
          <w:rFonts w:ascii="Times New Roman" w:hAnsi="Times New Roman" w:cs="Times New Roman"/>
          <w:sz w:val="28"/>
          <w:szCs w:val="28"/>
        </w:rPr>
        <w:t xml:space="preserve">ормировать культуру поведения </w:t>
      </w:r>
      <w:r w:rsidR="00533D92" w:rsidRPr="00E72DBE">
        <w:rPr>
          <w:rFonts w:ascii="Times New Roman" w:hAnsi="Times New Roman" w:cs="Times New Roman"/>
          <w:sz w:val="28"/>
          <w:szCs w:val="28"/>
        </w:rPr>
        <w:t>в</w:t>
      </w:r>
      <w:r w:rsidR="00533D92">
        <w:rPr>
          <w:rFonts w:ascii="Times New Roman" w:hAnsi="Times New Roman" w:cs="Times New Roman"/>
          <w:sz w:val="28"/>
          <w:szCs w:val="28"/>
        </w:rPr>
        <w:t xml:space="preserve"> </w:t>
      </w:r>
      <w:r w:rsidRPr="00B86DD8">
        <w:rPr>
          <w:rFonts w:ascii="Times New Roman" w:hAnsi="Times New Roman" w:cs="Times New Roman"/>
          <w:sz w:val="28"/>
          <w:szCs w:val="28"/>
        </w:rPr>
        <w:t>природе. Рассказать детям о некоторых источниках опасности для природы родного края (вырубка деревьев, лесные пожары, сильный мороз, загрязнение водоемов и др.).</w:t>
      </w:r>
    </w:p>
    <w:p w:rsidR="0085035A" w:rsidRPr="00B86DD8" w:rsidRDefault="00B823A4" w:rsidP="00B823A4">
      <w:pPr>
        <w:shd w:val="clear" w:color="auto" w:fill="FFFFFF"/>
        <w:autoSpaceDE w:val="0"/>
        <w:autoSpaceDN w:val="0"/>
        <w:adjustRightInd w:val="0"/>
        <w:jc w:val="both"/>
        <w:rPr>
          <w:rFonts w:ascii="Times New Roman" w:hAnsi="Times New Roman" w:cs="Times New Roman"/>
          <w:b/>
          <w:i/>
          <w:sz w:val="28"/>
          <w:szCs w:val="28"/>
        </w:rPr>
      </w:pPr>
      <w:r w:rsidRPr="00B86DD8">
        <w:rPr>
          <w:rFonts w:ascii="Times New Roman" w:hAnsi="Times New Roman" w:cs="Times New Roman"/>
          <w:sz w:val="28"/>
          <w:szCs w:val="28"/>
        </w:rPr>
        <w:tab/>
        <w:t>Формировать представлени</w:t>
      </w:r>
      <w:r w:rsidRPr="00E72DBE">
        <w:rPr>
          <w:rFonts w:ascii="Times New Roman" w:hAnsi="Times New Roman" w:cs="Times New Roman"/>
          <w:sz w:val="28"/>
          <w:szCs w:val="28"/>
        </w:rPr>
        <w:t>я</w:t>
      </w:r>
      <w:r w:rsidRPr="00B86DD8">
        <w:rPr>
          <w:rFonts w:ascii="Times New Roman" w:hAnsi="Times New Roman" w:cs="Times New Roman"/>
          <w:sz w:val="28"/>
          <w:szCs w:val="28"/>
        </w:rPr>
        <w:t xml:space="preserve"> о взаимосвязи природы и человека, о влиянии окружающей среды на здоровье человека.</w:t>
      </w:r>
    </w:p>
    <w:p w:rsidR="007C66DA" w:rsidRPr="00B86DD8" w:rsidRDefault="007C66DA" w:rsidP="00B823A4">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w:t>
      </w:r>
      <w:r w:rsidR="007F43D6" w:rsidRPr="00B86DD8">
        <w:rPr>
          <w:rFonts w:ascii="Times New Roman" w:hAnsi="Times New Roman" w:cs="Times New Roman"/>
          <w:b/>
          <w:i/>
          <w:sz w:val="28"/>
          <w:szCs w:val="28"/>
        </w:rPr>
        <w:t>ре развития игровой деятельности</w:t>
      </w:r>
    </w:p>
    <w:p w:rsidR="00973FB1" w:rsidRPr="00B86DD8" w:rsidRDefault="006E5AC2" w:rsidP="00B823A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Поощрять расширение выбора тем для сюжетно-ролевых игр; способствовать развитию сюжета на основе знаний, полученных при </w:t>
      </w:r>
      <w:r w:rsidR="00973FB1" w:rsidRPr="00B86DD8">
        <w:rPr>
          <w:rFonts w:ascii="Times New Roman" w:hAnsi="Times New Roman" w:cs="Times New Roman"/>
          <w:sz w:val="28"/>
          <w:szCs w:val="28"/>
        </w:rPr>
        <w:lastRenderedPageBreak/>
        <w:t xml:space="preserve">восприятии </w:t>
      </w:r>
      <w:r w:rsidR="005063DB" w:rsidRPr="00B86DD8">
        <w:rPr>
          <w:rFonts w:ascii="Times New Roman" w:hAnsi="Times New Roman" w:cs="Times New Roman"/>
          <w:sz w:val="28"/>
          <w:szCs w:val="28"/>
        </w:rPr>
        <w:t>социального мира</w:t>
      </w:r>
      <w:r w:rsidR="00973FB1" w:rsidRPr="00B86DD8">
        <w:rPr>
          <w:rFonts w:ascii="Times New Roman" w:hAnsi="Times New Roman" w:cs="Times New Roman"/>
          <w:sz w:val="28"/>
          <w:szCs w:val="28"/>
        </w:rPr>
        <w:t>, из литературных произведений татарских писателей и поэтов, телевизионных передач, экскурсий по городу (селу), выставок, походов.</w:t>
      </w:r>
    </w:p>
    <w:p w:rsidR="007E53D7" w:rsidRPr="00B86DD8" w:rsidRDefault="007E53D7" w:rsidP="007E53D7">
      <w:pPr>
        <w:ind w:firstLine="708"/>
        <w:jc w:val="both"/>
        <w:rPr>
          <w:rFonts w:ascii="Times New Roman" w:hAnsi="Times New Roman" w:cs="Times New Roman"/>
          <w:sz w:val="28"/>
          <w:szCs w:val="28"/>
        </w:rPr>
      </w:pPr>
      <w:r w:rsidRPr="00B86DD8">
        <w:rPr>
          <w:rFonts w:ascii="Times New Roman" w:hAnsi="Times New Roman" w:cs="Times New Roman"/>
          <w:sz w:val="28"/>
          <w:szCs w:val="28"/>
        </w:rPr>
        <w:t>Активно поддерживать самодеятельную игру детей, появление игрового диалога в форме ролевых высказываний на татарском языке, стремление соответствовать взятой на себя роли, реальному или вымышленному событию.</w:t>
      </w:r>
    </w:p>
    <w:p w:rsidR="00973FB1" w:rsidRPr="00B86DD8" w:rsidRDefault="00973FB1" w:rsidP="007E53D7">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Поддерживать индивидуальную и совместную режиссерскую игру, в которой дети в условной форме используют национальные игрушки, игрушки-самоделки</w:t>
      </w:r>
      <w:r w:rsidR="004E495E" w:rsidRPr="00B86DD8">
        <w:rPr>
          <w:rFonts w:ascii="Times New Roman" w:hAnsi="Times New Roman" w:cs="Times New Roman"/>
          <w:sz w:val="28"/>
          <w:szCs w:val="28"/>
        </w:rPr>
        <w:t xml:space="preserve"> из журнала «Тылсымлы</w:t>
      </w:r>
      <w:r w:rsidR="009026D1" w:rsidRPr="00B86DD8">
        <w:rPr>
          <w:rFonts w:ascii="Times New Roman" w:hAnsi="Times New Roman" w:cs="Times New Roman"/>
          <w:sz w:val="28"/>
          <w:szCs w:val="28"/>
        </w:rPr>
        <w:t xml:space="preserve"> </w:t>
      </w:r>
      <w:r w:rsidR="004E495E" w:rsidRPr="00B86DD8">
        <w:rPr>
          <w:rFonts w:ascii="Times New Roman" w:hAnsi="Times New Roman" w:cs="Times New Roman"/>
          <w:sz w:val="28"/>
          <w:szCs w:val="28"/>
        </w:rPr>
        <w:t>куллар»</w:t>
      </w:r>
      <w:r w:rsidRPr="00B86DD8">
        <w:rPr>
          <w:rFonts w:ascii="Times New Roman" w:hAnsi="Times New Roman" w:cs="Times New Roman"/>
          <w:sz w:val="28"/>
          <w:szCs w:val="28"/>
        </w:rPr>
        <w:t>, отображают события из жизни,  сюжеты из сказок народов Поволжья, мультфильм</w:t>
      </w:r>
      <w:r w:rsidR="00533D92" w:rsidRPr="00E72DBE">
        <w:rPr>
          <w:rFonts w:ascii="Times New Roman" w:hAnsi="Times New Roman" w:cs="Times New Roman"/>
          <w:sz w:val="28"/>
          <w:szCs w:val="28"/>
        </w:rPr>
        <w:t>ов</w:t>
      </w:r>
      <w:r w:rsidRPr="00B86DD8">
        <w:rPr>
          <w:rFonts w:ascii="Times New Roman" w:hAnsi="Times New Roman" w:cs="Times New Roman"/>
          <w:sz w:val="28"/>
          <w:szCs w:val="28"/>
        </w:rPr>
        <w:t xml:space="preserve"> и т.д.</w:t>
      </w:r>
    </w:p>
    <w:p w:rsidR="00973FB1" w:rsidRPr="00B86DD8" w:rsidRDefault="006E5AC2" w:rsidP="00B823A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Развивать артистические способности детей, вовлекать их в сценическое искусство: игры в концерт, пение татарских песен, исполнение  танцев народов Поволжья, показ сценок из спектакля. Предоставлять возможность </w:t>
      </w:r>
      <w:r w:rsidR="00232A70" w:rsidRPr="00E72DBE">
        <w:rPr>
          <w:rFonts w:ascii="Times New Roman" w:hAnsi="Times New Roman" w:cs="Times New Roman"/>
          <w:sz w:val="28"/>
          <w:szCs w:val="28"/>
        </w:rPr>
        <w:t>выступления</w:t>
      </w:r>
      <w:r w:rsidR="00232A70">
        <w:rPr>
          <w:rFonts w:ascii="Times New Roman" w:hAnsi="Times New Roman" w:cs="Times New Roman"/>
          <w:sz w:val="28"/>
          <w:szCs w:val="28"/>
        </w:rPr>
        <w:t xml:space="preserve"> </w:t>
      </w:r>
      <w:r w:rsidR="00973FB1" w:rsidRPr="00B86DD8">
        <w:rPr>
          <w:rFonts w:ascii="Times New Roman" w:hAnsi="Times New Roman" w:cs="Times New Roman"/>
          <w:sz w:val="28"/>
          <w:szCs w:val="28"/>
        </w:rPr>
        <w:t>перед сверстниками, родителями и гостями.</w:t>
      </w:r>
    </w:p>
    <w:p w:rsidR="00002B84" w:rsidRPr="00B86DD8" w:rsidRDefault="00002B84" w:rsidP="00002B84">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Поощрять инициативность игрового </w:t>
      </w:r>
      <w:r w:rsidR="00CD5430" w:rsidRPr="00B86DD8">
        <w:rPr>
          <w:rFonts w:ascii="Times New Roman" w:hAnsi="Times New Roman" w:cs="Times New Roman"/>
          <w:sz w:val="28"/>
          <w:szCs w:val="28"/>
        </w:rPr>
        <w:t xml:space="preserve">(ролевого) </w:t>
      </w:r>
      <w:r w:rsidRPr="00B86DD8">
        <w:rPr>
          <w:rFonts w:ascii="Times New Roman" w:hAnsi="Times New Roman" w:cs="Times New Roman"/>
          <w:sz w:val="28"/>
          <w:szCs w:val="28"/>
        </w:rPr>
        <w:t>поведения, соблюдение правил, проявление индивидуальности в татарских народных играх, играх с правилами, способствующих физическому</w:t>
      </w:r>
      <w:r w:rsidR="00E72DBE">
        <w:rPr>
          <w:rFonts w:ascii="Times New Roman" w:hAnsi="Times New Roman" w:cs="Times New Roman"/>
          <w:sz w:val="28"/>
          <w:szCs w:val="28"/>
        </w:rPr>
        <w:t>,</w:t>
      </w:r>
      <w:r w:rsidR="00E72DBE" w:rsidRPr="00E72DBE">
        <w:rPr>
          <w:rFonts w:ascii="Times New Roman" w:hAnsi="Times New Roman" w:cs="Times New Roman"/>
          <w:sz w:val="28"/>
          <w:szCs w:val="28"/>
        </w:rPr>
        <w:t xml:space="preserve"> </w:t>
      </w:r>
      <w:r w:rsidR="00E72DBE" w:rsidRPr="00B86DD8">
        <w:rPr>
          <w:rFonts w:ascii="Times New Roman" w:hAnsi="Times New Roman" w:cs="Times New Roman"/>
          <w:sz w:val="28"/>
          <w:szCs w:val="28"/>
        </w:rPr>
        <w:t>социальному развитию</w:t>
      </w:r>
      <w:r w:rsidRPr="00B86DD8">
        <w:rPr>
          <w:rFonts w:ascii="Times New Roman" w:hAnsi="Times New Roman" w:cs="Times New Roman"/>
          <w:sz w:val="28"/>
          <w:szCs w:val="28"/>
        </w:rPr>
        <w:t xml:space="preserve"> </w:t>
      </w:r>
      <w:r w:rsidR="00E72DBE">
        <w:rPr>
          <w:rFonts w:ascii="Times New Roman" w:hAnsi="Times New Roman" w:cs="Times New Roman"/>
          <w:sz w:val="28"/>
          <w:szCs w:val="28"/>
        </w:rPr>
        <w:t>(</w:t>
      </w:r>
      <w:r w:rsidRPr="00B86DD8">
        <w:rPr>
          <w:rFonts w:ascii="Times New Roman" w:hAnsi="Times New Roman" w:cs="Times New Roman"/>
          <w:sz w:val="28"/>
          <w:szCs w:val="28"/>
        </w:rPr>
        <w:t>этнокультурному</w:t>
      </w:r>
      <w:r w:rsidR="00E72DBE">
        <w:rPr>
          <w:rFonts w:ascii="Times New Roman" w:hAnsi="Times New Roman" w:cs="Times New Roman"/>
          <w:sz w:val="28"/>
          <w:szCs w:val="28"/>
        </w:rPr>
        <w:t>)</w:t>
      </w:r>
      <w:r w:rsidRPr="00B86DD8">
        <w:rPr>
          <w:rFonts w:ascii="Times New Roman" w:hAnsi="Times New Roman" w:cs="Times New Roman"/>
          <w:sz w:val="28"/>
          <w:szCs w:val="28"/>
        </w:rPr>
        <w:t>.</w:t>
      </w:r>
    </w:p>
    <w:p w:rsidR="00002B84" w:rsidRPr="00B86DD8" w:rsidRDefault="00002B84" w:rsidP="00002B84">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 xml:space="preserve">Поддерживать переход к самостоятельной организации детьми досуговых игр (интеллектуальные, </w:t>
      </w:r>
      <w:r w:rsidR="001E0F5E" w:rsidRPr="00B86DD8">
        <w:rPr>
          <w:rFonts w:ascii="Times New Roman" w:hAnsi="Times New Roman" w:cs="Times New Roman"/>
          <w:sz w:val="28"/>
          <w:szCs w:val="28"/>
        </w:rPr>
        <w:t xml:space="preserve">настольно-печатные, </w:t>
      </w:r>
      <w:r w:rsidRPr="00B86DD8">
        <w:rPr>
          <w:rFonts w:ascii="Times New Roman" w:hAnsi="Times New Roman" w:cs="Times New Roman"/>
          <w:sz w:val="28"/>
          <w:szCs w:val="28"/>
        </w:rPr>
        <w:t>игры-развлечения, игры-забавы преимущественно с народными игрушками, персонажами кукольного театра,</w:t>
      </w:r>
      <w:r w:rsidR="00232A70">
        <w:rPr>
          <w:rFonts w:ascii="Times New Roman" w:hAnsi="Times New Roman" w:cs="Times New Roman"/>
          <w:sz w:val="28"/>
          <w:szCs w:val="28"/>
        </w:rPr>
        <w:t xml:space="preserve"> </w:t>
      </w:r>
      <w:r w:rsidR="00EA62BA">
        <w:rPr>
          <w:rFonts w:ascii="Times New Roman" w:hAnsi="Times New Roman" w:cs="Times New Roman"/>
          <w:sz w:val="28"/>
          <w:szCs w:val="28"/>
        </w:rPr>
        <w:t>детскими</w:t>
      </w:r>
      <w:r w:rsidRPr="00B86DD8">
        <w:rPr>
          <w:rFonts w:ascii="Times New Roman" w:hAnsi="Times New Roman" w:cs="Times New Roman"/>
          <w:sz w:val="28"/>
          <w:szCs w:val="28"/>
        </w:rPr>
        <w:t xml:space="preserve"> музыкальными </w:t>
      </w:r>
      <w:r w:rsidR="00232A70" w:rsidRPr="00EA62BA">
        <w:rPr>
          <w:rFonts w:ascii="Times New Roman" w:hAnsi="Times New Roman" w:cs="Times New Roman"/>
          <w:sz w:val="28"/>
          <w:szCs w:val="28"/>
        </w:rPr>
        <w:t>инструментами</w:t>
      </w:r>
      <w:r w:rsidR="00232A70">
        <w:rPr>
          <w:rFonts w:ascii="Times New Roman" w:hAnsi="Times New Roman" w:cs="Times New Roman"/>
          <w:sz w:val="28"/>
          <w:szCs w:val="28"/>
        </w:rPr>
        <w:t xml:space="preserve"> </w:t>
      </w:r>
      <w:r w:rsidRPr="00B86DD8">
        <w:rPr>
          <w:rFonts w:ascii="Times New Roman" w:hAnsi="Times New Roman" w:cs="Times New Roman"/>
          <w:sz w:val="28"/>
          <w:szCs w:val="28"/>
        </w:rPr>
        <w:t>(курай, гармонь</w:t>
      </w:r>
      <w:r w:rsidR="009026D1" w:rsidRPr="00B86DD8">
        <w:rPr>
          <w:rFonts w:ascii="Times New Roman" w:hAnsi="Times New Roman" w:cs="Times New Roman"/>
          <w:sz w:val="28"/>
          <w:szCs w:val="28"/>
        </w:rPr>
        <w:t>, кубыз</w:t>
      </w:r>
      <w:r w:rsidRPr="00B86DD8">
        <w:rPr>
          <w:rFonts w:ascii="Times New Roman" w:hAnsi="Times New Roman" w:cs="Times New Roman"/>
          <w:sz w:val="28"/>
          <w:szCs w:val="28"/>
        </w:rPr>
        <w:t xml:space="preserve"> и др.)</w:t>
      </w:r>
      <w:r w:rsidR="00653F5A" w:rsidRPr="00B86DD8">
        <w:rPr>
          <w:rFonts w:ascii="Times New Roman" w:hAnsi="Times New Roman" w:cs="Times New Roman"/>
          <w:sz w:val="28"/>
          <w:szCs w:val="28"/>
        </w:rPr>
        <w:t>, п</w:t>
      </w:r>
      <w:r w:rsidR="00973FB1" w:rsidRPr="00B86DD8">
        <w:rPr>
          <w:rFonts w:ascii="Times New Roman" w:hAnsi="Times New Roman" w:cs="Times New Roman"/>
          <w:sz w:val="28"/>
          <w:szCs w:val="28"/>
        </w:rPr>
        <w:t xml:space="preserve">оощрять </w:t>
      </w:r>
      <w:r w:rsidR="001E0F5E" w:rsidRPr="00B86DD8">
        <w:rPr>
          <w:rFonts w:ascii="Times New Roman" w:hAnsi="Times New Roman" w:cs="Times New Roman"/>
          <w:sz w:val="28"/>
          <w:szCs w:val="28"/>
        </w:rPr>
        <w:t>проявлени</w:t>
      </w:r>
      <w:r w:rsidR="00EA62BA">
        <w:rPr>
          <w:rFonts w:ascii="Times New Roman" w:hAnsi="Times New Roman" w:cs="Times New Roman"/>
          <w:sz w:val="28"/>
          <w:szCs w:val="28"/>
        </w:rPr>
        <w:t>е</w:t>
      </w:r>
      <w:r w:rsidR="001E0F5E" w:rsidRPr="00B86DD8">
        <w:rPr>
          <w:rFonts w:ascii="Times New Roman" w:hAnsi="Times New Roman" w:cs="Times New Roman"/>
          <w:sz w:val="28"/>
          <w:szCs w:val="28"/>
        </w:rPr>
        <w:t xml:space="preserve"> </w:t>
      </w:r>
      <w:r w:rsidR="00653F5A" w:rsidRPr="00B86DD8">
        <w:rPr>
          <w:rFonts w:ascii="Times New Roman" w:hAnsi="Times New Roman" w:cs="Times New Roman"/>
          <w:sz w:val="28"/>
          <w:szCs w:val="28"/>
        </w:rPr>
        <w:t>самостоятельност</w:t>
      </w:r>
      <w:r w:rsidR="001E0F5E" w:rsidRPr="00B86DD8">
        <w:rPr>
          <w:rFonts w:ascii="Times New Roman" w:hAnsi="Times New Roman" w:cs="Times New Roman"/>
          <w:sz w:val="28"/>
          <w:szCs w:val="28"/>
        </w:rPr>
        <w:t>и</w:t>
      </w:r>
      <w:r w:rsidR="00653F5A" w:rsidRPr="00B86DD8">
        <w:rPr>
          <w:rFonts w:ascii="Times New Roman" w:hAnsi="Times New Roman" w:cs="Times New Roman"/>
          <w:sz w:val="28"/>
          <w:szCs w:val="28"/>
        </w:rPr>
        <w:t xml:space="preserve">, </w:t>
      </w:r>
      <w:r w:rsidR="00973FB1" w:rsidRPr="00B86DD8">
        <w:rPr>
          <w:rFonts w:ascii="Times New Roman" w:hAnsi="Times New Roman" w:cs="Times New Roman"/>
          <w:sz w:val="28"/>
          <w:szCs w:val="28"/>
        </w:rPr>
        <w:t>инициативност</w:t>
      </w:r>
      <w:r w:rsidR="001E0F5E" w:rsidRPr="00B86DD8">
        <w:rPr>
          <w:rFonts w:ascii="Times New Roman" w:hAnsi="Times New Roman" w:cs="Times New Roman"/>
          <w:sz w:val="28"/>
          <w:szCs w:val="28"/>
        </w:rPr>
        <w:t>и</w:t>
      </w:r>
      <w:r w:rsidR="00973FB1" w:rsidRPr="00B86DD8">
        <w:rPr>
          <w:rFonts w:ascii="Times New Roman" w:hAnsi="Times New Roman" w:cs="Times New Roman"/>
          <w:sz w:val="28"/>
          <w:szCs w:val="28"/>
        </w:rPr>
        <w:t>,  умение занимать позицию равноправного партнера.</w:t>
      </w:r>
      <w:proofErr w:type="gramEnd"/>
    </w:p>
    <w:p w:rsidR="00233CC5" w:rsidRDefault="0059700F" w:rsidP="00233CC5">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Поддерживать активное участие детей </w:t>
      </w:r>
      <w:r w:rsidR="00232A70">
        <w:rPr>
          <w:rFonts w:ascii="Times New Roman" w:hAnsi="Times New Roman" w:cs="Times New Roman"/>
          <w:sz w:val="28"/>
          <w:szCs w:val="28"/>
        </w:rPr>
        <w:t>в</w:t>
      </w:r>
      <w:r w:rsidRPr="00B86DD8">
        <w:rPr>
          <w:rFonts w:ascii="Times New Roman" w:hAnsi="Times New Roman" w:cs="Times New Roman"/>
          <w:sz w:val="28"/>
          <w:szCs w:val="28"/>
        </w:rPr>
        <w:t xml:space="preserve"> </w:t>
      </w:r>
      <w:r w:rsidR="00237C86" w:rsidRPr="00B86DD8">
        <w:rPr>
          <w:rFonts w:ascii="Times New Roman" w:hAnsi="Times New Roman" w:cs="Times New Roman"/>
          <w:sz w:val="28"/>
          <w:szCs w:val="28"/>
        </w:rPr>
        <w:t>празднично-</w:t>
      </w:r>
      <w:r w:rsidRPr="00B86DD8">
        <w:rPr>
          <w:rFonts w:ascii="Times New Roman" w:hAnsi="Times New Roman" w:cs="Times New Roman"/>
          <w:sz w:val="28"/>
          <w:szCs w:val="28"/>
        </w:rPr>
        <w:t>к</w:t>
      </w:r>
      <w:r w:rsidR="00237C86" w:rsidRPr="00B86DD8">
        <w:rPr>
          <w:rFonts w:ascii="Times New Roman" w:hAnsi="Times New Roman" w:cs="Times New Roman"/>
          <w:sz w:val="28"/>
          <w:szCs w:val="28"/>
        </w:rPr>
        <w:t>арнавальны</w:t>
      </w:r>
      <w:r w:rsidRPr="00B86DD8">
        <w:rPr>
          <w:rFonts w:ascii="Times New Roman" w:hAnsi="Times New Roman" w:cs="Times New Roman"/>
          <w:sz w:val="28"/>
          <w:szCs w:val="28"/>
        </w:rPr>
        <w:t>х</w:t>
      </w:r>
      <w:r w:rsidR="00237C86" w:rsidRPr="00B86DD8">
        <w:rPr>
          <w:rFonts w:ascii="Times New Roman" w:hAnsi="Times New Roman" w:cs="Times New Roman"/>
          <w:sz w:val="28"/>
          <w:szCs w:val="28"/>
        </w:rPr>
        <w:t xml:space="preserve"> игр</w:t>
      </w:r>
      <w:r w:rsidRPr="00B86DD8">
        <w:rPr>
          <w:rFonts w:ascii="Times New Roman" w:hAnsi="Times New Roman" w:cs="Times New Roman"/>
          <w:sz w:val="28"/>
          <w:szCs w:val="28"/>
        </w:rPr>
        <w:t>ах</w:t>
      </w:r>
      <w:r w:rsidR="00237C86" w:rsidRPr="00B86DD8">
        <w:rPr>
          <w:rFonts w:ascii="Times New Roman" w:hAnsi="Times New Roman" w:cs="Times New Roman"/>
          <w:sz w:val="28"/>
          <w:szCs w:val="28"/>
        </w:rPr>
        <w:t>, игр</w:t>
      </w:r>
      <w:r w:rsidRPr="00B86DD8">
        <w:rPr>
          <w:rFonts w:ascii="Times New Roman" w:hAnsi="Times New Roman" w:cs="Times New Roman"/>
          <w:sz w:val="28"/>
          <w:szCs w:val="28"/>
        </w:rPr>
        <w:t>ах</w:t>
      </w:r>
      <w:r w:rsidR="00237C86" w:rsidRPr="00B86DD8">
        <w:rPr>
          <w:rFonts w:ascii="Times New Roman" w:hAnsi="Times New Roman" w:cs="Times New Roman"/>
          <w:sz w:val="28"/>
          <w:szCs w:val="28"/>
        </w:rPr>
        <w:t xml:space="preserve"> сезонного характера, приуроченны</w:t>
      </w:r>
      <w:r w:rsidRPr="00B86DD8">
        <w:rPr>
          <w:rFonts w:ascii="Times New Roman" w:hAnsi="Times New Roman" w:cs="Times New Roman"/>
          <w:sz w:val="28"/>
          <w:szCs w:val="28"/>
        </w:rPr>
        <w:t>х</w:t>
      </w:r>
      <w:r w:rsidR="00237C86" w:rsidRPr="00B86DD8">
        <w:rPr>
          <w:rFonts w:ascii="Times New Roman" w:hAnsi="Times New Roman" w:cs="Times New Roman"/>
          <w:sz w:val="28"/>
          <w:szCs w:val="28"/>
        </w:rPr>
        <w:t xml:space="preserve"> к праздникам </w:t>
      </w:r>
      <w:r w:rsidR="000B2FF6">
        <w:rPr>
          <w:rFonts w:ascii="Times New Roman" w:hAnsi="Times New Roman" w:cs="Times New Roman"/>
          <w:sz w:val="28"/>
          <w:szCs w:val="28"/>
        </w:rPr>
        <w:t xml:space="preserve">«Сабантуй», </w:t>
      </w:r>
      <w:r w:rsidR="00237C86" w:rsidRPr="00B86DD8">
        <w:rPr>
          <w:rFonts w:ascii="Times New Roman" w:hAnsi="Times New Roman" w:cs="Times New Roman"/>
          <w:sz w:val="28"/>
          <w:szCs w:val="28"/>
        </w:rPr>
        <w:t>«Науруз», «</w:t>
      </w:r>
      <w:proofErr w:type="gramStart"/>
      <w:r w:rsidR="00237C86" w:rsidRPr="00B86DD8">
        <w:rPr>
          <w:rFonts w:ascii="Times New Roman" w:hAnsi="Times New Roman" w:cs="Times New Roman"/>
          <w:sz w:val="28"/>
          <w:szCs w:val="28"/>
        </w:rPr>
        <w:t>Карга</w:t>
      </w:r>
      <w:proofErr w:type="gramEnd"/>
      <w:r w:rsidR="009026D1" w:rsidRPr="00B86DD8">
        <w:rPr>
          <w:rFonts w:ascii="Times New Roman" w:hAnsi="Times New Roman" w:cs="Times New Roman"/>
          <w:sz w:val="28"/>
          <w:szCs w:val="28"/>
        </w:rPr>
        <w:t xml:space="preserve"> </w:t>
      </w:r>
      <w:r w:rsidR="00237C86" w:rsidRPr="00B86DD8">
        <w:rPr>
          <w:rFonts w:ascii="Times New Roman" w:hAnsi="Times New Roman" w:cs="Times New Roman"/>
          <w:sz w:val="28"/>
          <w:szCs w:val="28"/>
        </w:rPr>
        <w:t>боткасы», «Масленица», «Рождество» и др., развивать ощущение праздничной общности меж</w:t>
      </w:r>
      <w:r w:rsidR="00233CC5">
        <w:rPr>
          <w:rFonts w:ascii="Times New Roman" w:hAnsi="Times New Roman" w:cs="Times New Roman"/>
          <w:sz w:val="28"/>
          <w:szCs w:val="28"/>
        </w:rPr>
        <w:t>ду людьми.</w:t>
      </w:r>
    </w:p>
    <w:p w:rsidR="00233CC5" w:rsidRDefault="00233CC5" w:rsidP="00233CC5">
      <w:pPr>
        <w:ind w:firstLine="708"/>
        <w:jc w:val="both"/>
        <w:rPr>
          <w:rFonts w:ascii="Times New Roman" w:hAnsi="Times New Roman" w:cs="Times New Roman"/>
          <w:sz w:val="28"/>
          <w:szCs w:val="28"/>
        </w:rPr>
      </w:pPr>
    </w:p>
    <w:p w:rsidR="00233CC5" w:rsidRPr="00B86DD8" w:rsidRDefault="00233CC5" w:rsidP="00233CC5">
      <w:pPr>
        <w:ind w:firstLine="708"/>
        <w:jc w:val="both"/>
        <w:rPr>
          <w:rFonts w:ascii="Times New Roman" w:hAnsi="Times New Roman" w:cs="Times New Roman"/>
          <w:sz w:val="28"/>
          <w:szCs w:val="28"/>
        </w:rPr>
      </w:pPr>
    </w:p>
    <w:p w:rsidR="00C9561B" w:rsidRPr="00B86DD8" w:rsidRDefault="00C9561B" w:rsidP="008313B7">
      <w:pPr>
        <w:jc w:val="center"/>
        <w:rPr>
          <w:rFonts w:ascii="Times New Roman" w:hAnsi="Times New Roman" w:cs="Times New Roman"/>
          <w:b/>
          <w:sz w:val="28"/>
          <w:szCs w:val="28"/>
        </w:rPr>
      </w:pPr>
      <w:r w:rsidRPr="00B86DD8">
        <w:rPr>
          <w:rFonts w:ascii="Times New Roman" w:hAnsi="Times New Roman" w:cs="Times New Roman"/>
          <w:b/>
          <w:sz w:val="28"/>
          <w:szCs w:val="28"/>
        </w:rPr>
        <w:t>ПОЗНАВАТЕЛЬНОЕ РАЗВИТИЕ</w:t>
      </w:r>
    </w:p>
    <w:p w:rsidR="00C9561B" w:rsidRPr="00233CC5" w:rsidRDefault="00C9561B" w:rsidP="00C9561B">
      <w:pPr>
        <w:spacing w:line="240" w:lineRule="auto"/>
        <w:jc w:val="both"/>
        <w:rPr>
          <w:rFonts w:ascii="Times New Roman" w:hAnsi="Times New Roman" w:cs="Times New Roman"/>
          <w:b/>
          <w:i/>
          <w:sz w:val="28"/>
          <w:szCs w:val="28"/>
        </w:rPr>
      </w:pPr>
      <w:r w:rsidRPr="00B86DD8">
        <w:rPr>
          <w:rFonts w:ascii="Times New Roman" w:hAnsi="Times New Roman" w:cs="Times New Roman"/>
          <w:i/>
          <w:sz w:val="28"/>
          <w:szCs w:val="28"/>
        </w:rPr>
        <w:tab/>
      </w:r>
      <w:r w:rsidRPr="00233CC5">
        <w:rPr>
          <w:rFonts w:ascii="Times New Roman" w:hAnsi="Times New Roman" w:cs="Times New Roman"/>
          <w:i/>
          <w:sz w:val="28"/>
          <w:szCs w:val="28"/>
        </w:rPr>
        <w:t>В области «Познавательное развитие» основными задачами образовательной деятельности является создание условий для развития любознательности, познавательной активности, познавательных способностей детей, развитие представлений в разных сферах знаний об окружающей действительности.</w:t>
      </w:r>
    </w:p>
    <w:p w:rsidR="00C9561B" w:rsidRPr="00233CC5" w:rsidRDefault="00C9561B" w:rsidP="00C9561B">
      <w:pPr>
        <w:spacing w:line="240" w:lineRule="auto"/>
        <w:jc w:val="both"/>
        <w:rPr>
          <w:rFonts w:ascii="Times New Roman" w:hAnsi="Times New Roman" w:cs="Times New Roman"/>
          <w:b/>
          <w:i/>
          <w:sz w:val="28"/>
          <w:szCs w:val="28"/>
        </w:rPr>
      </w:pPr>
    </w:p>
    <w:p w:rsidR="007C66DA" w:rsidRPr="00B86DD8" w:rsidRDefault="007C66DA" w:rsidP="007C66DA">
      <w:pPr>
        <w:spacing w:line="240" w:lineRule="auto"/>
        <w:jc w:val="both"/>
        <w:rPr>
          <w:rFonts w:ascii="Times New Roman" w:hAnsi="Times New Roman" w:cs="Times New Roman"/>
          <w:b/>
          <w:i/>
          <w:sz w:val="24"/>
          <w:szCs w:val="24"/>
        </w:rPr>
      </w:pPr>
    </w:p>
    <w:p w:rsidR="00E62BC9" w:rsidRPr="00B86DD8" w:rsidRDefault="007C66DA" w:rsidP="0059700F">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развития любознательности, познавательной активности, познавательных способностей</w:t>
      </w:r>
    </w:p>
    <w:p w:rsidR="00681607" w:rsidRPr="00B86DD8" w:rsidRDefault="00974CA2" w:rsidP="0059700F">
      <w:pPr>
        <w:ind w:firstLine="708"/>
        <w:jc w:val="both"/>
        <w:rPr>
          <w:rFonts w:ascii="Times New Roman" w:hAnsi="Times New Roman" w:cs="Times New Roman"/>
          <w:sz w:val="28"/>
          <w:szCs w:val="28"/>
        </w:rPr>
      </w:pPr>
      <w:r w:rsidRPr="00B86DD8">
        <w:rPr>
          <w:rFonts w:ascii="Times New Roman" w:hAnsi="Times New Roman" w:cs="Times New Roman"/>
          <w:sz w:val="28"/>
          <w:szCs w:val="28"/>
        </w:rPr>
        <w:t>Расширять знания детей о природе родного края</w:t>
      </w:r>
      <w:r w:rsidR="00683117" w:rsidRPr="00B86DD8">
        <w:rPr>
          <w:rFonts w:ascii="Times New Roman" w:hAnsi="Times New Roman" w:cs="Times New Roman"/>
          <w:sz w:val="28"/>
          <w:szCs w:val="28"/>
        </w:rPr>
        <w:t>, о ее сезонных изменениях</w:t>
      </w:r>
      <w:r w:rsidRPr="00B86DD8">
        <w:rPr>
          <w:rFonts w:ascii="Times New Roman" w:hAnsi="Times New Roman" w:cs="Times New Roman"/>
          <w:sz w:val="28"/>
          <w:szCs w:val="28"/>
        </w:rPr>
        <w:t>.</w:t>
      </w:r>
      <w:r w:rsidR="0059700F" w:rsidRPr="00B86DD8">
        <w:rPr>
          <w:rFonts w:ascii="Times New Roman" w:hAnsi="Times New Roman" w:cs="Times New Roman"/>
          <w:sz w:val="28"/>
          <w:szCs w:val="28"/>
        </w:rPr>
        <w:t xml:space="preserve"> </w:t>
      </w:r>
      <w:r w:rsidR="002A1595" w:rsidRPr="00B86DD8">
        <w:rPr>
          <w:rFonts w:ascii="Times New Roman" w:hAnsi="Times New Roman" w:cs="Times New Roman"/>
          <w:sz w:val="28"/>
          <w:szCs w:val="28"/>
        </w:rPr>
        <w:t>Формировать элементарные представления</w:t>
      </w:r>
      <w:r w:rsidR="008E7685" w:rsidRPr="00B86DD8">
        <w:rPr>
          <w:rFonts w:ascii="Times New Roman" w:hAnsi="Times New Roman" w:cs="Times New Roman"/>
          <w:sz w:val="28"/>
          <w:szCs w:val="28"/>
        </w:rPr>
        <w:t xml:space="preserve"> о целостности природы и взаимозависимости ее компонентов. </w:t>
      </w:r>
    </w:p>
    <w:p w:rsidR="000E4254" w:rsidRPr="00B86DD8" w:rsidRDefault="00CA60B2" w:rsidP="00681607">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Поддерживать </w:t>
      </w:r>
      <w:r w:rsidR="00C8341E" w:rsidRPr="00B86DD8">
        <w:rPr>
          <w:rFonts w:ascii="Times New Roman" w:hAnsi="Times New Roman" w:cs="Times New Roman"/>
          <w:sz w:val="28"/>
          <w:szCs w:val="28"/>
        </w:rPr>
        <w:t>интерес</w:t>
      </w:r>
      <w:r w:rsidR="00C8341E">
        <w:rPr>
          <w:rFonts w:ascii="Times New Roman" w:hAnsi="Times New Roman" w:cs="Times New Roman"/>
          <w:sz w:val="28"/>
          <w:szCs w:val="28"/>
        </w:rPr>
        <w:t xml:space="preserve"> и</w:t>
      </w:r>
      <w:r w:rsidR="00C8341E" w:rsidRPr="00B86DD8">
        <w:rPr>
          <w:rFonts w:ascii="Times New Roman" w:hAnsi="Times New Roman" w:cs="Times New Roman"/>
          <w:sz w:val="28"/>
          <w:szCs w:val="28"/>
        </w:rPr>
        <w:t xml:space="preserve"> </w:t>
      </w:r>
      <w:r w:rsidRPr="00B86DD8">
        <w:rPr>
          <w:rFonts w:ascii="Times New Roman" w:hAnsi="Times New Roman" w:cs="Times New Roman"/>
          <w:sz w:val="28"/>
          <w:szCs w:val="28"/>
        </w:rPr>
        <w:t>желание</w:t>
      </w:r>
      <w:r w:rsidR="000E4254" w:rsidRPr="00B86DD8">
        <w:rPr>
          <w:rFonts w:ascii="Times New Roman" w:hAnsi="Times New Roman" w:cs="Times New Roman"/>
          <w:sz w:val="28"/>
          <w:szCs w:val="28"/>
        </w:rPr>
        <w:t xml:space="preserve"> наблюд</w:t>
      </w:r>
      <w:r w:rsidRPr="00B86DD8">
        <w:rPr>
          <w:rFonts w:ascii="Times New Roman" w:hAnsi="Times New Roman" w:cs="Times New Roman"/>
          <w:sz w:val="28"/>
          <w:szCs w:val="28"/>
        </w:rPr>
        <w:t>ать</w:t>
      </w:r>
      <w:r w:rsidR="000E4254" w:rsidRPr="00B86DD8">
        <w:rPr>
          <w:rFonts w:ascii="Times New Roman" w:hAnsi="Times New Roman" w:cs="Times New Roman"/>
          <w:sz w:val="28"/>
          <w:szCs w:val="28"/>
        </w:rPr>
        <w:t xml:space="preserve"> за поведением жив</w:t>
      </w:r>
      <w:r w:rsidRPr="00B86DD8">
        <w:rPr>
          <w:rFonts w:ascii="Times New Roman" w:hAnsi="Times New Roman" w:cs="Times New Roman"/>
          <w:sz w:val="28"/>
          <w:szCs w:val="28"/>
        </w:rPr>
        <w:t>отных</w:t>
      </w:r>
      <w:r w:rsidR="000E4254" w:rsidRPr="00B86DD8">
        <w:rPr>
          <w:rFonts w:ascii="Times New Roman" w:hAnsi="Times New Roman" w:cs="Times New Roman"/>
          <w:sz w:val="28"/>
          <w:szCs w:val="28"/>
        </w:rPr>
        <w:t>, живущих на территории республики, выдел</w:t>
      </w:r>
      <w:r w:rsidR="00C8341E">
        <w:rPr>
          <w:rFonts w:ascii="Times New Roman" w:hAnsi="Times New Roman" w:cs="Times New Roman"/>
          <w:sz w:val="28"/>
          <w:szCs w:val="28"/>
        </w:rPr>
        <w:t>ять</w:t>
      </w:r>
      <w:r w:rsidR="000E4254" w:rsidRPr="00B86DD8">
        <w:rPr>
          <w:rFonts w:ascii="Times New Roman" w:hAnsi="Times New Roman" w:cs="Times New Roman"/>
          <w:sz w:val="28"/>
          <w:szCs w:val="28"/>
        </w:rPr>
        <w:t xml:space="preserve"> характерны</w:t>
      </w:r>
      <w:r w:rsidR="00C8341E">
        <w:rPr>
          <w:rFonts w:ascii="Times New Roman" w:hAnsi="Times New Roman" w:cs="Times New Roman"/>
          <w:sz w:val="28"/>
          <w:szCs w:val="28"/>
        </w:rPr>
        <w:t>е</w:t>
      </w:r>
      <w:r w:rsidR="000E4254" w:rsidRPr="00B86DD8">
        <w:rPr>
          <w:rFonts w:ascii="Times New Roman" w:hAnsi="Times New Roman" w:cs="Times New Roman"/>
          <w:sz w:val="28"/>
          <w:szCs w:val="28"/>
        </w:rPr>
        <w:t xml:space="preserve"> особенност</w:t>
      </w:r>
      <w:r w:rsidR="00C8341E">
        <w:rPr>
          <w:rFonts w:ascii="Times New Roman" w:hAnsi="Times New Roman" w:cs="Times New Roman"/>
          <w:sz w:val="28"/>
          <w:szCs w:val="28"/>
        </w:rPr>
        <w:t>и</w:t>
      </w:r>
      <w:r w:rsidR="000E4254" w:rsidRPr="00B86DD8">
        <w:rPr>
          <w:rFonts w:ascii="Times New Roman" w:hAnsi="Times New Roman" w:cs="Times New Roman"/>
          <w:sz w:val="28"/>
          <w:szCs w:val="28"/>
        </w:rPr>
        <w:t xml:space="preserve"> их внешнего вида (части тела, чем оно покрыто), способ</w:t>
      </w:r>
      <w:r w:rsidR="00C8341E">
        <w:rPr>
          <w:rFonts w:ascii="Times New Roman" w:hAnsi="Times New Roman" w:cs="Times New Roman"/>
          <w:sz w:val="28"/>
          <w:szCs w:val="28"/>
        </w:rPr>
        <w:t>ы</w:t>
      </w:r>
      <w:r w:rsidR="000E4254" w:rsidRPr="00B86DD8">
        <w:rPr>
          <w:rFonts w:ascii="Times New Roman" w:hAnsi="Times New Roman" w:cs="Times New Roman"/>
          <w:sz w:val="28"/>
          <w:szCs w:val="28"/>
        </w:rPr>
        <w:t xml:space="preserve"> передвижения (ползает, летает, плавает), </w:t>
      </w:r>
      <w:r w:rsidR="00C8341E">
        <w:rPr>
          <w:rFonts w:ascii="Times New Roman" w:hAnsi="Times New Roman" w:cs="Times New Roman"/>
          <w:sz w:val="28"/>
          <w:szCs w:val="28"/>
        </w:rPr>
        <w:t xml:space="preserve">особенности </w:t>
      </w:r>
      <w:r w:rsidR="000E4254" w:rsidRPr="00B86DD8">
        <w:rPr>
          <w:rFonts w:ascii="Times New Roman" w:hAnsi="Times New Roman" w:cs="Times New Roman"/>
          <w:sz w:val="28"/>
          <w:szCs w:val="28"/>
        </w:rPr>
        <w:t>питания, приспособления к среде обитания</w:t>
      </w:r>
      <w:r w:rsidR="00284B87" w:rsidRPr="00B86DD8">
        <w:rPr>
          <w:rFonts w:ascii="Times New Roman" w:hAnsi="Times New Roman" w:cs="Times New Roman"/>
          <w:sz w:val="28"/>
          <w:szCs w:val="28"/>
        </w:rPr>
        <w:t>.</w:t>
      </w:r>
      <w:r w:rsidR="005931B2" w:rsidRPr="00B86DD8">
        <w:rPr>
          <w:rFonts w:ascii="Times New Roman" w:hAnsi="Times New Roman" w:cs="Times New Roman"/>
          <w:sz w:val="28"/>
          <w:szCs w:val="28"/>
        </w:rPr>
        <w:t xml:space="preserve"> Обогащать знания детей</w:t>
      </w:r>
      <w:r w:rsidR="00681607" w:rsidRPr="00B86DD8">
        <w:rPr>
          <w:rFonts w:ascii="Times New Roman" w:hAnsi="Times New Roman" w:cs="Times New Roman"/>
          <w:sz w:val="28"/>
          <w:szCs w:val="28"/>
        </w:rPr>
        <w:t xml:space="preserve"> о том, что по мере изменения сезонных явлений способы приспособления </w:t>
      </w:r>
      <w:r w:rsidRPr="00B86DD8">
        <w:rPr>
          <w:rFonts w:ascii="Times New Roman" w:hAnsi="Times New Roman" w:cs="Times New Roman"/>
          <w:sz w:val="28"/>
          <w:szCs w:val="28"/>
        </w:rPr>
        <w:t xml:space="preserve">живых организмов </w:t>
      </w:r>
      <w:r w:rsidR="00681607" w:rsidRPr="00B86DD8">
        <w:rPr>
          <w:rFonts w:ascii="Times New Roman" w:hAnsi="Times New Roman" w:cs="Times New Roman"/>
          <w:sz w:val="28"/>
          <w:szCs w:val="28"/>
        </w:rPr>
        <w:t>к среде обитания тоже меняются</w:t>
      </w:r>
      <w:r w:rsidR="00284B87" w:rsidRPr="00B86DD8">
        <w:rPr>
          <w:rFonts w:ascii="Times New Roman" w:hAnsi="Times New Roman" w:cs="Times New Roman"/>
          <w:sz w:val="28"/>
          <w:szCs w:val="28"/>
        </w:rPr>
        <w:t xml:space="preserve"> (осенью насекомые прячутся в землю, под корой деревьев и спят, зимующие птицы приближаются к жилищам человека, </w:t>
      </w:r>
      <w:r w:rsidR="00683117" w:rsidRPr="00B86DD8">
        <w:rPr>
          <w:rFonts w:ascii="Times New Roman" w:hAnsi="Times New Roman" w:cs="Times New Roman"/>
          <w:sz w:val="28"/>
          <w:szCs w:val="28"/>
        </w:rPr>
        <w:t>заяц меняет свою шкурку и т.д</w:t>
      </w:r>
      <w:r w:rsidR="00681607" w:rsidRPr="00B86DD8">
        <w:rPr>
          <w:rFonts w:ascii="Times New Roman" w:hAnsi="Times New Roman" w:cs="Times New Roman"/>
          <w:sz w:val="28"/>
          <w:szCs w:val="28"/>
        </w:rPr>
        <w:t>.</w:t>
      </w:r>
      <w:r w:rsidR="00683117" w:rsidRPr="00B86DD8">
        <w:rPr>
          <w:rFonts w:ascii="Times New Roman" w:hAnsi="Times New Roman" w:cs="Times New Roman"/>
          <w:sz w:val="28"/>
          <w:szCs w:val="28"/>
        </w:rPr>
        <w:t>).</w:t>
      </w:r>
      <w:r w:rsidR="005931B2" w:rsidRPr="00B86DD8">
        <w:rPr>
          <w:rFonts w:ascii="Times New Roman" w:hAnsi="Times New Roman" w:cs="Times New Roman"/>
          <w:sz w:val="28"/>
          <w:szCs w:val="28"/>
        </w:rPr>
        <w:t xml:space="preserve"> Развивать умение вслушиваться и</w:t>
      </w:r>
      <w:r w:rsidR="000E4254" w:rsidRPr="00B86DD8">
        <w:rPr>
          <w:rFonts w:ascii="Times New Roman" w:hAnsi="Times New Roman" w:cs="Times New Roman"/>
          <w:sz w:val="28"/>
          <w:szCs w:val="28"/>
        </w:rPr>
        <w:t xml:space="preserve"> узнавать животных по издаваемым им</w:t>
      </w:r>
      <w:r w:rsidR="005931B2" w:rsidRPr="00B86DD8">
        <w:rPr>
          <w:rFonts w:ascii="Times New Roman" w:hAnsi="Times New Roman" w:cs="Times New Roman"/>
          <w:sz w:val="28"/>
          <w:szCs w:val="28"/>
        </w:rPr>
        <w:t>и</w:t>
      </w:r>
      <w:r w:rsidR="000E4254" w:rsidRPr="00B86DD8">
        <w:rPr>
          <w:rFonts w:ascii="Times New Roman" w:hAnsi="Times New Roman" w:cs="Times New Roman"/>
          <w:sz w:val="28"/>
          <w:szCs w:val="28"/>
        </w:rPr>
        <w:t xml:space="preserve"> звукам.</w:t>
      </w:r>
    </w:p>
    <w:p w:rsidR="000E4254" w:rsidRPr="00B86DD8" w:rsidRDefault="000E4254" w:rsidP="008E7685">
      <w:pPr>
        <w:jc w:val="both"/>
        <w:rPr>
          <w:rFonts w:ascii="Times New Roman" w:hAnsi="Times New Roman" w:cs="Times New Roman"/>
          <w:sz w:val="28"/>
          <w:szCs w:val="28"/>
        </w:rPr>
      </w:pPr>
      <w:r w:rsidRPr="00B86DD8">
        <w:rPr>
          <w:rFonts w:ascii="Times New Roman" w:hAnsi="Times New Roman" w:cs="Times New Roman"/>
          <w:sz w:val="28"/>
          <w:szCs w:val="28"/>
        </w:rPr>
        <w:tab/>
      </w:r>
      <w:r w:rsidR="008E7685" w:rsidRPr="00B86DD8">
        <w:rPr>
          <w:rFonts w:ascii="Times New Roman" w:hAnsi="Times New Roman" w:cs="Times New Roman"/>
          <w:sz w:val="28"/>
          <w:szCs w:val="28"/>
        </w:rPr>
        <w:t>Поддерживать интерес к наиболее часто встречающимся растениям родного края. Учить группировать и классифицировать объекты природы по характерным признакам (деревья хвойные и лиственные, кустарники, травянистые растения; растения леса, луга, сада</w:t>
      </w:r>
      <w:r w:rsidR="00C8341E">
        <w:rPr>
          <w:rFonts w:ascii="Times New Roman" w:hAnsi="Times New Roman" w:cs="Times New Roman"/>
          <w:sz w:val="28"/>
          <w:szCs w:val="28"/>
        </w:rPr>
        <w:t>, водоёма;</w:t>
      </w:r>
      <w:r w:rsidR="008E7685" w:rsidRPr="00B86DD8">
        <w:rPr>
          <w:rFonts w:ascii="Times New Roman" w:hAnsi="Times New Roman" w:cs="Times New Roman"/>
          <w:sz w:val="28"/>
          <w:szCs w:val="28"/>
        </w:rPr>
        <w:t xml:space="preserve"> комнатные растения т.д.).</w:t>
      </w:r>
      <w:r w:rsidR="0059700F" w:rsidRPr="00B86DD8">
        <w:rPr>
          <w:rFonts w:ascii="Times New Roman" w:hAnsi="Times New Roman" w:cs="Times New Roman"/>
          <w:sz w:val="28"/>
          <w:szCs w:val="28"/>
        </w:rPr>
        <w:t xml:space="preserve"> </w:t>
      </w:r>
      <w:r w:rsidRPr="00B86DD8">
        <w:rPr>
          <w:rFonts w:ascii="Times New Roman" w:hAnsi="Times New Roman" w:cs="Times New Roman"/>
          <w:sz w:val="28"/>
          <w:szCs w:val="28"/>
        </w:rPr>
        <w:t>Развивать умение  видеть красоту природы родного края, богатство ее форм, красок, запахов.</w:t>
      </w:r>
    </w:p>
    <w:p w:rsidR="002A1595" w:rsidRPr="00B86DD8" w:rsidRDefault="002A1595" w:rsidP="008E7685">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Познакомить с природоохранительной деятельностью человека. Рассказать о Волжско-Камском государственном заповеднике, национальном парке «Нижняя Кама», их роли в охране природы республики.</w:t>
      </w:r>
    </w:p>
    <w:p w:rsidR="00E62BC9" w:rsidRPr="00B86DD8" w:rsidRDefault="002A1595" w:rsidP="00CA60B2">
      <w:pPr>
        <w:ind w:firstLine="708"/>
        <w:jc w:val="both"/>
        <w:rPr>
          <w:rFonts w:ascii="Times New Roman" w:hAnsi="Times New Roman" w:cs="Times New Roman"/>
          <w:b/>
          <w:i/>
          <w:sz w:val="28"/>
          <w:szCs w:val="28"/>
        </w:rPr>
      </w:pPr>
      <w:r w:rsidRPr="00B86DD8">
        <w:rPr>
          <w:rFonts w:ascii="Times New Roman" w:hAnsi="Times New Roman" w:cs="Times New Roman"/>
          <w:sz w:val="28"/>
          <w:szCs w:val="28"/>
        </w:rPr>
        <w:lastRenderedPageBreak/>
        <w:t>Воспитывать бережное отношение к живой и неживой природе, предвидеть положительные и отрицательные последствия вмешательства</w:t>
      </w:r>
      <w:r w:rsidR="008D5D5D">
        <w:rPr>
          <w:rFonts w:ascii="Times New Roman" w:hAnsi="Times New Roman" w:cs="Times New Roman"/>
          <w:sz w:val="28"/>
          <w:szCs w:val="28"/>
        </w:rPr>
        <w:t xml:space="preserve"> человека</w:t>
      </w:r>
      <w:r w:rsidRPr="00B86DD8">
        <w:rPr>
          <w:rFonts w:ascii="Times New Roman" w:hAnsi="Times New Roman" w:cs="Times New Roman"/>
          <w:sz w:val="28"/>
          <w:szCs w:val="28"/>
        </w:rPr>
        <w:t xml:space="preserve">, формировать  непотребительское отношение к природе родного края, </w:t>
      </w:r>
      <w:r w:rsidR="00284B87" w:rsidRPr="00B86DD8">
        <w:rPr>
          <w:rFonts w:ascii="Times New Roman" w:hAnsi="Times New Roman" w:cs="Times New Roman"/>
          <w:sz w:val="28"/>
          <w:szCs w:val="28"/>
        </w:rPr>
        <w:t>первоначальные</w:t>
      </w:r>
      <w:r w:rsidRPr="00B86DD8">
        <w:rPr>
          <w:rFonts w:ascii="Times New Roman" w:hAnsi="Times New Roman" w:cs="Times New Roman"/>
          <w:sz w:val="28"/>
          <w:szCs w:val="28"/>
        </w:rPr>
        <w:t xml:space="preserve"> навыки природопользования («Если я и другие люди будем собирать лекарственные травы с корнями, то…»).</w:t>
      </w:r>
    </w:p>
    <w:p w:rsidR="00BF0BCE" w:rsidRPr="00B86DD8" w:rsidRDefault="00BF0BCE" w:rsidP="0059700F">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Поощрять создание детьми сборника</w:t>
      </w:r>
      <w:r w:rsidR="0059700F" w:rsidRPr="00B86DD8">
        <w:rPr>
          <w:rFonts w:ascii="Times New Roman" w:hAnsi="Times New Roman" w:cs="Times New Roman"/>
          <w:sz w:val="28"/>
          <w:szCs w:val="28"/>
        </w:rPr>
        <w:t xml:space="preserve"> </w:t>
      </w:r>
      <w:r w:rsidR="001969AE" w:rsidRPr="00B86DD8">
        <w:rPr>
          <w:rFonts w:ascii="Times New Roman" w:hAnsi="Times New Roman" w:cs="Times New Roman"/>
          <w:sz w:val="28"/>
          <w:szCs w:val="28"/>
        </w:rPr>
        <w:t>рассказов</w:t>
      </w:r>
      <w:r w:rsidRPr="00B86DD8">
        <w:rPr>
          <w:rFonts w:ascii="Times New Roman" w:hAnsi="Times New Roman" w:cs="Times New Roman"/>
          <w:sz w:val="28"/>
          <w:szCs w:val="28"/>
        </w:rPr>
        <w:t xml:space="preserve"> с выделением наиболее значимых правил безопасного поведения </w:t>
      </w:r>
      <w:r w:rsidR="008D5D5D">
        <w:rPr>
          <w:rFonts w:ascii="Times New Roman" w:hAnsi="Times New Roman" w:cs="Times New Roman"/>
          <w:sz w:val="28"/>
          <w:szCs w:val="28"/>
        </w:rPr>
        <w:t>в</w:t>
      </w:r>
      <w:r w:rsidRPr="00B86DD8">
        <w:rPr>
          <w:rFonts w:ascii="Times New Roman" w:hAnsi="Times New Roman" w:cs="Times New Roman"/>
          <w:sz w:val="28"/>
          <w:szCs w:val="28"/>
        </w:rPr>
        <w:t xml:space="preserve"> природе, проиллюстрировать сборник детскими рисунками.</w:t>
      </w:r>
      <w:r w:rsidR="0059700F" w:rsidRPr="00B86DD8">
        <w:rPr>
          <w:rFonts w:ascii="Times New Roman" w:hAnsi="Times New Roman" w:cs="Times New Roman"/>
          <w:sz w:val="28"/>
          <w:szCs w:val="28"/>
        </w:rPr>
        <w:t xml:space="preserve"> </w:t>
      </w:r>
      <w:r w:rsidR="001969AE" w:rsidRPr="00B86DD8">
        <w:rPr>
          <w:rFonts w:ascii="Times New Roman" w:hAnsi="Times New Roman" w:cs="Times New Roman"/>
          <w:sz w:val="28"/>
          <w:szCs w:val="28"/>
        </w:rPr>
        <w:t xml:space="preserve">Способствовать усвоению норм и правил, принятых в обществе. </w:t>
      </w:r>
      <w:r w:rsidRPr="00B86DD8">
        <w:rPr>
          <w:rFonts w:ascii="Times New Roman" w:hAnsi="Times New Roman" w:cs="Times New Roman"/>
          <w:sz w:val="28"/>
          <w:szCs w:val="28"/>
        </w:rPr>
        <w:t>Развивать творческие способности.</w:t>
      </w:r>
    </w:p>
    <w:p w:rsidR="007C66DA" w:rsidRPr="00B86DD8" w:rsidRDefault="007C66DA" w:rsidP="0059700F">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развития представлений в разных сферах знаний</w:t>
      </w:r>
      <w:r w:rsidR="00E62BC9" w:rsidRPr="00B86DD8">
        <w:rPr>
          <w:rFonts w:ascii="Times New Roman" w:hAnsi="Times New Roman" w:cs="Times New Roman"/>
          <w:b/>
          <w:i/>
          <w:sz w:val="28"/>
          <w:szCs w:val="28"/>
        </w:rPr>
        <w:t xml:space="preserve"> об окружающей действительности</w:t>
      </w:r>
    </w:p>
    <w:p w:rsidR="004906CB" w:rsidRPr="00B86DD8" w:rsidRDefault="004906CB" w:rsidP="0059700F">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Познакомить с символикой Республики Татарстан (флаг, герб, гимн). Развивать осознание детьми принадлежности  к своему народу.</w:t>
      </w:r>
    </w:p>
    <w:p w:rsidR="00E62BC9" w:rsidRPr="00B86DD8" w:rsidRDefault="00E62BC9" w:rsidP="00E62BC9">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Формировать представление о том, что </w:t>
      </w:r>
      <w:r w:rsidR="00644818" w:rsidRPr="00B86DD8">
        <w:rPr>
          <w:rFonts w:ascii="Times New Roman" w:hAnsi="Times New Roman" w:cs="Times New Roman"/>
          <w:sz w:val="28"/>
          <w:szCs w:val="28"/>
        </w:rPr>
        <w:t>Казань – столица республики и  всех татар мира. Казань - крупный промышленный центр, один из древнейших городов России.</w:t>
      </w:r>
      <w:r w:rsidRPr="00B86DD8">
        <w:rPr>
          <w:rFonts w:ascii="Times New Roman" w:hAnsi="Times New Roman" w:cs="Times New Roman"/>
          <w:sz w:val="28"/>
          <w:szCs w:val="28"/>
        </w:rPr>
        <w:t xml:space="preserve"> В Казани работают Президент, Правительство </w:t>
      </w:r>
      <w:r w:rsidR="008D5D5D">
        <w:rPr>
          <w:rFonts w:ascii="Times New Roman" w:hAnsi="Times New Roman" w:cs="Times New Roman"/>
          <w:sz w:val="28"/>
          <w:szCs w:val="28"/>
        </w:rPr>
        <w:t>Р</w:t>
      </w:r>
      <w:r w:rsidR="00F36202" w:rsidRPr="00B86DD8">
        <w:rPr>
          <w:rFonts w:ascii="Times New Roman" w:hAnsi="Times New Roman" w:cs="Times New Roman"/>
          <w:sz w:val="28"/>
          <w:szCs w:val="28"/>
        </w:rPr>
        <w:t xml:space="preserve">еспублики </w:t>
      </w:r>
      <w:r w:rsidRPr="00B86DD8">
        <w:rPr>
          <w:rFonts w:ascii="Times New Roman" w:hAnsi="Times New Roman" w:cs="Times New Roman"/>
          <w:sz w:val="28"/>
          <w:szCs w:val="28"/>
        </w:rPr>
        <w:t xml:space="preserve">Татарстан, </w:t>
      </w:r>
      <w:r w:rsidR="00EE53A0" w:rsidRPr="00B86DD8">
        <w:rPr>
          <w:rFonts w:ascii="Times New Roman" w:hAnsi="Times New Roman" w:cs="Times New Roman"/>
          <w:sz w:val="28"/>
          <w:szCs w:val="28"/>
        </w:rPr>
        <w:t>м</w:t>
      </w:r>
      <w:r w:rsidRPr="00B86DD8">
        <w:rPr>
          <w:rFonts w:ascii="Times New Roman" w:hAnsi="Times New Roman" w:cs="Times New Roman"/>
          <w:sz w:val="28"/>
          <w:szCs w:val="28"/>
        </w:rPr>
        <w:t>эр города.</w:t>
      </w:r>
      <w:r w:rsidR="00F36202" w:rsidRPr="00B86DD8">
        <w:rPr>
          <w:rFonts w:ascii="Times New Roman" w:hAnsi="Times New Roman" w:cs="Times New Roman"/>
          <w:sz w:val="28"/>
          <w:szCs w:val="28"/>
        </w:rPr>
        <w:t xml:space="preserve"> Познакомить</w:t>
      </w:r>
      <w:r w:rsidR="00A841A8" w:rsidRPr="00B86DD8">
        <w:rPr>
          <w:rFonts w:ascii="Times New Roman" w:hAnsi="Times New Roman" w:cs="Times New Roman"/>
          <w:sz w:val="28"/>
          <w:szCs w:val="28"/>
        </w:rPr>
        <w:t xml:space="preserve"> </w:t>
      </w:r>
      <w:r w:rsidR="00F36202" w:rsidRPr="00B86DD8">
        <w:rPr>
          <w:rFonts w:ascii="Times New Roman" w:hAnsi="Times New Roman" w:cs="Times New Roman"/>
          <w:sz w:val="28"/>
          <w:szCs w:val="28"/>
        </w:rPr>
        <w:t>с символикой столицы.</w:t>
      </w:r>
    </w:p>
    <w:p w:rsidR="00973FB1" w:rsidRPr="00B86DD8" w:rsidRDefault="00973FB1" w:rsidP="004906CB">
      <w:pPr>
        <w:ind w:firstLine="708"/>
        <w:jc w:val="both"/>
        <w:rPr>
          <w:rFonts w:ascii="Times New Roman" w:hAnsi="Times New Roman" w:cs="Times New Roman"/>
          <w:sz w:val="28"/>
          <w:szCs w:val="28"/>
        </w:rPr>
      </w:pPr>
      <w:r w:rsidRPr="00B86DD8">
        <w:rPr>
          <w:rFonts w:ascii="Times New Roman" w:hAnsi="Times New Roman" w:cs="Times New Roman"/>
          <w:sz w:val="28"/>
          <w:szCs w:val="28"/>
        </w:rPr>
        <w:t>Рассказать детям истории, легенды, мифы о родном крае</w:t>
      </w:r>
      <w:r w:rsidR="004C6CD9" w:rsidRPr="00B86DD8">
        <w:rPr>
          <w:rFonts w:ascii="Times New Roman" w:hAnsi="Times New Roman" w:cs="Times New Roman"/>
          <w:sz w:val="28"/>
          <w:szCs w:val="28"/>
        </w:rPr>
        <w:t>, обсудить их</w:t>
      </w:r>
      <w:r w:rsidR="00681B57" w:rsidRPr="00B86DD8">
        <w:rPr>
          <w:rFonts w:ascii="Times New Roman" w:hAnsi="Times New Roman" w:cs="Times New Roman"/>
          <w:sz w:val="28"/>
          <w:szCs w:val="28"/>
        </w:rPr>
        <w:t xml:space="preserve">. Познакомить </w:t>
      </w:r>
      <w:r w:rsidRPr="00B86DD8">
        <w:rPr>
          <w:rFonts w:ascii="Times New Roman" w:hAnsi="Times New Roman" w:cs="Times New Roman"/>
          <w:sz w:val="28"/>
          <w:szCs w:val="28"/>
        </w:rPr>
        <w:t xml:space="preserve">с </w:t>
      </w:r>
      <w:r w:rsidR="008D5D5D" w:rsidRPr="00B86DD8">
        <w:rPr>
          <w:rFonts w:ascii="Times New Roman" w:hAnsi="Times New Roman" w:cs="Times New Roman"/>
          <w:sz w:val="28"/>
          <w:szCs w:val="28"/>
        </w:rPr>
        <w:t>событиями прошлого</w:t>
      </w:r>
      <w:r w:rsidR="008D5D5D">
        <w:rPr>
          <w:rFonts w:ascii="Times New Roman" w:hAnsi="Times New Roman" w:cs="Times New Roman"/>
          <w:sz w:val="28"/>
          <w:szCs w:val="28"/>
        </w:rPr>
        <w:t>,</w:t>
      </w:r>
      <w:r w:rsidR="008D5D5D"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достопримечательностями,  историческими памятниками, музеями, </w:t>
      </w:r>
      <w:r w:rsidR="00681B57" w:rsidRPr="00B86DD8">
        <w:rPr>
          <w:rFonts w:ascii="Times New Roman" w:hAnsi="Times New Roman" w:cs="Times New Roman"/>
          <w:sz w:val="28"/>
          <w:szCs w:val="28"/>
        </w:rPr>
        <w:t xml:space="preserve">с </w:t>
      </w:r>
      <w:r w:rsidR="00901E3F" w:rsidRPr="00B86DD8">
        <w:rPr>
          <w:rFonts w:ascii="Times New Roman" w:hAnsi="Times New Roman" w:cs="Times New Roman"/>
          <w:sz w:val="28"/>
          <w:szCs w:val="28"/>
        </w:rPr>
        <w:t xml:space="preserve">происхождением </w:t>
      </w:r>
      <w:r w:rsidR="00681B57" w:rsidRPr="00B86DD8">
        <w:rPr>
          <w:rFonts w:ascii="Times New Roman" w:hAnsi="Times New Roman" w:cs="Times New Roman"/>
          <w:sz w:val="28"/>
          <w:szCs w:val="28"/>
        </w:rPr>
        <w:t>названи</w:t>
      </w:r>
      <w:r w:rsidR="00901E3F" w:rsidRPr="00B86DD8">
        <w:rPr>
          <w:rFonts w:ascii="Times New Roman" w:hAnsi="Times New Roman" w:cs="Times New Roman"/>
          <w:sz w:val="28"/>
          <w:szCs w:val="28"/>
        </w:rPr>
        <w:t>й</w:t>
      </w:r>
      <w:r w:rsidR="00A841A8" w:rsidRPr="00B86DD8">
        <w:rPr>
          <w:rFonts w:ascii="Times New Roman" w:hAnsi="Times New Roman" w:cs="Times New Roman"/>
          <w:sz w:val="28"/>
          <w:szCs w:val="28"/>
        </w:rPr>
        <w:t xml:space="preserve"> </w:t>
      </w:r>
      <w:r w:rsidRPr="00B86DD8">
        <w:rPr>
          <w:rFonts w:ascii="Times New Roman" w:hAnsi="Times New Roman" w:cs="Times New Roman"/>
          <w:sz w:val="28"/>
          <w:szCs w:val="28"/>
        </w:rPr>
        <w:t>улиц  родного города (села).</w:t>
      </w:r>
      <w:r w:rsidR="00A841A8" w:rsidRPr="00B86DD8">
        <w:rPr>
          <w:rFonts w:ascii="Times New Roman" w:hAnsi="Times New Roman" w:cs="Times New Roman"/>
          <w:sz w:val="28"/>
          <w:szCs w:val="28"/>
        </w:rPr>
        <w:t xml:space="preserve"> </w:t>
      </w:r>
      <w:r w:rsidR="004906CB" w:rsidRPr="00B86DD8">
        <w:rPr>
          <w:rFonts w:ascii="Times New Roman" w:hAnsi="Times New Roman" w:cs="Times New Roman"/>
          <w:sz w:val="28"/>
          <w:szCs w:val="28"/>
        </w:rPr>
        <w:t xml:space="preserve">Приобщать детей </w:t>
      </w:r>
      <w:r w:rsidR="004C6CD9" w:rsidRPr="00B86DD8">
        <w:rPr>
          <w:rFonts w:ascii="Times New Roman" w:hAnsi="Times New Roman" w:cs="Times New Roman"/>
          <w:sz w:val="28"/>
          <w:szCs w:val="28"/>
        </w:rPr>
        <w:t xml:space="preserve">к </w:t>
      </w:r>
      <w:r w:rsidR="00681B57" w:rsidRPr="00B86DD8">
        <w:rPr>
          <w:rFonts w:ascii="Times New Roman" w:hAnsi="Times New Roman" w:cs="Times New Roman"/>
          <w:sz w:val="28"/>
          <w:szCs w:val="28"/>
        </w:rPr>
        <w:t>истории родного края</w:t>
      </w:r>
      <w:r w:rsidR="004906CB" w:rsidRPr="00B86DD8">
        <w:rPr>
          <w:rFonts w:ascii="Times New Roman" w:hAnsi="Times New Roman" w:cs="Times New Roman"/>
          <w:sz w:val="28"/>
          <w:szCs w:val="28"/>
        </w:rPr>
        <w:t xml:space="preserve">, прошлому и </w:t>
      </w:r>
      <w:r w:rsidR="008D5D5D">
        <w:rPr>
          <w:rFonts w:ascii="Times New Roman" w:hAnsi="Times New Roman" w:cs="Times New Roman"/>
          <w:sz w:val="28"/>
          <w:szCs w:val="28"/>
        </w:rPr>
        <w:t>современному состоянию</w:t>
      </w:r>
      <w:r w:rsidR="004906CB" w:rsidRPr="00B86DD8">
        <w:rPr>
          <w:rFonts w:ascii="Times New Roman" w:hAnsi="Times New Roman" w:cs="Times New Roman"/>
          <w:sz w:val="28"/>
          <w:szCs w:val="28"/>
        </w:rPr>
        <w:t xml:space="preserve"> национальной культуры.</w:t>
      </w:r>
    </w:p>
    <w:p w:rsidR="00973FB1" w:rsidRPr="00B86DD8" w:rsidRDefault="00973FB1" w:rsidP="00E62BC9">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Познакомить детей с географическим положением Республики Татарстан (на карте и глобусе обозначить территорию республики, реки Волгу и Каму, Куйбышевское и Нижнекамское водохранилищ</w:t>
      </w:r>
      <w:r w:rsidR="008D5D5D">
        <w:rPr>
          <w:rFonts w:ascii="Times New Roman" w:hAnsi="Times New Roman" w:cs="Times New Roman"/>
          <w:sz w:val="28"/>
          <w:szCs w:val="28"/>
        </w:rPr>
        <w:t>а</w:t>
      </w:r>
      <w:r w:rsidRPr="00B86DD8">
        <w:rPr>
          <w:rFonts w:ascii="Times New Roman" w:hAnsi="Times New Roman" w:cs="Times New Roman"/>
          <w:sz w:val="28"/>
          <w:szCs w:val="28"/>
        </w:rPr>
        <w:t>, озеро Кабан, озера  и реки окрестности).</w:t>
      </w:r>
      <w:r w:rsidR="004C6CD9" w:rsidRPr="00B86DD8">
        <w:rPr>
          <w:rFonts w:ascii="Times New Roman" w:hAnsi="Times New Roman" w:cs="Times New Roman"/>
          <w:sz w:val="28"/>
          <w:szCs w:val="28"/>
        </w:rPr>
        <w:t xml:space="preserve"> Помочь детям понять условные обозначения.</w:t>
      </w:r>
    </w:p>
    <w:p w:rsidR="00973FB1" w:rsidRPr="00B86DD8" w:rsidRDefault="004906CB" w:rsidP="004906CB">
      <w:pPr>
        <w:ind w:firstLine="708"/>
        <w:jc w:val="both"/>
        <w:rPr>
          <w:rStyle w:val="FontStyle63"/>
          <w:sz w:val="28"/>
          <w:szCs w:val="28"/>
        </w:rPr>
      </w:pPr>
      <w:r w:rsidRPr="00B86DD8">
        <w:rPr>
          <w:rFonts w:ascii="Times New Roman" w:hAnsi="Times New Roman" w:cs="Times New Roman"/>
          <w:sz w:val="28"/>
          <w:szCs w:val="28"/>
        </w:rPr>
        <w:t>Расширять</w:t>
      </w:r>
      <w:r w:rsidR="00A841A8" w:rsidRPr="00B86DD8">
        <w:rPr>
          <w:rFonts w:ascii="Times New Roman" w:hAnsi="Times New Roman" w:cs="Times New Roman"/>
          <w:sz w:val="28"/>
          <w:szCs w:val="28"/>
        </w:rPr>
        <w:t xml:space="preserve"> </w:t>
      </w:r>
      <w:r w:rsidRPr="00B86DD8">
        <w:rPr>
          <w:rStyle w:val="FontStyle63"/>
          <w:sz w:val="28"/>
          <w:szCs w:val="28"/>
        </w:rPr>
        <w:t xml:space="preserve">представления детей о </w:t>
      </w:r>
      <w:r w:rsidR="008D5D5D">
        <w:rPr>
          <w:rStyle w:val="FontStyle63"/>
          <w:sz w:val="28"/>
          <w:szCs w:val="28"/>
        </w:rPr>
        <w:t>средств</w:t>
      </w:r>
      <w:r w:rsidRPr="00B86DD8">
        <w:rPr>
          <w:rStyle w:val="FontStyle63"/>
          <w:sz w:val="28"/>
          <w:szCs w:val="28"/>
        </w:rPr>
        <w:t>ах национальной культуры (жилище, предметы быта, национальная кухня, одежда, посуда,  национальные праздники, музыкальные инструменты, малые формы фольклора).</w:t>
      </w:r>
      <w:r w:rsidR="00997929" w:rsidRPr="00B86DD8">
        <w:rPr>
          <w:rStyle w:val="FontStyle63"/>
          <w:sz w:val="28"/>
          <w:szCs w:val="28"/>
        </w:rPr>
        <w:t xml:space="preserve"> Побуждать детей задавать вопросы, рассуждать.</w:t>
      </w:r>
    </w:p>
    <w:p w:rsidR="00E81D9B" w:rsidRPr="00B86DD8" w:rsidRDefault="00644818" w:rsidP="004906CB">
      <w:pPr>
        <w:ind w:firstLine="708"/>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Формировать представление о том, что Татарстан – многонациональная республика. </w:t>
      </w:r>
      <w:r w:rsidR="00E81D9B" w:rsidRPr="00B86DD8">
        <w:rPr>
          <w:rFonts w:ascii="Times New Roman" w:hAnsi="Times New Roman" w:cs="Times New Roman"/>
          <w:sz w:val="28"/>
          <w:szCs w:val="28"/>
        </w:rPr>
        <w:t>На основе восприятия художественных текстов, рассматривания иллюстраций в книгах, просмотра видеоальбом</w:t>
      </w:r>
      <w:r w:rsidR="008D5D5D">
        <w:rPr>
          <w:rFonts w:ascii="Times New Roman" w:hAnsi="Times New Roman" w:cs="Times New Roman"/>
          <w:sz w:val="28"/>
          <w:szCs w:val="28"/>
        </w:rPr>
        <w:t>ов</w:t>
      </w:r>
      <w:r w:rsidR="00E81D9B" w:rsidRPr="00B86DD8">
        <w:rPr>
          <w:rFonts w:ascii="Times New Roman" w:hAnsi="Times New Roman" w:cs="Times New Roman"/>
          <w:sz w:val="28"/>
          <w:szCs w:val="28"/>
        </w:rPr>
        <w:t xml:space="preserve"> познакомить с традициями, обычаями, обрядами народов, живущих в Республике Татарстан. Помочь выдел</w:t>
      </w:r>
      <w:r w:rsidR="008D5D5D">
        <w:rPr>
          <w:rFonts w:ascii="Times New Roman" w:hAnsi="Times New Roman" w:cs="Times New Roman"/>
          <w:sz w:val="28"/>
          <w:szCs w:val="28"/>
        </w:rPr>
        <w:t>и</w:t>
      </w:r>
      <w:r w:rsidR="00E81D9B" w:rsidRPr="00B86DD8">
        <w:rPr>
          <w:rFonts w:ascii="Times New Roman" w:hAnsi="Times New Roman" w:cs="Times New Roman"/>
          <w:sz w:val="28"/>
          <w:szCs w:val="28"/>
        </w:rPr>
        <w:t>ть общее и частное в поведении людей и явлениях культуры, развивать</w:t>
      </w:r>
      <w:r w:rsidR="007A5780" w:rsidRPr="00B86DD8">
        <w:rPr>
          <w:rFonts w:ascii="Times New Roman" w:hAnsi="Times New Roman" w:cs="Times New Roman"/>
          <w:sz w:val="28"/>
          <w:szCs w:val="28"/>
        </w:rPr>
        <w:t xml:space="preserve"> уважительное</w:t>
      </w:r>
      <w:r w:rsidR="00E81D9B" w:rsidRPr="00B86DD8">
        <w:rPr>
          <w:rFonts w:ascii="Times New Roman" w:hAnsi="Times New Roman" w:cs="Times New Roman"/>
          <w:sz w:val="28"/>
          <w:szCs w:val="28"/>
        </w:rPr>
        <w:t xml:space="preserve"> отношение к людям других национальностей.</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Приобщать к прошлому и настоящему национальной и мировой культур. Познакомить с жизнью и творчеством выдающихся деятелей литературы и искусства: поэты (Г. Тукай, М. Джалиль, Р. Миннуллин и др.), писатели (А. Алиш, Р. Батулла и др.), художники (Х. Якупов, Х. Казаков и др.), скульпторы (Б. Урманче</w:t>
      </w:r>
      <w:r w:rsidR="005931B2" w:rsidRPr="00B86DD8">
        <w:rPr>
          <w:rFonts w:ascii="Times New Roman" w:hAnsi="Times New Roman" w:cs="Times New Roman"/>
          <w:sz w:val="28"/>
          <w:szCs w:val="28"/>
        </w:rPr>
        <w:t xml:space="preserve">, В. Цигаль </w:t>
      </w:r>
      <w:r w:rsidR="00973FB1" w:rsidRPr="00B86DD8">
        <w:rPr>
          <w:rFonts w:ascii="Times New Roman" w:hAnsi="Times New Roman" w:cs="Times New Roman"/>
          <w:sz w:val="28"/>
          <w:szCs w:val="28"/>
        </w:rPr>
        <w:t xml:space="preserve">и др.). Вызвать интерес к их жизни и </w:t>
      </w:r>
      <w:r w:rsidR="008D5D5D">
        <w:rPr>
          <w:rFonts w:ascii="Times New Roman" w:hAnsi="Times New Roman" w:cs="Times New Roman"/>
          <w:sz w:val="28"/>
          <w:szCs w:val="28"/>
        </w:rPr>
        <w:t xml:space="preserve">творческой </w:t>
      </w:r>
      <w:r w:rsidR="00973FB1" w:rsidRPr="00B86DD8">
        <w:rPr>
          <w:rFonts w:ascii="Times New Roman" w:hAnsi="Times New Roman" w:cs="Times New Roman"/>
          <w:sz w:val="28"/>
          <w:szCs w:val="28"/>
        </w:rPr>
        <w:t xml:space="preserve">деятельности. </w:t>
      </w:r>
    </w:p>
    <w:p w:rsidR="000A55AB" w:rsidRPr="00B86DD8" w:rsidRDefault="006E5AC2" w:rsidP="000A55AB">
      <w:pPr>
        <w:jc w:val="both"/>
        <w:rPr>
          <w:rFonts w:ascii="Times New Roman" w:hAnsi="Times New Roman" w:cs="Times New Roman"/>
          <w:sz w:val="28"/>
          <w:szCs w:val="28"/>
        </w:rPr>
      </w:pPr>
      <w:r w:rsidRPr="00B86DD8">
        <w:rPr>
          <w:rFonts w:ascii="Times New Roman" w:hAnsi="Times New Roman" w:cs="Times New Roman"/>
          <w:sz w:val="28"/>
          <w:szCs w:val="28"/>
        </w:rPr>
        <w:tab/>
      </w:r>
      <w:r w:rsidR="000A55AB" w:rsidRPr="00B86DD8">
        <w:rPr>
          <w:rFonts w:ascii="Times New Roman" w:hAnsi="Times New Roman" w:cs="Times New Roman"/>
          <w:sz w:val="28"/>
          <w:szCs w:val="28"/>
        </w:rPr>
        <w:t>Формировать представления детей о крупных агро</w:t>
      </w:r>
      <w:r w:rsidR="00997929" w:rsidRPr="00B86DD8">
        <w:rPr>
          <w:rFonts w:ascii="Times New Roman" w:hAnsi="Times New Roman" w:cs="Times New Roman"/>
          <w:sz w:val="28"/>
          <w:szCs w:val="28"/>
        </w:rPr>
        <w:t xml:space="preserve">промышленных </w:t>
      </w:r>
      <w:r w:rsidR="000A55AB" w:rsidRPr="00B86DD8">
        <w:rPr>
          <w:rFonts w:ascii="Times New Roman" w:hAnsi="Times New Roman" w:cs="Times New Roman"/>
          <w:sz w:val="28"/>
          <w:szCs w:val="28"/>
        </w:rPr>
        <w:t>комплексах, фермерск</w:t>
      </w:r>
      <w:r w:rsidR="00997929" w:rsidRPr="00B86DD8">
        <w:rPr>
          <w:rFonts w:ascii="Times New Roman" w:hAnsi="Times New Roman" w:cs="Times New Roman"/>
          <w:sz w:val="28"/>
          <w:szCs w:val="28"/>
        </w:rPr>
        <w:t>их</w:t>
      </w:r>
      <w:r w:rsidR="000A55AB" w:rsidRPr="00B86DD8">
        <w:rPr>
          <w:rFonts w:ascii="Times New Roman" w:hAnsi="Times New Roman" w:cs="Times New Roman"/>
          <w:sz w:val="28"/>
          <w:szCs w:val="28"/>
        </w:rPr>
        <w:t xml:space="preserve"> хозяйств</w:t>
      </w:r>
      <w:r w:rsidR="00997929" w:rsidRPr="00B86DD8">
        <w:rPr>
          <w:rFonts w:ascii="Times New Roman" w:hAnsi="Times New Roman" w:cs="Times New Roman"/>
          <w:sz w:val="28"/>
          <w:szCs w:val="28"/>
        </w:rPr>
        <w:t>ах</w:t>
      </w:r>
      <w:r w:rsidR="000A55AB" w:rsidRPr="00B86DD8">
        <w:rPr>
          <w:rFonts w:ascii="Times New Roman" w:hAnsi="Times New Roman" w:cs="Times New Roman"/>
          <w:sz w:val="28"/>
          <w:szCs w:val="28"/>
        </w:rPr>
        <w:t xml:space="preserve">, о </w:t>
      </w:r>
      <w:r w:rsidR="00CD6B54" w:rsidRPr="00B86DD8">
        <w:rPr>
          <w:rFonts w:ascii="Times New Roman" w:hAnsi="Times New Roman" w:cs="Times New Roman"/>
          <w:sz w:val="28"/>
          <w:szCs w:val="28"/>
        </w:rPr>
        <w:t xml:space="preserve">сельскохозяйственной продукции, </w:t>
      </w:r>
      <w:r w:rsidR="000A55AB" w:rsidRPr="00B86DD8">
        <w:rPr>
          <w:rFonts w:ascii="Times New Roman" w:hAnsi="Times New Roman" w:cs="Times New Roman"/>
          <w:sz w:val="28"/>
          <w:szCs w:val="28"/>
        </w:rPr>
        <w:t>некоторых профессиях, связанных с животноводством и растениеводством (фермер, доярка, ветер</w:t>
      </w:r>
      <w:r w:rsidR="00CD6B54" w:rsidRPr="00B86DD8">
        <w:rPr>
          <w:rFonts w:ascii="Times New Roman" w:hAnsi="Times New Roman" w:cs="Times New Roman"/>
          <w:sz w:val="28"/>
          <w:szCs w:val="28"/>
        </w:rPr>
        <w:t>и</w:t>
      </w:r>
      <w:r w:rsidR="000A55AB" w:rsidRPr="00B86DD8">
        <w:rPr>
          <w:rFonts w:ascii="Times New Roman" w:hAnsi="Times New Roman" w:cs="Times New Roman"/>
          <w:sz w:val="28"/>
          <w:szCs w:val="28"/>
        </w:rPr>
        <w:t>нар, комбайнер, овощевод и др.).</w:t>
      </w:r>
      <w:r w:rsidR="000A55AB" w:rsidRPr="00B86DD8">
        <w:rPr>
          <w:rFonts w:ascii="Times New Roman" w:hAnsi="Times New Roman" w:cs="Times New Roman"/>
          <w:sz w:val="28"/>
          <w:szCs w:val="28"/>
        </w:rPr>
        <w:tab/>
      </w:r>
    </w:p>
    <w:p w:rsidR="005931B2" w:rsidRPr="00B86DD8" w:rsidRDefault="005931B2" w:rsidP="005931B2">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Развивать представления детей о </w:t>
      </w:r>
      <w:r w:rsidR="008D5D5D" w:rsidRPr="00B86DD8">
        <w:rPr>
          <w:rFonts w:ascii="Times New Roman" w:hAnsi="Times New Roman" w:cs="Times New Roman"/>
          <w:sz w:val="28"/>
          <w:szCs w:val="28"/>
        </w:rPr>
        <w:t xml:space="preserve">трудовой деятельности </w:t>
      </w:r>
      <w:r w:rsidRPr="00B86DD8">
        <w:rPr>
          <w:rFonts w:ascii="Times New Roman" w:hAnsi="Times New Roman" w:cs="Times New Roman"/>
          <w:sz w:val="28"/>
          <w:szCs w:val="28"/>
        </w:rPr>
        <w:t xml:space="preserve">взрослых, их отношении к </w:t>
      </w:r>
      <w:r w:rsidR="008D5D5D">
        <w:rPr>
          <w:rFonts w:ascii="Times New Roman" w:hAnsi="Times New Roman" w:cs="Times New Roman"/>
          <w:sz w:val="28"/>
          <w:szCs w:val="28"/>
        </w:rPr>
        <w:t>труду</w:t>
      </w:r>
      <w:r w:rsidR="008D5D5D" w:rsidRPr="00B86DD8">
        <w:rPr>
          <w:rFonts w:ascii="Times New Roman" w:hAnsi="Times New Roman" w:cs="Times New Roman"/>
          <w:sz w:val="28"/>
          <w:szCs w:val="28"/>
        </w:rPr>
        <w:t xml:space="preserve"> </w:t>
      </w:r>
      <w:r w:rsidRPr="00B86DD8">
        <w:rPr>
          <w:rFonts w:ascii="Times New Roman" w:hAnsi="Times New Roman" w:cs="Times New Roman"/>
          <w:sz w:val="28"/>
          <w:szCs w:val="28"/>
        </w:rPr>
        <w:t>посредством татарских народных сказок («Ремесло выручит», «Три дочери» «Падчерица» и др.).  Акцентировать внимание детей на сказочных героях, которые</w:t>
      </w:r>
      <w:r w:rsidR="008D5D5D">
        <w:rPr>
          <w:rFonts w:ascii="Times New Roman" w:hAnsi="Times New Roman" w:cs="Times New Roman"/>
          <w:sz w:val="28"/>
          <w:szCs w:val="28"/>
        </w:rPr>
        <w:t xml:space="preserve"> любят</w:t>
      </w:r>
      <w:r w:rsidRPr="00B86DD8">
        <w:rPr>
          <w:rFonts w:ascii="Times New Roman" w:hAnsi="Times New Roman" w:cs="Times New Roman"/>
          <w:sz w:val="28"/>
          <w:szCs w:val="28"/>
        </w:rPr>
        <w:t xml:space="preserve"> труд</w:t>
      </w:r>
      <w:r w:rsidR="00C81A50">
        <w:rPr>
          <w:rFonts w:ascii="Times New Roman" w:hAnsi="Times New Roman" w:cs="Times New Roman"/>
          <w:sz w:val="28"/>
          <w:szCs w:val="28"/>
        </w:rPr>
        <w:t>ить</w:t>
      </w:r>
      <w:r w:rsidRPr="00B86DD8">
        <w:rPr>
          <w:rFonts w:ascii="Times New Roman" w:hAnsi="Times New Roman" w:cs="Times New Roman"/>
          <w:sz w:val="28"/>
          <w:szCs w:val="28"/>
        </w:rPr>
        <w:t xml:space="preserve">ся.  Сопровождать </w:t>
      </w:r>
      <w:proofErr w:type="gramStart"/>
      <w:r w:rsidRPr="00B86DD8">
        <w:rPr>
          <w:rFonts w:ascii="Times New Roman" w:hAnsi="Times New Roman" w:cs="Times New Roman"/>
          <w:sz w:val="28"/>
          <w:szCs w:val="28"/>
        </w:rPr>
        <w:t>трудовые действия детей строчками из стихотворений  Г. Тукая</w:t>
      </w:r>
      <w:proofErr w:type="gramEnd"/>
      <w:r w:rsidRPr="00B86DD8">
        <w:rPr>
          <w:rFonts w:ascii="Times New Roman" w:hAnsi="Times New Roman" w:cs="Times New Roman"/>
          <w:sz w:val="28"/>
          <w:szCs w:val="28"/>
        </w:rPr>
        <w:t xml:space="preserve"> («Забавный ученик», «Киска-озорница» и др.).</w:t>
      </w:r>
    </w:p>
    <w:p w:rsidR="000A55AB" w:rsidRPr="00B86DD8" w:rsidRDefault="000A55AB" w:rsidP="000A55AB">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Продолж</w:t>
      </w:r>
      <w:r w:rsidR="006323BA">
        <w:rPr>
          <w:rFonts w:ascii="Times New Roman" w:hAnsi="Times New Roman" w:cs="Times New Roman"/>
          <w:sz w:val="28"/>
          <w:szCs w:val="28"/>
        </w:rPr>
        <w:t>а</w:t>
      </w:r>
      <w:r w:rsidRPr="00B86DD8">
        <w:rPr>
          <w:rFonts w:ascii="Times New Roman" w:hAnsi="Times New Roman" w:cs="Times New Roman"/>
          <w:sz w:val="28"/>
          <w:szCs w:val="28"/>
        </w:rPr>
        <w:t>ть знакомство с метрополитеном города Казани, со станциями: Кремлевская, Козья слобода, Суконная слобода и др., рассмотр</w:t>
      </w:r>
      <w:r w:rsidR="006323BA">
        <w:rPr>
          <w:rFonts w:ascii="Times New Roman" w:hAnsi="Times New Roman" w:cs="Times New Roman"/>
          <w:sz w:val="28"/>
          <w:szCs w:val="28"/>
        </w:rPr>
        <w:t>ива</w:t>
      </w:r>
      <w:r w:rsidRPr="00B86DD8">
        <w:rPr>
          <w:rFonts w:ascii="Times New Roman" w:hAnsi="Times New Roman" w:cs="Times New Roman"/>
          <w:sz w:val="28"/>
          <w:szCs w:val="28"/>
        </w:rPr>
        <w:t xml:space="preserve">ть их </w:t>
      </w:r>
      <w:proofErr w:type="gramStart"/>
      <w:r w:rsidRPr="00B86DD8">
        <w:rPr>
          <w:rFonts w:ascii="Times New Roman" w:hAnsi="Times New Roman" w:cs="Times New Roman"/>
          <w:sz w:val="28"/>
          <w:szCs w:val="28"/>
        </w:rPr>
        <w:t>на</w:t>
      </w:r>
      <w:proofErr w:type="gramEnd"/>
      <w:r w:rsidRPr="00B86DD8">
        <w:rPr>
          <w:rFonts w:ascii="Times New Roman" w:hAnsi="Times New Roman" w:cs="Times New Roman"/>
          <w:sz w:val="28"/>
          <w:szCs w:val="28"/>
        </w:rPr>
        <w:t xml:space="preserve"> </w:t>
      </w:r>
      <w:proofErr w:type="gramStart"/>
      <w:r w:rsidRPr="00B86DD8">
        <w:rPr>
          <w:rFonts w:ascii="Times New Roman" w:hAnsi="Times New Roman" w:cs="Times New Roman"/>
          <w:sz w:val="28"/>
          <w:szCs w:val="28"/>
        </w:rPr>
        <w:t>фотоснимка</w:t>
      </w:r>
      <w:proofErr w:type="gramEnd"/>
      <w:r w:rsidR="006323BA">
        <w:rPr>
          <w:rFonts w:ascii="Times New Roman" w:hAnsi="Times New Roman" w:cs="Times New Roman"/>
          <w:sz w:val="28"/>
          <w:szCs w:val="28"/>
        </w:rPr>
        <w:t xml:space="preserve"> и</w:t>
      </w:r>
      <w:r w:rsidRPr="00B86DD8">
        <w:rPr>
          <w:rFonts w:ascii="Times New Roman" w:hAnsi="Times New Roman" w:cs="Times New Roman"/>
          <w:sz w:val="28"/>
          <w:szCs w:val="28"/>
        </w:rPr>
        <w:t xml:space="preserve"> рассказ</w:t>
      </w:r>
      <w:r w:rsidR="006323BA">
        <w:rPr>
          <w:rFonts w:ascii="Times New Roman" w:hAnsi="Times New Roman" w:cs="Times New Roman"/>
          <w:sz w:val="28"/>
          <w:szCs w:val="28"/>
        </w:rPr>
        <w:t>ыв</w:t>
      </w:r>
      <w:r w:rsidRPr="00B86DD8">
        <w:rPr>
          <w:rFonts w:ascii="Times New Roman" w:hAnsi="Times New Roman" w:cs="Times New Roman"/>
          <w:sz w:val="28"/>
          <w:szCs w:val="28"/>
        </w:rPr>
        <w:t xml:space="preserve">ать историю </w:t>
      </w:r>
      <w:r w:rsidR="00CD6B54" w:rsidRPr="00B86DD8">
        <w:rPr>
          <w:rFonts w:ascii="Times New Roman" w:hAnsi="Times New Roman" w:cs="Times New Roman"/>
          <w:sz w:val="28"/>
          <w:szCs w:val="28"/>
        </w:rPr>
        <w:t xml:space="preserve">происхождений </w:t>
      </w:r>
      <w:r w:rsidRPr="00B86DD8">
        <w:rPr>
          <w:rFonts w:ascii="Times New Roman" w:hAnsi="Times New Roman" w:cs="Times New Roman"/>
          <w:sz w:val="28"/>
          <w:szCs w:val="28"/>
        </w:rPr>
        <w:t>их названий. Обогащать знания детей об окружающей действительности.</w:t>
      </w:r>
      <w:r w:rsidRPr="00B86DD8">
        <w:rPr>
          <w:rFonts w:ascii="Times New Roman" w:hAnsi="Times New Roman" w:cs="Times New Roman"/>
          <w:sz w:val="28"/>
          <w:szCs w:val="28"/>
        </w:rPr>
        <w:tab/>
      </w:r>
    </w:p>
    <w:p w:rsidR="00EC2FB5" w:rsidRPr="00B86DD8" w:rsidRDefault="000A55AB" w:rsidP="00DE41E4">
      <w:pPr>
        <w:jc w:val="both"/>
        <w:rPr>
          <w:rFonts w:ascii="Times New Roman" w:hAnsi="Times New Roman" w:cs="Times New Roman"/>
          <w:sz w:val="28"/>
          <w:szCs w:val="28"/>
        </w:rPr>
      </w:pPr>
      <w:r w:rsidRPr="00B86DD8">
        <w:rPr>
          <w:rFonts w:ascii="Times New Roman" w:hAnsi="Times New Roman" w:cs="Times New Roman"/>
          <w:sz w:val="28"/>
          <w:szCs w:val="28"/>
        </w:rPr>
        <w:tab/>
      </w:r>
      <w:proofErr w:type="gramStart"/>
      <w:r w:rsidRPr="00B86DD8">
        <w:rPr>
          <w:rFonts w:ascii="Times New Roman" w:hAnsi="Times New Roman" w:cs="Times New Roman"/>
          <w:sz w:val="28"/>
          <w:szCs w:val="28"/>
        </w:rPr>
        <w:t xml:space="preserve">Познакомить с правилами безопасного поведения в метро: в вагоне (не прислоняться к дверям, заранее готовиться к выходу), на станции (двигаться в общем направлении движения, не заступать на ограничительную линию), на эскалаторе (стоять справа, готовится к входу и выходу с эскалатора, </w:t>
      </w:r>
      <w:r w:rsidRPr="00B86DD8">
        <w:rPr>
          <w:rFonts w:ascii="Times New Roman" w:hAnsi="Times New Roman" w:cs="Times New Roman"/>
          <w:sz w:val="28"/>
          <w:szCs w:val="28"/>
        </w:rPr>
        <w:lastRenderedPageBreak/>
        <w:t>координируя свои действия с его движением), при прохождении турникетов</w:t>
      </w:r>
      <w:r w:rsidR="006323BA">
        <w:rPr>
          <w:rFonts w:ascii="Times New Roman" w:hAnsi="Times New Roman" w:cs="Times New Roman"/>
          <w:sz w:val="28"/>
          <w:szCs w:val="28"/>
        </w:rPr>
        <w:t xml:space="preserve"> (вовремя оплатить проезд)</w:t>
      </w:r>
      <w:r w:rsidRPr="00B86DD8">
        <w:rPr>
          <w:rFonts w:ascii="Times New Roman" w:hAnsi="Times New Roman" w:cs="Times New Roman"/>
          <w:sz w:val="28"/>
          <w:szCs w:val="28"/>
        </w:rPr>
        <w:t xml:space="preserve">. </w:t>
      </w:r>
      <w:proofErr w:type="gramEnd"/>
    </w:p>
    <w:p w:rsidR="00E67AD1" w:rsidRPr="00B86DD8" w:rsidRDefault="00C9561B" w:rsidP="00E81D9B">
      <w:pPr>
        <w:shd w:val="clear" w:color="auto" w:fill="FFFFFF"/>
        <w:tabs>
          <w:tab w:val="left" w:pos="0"/>
        </w:tabs>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b/>
          <w:sz w:val="28"/>
          <w:szCs w:val="28"/>
        </w:rPr>
        <w:tab/>
      </w:r>
      <w:r w:rsidR="00E67AD1" w:rsidRPr="00B86DD8">
        <w:rPr>
          <w:rFonts w:ascii="Times New Roman" w:hAnsi="Times New Roman" w:cs="Times New Roman"/>
          <w:sz w:val="28"/>
          <w:szCs w:val="28"/>
        </w:rPr>
        <w:t>Познакомить со знак</w:t>
      </w:r>
      <w:r w:rsidR="00675CA0" w:rsidRPr="00B86DD8">
        <w:rPr>
          <w:rFonts w:ascii="Times New Roman" w:hAnsi="Times New Roman" w:cs="Times New Roman"/>
          <w:sz w:val="28"/>
          <w:szCs w:val="28"/>
        </w:rPr>
        <w:t>ами</w:t>
      </w:r>
      <w:r w:rsidR="00A841A8" w:rsidRPr="00B86DD8">
        <w:rPr>
          <w:rFonts w:ascii="Times New Roman" w:hAnsi="Times New Roman" w:cs="Times New Roman"/>
          <w:sz w:val="28"/>
          <w:szCs w:val="28"/>
        </w:rPr>
        <w:t xml:space="preserve"> </w:t>
      </w:r>
      <w:r w:rsidR="00675CA0" w:rsidRPr="00B86DD8">
        <w:rPr>
          <w:rFonts w:ascii="Times New Roman" w:hAnsi="Times New Roman" w:cs="Times New Roman"/>
          <w:sz w:val="28"/>
          <w:szCs w:val="28"/>
        </w:rPr>
        <w:t xml:space="preserve">«Движение на велосипедах запрещено», «Велосипедная дорожка»,  с улицами, </w:t>
      </w:r>
      <w:r w:rsidR="00E56947">
        <w:rPr>
          <w:rFonts w:ascii="Times New Roman" w:hAnsi="Times New Roman" w:cs="Times New Roman"/>
          <w:sz w:val="28"/>
          <w:szCs w:val="28"/>
        </w:rPr>
        <w:t>на которых выделены</w:t>
      </w:r>
      <w:r w:rsidR="00E67AD1" w:rsidRPr="00B86DD8">
        <w:rPr>
          <w:rFonts w:ascii="Times New Roman" w:hAnsi="Times New Roman" w:cs="Times New Roman"/>
          <w:sz w:val="28"/>
          <w:szCs w:val="28"/>
        </w:rPr>
        <w:t xml:space="preserve"> велодорожки</w:t>
      </w:r>
      <w:r w:rsidR="00675CA0" w:rsidRPr="00B86DD8">
        <w:rPr>
          <w:rFonts w:ascii="Times New Roman" w:hAnsi="Times New Roman" w:cs="Times New Roman"/>
          <w:sz w:val="28"/>
          <w:szCs w:val="28"/>
        </w:rPr>
        <w:t>. Совершенствовать умение сво</w:t>
      </w:r>
      <w:r w:rsidR="00675CA0" w:rsidRPr="00B86DD8">
        <w:rPr>
          <w:rFonts w:ascii="Times New Roman" w:hAnsi="Times New Roman" w:cs="Times New Roman"/>
          <w:sz w:val="28"/>
          <w:szCs w:val="28"/>
        </w:rPr>
        <w:softHyphen/>
        <w:t>бодно ориентироваться на улицах города</w:t>
      </w:r>
      <w:r w:rsidR="00E81D9B" w:rsidRPr="00B86DD8">
        <w:rPr>
          <w:rFonts w:ascii="Times New Roman" w:hAnsi="Times New Roman" w:cs="Times New Roman"/>
          <w:sz w:val="28"/>
          <w:szCs w:val="28"/>
        </w:rPr>
        <w:t>.</w:t>
      </w:r>
      <w:r w:rsidR="00675CA0" w:rsidRPr="00B86DD8">
        <w:rPr>
          <w:rFonts w:ascii="Times New Roman" w:hAnsi="Times New Roman" w:cs="Times New Roman"/>
          <w:sz w:val="28"/>
          <w:szCs w:val="28"/>
        </w:rPr>
        <w:t xml:space="preserve"> П</w:t>
      </w:r>
      <w:r w:rsidR="00E67AD1" w:rsidRPr="00B86DD8">
        <w:rPr>
          <w:rFonts w:ascii="Times New Roman" w:hAnsi="Times New Roman" w:cs="Times New Roman"/>
          <w:sz w:val="28"/>
          <w:szCs w:val="28"/>
        </w:rPr>
        <w:t>ознакомить с  правилами езды на велосипеде.</w:t>
      </w:r>
    </w:p>
    <w:p w:rsidR="002A6C31" w:rsidRPr="00B86DD8" w:rsidRDefault="002A6C31" w:rsidP="00D172F2">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Ориентировать детей</w:t>
      </w:r>
      <w:r w:rsidR="00D172F2" w:rsidRPr="00B86DD8">
        <w:rPr>
          <w:rFonts w:ascii="Times New Roman" w:hAnsi="Times New Roman" w:cs="Times New Roman"/>
          <w:sz w:val="28"/>
          <w:szCs w:val="28"/>
        </w:rPr>
        <w:t xml:space="preserve"> в многообразии транспортных сре</w:t>
      </w:r>
      <w:proofErr w:type="gramStart"/>
      <w:r w:rsidR="00D172F2" w:rsidRPr="00B86DD8">
        <w:rPr>
          <w:rFonts w:ascii="Times New Roman" w:hAnsi="Times New Roman" w:cs="Times New Roman"/>
          <w:sz w:val="28"/>
          <w:szCs w:val="28"/>
        </w:rPr>
        <w:t>дств св</w:t>
      </w:r>
      <w:proofErr w:type="gramEnd"/>
      <w:r w:rsidR="00D172F2" w:rsidRPr="00B86DD8">
        <w:rPr>
          <w:rFonts w:ascii="Times New Roman" w:hAnsi="Times New Roman" w:cs="Times New Roman"/>
          <w:sz w:val="28"/>
          <w:szCs w:val="28"/>
        </w:rPr>
        <w:t>оей местности: определять на каком маршрутном автобусе можно проехать от дома до детского сада, центральной площади</w:t>
      </w:r>
      <w:r w:rsidRPr="00B86DD8">
        <w:rPr>
          <w:rFonts w:ascii="Times New Roman" w:hAnsi="Times New Roman" w:cs="Times New Roman"/>
          <w:sz w:val="28"/>
          <w:szCs w:val="28"/>
        </w:rPr>
        <w:t>, кукольного театра</w:t>
      </w:r>
      <w:r w:rsidR="00D172F2" w:rsidRPr="00B86DD8">
        <w:rPr>
          <w:rFonts w:ascii="Times New Roman" w:hAnsi="Times New Roman" w:cs="Times New Roman"/>
          <w:sz w:val="28"/>
          <w:szCs w:val="28"/>
        </w:rPr>
        <w:t xml:space="preserve"> и др., каким транспортном пользуются родители.</w:t>
      </w:r>
    </w:p>
    <w:p w:rsidR="00D172F2" w:rsidRPr="00B86DD8" w:rsidRDefault="00D172F2" w:rsidP="00D172F2">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Познакомить с правилами перевозки детей в машине: пристегиваться ремнем и сидеть на детском сидении, не отвлекать водителя, не высовываться из окна, не брать с собой острые предметы; способствовать развитию умения осуществлять контроль своих действий.</w:t>
      </w:r>
    </w:p>
    <w:p w:rsidR="00C9561B" w:rsidRPr="00B86DD8" w:rsidRDefault="00C9561B" w:rsidP="000A55AB">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hAnsi="Times New Roman" w:cs="Times New Roman"/>
          <w:sz w:val="28"/>
          <w:szCs w:val="28"/>
        </w:rPr>
        <w:t>Уточнить знания детей о назначении специальных транспортных средств: машина «скорой помощи», «</w:t>
      </w:r>
      <w:r w:rsidR="00D172F2" w:rsidRPr="00B86DD8">
        <w:rPr>
          <w:rFonts w:ascii="Times New Roman" w:hAnsi="Times New Roman" w:cs="Times New Roman"/>
          <w:sz w:val="28"/>
          <w:szCs w:val="28"/>
        </w:rPr>
        <w:t>поли</w:t>
      </w:r>
      <w:r w:rsidRPr="00B86DD8">
        <w:rPr>
          <w:rFonts w:ascii="Times New Roman" w:hAnsi="Times New Roman" w:cs="Times New Roman"/>
          <w:sz w:val="28"/>
          <w:szCs w:val="28"/>
        </w:rPr>
        <w:t>цейская машина», «пожарная машина» и др.; реагировать на издаваемые сигналы, отличать их на слух</w:t>
      </w:r>
      <w:r w:rsidR="00BF0BCE" w:rsidRPr="00B86DD8">
        <w:rPr>
          <w:rFonts w:ascii="Times New Roman" w:hAnsi="Times New Roman" w:cs="Times New Roman"/>
          <w:sz w:val="28"/>
          <w:szCs w:val="28"/>
        </w:rPr>
        <w:t>. О</w:t>
      </w:r>
      <w:r w:rsidRPr="00B86DD8">
        <w:rPr>
          <w:rFonts w:ascii="Times New Roman" w:hAnsi="Times New Roman" w:cs="Times New Roman"/>
          <w:sz w:val="28"/>
          <w:szCs w:val="28"/>
        </w:rPr>
        <w:t>братить внимание на то, что специальные транспортные средства в определенных случаях могут нарушать правила дорожного движения.</w:t>
      </w:r>
      <w:r w:rsidRPr="00B86DD8">
        <w:rPr>
          <w:rFonts w:ascii="Times New Roman" w:hAnsi="Times New Roman" w:cs="Times New Roman"/>
          <w:sz w:val="28"/>
          <w:szCs w:val="28"/>
        </w:rPr>
        <w:tab/>
      </w:r>
    </w:p>
    <w:p w:rsidR="00C9561B" w:rsidRPr="00B86DD8" w:rsidRDefault="00C9561B" w:rsidP="00FE4D85">
      <w:pPr>
        <w:jc w:val="both"/>
        <w:rPr>
          <w:rFonts w:ascii="Times New Roman" w:hAnsi="Times New Roman" w:cs="Times New Roman"/>
          <w:sz w:val="28"/>
          <w:szCs w:val="28"/>
        </w:rPr>
      </w:pPr>
      <w:r w:rsidRPr="00B86DD8">
        <w:rPr>
          <w:rFonts w:ascii="Times New Roman" w:hAnsi="Times New Roman" w:cs="Times New Roman"/>
          <w:sz w:val="28"/>
          <w:szCs w:val="28"/>
        </w:rPr>
        <w:tab/>
        <w:t>Поощрять создание детьми сборник</w:t>
      </w:r>
      <w:r w:rsidR="000A55AB" w:rsidRPr="00B86DD8">
        <w:rPr>
          <w:rFonts w:ascii="Times New Roman" w:hAnsi="Times New Roman" w:cs="Times New Roman"/>
          <w:sz w:val="28"/>
          <w:szCs w:val="28"/>
        </w:rPr>
        <w:t>а</w:t>
      </w:r>
      <w:r w:rsidRPr="00B86DD8">
        <w:rPr>
          <w:rFonts w:ascii="Times New Roman" w:hAnsi="Times New Roman" w:cs="Times New Roman"/>
          <w:sz w:val="28"/>
          <w:szCs w:val="28"/>
        </w:rPr>
        <w:t xml:space="preserve"> сочине</w:t>
      </w:r>
      <w:r w:rsidR="000A55AB" w:rsidRPr="00B86DD8">
        <w:rPr>
          <w:rFonts w:ascii="Times New Roman" w:hAnsi="Times New Roman" w:cs="Times New Roman"/>
          <w:sz w:val="28"/>
          <w:szCs w:val="28"/>
        </w:rPr>
        <w:t>ний</w:t>
      </w:r>
      <w:r w:rsidRPr="00B86DD8">
        <w:rPr>
          <w:rFonts w:ascii="Times New Roman" w:hAnsi="Times New Roman" w:cs="Times New Roman"/>
          <w:sz w:val="28"/>
          <w:szCs w:val="28"/>
        </w:rPr>
        <w:t xml:space="preserve"> с выделением наиболее значимых для закрепления правил безопасного поведения на </w:t>
      </w:r>
      <w:r w:rsidR="000A55AB" w:rsidRPr="00B86DD8">
        <w:rPr>
          <w:rFonts w:ascii="Times New Roman" w:hAnsi="Times New Roman" w:cs="Times New Roman"/>
          <w:sz w:val="28"/>
          <w:szCs w:val="28"/>
        </w:rPr>
        <w:t xml:space="preserve">улицах и </w:t>
      </w:r>
      <w:r w:rsidRPr="00B86DD8">
        <w:rPr>
          <w:rFonts w:ascii="Times New Roman" w:hAnsi="Times New Roman" w:cs="Times New Roman"/>
          <w:sz w:val="28"/>
          <w:szCs w:val="28"/>
        </w:rPr>
        <w:t>дорогах</w:t>
      </w:r>
      <w:r w:rsidR="000A55AB" w:rsidRPr="00B86DD8">
        <w:rPr>
          <w:rFonts w:ascii="Times New Roman" w:hAnsi="Times New Roman" w:cs="Times New Roman"/>
          <w:sz w:val="28"/>
          <w:szCs w:val="28"/>
        </w:rPr>
        <w:t xml:space="preserve"> города (села)</w:t>
      </w:r>
      <w:r w:rsidRPr="00B86DD8">
        <w:rPr>
          <w:rFonts w:ascii="Times New Roman" w:hAnsi="Times New Roman" w:cs="Times New Roman"/>
          <w:sz w:val="28"/>
          <w:szCs w:val="28"/>
        </w:rPr>
        <w:t xml:space="preserve">, </w:t>
      </w:r>
      <w:r w:rsidR="000A55AB" w:rsidRPr="00B86DD8">
        <w:rPr>
          <w:rFonts w:ascii="Times New Roman" w:hAnsi="Times New Roman" w:cs="Times New Roman"/>
          <w:sz w:val="28"/>
          <w:szCs w:val="28"/>
        </w:rPr>
        <w:t>проиллюстрировать сборник детскими рисунками</w:t>
      </w:r>
      <w:r w:rsidRPr="00B86DD8">
        <w:rPr>
          <w:rFonts w:ascii="Times New Roman" w:hAnsi="Times New Roman" w:cs="Times New Roman"/>
          <w:sz w:val="28"/>
          <w:szCs w:val="28"/>
        </w:rPr>
        <w:t>.</w:t>
      </w:r>
      <w:r w:rsidR="00A841A8" w:rsidRPr="00B86DD8">
        <w:rPr>
          <w:rFonts w:ascii="Times New Roman" w:hAnsi="Times New Roman" w:cs="Times New Roman"/>
          <w:sz w:val="28"/>
          <w:szCs w:val="28"/>
        </w:rPr>
        <w:t xml:space="preserve"> </w:t>
      </w:r>
      <w:r w:rsidR="000A55AB" w:rsidRPr="00B86DD8">
        <w:rPr>
          <w:rFonts w:ascii="Times New Roman" w:hAnsi="Times New Roman" w:cs="Times New Roman"/>
          <w:sz w:val="28"/>
          <w:szCs w:val="28"/>
        </w:rPr>
        <w:t>Развивать творчес</w:t>
      </w:r>
      <w:r w:rsidR="007A5780" w:rsidRPr="00B86DD8">
        <w:rPr>
          <w:rFonts w:ascii="Times New Roman" w:hAnsi="Times New Roman" w:cs="Times New Roman"/>
          <w:sz w:val="28"/>
          <w:szCs w:val="28"/>
        </w:rPr>
        <w:t>тво в различных его формах.</w:t>
      </w:r>
    </w:p>
    <w:p w:rsidR="00233CC5" w:rsidRDefault="00233CC5" w:rsidP="00974CA3">
      <w:pPr>
        <w:jc w:val="center"/>
        <w:rPr>
          <w:rFonts w:ascii="Times New Roman" w:hAnsi="Times New Roman" w:cs="Times New Roman"/>
          <w:b/>
          <w:sz w:val="28"/>
          <w:szCs w:val="28"/>
        </w:rPr>
      </w:pPr>
    </w:p>
    <w:p w:rsidR="00233CC5" w:rsidRDefault="00233CC5" w:rsidP="00974CA3">
      <w:pPr>
        <w:jc w:val="center"/>
        <w:rPr>
          <w:rFonts w:ascii="Times New Roman" w:hAnsi="Times New Roman" w:cs="Times New Roman"/>
          <w:b/>
          <w:sz w:val="28"/>
          <w:szCs w:val="28"/>
        </w:rPr>
      </w:pPr>
    </w:p>
    <w:p w:rsidR="00974CA3" w:rsidRPr="00B86DD8" w:rsidRDefault="00974CA3" w:rsidP="00974CA3">
      <w:pPr>
        <w:jc w:val="center"/>
        <w:rPr>
          <w:rFonts w:ascii="Times New Roman" w:hAnsi="Times New Roman" w:cs="Times New Roman"/>
          <w:b/>
          <w:sz w:val="28"/>
          <w:szCs w:val="28"/>
        </w:rPr>
      </w:pPr>
      <w:r w:rsidRPr="00B86DD8">
        <w:rPr>
          <w:rFonts w:ascii="Times New Roman" w:hAnsi="Times New Roman" w:cs="Times New Roman"/>
          <w:b/>
          <w:sz w:val="28"/>
          <w:szCs w:val="28"/>
        </w:rPr>
        <w:t>РЕЧЕВОЕ РАЗВИТИЕ</w:t>
      </w:r>
    </w:p>
    <w:p w:rsidR="00973FB1" w:rsidRPr="00233CC5" w:rsidRDefault="00974CA3" w:rsidP="00233CC5">
      <w:pPr>
        <w:spacing w:line="276" w:lineRule="auto"/>
        <w:jc w:val="both"/>
        <w:rPr>
          <w:rFonts w:ascii="Times New Roman" w:hAnsi="Times New Roman" w:cs="Times New Roman"/>
          <w:b/>
          <w:sz w:val="28"/>
          <w:szCs w:val="28"/>
        </w:rPr>
      </w:pPr>
      <w:r w:rsidRPr="00B86DD8">
        <w:rPr>
          <w:rFonts w:ascii="Times New Roman" w:hAnsi="Times New Roman" w:cs="Times New Roman"/>
          <w:i/>
          <w:sz w:val="28"/>
          <w:szCs w:val="28"/>
        </w:rPr>
        <w:tab/>
      </w:r>
      <w:r w:rsidRPr="00233CC5">
        <w:rPr>
          <w:rFonts w:ascii="Times New Roman" w:hAnsi="Times New Roman" w:cs="Times New Roman"/>
          <w:i/>
          <w:sz w:val="28"/>
          <w:szCs w:val="28"/>
        </w:rPr>
        <w:t xml:space="preserve">В области «Речевое развитие» основными задачами образовательной деятельности является создание условий для формирования основы речевой и языковой культуры, совершенствования разных сторон речи ребенка, приобщения </w:t>
      </w:r>
      <w:r w:rsidR="00BD5EB0" w:rsidRPr="00233CC5">
        <w:rPr>
          <w:rFonts w:ascii="Times New Roman" w:hAnsi="Times New Roman" w:cs="Times New Roman"/>
          <w:i/>
          <w:sz w:val="28"/>
          <w:szCs w:val="28"/>
        </w:rPr>
        <w:t xml:space="preserve">его </w:t>
      </w:r>
      <w:r w:rsidRPr="00233CC5">
        <w:rPr>
          <w:rFonts w:ascii="Times New Roman" w:hAnsi="Times New Roman" w:cs="Times New Roman"/>
          <w:i/>
          <w:sz w:val="28"/>
          <w:szCs w:val="28"/>
        </w:rPr>
        <w:t>к культуре чтения художественной литературы.</w:t>
      </w:r>
    </w:p>
    <w:p w:rsidR="00973FB1" w:rsidRPr="00B86DD8" w:rsidRDefault="00181D09" w:rsidP="00974CA3">
      <w:pPr>
        <w:jc w:val="both"/>
        <w:rPr>
          <w:rFonts w:ascii="Times New Roman" w:hAnsi="Times New Roman" w:cs="Times New Roman"/>
          <w:b/>
          <w:i/>
          <w:sz w:val="24"/>
          <w:szCs w:val="24"/>
        </w:rPr>
      </w:pPr>
      <w:r w:rsidRPr="00B86DD8">
        <w:rPr>
          <w:rFonts w:ascii="Times New Roman" w:hAnsi="Times New Roman" w:cs="Times New Roman"/>
          <w:b/>
          <w:sz w:val="28"/>
          <w:szCs w:val="28"/>
        </w:rPr>
        <w:tab/>
      </w:r>
    </w:p>
    <w:p w:rsidR="007C66DA" w:rsidRPr="00B86DD8" w:rsidRDefault="007C66DA" w:rsidP="007C66DA">
      <w:pPr>
        <w:ind w:firstLine="708"/>
        <w:jc w:val="both"/>
        <w:rPr>
          <w:rFonts w:ascii="Times New Roman" w:hAnsi="Times New Roman" w:cs="Times New Roman"/>
          <w:b/>
          <w:i/>
          <w:sz w:val="24"/>
          <w:szCs w:val="24"/>
        </w:rPr>
      </w:pPr>
      <w:r w:rsidRPr="00B86DD8">
        <w:rPr>
          <w:rFonts w:ascii="Times New Roman" w:hAnsi="Times New Roman" w:cs="Times New Roman"/>
          <w:b/>
          <w:i/>
          <w:sz w:val="24"/>
          <w:szCs w:val="24"/>
        </w:rPr>
        <w:lastRenderedPageBreak/>
        <w:t>В</w:t>
      </w:r>
      <w:r w:rsidRPr="00B86DD8">
        <w:rPr>
          <w:rFonts w:ascii="Times New Roman" w:hAnsi="Times New Roman" w:cs="Times New Roman"/>
          <w:b/>
          <w:i/>
          <w:sz w:val="28"/>
          <w:szCs w:val="28"/>
        </w:rPr>
        <w:t xml:space="preserve"> сфере совершенствовани</w:t>
      </w:r>
      <w:r w:rsidR="00254436" w:rsidRPr="00B86DD8">
        <w:rPr>
          <w:rFonts w:ascii="Times New Roman" w:hAnsi="Times New Roman" w:cs="Times New Roman"/>
          <w:b/>
          <w:i/>
          <w:sz w:val="28"/>
          <w:szCs w:val="28"/>
        </w:rPr>
        <w:t>я разных сторон речи ребенка</w:t>
      </w:r>
    </w:p>
    <w:p w:rsidR="00F25B2D" w:rsidRPr="00B86DD8" w:rsidRDefault="00F25B2D" w:rsidP="00F25B2D">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Обеспечить полное овладение </w:t>
      </w:r>
      <w:r w:rsidR="00931491">
        <w:rPr>
          <w:rFonts w:ascii="Times New Roman" w:hAnsi="Times New Roman" w:cs="Times New Roman"/>
          <w:sz w:val="28"/>
          <w:szCs w:val="28"/>
        </w:rPr>
        <w:t xml:space="preserve">русскоязычными </w:t>
      </w:r>
      <w:r w:rsidRPr="00B86DD8">
        <w:rPr>
          <w:rFonts w:ascii="Times New Roman" w:hAnsi="Times New Roman" w:cs="Times New Roman"/>
          <w:sz w:val="28"/>
          <w:szCs w:val="28"/>
        </w:rPr>
        <w:t xml:space="preserve">детьми лексическим объемом, предусмотренным УМК </w:t>
      </w:r>
      <w:r w:rsidRPr="00B86DD8">
        <w:rPr>
          <w:rStyle w:val="FontStyle63"/>
          <w:sz w:val="28"/>
          <w:szCs w:val="28"/>
        </w:rPr>
        <w:t>«</w:t>
      </w:r>
      <w:r w:rsidRPr="00B86DD8">
        <w:rPr>
          <w:rFonts w:ascii="Times New Roman" w:hAnsi="Times New Roman" w:cs="Times New Roman"/>
          <w:sz w:val="28"/>
          <w:szCs w:val="28"/>
          <w:lang w:eastAsia="en-US"/>
        </w:rPr>
        <w:t>Татарча с</w:t>
      </w:r>
      <w:r w:rsidRPr="00B86DD8">
        <w:rPr>
          <w:rFonts w:ascii="Times New Roman" w:hAnsi="Times New Roman" w:cs="Times New Roman"/>
          <w:sz w:val="28"/>
          <w:szCs w:val="28"/>
          <w:lang w:val="tt-RU" w:eastAsia="en-US"/>
        </w:rPr>
        <w:t>ө</w:t>
      </w:r>
      <w:r w:rsidRPr="00B86DD8">
        <w:rPr>
          <w:rFonts w:ascii="Times New Roman" w:hAnsi="Times New Roman" w:cs="Times New Roman"/>
          <w:sz w:val="28"/>
          <w:szCs w:val="28"/>
          <w:lang w:eastAsia="en-US"/>
        </w:rPr>
        <w:t>йл</w:t>
      </w:r>
      <w:r w:rsidRPr="00B86DD8">
        <w:rPr>
          <w:rFonts w:ascii="Times New Roman" w:hAnsi="Times New Roman" w:cs="Times New Roman"/>
          <w:sz w:val="28"/>
          <w:szCs w:val="28"/>
          <w:lang w:val="tt-RU" w:eastAsia="en-US"/>
        </w:rPr>
        <w:t>әшәбез</w:t>
      </w:r>
      <w:r w:rsidR="00A841A8" w:rsidRPr="00B86DD8">
        <w:rPr>
          <w:rFonts w:ascii="Times New Roman" w:hAnsi="Times New Roman" w:cs="Times New Roman"/>
          <w:sz w:val="28"/>
          <w:szCs w:val="28"/>
          <w:lang w:eastAsia="en-US"/>
        </w:rPr>
        <w:t>»</w:t>
      </w:r>
      <w:r w:rsidR="003A6157" w:rsidRPr="00B86DD8">
        <w:rPr>
          <w:rStyle w:val="FontStyle63"/>
          <w:sz w:val="28"/>
          <w:szCs w:val="28"/>
        </w:rPr>
        <w:t>, не менее 142 слов,</w:t>
      </w:r>
      <w:r w:rsidR="003A6157" w:rsidRPr="00B86DD8">
        <w:rPr>
          <w:rFonts w:ascii="Times New Roman" w:hAnsi="Times New Roman" w:cs="Times New Roman"/>
          <w:sz w:val="28"/>
          <w:szCs w:val="28"/>
        </w:rPr>
        <w:t xml:space="preserve"> обогащать речь смысловым содержанием.</w:t>
      </w:r>
    </w:p>
    <w:p w:rsidR="0082684D" w:rsidRPr="00B86DD8" w:rsidRDefault="0082684D" w:rsidP="00F25B2D">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Развивать интерес </w:t>
      </w:r>
      <w:r w:rsidR="00931491">
        <w:rPr>
          <w:rFonts w:ascii="Times New Roman" w:hAnsi="Times New Roman" w:cs="Times New Roman"/>
          <w:sz w:val="28"/>
          <w:szCs w:val="28"/>
        </w:rPr>
        <w:t xml:space="preserve">русскоязычных </w:t>
      </w:r>
      <w:r w:rsidRPr="00B86DD8">
        <w:rPr>
          <w:rFonts w:ascii="Times New Roman" w:hAnsi="Times New Roman" w:cs="Times New Roman"/>
          <w:sz w:val="28"/>
          <w:szCs w:val="28"/>
        </w:rPr>
        <w:t>детей к татарскому языку. В процессе целенаправленного обучения использовать технологию проектирования «Учимся, играя», технологию моделирования, игровые и информационно-коммуникационные технологии, аудио-видео материалы, анимационные сюжеты, мультфильмы, дидактический и раздаточный материал. Способствовать восприятию новых слов, правильному их звукопроизношению, запоминанию, активизации в речевой продукции детей.</w:t>
      </w:r>
      <w:r w:rsidR="009C786D" w:rsidRPr="00B86DD8">
        <w:rPr>
          <w:rFonts w:ascii="Times New Roman" w:hAnsi="Times New Roman" w:cs="Times New Roman"/>
          <w:sz w:val="28"/>
          <w:szCs w:val="28"/>
        </w:rPr>
        <w:t xml:space="preserve"> Создавать ситуацию успеха.</w:t>
      </w:r>
    </w:p>
    <w:p w:rsidR="009C786D" w:rsidRPr="00B86DD8" w:rsidRDefault="009C786D" w:rsidP="009C786D">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Развивать умение вести диалог, понимать обращенную речь и адекватно реагировать на обращение, употребляя </w:t>
      </w:r>
      <w:r w:rsidR="008D3FB0" w:rsidRPr="00B86DD8">
        <w:rPr>
          <w:rFonts w:ascii="Times New Roman" w:hAnsi="Times New Roman" w:cs="Times New Roman"/>
          <w:sz w:val="28"/>
          <w:szCs w:val="28"/>
        </w:rPr>
        <w:t>реплики</w:t>
      </w:r>
      <w:r w:rsidR="008D3FB0">
        <w:rPr>
          <w:rFonts w:ascii="Times New Roman" w:hAnsi="Times New Roman" w:cs="Times New Roman"/>
          <w:sz w:val="28"/>
          <w:szCs w:val="28"/>
        </w:rPr>
        <w:t>,</w:t>
      </w:r>
      <w:r w:rsidR="008D3FB0"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соответствующие ситуации. Развивать умение отвечать на вопросы </w:t>
      </w:r>
      <w:proofErr w:type="gramStart"/>
      <w:r w:rsidRPr="00B86DD8">
        <w:rPr>
          <w:rFonts w:ascii="Times New Roman" w:hAnsi="Times New Roman" w:cs="Times New Roman"/>
          <w:sz w:val="28"/>
          <w:szCs w:val="28"/>
        </w:rPr>
        <w:t>дву</w:t>
      </w:r>
      <w:r w:rsidR="00671F35" w:rsidRPr="00B86DD8">
        <w:rPr>
          <w:rFonts w:ascii="Times New Roman" w:hAnsi="Times New Roman" w:cs="Times New Roman"/>
          <w:sz w:val="28"/>
          <w:szCs w:val="28"/>
        </w:rPr>
        <w:t>х-трех</w:t>
      </w:r>
      <w:r w:rsidRPr="00B86DD8">
        <w:rPr>
          <w:rFonts w:ascii="Times New Roman" w:hAnsi="Times New Roman" w:cs="Times New Roman"/>
          <w:sz w:val="28"/>
          <w:szCs w:val="28"/>
        </w:rPr>
        <w:t>словными</w:t>
      </w:r>
      <w:proofErr w:type="gramEnd"/>
      <w:r w:rsidRPr="00B86DD8">
        <w:rPr>
          <w:rFonts w:ascii="Times New Roman" w:hAnsi="Times New Roman" w:cs="Times New Roman"/>
          <w:sz w:val="28"/>
          <w:szCs w:val="28"/>
        </w:rPr>
        <w:t xml:space="preserve"> предложениями как эквивалент целого высказывания, строить фразы из 2-4 </w:t>
      </w:r>
      <w:r w:rsidRPr="00500679">
        <w:rPr>
          <w:rFonts w:ascii="Times New Roman" w:hAnsi="Times New Roman" w:cs="Times New Roman"/>
          <w:sz w:val="28"/>
          <w:szCs w:val="28"/>
        </w:rPr>
        <w:t>слов</w:t>
      </w:r>
      <w:r w:rsidR="00500679" w:rsidRPr="00500679">
        <w:rPr>
          <w:rFonts w:ascii="Times New Roman" w:hAnsi="Times New Roman" w:cs="Times New Roman"/>
          <w:sz w:val="28"/>
          <w:szCs w:val="28"/>
        </w:rPr>
        <w:t xml:space="preserve"> на татарском языке</w:t>
      </w:r>
      <w:r w:rsidRPr="00500679">
        <w:rPr>
          <w:rFonts w:ascii="Times New Roman" w:hAnsi="Times New Roman" w:cs="Times New Roman"/>
          <w:sz w:val="28"/>
          <w:szCs w:val="28"/>
        </w:rPr>
        <w:t>.</w:t>
      </w:r>
      <w:r w:rsidR="000E009C"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Развивать ранние формы грамматического структурирования, формировать смысловое содержание </w:t>
      </w:r>
      <w:r w:rsidR="002E7F3D" w:rsidRPr="00B86DD8">
        <w:rPr>
          <w:rFonts w:ascii="Times New Roman" w:hAnsi="Times New Roman" w:cs="Times New Roman"/>
          <w:sz w:val="28"/>
          <w:szCs w:val="28"/>
        </w:rPr>
        <w:t xml:space="preserve">в </w:t>
      </w:r>
      <w:r w:rsidRPr="00B86DD8">
        <w:rPr>
          <w:rFonts w:ascii="Times New Roman" w:hAnsi="Times New Roman" w:cs="Times New Roman"/>
          <w:sz w:val="28"/>
          <w:szCs w:val="28"/>
        </w:rPr>
        <w:t>построени</w:t>
      </w:r>
      <w:r w:rsidR="002E7F3D" w:rsidRPr="00B86DD8">
        <w:rPr>
          <w:rFonts w:ascii="Times New Roman" w:hAnsi="Times New Roman" w:cs="Times New Roman"/>
          <w:sz w:val="28"/>
          <w:szCs w:val="28"/>
        </w:rPr>
        <w:t>и предложений</w:t>
      </w:r>
      <w:r w:rsidRPr="00B86DD8">
        <w:rPr>
          <w:rFonts w:ascii="Times New Roman" w:hAnsi="Times New Roman" w:cs="Times New Roman"/>
          <w:sz w:val="28"/>
          <w:szCs w:val="28"/>
        </w:rPr>
        <w:t xml:space="preserve"> дет</w:t>
      </w:r>
      <w:r w:rsidR="002E7F3D" w:rsidRPr="00B86DD8">
        <w:rPr>
          <w:rFonts w:ascii="Times New Roman" w:hAnsi="Times New Roman" w:cs="Times New Roman"/>
          <w:sz w:val="28"/>
          <w:szCs w:val="28"/>
        </w:rPr>
        <w:t>ьми</w:t>
      </w:r>
      <w:r w:rsidRPr="00B86DD8">
        <w:rPr>
          <w:rFonts w:ascii="Times New Roman" w:hAnsi="Times New Roman" w:cs="Times New Roman"/>
          <w:sz w:val="28"/>
          <w:szCs w:val="28"/>
        </w:rPr>
        <w:t>.</w:t>
      </w:r>
      <w:r w:rsidR="005A49CA" w:rsidRPr="00B86DD8">
        <w:rPr>
          <w:rFonts w:ascii="Times New Roman" w:hAnsi="Times New Roman" w:cs="Times New Roman"/>
          <w:sz w:val="28"/>
          <w:szCs w:val="28"/>
        </w:rPr>
        <w:t xml:space="preserve"> Поощрять участие детей в диалоге, стремление поддержать собеседника.</w:t>
      </w:r>
    </w:p>
    <w:p w:rsidR="005A49CA" w:rsidRPr="00B86DD8" w:rsidRDefault="005A49CA" w:rsidP="005A49CA">
      <w:pPr>
        <w:ind w:firstLine="708"/>
        <w:jc w:val="both"/>
        <w:rPr>
          <w:rFonts w:ascii="Times New Roman" w:hAnsi="Times New Roman" w:cs="Times New Roman"/>
          <w:b/>
          <w:i/>
          <w:sz w:val="28"/>
          <w:szCs w:val="28"/>
        </w:rPr>
      </w:pPr>
      <w:r w:rsidRPr="00B86DD8">
        <w:rPr>
          <w:rFonts w:ascii="Times New Roman" w:hAnsi="Times New Roman" w:cs="Times New Roman"/>
          <w:sz w:val="28"/>
          <w:szCs w:val="28"/>
        </w:rPr>
        <w:t xml:space="preserve">Учить соотносить </w:t>
      </w:r>
      <w:r w:rsidR="008D3FB0" w:rsidRPr="00B86DD8">
        <w:rPr>
          <w:rFonts w:ascii="Times New Roman" w:hAnsi="Times New Roman" w:cs="Times New Roman"/>
          <w:sz w:val="28"/>
          <w:szCs w:val="28"/>
        </w:rPr>
        <w:t xml:space="preserve">названия предметов </w:t>
      </w:r>
      <w:r w:rsidRPr="00B86DD8">
        <w:rPr>
          <w:rFonts w:ascii="Times New Roman" w:hAnsi="Times New Roman" w:cs="Times New Roman"/>
          <w:sz w:val="28"/>
          <w:szCs w:val="28"/>
        </w:rPr>
        <w:t xml:space="preserve">с картинками в рабочей тетради, </w:t>
      </w:r>
      <w:r w:rsidR="008D3FB0">
        <w:rPr>
          <w:rFonts w:ascii="Times New Roman" w:hAnsi="Times New Roman" w:cs="Times New Roman"/>
          <w:sz w:val="28"/>
          <w:szCs w:val="28"/>
        </w:rPr>
        <w:t xml:space="preserve">называть </w:t>
      </w:r>
      <w:r w:rsidRPr="00B86DD8">
        <w:rPr>
          <w:rFonts w:ascii="Times New Roman" w:hAnsi="Times New Roman" w:cs="Times New Roman"/>
          <w:sz w:val="28"/>
          <w:szCs w:val="28"/>
        </w:rPr>
        <w:t>их действия, свойства. По</w:t>
      </w:r>
      <w:r w:rsidR="002E7F3D" w:rsidRPr="00B86DD8">
        <w:rPr>
          <w:rFonts w:ascii="Times New Roman" w:hAnsi="Times New Roman" w:cs="Times New Roman"/>
          <w:sz w:val="28"/>
          <w:szCs w:val="28"/>
        </w:rPr>
        <w:t>ддерживать</w:t>
      </w:r>
      <w:r w:rsidRPr="00B86DD8">
        <w:rPr>
          <w:rFonts w:ascii="Times New Roman" w:hAnsi="Times New Roman" w:cs="Times New Roman"/>
          <w:sz w:val="28"/>
          <w:szCs w:val="28"/>
        </w:rPr>
        <w:t xml:space="preserve"> стремлени</w:t>
      </w:r>
      <w:r w:rsidR="002E7F3D" w:rsidRPr="00B86DD8">
        <w:rPr>
          <w:rFonts w:ascii="Times New Roman" w:hAnsi="Times New Roman" w:cs="Times New Roman"/>
          <w:sz w:val="28"/>
          <w:szCs w:val="28"/>
        </w:rPr>
        <w:t>е</w:t>
      </w:r>
      <w:r w:rsidRPr="00B86DD8">
        <w:rPr>
          <w:rFonts w:ascii="Times New Roman" w:hAnsi="Times New Roman" w:cs="Times New Roman"/>
          <w:sz w:val="28"/>
          <w:szCs w:val="28"/>
        </w:rPr>
        <w:t xml:space="preserve"> самостоятельно выполн</w:t>
      </w:r>
      <w:r w:rsidR="002E7F3D" w:rsidRPr="00B86DD8">
        <w:rPr>
          <w:rFonts w:ascii="Times New Roman" w:hAnsi="Times New Roman" w:cs="Times New Roman"/>
          <w:sz w:val="28"/>
          <w:szCs w:val="28"/>
        </w:rPr>
        <w:t>я</w:t>
      </w:r>
      <w:r w:rsidRPr="00B86DD8">
        <w:rPr>
          <w:rFonts w:ascii="Times New Roman" w:hAnsi="Times New Roman" w:cs="Times New Roman"/>
          <w:sz w:val="28"/>
          <w:szCs w:val="28"/>
        </w:rPr>
        <w:t>ть задани</w:t>
      </w:r>
      <w:r w:rsidR="002E7F3D" w:rsidRPr="00B86DD8">
        <w:rPr>
          <w:rFonts w:ascii="Times New Roman" w:hAnsi="Times New Roman" w:cs="Times New Roman"/>
          <w:sz w:val="28"/>
          <w:szCs w:val="28"/>
        </w:rPr>
        <w:t>я</w:t>
      </w:r>
      <w:r w:rsidRPr="00B86DD8">
        <w:rPr>
          <w:rFonts w:ascii="Times New Roman" w:hAnsi="Times New Roman" w:cs="Times New Roman"/>
          <w:sz w:val="28"/>
          <w:szCs w:val="28"/>
        </w:rPr>
        <w:t>, отвечать на вопросы, задавать их.</w:t>
      </w:r>
    </w:p>
    <w:p w:rsidR="009C786D" w:rsidRDefault="00930EBD" w:rsidP="009C786D">
      <w:pPr>
        <w:ind w:firstLine="708"/>
        <w:jc w:val="both"/>
        <w:rPr>
          <w:rFonts w:ascii="Times New Roman" w:hAnsi="Times New Roman" w:cs="Times New Roman"/>
          <w:sz w:val="28"/>
          <w:szCs w:val="28"/>
        </w:rPr>
      </w:pPr>
      <w:r w:rsidRPr="00B86DD8">
        <w:rPr>
          <w:rFonts w:ascii="Times New Roman" w:hAnsi="Times New Roman" w:cs="Times New Roman"/>
          <w:sz w:val="28"/>
          <w:szCs w:val="28"/>
        </w:rPr>
        <w:t>Созда</w:t>
      </w:r>
      <w:r w:rsidR="000C51C4" w:rsidRPr="00B86DD8">
        <w:rPr>
          <w:rFonts w:ascii="Times New Roman" w:hAnsi="Times New Roman" w:cs="Times New Roman"/>
          <w:sz w:val="28"/>
          <w:szCs w:val="28"/>
        </w:rPr>
        <w:t>ва</w:t>
      </w:r>
      <w:r w:rsidRPr="00B86DD8">
        <w:rPr>
          <w:rFonts w:ascii="Times New Roman" w:hAnsi="Times New Roman" w:cs="Times New Roman"/>
          <w:sz w:val="28"/>
          <w:szCs w:val="28"/>
        </w:rPr>
        <w:t>ть условия для формирования речевой и языковой культуры</w:t>
      </w:r>
      <w:r w:rsidR="009C786D" w:rsidRPr="00B86DD8">
        <w:rPr>
          <w:rFonts w:ascii="Times New Roman" w:hAnsi="Times New Roman" w:cs="Times New Roman"/>
          <w:sz w:val="28"/>
          <w:szCs w:val="28"/>
        </w:rPr>
        <w:t xml:space="preserve"> в повседневной жизни ребенка</w:t>
      </w:r>
      <w:r w:rsidRPr="00B86DD8">
        <w:rPr>
          <w:rFonts w:ascii="Times New Roman" w:hAnsi="Times New Roman" w:cs="Times New Roman"/>
          <w:sz w:val="28"/>
          <w:szCs w:val="28"/>
        </w:rPr>
        <w:t>.</w:t>
      </w:r>
      <w:r w:rsidR="000E009C" w:rsidRPr="00B86DD8">
        <w:rPr>
          <w:rFonts w:ascii="Times New Roman" w:hAnsi="Times New Roman" w:cs="Times New Roman"/>
          <w:sz w:val="28"/>
          <w:szCs w:val="28"/>
        </w:rPr>
        <w:t xml:space="preserve"> </w:t>
      </w:r>
      <w:r w:rsidR="009C786D" w:rsidRPr="00B86DD8">
        <w:rPr>
          <w:rFonts w:ascii="Times New Roman" w:hAnsi="Times New Roman" w:cs="Times New Roman"/>
          <w:sz w:val="28"/>
          <w:szCs w:val="28"/>
        </w:rPr>
        <w:t>Активизировать употребление новых слов в различных фразовых конструкциях, организуя соответствующие игровые, проблемно-поисковые</w:t>
      </w:r>
      <w:r w:rsidR="000E009C" w:rsidRPr="00B86DD8">
        <w:rPr>
          <w:rFonts w:ascii="Times New Roman" w:hAnsi="Times New Roman" w:cs="Times New Roman"/>
          <w:sz w:val="28"/>
          <w:szCs w:val="28"/>
        </w:rPr>
        <w:t xml:space="preserve"> </w:t>
      </w:r>
      <w:r w:rsidR="009C786D" w:rsidRPr="00B86DD8">
        <w:rPr>
          <w:rFonts w:ascii="Times New Roman" w:hAnsi="Times New Roman" w:cs="Times New Roman"/>
          <w:sz w:val="28"/>
          <w:szCs w:val="28"/>
        </w:rPr>
        <w:t>ситуации, ситуативный диалог. Предоставля</w:t>
      </w:r>
      <w:r w:rsidR="005A49CA" w:rsidRPr="00B86DD8">
        <w:rPr>
          <w:rFonts w:ascii="Times New Roman" w:hAnsi="Times New Roman" w:cs="Times New Roman"/>
          <w:sz w:val="28"/>
          <w:szCs w:val="28"/>
        </w:rPr>
        <w:t>ть</w:t>
      </w:r>
      <w:r w:rsidR="009C786D" w:rsidRPr="00B86DD8">
        <w:rPr>
          <w:rFonts w:ascii="Times New Roman" w:hAnsi="Times New Roman" w:cs="Times New Roman"/>
          <w:sz w:val="28"/>
          <w:szCs w:val="28"/>
        </w:rPr>
        <w:t xml:space="preserve"> детям возможность договаривать слова и несложные для воспроизведения фразы. Выз</w:t>
      </w:r>
      <w:r w:rsidR="008D3FB0">
        <w:rPr>
          <w:rFonts w:ascii="Times New Roman" w:hAnsi="Times New Roman" w:cs="Times New Roman"/>
          <w:sz w:val="28"/>
          <w:szCs w:val="28"/>
        </w:rPr>
        <w:t>ы</w:t>
      </w:r>
      <w:r w:rsidR="009C786D" w:rsidRPr="00B86DD8">
        <w:rPr>
          <w:rFonts w:ascii="Times New Roman" w:hAnsi="Times New Roman" w:cs="Times New Roman"/>
          <w:sz w:val="28"/>
          <w:szCs w:val="28"/>
        </w:rPr>
        <w:t>вать желание говорить на татарском языке.</w:t>
      </w:r>
    </w:p>
    <w:p w:rsidR="006700E5" w:rsidRPr="00B86DD8" w:rsidRDefault="006700E5" w:rsidP="009C786D">
      <w:pPr>
        <w:ind w:firstLine="708"/>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Упражнять детей в переводе слов с русского языка  на </w:t>
      </w:r>
      <w:proofErr w:type="gramStart"/>
      <w:r w:rsidRPr="00B86DD8">
        <w:rPr>
          <w:rFonts w:ascii="Times New Roman" w:hAnsi="Times New Roman" w:cs="Times New Roman"/>
          <w:sz w:val="28"/>
          <w:szCs w:val="28"/>
        </w:rPr>
        <w:t>татарский</w:t>
      </w:r>
      <w:proofErr w:type="gramEnd"/>
      <w:r w:rsidRPr="00B86DD8">
        <w:rPr>
          <w:rFonts w:ascii="Times New Roman" w:hAnsi="Times New Roman" w:cs="Times New Roman"/>
          <w:sz w:val="28"/>
          <w:szCs w:val="28"/>
        </w:rPr>
        <w:t>, активизировать память.</w:t>
      </w:r>
    </w:p>
    <w:p w:rsidR="00AC5825" w:rsidRPr="00B86DD8" w:rsidRDefault="00AC5825" w:rsidP="00AC5825">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Осуществлять </w:t>
      </w:r>
      <w:r w:rsidR="001C5055" w:rsidRPr="00B86DD8">
        <w:rPr>
          <w:rFonts w:ascii="Times New Roman" w:hAnsi="Times New Roman" w:cs="Times New Roman"/>
          <w:sz w:val="28"/>
          <w:szCs w:val="28"/>
        </w:rPr>
        <w:t xml:space="preserve">систему </w:t>
      </w:r>
      <w:r w:rsidR="00ED53DD" w:rsidRPr="00B86DD8">
        <w:rPr>
          <w:rFonts w:ascii="Times New Roman" w:hAnsi="Times New Roman" w:cs="Times New Roman"/>
          <w:sz w:val="28"/>
          <w:szCs w:val="28"/>
        </w:rPr>
        <w:t xml:space="preserve">мониторинга динамики речевого развития </w:t>
      </w:r>
      <w:r w:rsidR="009836E6">
        <w:rPr>
          <w:rFonts w:ascii="Times New Roman" w:hAnsi="Times New Roman" w:cs="Times New Roman"/>
          <w:sz w:val="28"/>
          <w:szCs w:val="28"/>
        </w:rPr>
        <w:t xml:space="preserve">русскоязычных </w:t>
      </w:r>
      <w:r w:rsidR="00ED53DD" w:rsidRPr="00B86DD8">
        <w:rPr>
          <w:rFonts w:ascii="Times New Roman" w:hAnsi="Times New Roman" w:cs="Times New Roman"/>
          <w:sz w:val="28"/>
          <w:szCs w:val="28"/>
        </w:rPr>
        <w:t>детей, устойчивости</w:t>
      </w:r>
      <w:r w:rsidRPr="00B86DD8">
        <w:rPr>
          <w:rFonts w:ascii="Times New Roman" w:hAnsi="Times New Roman" w:cs="Times New Roman"/>
          <w:sz w:val="28"/>
          <w:szCs w:val="28"/>
        </w:rPr>
        <w:t xml:space="preserve"> навыков общения на татарском языке в привычной для ребенка коммуникативной ситуации.</w:t>
      </w:r>
    </w:p>
    <w:p w:rsidR="009C786D" w:rsidRPr="00B86DD8" w:rsidRDefault="005A49CA" w:rsidP="004F0255">
      <w:pPr>
        <w:ind w:firstLine="708"/>
        <w:jc w:val="both"/>
        <w:rPr>
          <w:rFonts w:ascii="Times New Roman" w:hAnsi="Times New Roman" w:cs="Times New Roman"/>
          <w:sz w:val="28"/>
          <w:szCs w:val="28"/>
        </w:rPr>
      </w:pPr>
      <w:r w:rsidRPr="00B86DD8">
        <w:rPr>
          <w:rFonts w:ascii="Times New Roman" w:hAnsi="Times New Roman" w:cs="Times New Roman"/>
          <w:sz w:val="28"/>
          <w:szCs w:val="28"/>
        </w:rPr>
        <w:t>Предостав</w:t>
      </w:r>
      <w:r w:rsidR="000C51C4" w:rsidRPr="00B86DD8">
        <w:rPr>
          <w:rFonts w:ascii="Times New Roman" w:hAnsi="Times New Roman" w:cs="Times New Roman"/>
          <w:sz w:val="28"/>
          <w:szCs w:val="28"/>
        </w:rPr>
        <w:t>лять</w:t>
      </w:r>
      <w:r w:rsidRPr="00B86DD8">
        <w:rPr>
          <w:rFonts w:ascii="Times New Roman" w:hAnsi="Times New Roman" w:cs="Times New Roman"/>
          <w:sz w:val="28"/>
          <w:szCs w:val="28"/>
        </w:rPr>
        <w:t xml:space="preserve"> детям </w:t>
      </w:r>
      <w:r w:rsidR="002E7F3D" w:rsidRPr="00B86DD8">
        <w:rPr>
          <w:rFonts w:ascii="Times New Roman" w:hAnsi="Times New Roman" w:cs="Times New Roman"/>
          <w:sz w:val="28"/>
          <w:szCs w:val="28"/>
        </w:rPr>
        <w:t xml:space="preserve">возможность </w:t>
      </w:r>
      <w:r w:rsidR="00C375A1" w:rsidRPr="00B86DD8">
        <w:rPr>
          <w:rFonts w:ascii="Times New Roman" w:hAnsi="Times New Roman" w:cs="Times New Roman"/>
          <w:sz w:val="28"/>
          <w:szCs w:val="28"/>
        </w:rPr>
        <w:t xml:space="preserve">смотреть мультфильмы по мотивам произведений Г. Тукая </w:t>
      </w:r>
      <w:r w:rsidR="001E1321" w:rsidRPr="00B86DD8">
        <w:rPr>
          <w:rFonts w:ascii="Times New Roman" w:hAnsi="Times New Roman" w:cs="Times New Roman"/>
          <w:sz w:val="28"/>
          <w:szCs w:val="28"/>
        </w:rPr>
        <w:t xml:space="preserve">студии </w:t>
      </w:r>
      <w:r w:rsidR="00C375A1" w:rsidRPr="00B86DD8">
        <w:rPr>
          <w:rFonts w:ascii="Times New Roman" w:hAnsi="Times New Roman" w:cs="Times New Roman"/>
          <w:sz w:val="28"/>
          <w:szCs w:val="28"/>
        </w:rPr>
        <w:t>«Татармультфильм»,</w:t>
      </w:r>
      <w:r w:rsidR="000E009C" w:rsidRPr="00B86DD8">
        <w:rPr>
          <w:rFonts w:ascii="Times New Roman" w:hAnsi="Times New Roman" w:cs="Times New Roman"/>
          <w:sz w:val="28"/>
          <w:szCs w:val="28"/>
        </w:rPr>
        <w:t xml:space="preserve"> </w:t>
      </w:r>
      <w:r w:rsidR="00C375A1" w:rsidRPr="00B86DD8">
        <w:rPr>
          <w:rFonts w:ascii="Times New Roman" w:hAnsi="Times New Roman" w:cs="Times New Roman"/>
          <w:sz w:val="28"/>
          <w:szCs w:val="28"/>
        </w:rPr>
        <w:t>телепередач</w:t>
      </w:r>
      <w:r w:rsidR="00BD0AC9">
        <w:rPr>
          <w:rFonts w:ascii="Times New Roman" w:hAnsi="Times New Roman" w:cs="Times New Roman"/>
          <w:sz w:val="28"/>
          <w:szCs w:val="28"/>
        </w:rPr>
        <w:t>и</w:t>
      </w:r>
      <w:r w:rsidR="000E009C" w:rsidRPr="00B86DD8">
        <w:rPr>
          <w:rFonts w:ascii="Times New Roman" w:hAnsi="Times New Roman" w:cs="Times New Roman"/>
          <w:sz w:val="28"/>
          <w:szCs w:val="28"/>
        </w:rPr>
        <w:t xml:space="preserve"> </w:t>
      </w:r>
      <w:r w:rsidR="00C375A1" w:rsidRPr="00B86DD8">
        <w:rPr>
          <w:rFonts w:ascii="Times New Roman" w:hAnsi="Times New Roman" w:cs="Times New Roman"/>
          <w:sz w:val="28"/>
          <w:szCs w:val="28"/>
        </w:rPr>
        <w:t>«К</w:t>
      </w:r>
      <w:r w:rsidR="000B2FF6">
        <w:rPr>
          <w:rFonts w:ascii="Times New Roman" w:hAnsi="Times New Roman" w:cs="Times New Roman"/>
          <w:sz w:val="28"/>
          <w:szCs w:val="28"/>
        </w:rPr>
        <w:t>ү</w:t>
      </w:r>
      <w:r w:rsidR="00C375A1" w:rsidRPr="00B86DD8">
        <w:rPr>
          <w:rFonts w:ascii="Times New Roman" w:hAnsi="Times New Roman" w:cs="Times New Roman"/>
          <w:sz w:val="28"/>
          <w:szCs w:val="28"/>
        </w:rPr>
        <w:t>чт</w:t>
      </w:r>
      <w:r w:rsidR="00F5345F" w:rsidRPr="00B86DD8">
        <w:rPr>
          <w:rFonts w:ascii="Times New Roman" w:hAnsi="Times New Roman" w:cs="Times New Roman"/>
          <w:sz w:val="28"/>
          <w:szCs w:val="28"/>
          <w:lang w:val="tt-RU" w:eastAsia="en-US"/>
        </w:rPr>
        <w:t>ә</w:t>
      </w:r>
      <w:r w:rsidR="00C375A1" w:rsidRPr="00B86DD8">
        <w:rPr>
          <w:rFonts w:ascii="Times New Roman" w:hAnsi="Times New Roman" w:cs="Times New Roman"/>
          <w:sz w:val="28"/>
          <w:szCs w:val="28"/>
        </w:rPr>
        <w:t>н</w:t>
      </w:r>
      <w:r w:rsidR="00F5345F" w:rsidRPr="00B86DD8">
        <w:rPr>
          <w:rFonts w:ascii="Times New Roman" w:hAnsi="Times New Roman" w:cs="Times New Roman"/>
          <w:sz w:val="28"/>
          <w:szCs w:val="28"/>
          <w:lang w:val="tt-RU" w:eastAsia="en-US"/>
        </w:rPr>
        <w:t>ә</w:t>
      </w:r>
      <w:proofErr w:type="gramStart"/>
      <w:r w:rsidR="00C375A1" w:rsidRPr="00B86DD8">
        <w:rPr>
          <w:rFonts w:ascii="Times New Roman" w:hAnsi="Times New Roman" w:cs="Times New Roman"/>
          <w:sz w:val="28"/>
          <w:szCs w:val="28"/>
        </w:rPr>
        <w:t>ч</w:t>
      </w:r>
      <w:proofErr w:type="gramEnd"/>
      <w:r w:rsidR="00C375A1" w:rsidRPr="00B86DD8">
        <w:rPr>
          <w:rFonts w:ascii="Times New Roman" w:hAnsi="Times New Roman" w:cs="Times New Roman"/>
          <w:sz w:val="28"/>
          <w:szCs w:val="28"/>
        </w:rPr>
        <w:t xml:space="preserve">», «Поем и учим татарский язык», </w:t>
      </w:r>
      <w:r w:rsidRPr="00B86DD8">
        <w:rPr>
          <w:rFonts w:ascii="Times New Roman" w:hAnsi="Times New Roman" w:cs="Times New Roman"/>
          <w:sz w:val="28"/>
          <w:szCs w:val="28"/>
        </w:rPr>
        <w:t>слушать песни</w:t>
      </w:r>
      <w:r w:rsidR="000E009C" w:rsidRPr="00B86DD8">
        <w:rPr>
          <w:rFonts w:ascii="Times New Roman" w:hAnsi="Times New Roman" w:cs="Times New Roman"/>
          <w:sz w:val="28"/>
          <w:szCs w:val="28"/>
        </w:rPr>
        <w:t xml:space="preserve"> </w:t>
      </w:r>
      <w:r w:rsidR="00FB5F71" w:rsidRPr="00B86DD8">
        <w:rPr>
          <w:rFonts w:ascii="Times New Roman" w:hAnsi="Times New Roman" w:cs="Times New Roman"/>
          <w:sz w:val="28"/>
          <w:szCs w:val="28"/>
        </w:rPr>
        <w:t>и</w:t>
      </w:r>
      <w:r w:rsidR="000E009C" w:rsidRPr="00B86DD8">
        <w:rPr>
          <w:rFonts w:ascii="Times New Roman" w:hAnsi="Times New Roman" w:cs="Times New Roman"/>
          <w:sz w:val="28"/>
          <w:szCs w:val="28"/>
        </w:rPr>
        <w:t xml:space="preserve"> </w:t>
      </w:r>
      <w:r w:rsidR="0048480F">
        <w:rPr>
          <w:rFonts w:ascii="Times New Roman" w:hAnsi="Times New Roman" w:cs="Times New Roman"/>
          <w:sz w:val="28"/>
          <w:szCs w:val="28"/>
        </w:rPr>
        <w:t>получа</w:t>
      </w:r>
      <w:r w:rsidR="00FB5F71" w:rsidRPr="00B86DD8">
        <w:rPr>
          <w:rFonts w:ascii="Times New Roman" w:hAnsi="Times New Roman" w:cs="Times New Roman"/>
          <w:sz w:val="28"/>
          <w:szCs w:val="28"/>
        </w:rPr>
        <w:t>ть</w:t>
      </w:r>
      <w:r w:rsidR="004F0255" w:rsidRPr="00B86DD8">
        <w:rPr>
          <w:rFonts w:ascii="Times New Roman" w:hAnsi="Times New Roman" w:cs="Times New Roman"/>
          <w:sz w:val="28"/>
          <w:szCs w:val="28"/>
        </w:rPr>
        <w:t xml:space="preserve"> удовольствие</w:t>
      </w:r>
      <w:r w:rsidR="000E009C" w:rsidRPr="00B86DD8">
        <w:rPr>
          <w:rFonts w:ascii="Times New Roman" w:hAnsi="Times New Roman" w:cs="Times New Roman"/>
          <w:sz w:val="28"/>
          <w:szCs w:val="28"/>
        </w:rPr>
        <w:t xml:space="preserve"> </w:t>
      </w:r>
      <w:r w:rsidR="00911FD8" w:rsidRPr="00B86DD8">
        <w:rPr>
          <w:rFonts w:ascii="Times New Roman" w:hAnsi="Times New Roman" w:cs="Times New Roman"/>
          <w:sz w:val="28"/>
          <w:szCs w:val="28"/>
        </w:rPr>
        <w:t>при ограниченном владении языком</w:t>
      </w:r>
      <w:r w:rsidR="00FB5F71" w:rsidRPr="00B86DD8">
        <w:rPr>
          <w:rFonts w:ascii="Times New Roman" w:hAnsi="Times New Roman" w:cs="Times New Roman"/>
          <w:sz w:val="28"/>
          <w:szCs w:val="28"/>
        </w:rPr>
        <w:t>.</w:t>
      </w:r>
      <w:r w:rsidR="004F0255" w:rsidRPr="00B86DD8">
        <w:rPr>
          <w:rFonts w:ascii="Times New Roman" w:hAnsi="Times New Roman" w:cs="Times New Roman"/>
          <w:sz w:val="28"/>
          <w:szCs w:val="28"/>
        </w:rPr>
        <w:t xml:space="preserve"> Закладывать основы культуры речи.</w:t>
      </w:r>
    </w:p>
    <w:p w:rsidR="00B36329" w:rsidRPr="00B86DD8" w:rsidRDefault="00B36329" w:rsidP="00B36329">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Погружать детей в языковую среду, способствовать </w:t>
      </w:r>
      <w:r w:rsidR="0048480F">
        <w:rPr>
          <w:rFonts w:ascii="Times New Roman" w:hAnsi="Times New Roman" w:cs="Times New Roman"/>
          <w:sz w:val="28"/>
          <w:szCs w:val="28"/>
        </w:rPr>
        <w:t>развитию</w:t>
      </w:r>
      <w:r w:rsidRPr="00B86DD8">
        <w:rPr>
          <w:rFonts w:ascii="Times New Roman" w:hAnsi="Times New Roman" w:cs="Times New Roman"/>
          <w:sz w:val="28"/>
          <w:szCs w:val="28"/>
        </w:rPr>
        <w:t xml:space="preserve">  коммуника</w:t>
      </w:r>
      <w:r w:rsidR="0048480F">
        <w:rPr>
          <w:rFonts w:ascii="Times New Roman" w:hAnsi="Times New Roman" w:cs="Times New Roman"/>
          <w:sz w:val="28"/>
          <w:szCs w:val="28"/>
        </w:rPr>
        <w:t>тивных способностей</w:t>
      </w:r>
      <w:r w:rsidRPr="00B86DD8">
        <w:rPr>
          <w:rFonts w:ascii="Times New Roman" w:hAnsi="Times New Roman" w:cs="Times New Roman"/>
          <w:sz w:val="28"/>
          <w:szCs w:val="28"/>
        </w:rPr>
        <w:t xml:space="preserve"> при ограниченном владении татарск</w:t>
      </w:r>
      <w:r w:rsidR="00704752" w:rsidRPr="00B86DD8">
        <w:rPr>
          <w:rFonts w:ascii="Times New Roman" w:hAnsi="Times New Roman" w:cs="Times New Roman"/>
          <w:sz w:val="28"/>
          <w:szCs w:val="28"/>
        </w:rPr>
        <w:t xml:space="preserve">им </w:t>
      </w:r>
      <w:r w:rsidRPr="00B86DD8">
        <w:rPr>
          <w:rFonts w:ascii="Times New Roman" w:hAnsi="Times New Roman" w:cs="Times New Roman"/>
          <w:sz w:val="28"/>
          <w:szCs w:val="28"/>
        </w:rPr>
        <w:t>язык</w:t>
      </w:r>
      <w:r w:rsidR="00704752" w:rsidRPr="00B86DD8">
        <w:rPr>
          <w:rFonts w:ascii="Times New Roman" w:hAnsi="Times New Roman" w:cs="Times New Roman"/>
          <w:sz w:val="28"/>
          <w:szCs w:val="28"/>
        </w:rPr>
        <w:t>ом</w:t>
      </w:r>
      <w:r w:rsidRPr="00B86DD8">
        <w:rPr>
          <w:rFonts w:ascii="Times New Roman" w:hAnsi="Times New Roman" w:cs="Times New Roman"/>
          <w:sz w:val="28"/>
          <w:szCs w:val="28"/>
        </w:rPr>
        <w:t xml:space="preserve">, развивать языковое чутье, поддерживать интерес к сравнению языковых явлений между собой, мотивировать к </w:t>
      </w:r>
      <w:r w:rsidR="0048480F">
        <w:rPr>
          <w:rFonts w:ascii="Times New Roman" w:hAnsi="Times New Roman" w:cs="Times New Roman"/>
          <w:sz w:val="28"/>
          <w:szCs w:val="28"/>
        </w:rPr>
        <w:t>усвое</w:t>
      </w:r>
      <w:r w:rsidRPr="00B86DD8">
        <w:rPr>
          <w:rFonts w:ascii="Times New Roman" w:hAnsi="Times New Roman" w:cs="Times New Roman"/>
          <w:sz w:val="28"/>
          <w:szCs w:val="28"/>
        </w:rPr>
        <w:t>нию языка.</w:t>
      </w:r>
    </w:p>
    <w:p w:rsidR="00055DEF" w:rsidRPr="00B86DD8" w:rsidRDefault="00055DEF" w:rsidP="00055DEF">
      <w:pPr>
        <w:ind w:firstLine="708"/>
        <w:jc w:val="both"/>
        <w:rPr>
          <w:rFonts w:ascii="Times New Roman" w:hAnsi="Times New Roman" w:cs="Times New Roman"/>
          <w:sz w:val="28"/>
          <w:szCs w:val="28"/>
        </w:rPr>
      </w:pPr>
      <w:r w:rsidRPr="00B86DD8">
        <w:rPr>
          <w:rFonts w:ascii="Times New Roman" w:hAnsi="Times New Roman" w:cs="Times New Roman"/>
          <w:sz w:val="28"/>
          <w:szCs w:val="28"/>
        </w:rPr>
        <w:t>П</w:t>
      </w:r>
      <w:r w:rsidR="001C5055" w:rsidRPr="00B86DD8">
        <w:rPr>
          <w:rFonts w:ascii="Times New Roman" w:hAnsi="Times New Roman" w:cs="Times New Roman"/>
          <w:sz w:val="28"/>
          <w:szCs w:val="28"/>
        </w:rPr>
        <w:t>редостав</w:t>
      </w:r>
      <w:r w:rsidR="00CD4C9A">
        <w:rPr>
          <w:rFonts w:ascii="Times New Roman" w:hAnsi="Times New Roman" w:cs="Times New Roman"/>
          <w:sz w:val="28"/>
          <w:szCs w:val="28"/>
        </w:rPr>
        <w:t>лять детям возможность рассказыва</w:t>
      </w:r>
      <w:r w:rsidR="001C5055" w:rsidRPr="00B86DD8">
        <w:rPr>
          <w:rFonts w:ascii="Times New Roman" w:hAnsi="Times New Roman" w:cs="Times New Roman"/>
          <w:sz w:val="28"/>
          <w:szCs w:val="28"/>
        </w:rPr>
        <w:t>ть стихотворени</w:t>
      </w:r>
      <w:r w:rsidR="00CD4C9A">
        <w:rPr>
          <w:rFonts w:ascii="Times New Roman" w:hAnsi="Times New Roman" w:cs="Times New Roman"/>
          <w:sz w:val="28"/>
          <w:szCs w:val="28"/>
        </w:rPr>
        <w:t>я</w:t>
      </w:r>
      <w:r w:rsidR="001C5055" w:rsidRPr="00B86DD8">
        <w:rPr>
          <w:rFonts w:ascii="Times New Roman" w:hAnsi="Times New Roman" w:cs="Times New Roman"/>
          <w:sz w:val="28"/>
          <w:szCs w:val="28"/>
        </w:rPr>
        <w:t xml:space="preserve"> </w:t>
      </w:r>
      <w:r w:rsidRPr="00B86DD8">
        <w:rPr>
          <w:rFonts w:ascii="Times New Roman" w:hAnsi="Times New Roman" w:cs="Times New Roman"/>
          <w:sz w:val="28"/>
          <w:szCs w:val="28"/>
        </w:rPr>
        <w:t>на праздник</w:t>
      </w:r>
      <w:r w:rsidR="00CD4C9A">
        <w:rPr>
          <w:rFonts w:ascii="Times New Roman" w:hAnsi="Times New Roman" w:cs="Times New Roman"/>
          <w:sz w:val="28"/>
          <w:szCs w:val="28"/>
        </w:rPr>
        <w:t>ах</w:t>
      </w:r>
      <w:r w:rsidR="005126E1" w:rsidRPr="00B86DD8">
        <w:rPr>
          <w:rFonts w:ascii="Times New Roman" w:hAnsi="Times New Roman" w:cs="Times New Roman"/>
          <w:sz w:val="28"/>
          <w:szCs w:val="28"/>
        </w:rPr>
        <w:t xml:space="preserve">, </w:t>
      </w:r>
      <w:r w:rsidR="001C5055" w:rsidRPr="00B86DD8">
        <w:rPr>
          <w:rFonts w:ascii="Times New Roman" w:hAnsi="Times New Roman" w:cs="Times New Roman"/>
          <w:sz w:val="28"/>
          <w:szCs w:val="28"/>
        </w:rPr>
        <w:t xml:space="preserve">конкурсе чтецов, </w:t>
      </w:r>
      <w:r w:rsidR="005126E1" w:rsidRPr="00B86DD8">
        <w:rPr>
          <w:rFonts w:ascii="Times New Roman" w:hAnsi="Times New Roman" w:cs="Times New Roman"/>
          <w:sz w:val="28"/>
          <w:szCs w:val="28"/>
        </w:rPr>
        <w:t>участвовать в театральных постановках</w:t>
      </w:r>
      <w:r w:rsidRPr="00B86DD8">
        <w:rPr>
          <w:rFonts w:ascii="Times New Roman" w:hAnsi="Times New Roman" w:cs="Times New Roman"/>
          <w:sz w:val="28"/>
          <w:szCs w:val="28"/>
        </w:rPr>
        <w:t xml:space="preserve">. Заложить основы интонационной выразительности речи. Дать возможность испытывать </w:t>
      </w:r>
      <w:r w:rsidR="00347BAA">
        <w:rPr>
          <w:rFonts w:ascii="Times New Roman" w:hAnsi="Times New Roman" w:cs="Times New Roman"/>
          <w:sz w:val="28"/>
          <w:szCs w:val="28"/>
        </w:rPr>
        <w:t xml:space="preserve">чувство </w:t>
      </w:r>
      <w:r w:rsidR="00CD4C9A">
        <w:rPr>
          <w:rFonts w:ascii="Times New Roman" w:hAnsi="Times New Roman" w:cs="Times New Roman"/>
          <w:sz w:val="28"/>
          <w:szCs w:val="28"/>
        </w:rPr>
        <w:t>радост</w:t>
      </w:r>
      <w:r w:rsidR="00347BAA">
        <w:rPr>
          <w:rFonts w:ascii="Times New Roman" w:hAnsi="Times New Roman" w:cs="Times New Roman"/>
          <w:sz w:val="28"/>
          <w:szCs w:val="28"/>
        </w:rPr>
        <w:t>и</w:t>
      </w:r>
      <w:r w:rsidRPr="00B86DD8">
        <w:rPr>
          <w:rFonts w:ascii="Times New Roman" w:hAnsi="Times New Roman" w:cs="Times New Roman"/>
          <w:sz w:val="28"/>
          <w:szCs w:val="28"/>
        </w:rPr>
        <w:t xml:space="preserve"> от ожидания предстоящих событий.</w:t>
      </w:r>
    </w:p>
    <w:p w:rsidR="00523E58" w:rsidRPr="00B86DD8" w:rsidRDefault="00055DEF" w:rsidP="00523E58">
      <w:pPr>
        <w:pStyle w:val="Style7"/>
        <w:widowControl/>
        <w:spacing w:line="360" w:lineRule="auto"/>
        <w:ind w:firstLine="708"/>
        <w:rPr>
          <w:rStyle w:val="FontStyle63"/>
          <w:sz w:val="28"/>
          <w:szCs w:val="28"/>
        </w:rPr>
      </w:pPr>
      <w:r w:rsidRPr="00B86DD8">
        <w:rPr>
          <w:sz w:val="28"/>
          <w:szCs w:val="28"/>
        </w:rPr>
        <w:t xml:space="preserve">Поощрять использование татарского языка  (подбор слов, выражений, осознанность речевых высказываний) в </w:t>
      </w:r>
      <w:r w:rsidR="004D4F30" w:rsidRPr="00B86DD8">
        <w:rPr>
          <w:sz w:val="28"/>
          <w:szCs w:val="28"/>
        </w:rPr>
        <w:t>естественной речевой ситуации</w:t>
      </w:r>
      <w:r w:rsidRPr="00B86DD8">
        <w:rPr>
          <w:sz w:val="28"/>
          <w:szCs w:val="28"/>
        </w:rPr>
        <w:t>.</w:t>
      </w:r>
      <w:r w:rsidR="00704752" w:rsidRPr="00B86DD8">
        <w:rPr>
          <w:sz w:val="28"/>
          <w:szCs w:val="28"/>
        </w:rPr>
        <w:t xml:space="preserve"> </w:t>
      </w:r>
      <w:r w:rsidR="00523E58" w:rsidRPr="00B86DD8">
        <w:rPr>
          <w:rStyle w:val="FontStyle63"/>
          <w:sz w:val="28"/>
          <w:szCs w:val="28"/>
        </w:rPr>
        <w:t>Способствовать проявлению интереса к перспективам своего речевого развития.</w:t>
      </w:r>
    </w:p>
    <w:p w:rsidR="006F4D75" w:rsidRPr="00B86DD8" w:rsidRDefault="007C66DA" w:rsidP="007A5780">
      <w:pPr>
        <w:ind w:firstLine="708"/>
        <w:jc w:val="both"/>
        <w:rPr>
          <w:rFonts w:ascii="Times New Roman" w:hAnsi="Times New Roman" w:cs="Times New Roman"/>
          <w:b/>
          <w:i/>
          <w:sz w:val="24"/>
          <w:szCs w:val="24"/>
        </w:rPr>
      </w:pPr>
      <w:r w:rsidRPr="00B86DD8">
        <w:rPr>
          <w:rFonts w:ascii="Times New Roman" w:hAnsi="Times New Roman" w:cs="Times New Roman"/>
          <w:b/>
          <w:i/>
          <w:sz w:val="28"/>
          <w:szCs w:val="28"/>
        </w:rPr>
        <w:t>В сфере приобщения детей к культуре ч</w:t>
      </w:r>
      <w:r w:rsidR="00254436" w:rsidRPr="00B86DD8">
        <w:rPr>
          <w:rFonts w:ascii="Times New Roman" w:hAnsi="Times New Roman" w:cs="Times New Roman"/>
          <w:b/>
          <w:i/>
          <w:sz w:val="28"/>
          <w:szCs w:val="28"/>
        </w:rPr>
        <w:t>тения литературных произведений</w:t>
      </w:r>
    </w:p>
    <w:p w:rsidR="006F4D75" w:rsidRPr="00B86DD8" w:rsidRDefault="006F4D75" w:rsidP="006F4D75">
      <w:pPr>
        <w:jc w:val="both"/>
        <w:rPr>
          <w:rFonts w:ascii="Times New Roman" w:hAnsi="Times New Roman" w:cs="Times New Roman"/>
          <w:sz w:val="28"/>
          <w:szCs w:val="28"/>
        </w:rPr>
      </w:pPr>
      <w:r w:rsidRPr="00B86DD8">
        <w:rPr>
          <w:rFonts w:ascii="Times New Roman" w:hAnsi="Times New Roman" w:cs="Times New Roman"/>
          <w:sz w:val="28"/>
          <w:szCs w:val="28"/>
        </w:rPr>
        <w:tab/>
      </w:r>
      <w:r w:rsidR="0020225F" w:rsidRPr="00B86DD8">
        <w:rPr>
          <w:rFonts w:ascii="Times New Roman" w:hAnsi="Times New Roman" w:cs="Times New Roman"/>
          <w:sz w:val="28"/>
          <w:szCs w:val="28"/>
        </w:rPr>
        <w:t xml:space="preserve">Развивать интерес и потребность в </w:t>
      </w:r>
      <w:r w:rsidR="00347BAA">
        <w:rPr>
          <w:rFonts w:ascii="Times New Roman" w:hAnsi="Times New Roman" w:cs="Times New Roman"/>
          <w:sz w:val="28"/>
          <w:szCs w:val="28"/>
        </w:rPr>
        <w:t>восприятии литературных произведений</w:t>
      </w:r>
      <w:r w:rsidR="008638AA" w:rsidRPr="00B86DD8">
        <w:rPr>
          <w:rFonts w:ascii="Times New Roman" w:hAnsi="Times New Roman" w:cs="Times New Roman"/>
          <w:sz w:val="28"/>
          <w:szCs w:val="28"/>
        </w:rPr>
        <w:t>,</w:t>
      </w:r>
      <w:r w:rsidR="0020225F" w:rsidRPr="00B86DD8">
        <w:rPr>
          <w:rFonts w:ascii="Times New Roman" w:hAnsi="Times New Roman" w:cs="Times New Roman"/>
          <w:sz w:val="28"/>
          <w:szCs w:val="28"/>
        </w:rPr>
        <w:t xml:space="preserve"> обсуждении</w:t>
      </w:r>
      <w:r w:rsidR="002F3FA7" w:rsidRPr="00B86DD8">
        <w:rPr>
          <w:rFonts w:ascii="Times New Roman" w:hAnsi="Times New Roman" w:cs="Times New Roman"/>
          <w:sz w:val="28"/>
          <w:szCs w:val="28"/>
        </w:rPr>
        <w:t xml:space="preserve"> их содержания, оформления</w:t>
      </w:r>
      <w:r w:rsidR="0020225F"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Приобщать к </w:t>
      </w:r>
      <w:r w:rsidR="0020225F" w:rsidRPr="00B86DD8">
        <w:rPr>
          <w:rFonts w:ascii="Times New Roman" w:hAnsi="Times New Roman" w:cs="Times New Roman"/>
          <w:sz w:val="28"/>
          <w:szCs w:val="28"/>
        </w:rPr>
        <w:t xml:space="preserve">восприятию </w:t>
      </w:r>
      <w:r w:rsidRPr="00B86DD8">
        <w:rPr>
          <w:rFonts w:ascii="Times New Roman" w:hAnsi="Times New Roman" w:cs="Times New Roman"/>
          <w:sz w:val="28"/>
          <w:szCs w:val="28"/>
        </w:rPr>
        <w:t>познавательной  литератур</w:t>
      </w:r>
      <w:r w:rsidR="0020225F" w:rsidRPr="00B86DD8">
        <w:rPr>
          <w:rFonts w:ascii="Times New Roman" w:hAnsi="Times New Roman" w:cs="Times New Roman"/>
          <w:sz w:val="28"/>
          <w:szCs w:val="28"/>
        </w:rPr>
        <w:t xml:space="preserve">ы. </w:t>
      </w:r>
      <w:r w:rsidR="00FA5C1C" w:rsidRPr="00B86DD8">
        <w:rPr>
          <w:rFonts w:ascii="Times New Roman" w:hAnsi="Times New Roman" w:cs="Times New Roman"/>
          <w:sz w:val="28"/>
          <w:szCs w:val="28"/>
        </w:rPr>
        <w:t xml:space="preserve">Познакомить с понятиями </w:t>
      </w:r>
      <w:r w:rsidR="008638AA" w:rsidRPr="00B86DD8">
        <w:rPr>
          <w:rFonts w:ascii="Times New Roman" w:hAnsi="Times New Roman" w:cs="Times New Roman"/>
          <w:sz w:val="28"/>
          <w:szCs w:val="28"/>
        </w:rPr>
        <w:t>«словарь</w:t>
      </w:r>
      <w:r w:rsidR="00704752" w:rsidRPr="00B86DD8">
        <w:rPr>
          <w:rFonts w:ascii="Times New Roman" w:hAnsi="Times New Roman" w:cs="Times New Roman"/>
          <w:sz w:val="28"/>
          <w:szCs w:val="28"/>
        </w:rPr>
        <w:t>»</w:t>
      </w:r>
      <w:r w:rsidR="008638AA" w:rsidRPr="00B86DD8">
        <w:rPr>
          <w:rFonts w:ascii="Times New Roman" w:hAnsi="Times New Roman" w:cs="Times New Roman"/>
          <w:sz w:val="28"/>
          <w:szCs w:val="28"/>
        </w:rPr>
        <w:t xml:space="preserve"> (русско-татарский</w:t>
      </w:r>
      <w:r w:rsidR="00347BAA">
        <w:rPr>
          <w:rFonts w:ascii="Times New Roman" w:hAnsi="Times New Roman" w:cs="Times New Roman"/>
          <w:sz w:val="28"/>
          <w:szCs w:val="28"/>
        </w:rPr>
        <w:t xml:space="preserve">, </w:t>
      </w:r>
      <w:r w:rsidR="007B1C74" w:rsidRPr="00B86DD8">
        <w:rPr>
          <w:rFonts w:ascii="Times New Roman" w:hAnsi="Times New Roman" w:cs="Times New Roman"/>
          <w:sz w:val="28"/>
          <w:szCs w:val="28"/>
        </w:rPr>
        <w:t>татарско-русский</w:t>
      </w:r>
      <w:r w:rsidR="008638AA" w:rsidRPr="00B86DD8">
        <w:rPr>
          <w:rFonts w:ascii="Times New Roman" w:hAnsi="Times New Roman" w:cs="Times New Roman"/>
          <w:sz w:val="28"/>
          <w:szCs w:val="28"/>
        </w:rPr>
        <w:t xml:space="preserve">)», </w:t>
      </w:r>
      <w:r w:rsidR="00FA5C1C" w:rsidRPr="00B86DD8">
        <w:rPr>
          <w:rFonts w:ascii="Times New Roman" w:hAnsi="Times New Roman" w:cs="Times New Roman"/>
          <w:sz w:val="28"/>
          <w:szCs w:val="28"/>
        </w:rPr>
        <w:t>«энциклопедия», «хрестоматия», «справочн</w:t>
      </w:r>
      <w:r w:rsidR="007B1C74" w:rsidRPr="00B86DD8">
        <w:rPr>
          <w:rFonts w:ascii="Times New Roman" w:hAnsi="Times New Roman" w:cs="Times New Roman"/>
          <w:sz w:val="28"/>
          <w:szCs w:val="28"/>
        </w:rPr>
        <w:t>ое издание</w:t>
      </w:r>
      <w:r w:rsidR="00FA5C1C" w:rsidRPr="00B86DD8">
        <w:rPr>
          <w:rFonts w:ascii="Times New Roman" w:hAnsi="Times New Roman" w:cs="Times New Roman"/>
          <w:sz w:val="28"/>
          <w:szCs w:val="28"/>
        </w:rPr>
        <w:t>».</w:t>
      </w:r>
      <w:r w:rsidR="00704752" w:rsidRPr="00B86DD8">
        <w:rPr>
          <w:rFonts w:ascii="Times New Roman" w:hAnsi="Times New Roman" w:cs="Times New Roman"/>
          <w:sz w:val="28"/>
          <w:szCs w:val="28"/>
        </w:rPr>
        <w:t xml:space="preserve"> </w:t>
      </w:r>
      <w:r w:rsidR="0020225F" w:rsidRPr="00B86DD8">
        <w:rPr>
          <w:rFonts w:ascii="Times New Roman" w:hAnsi="Times New Roman" w:cs="Times New Roman"/>
          <w:sz w:val="28"/>
          <w:szCs w:val="28"/>
        </w:rPr>
        <w:t>Формировать отношение к книге как к источнику знаний.</w:t>
      </w:r>
    </w:p>
    <w:p w:rsidR="00DB00D3" w:rsidRPr="00B86DD8" w:rsidRDefault="002F3FA7" w:rsidP="00DB00D3">
      <w:pPr>
        <w:ind w:firstLine="708"/>
        <w:jc w:val="both"/>
        <w:rPr>
          <w:rFonts w:ascii="Times New Roman" w:hAnsi="Times New Roman" w:cs="Times New Roman"/>
          <w:sz w:val="28"/>
          <w:szCs w:val="28"/>
          <w:highlight w:val="yellow"/>
        </w:rPr>
      </w:pPr>
      <w:r w:rsidRPr="00B86DD8">
        <w:rPr>
          <w:rFonts w:ascii="Times New Roman" w:hAnsi="Times New Roman" w:cs="Times New Roman"/>
          <w:sz w:val="28"/>
          <w:szCs w:val="28"/>
        </w:rPr>
        <w:lastRenderedPageBreak/>
        <w:t xml:space="preserve">Практиковать чтение с продолжением, что позволяет детям повторно вернуться к </w:t>
      </w:r>
      <w:r w:rsidR="000E3312" w:rsidRPr="00B86DD8">
        <w:rPr>
          <w:rFonts w:ascii="Times New Roman" w:hAnsi="Times New Roman" w:cs="Times New Roman"/>
          <w:sz w:val="28"/>
          <w:szCs w:val="28"/>
        </w:rPr>
        <w:t xml:space="preserve">восприятию литературного языка, к вымышленным </w:t>
      </w:r>
      <w:r w:rsidRPr="00B86DD8">
        <w:rPr>
          <w:rFonts w:ascii="Times New Roman" w:hAnsi="Times New Roman" w:cs="Times New Roman"/>
          <w:sz w:val="28"/>
          <w:szCs w:val="28"/>
        </w:rPr>
        <w:t xml:space="preserve">героям </w:t>
      </w:r>
      <w:r w:rsidR="00DB00D3" w:rsidRPr="00B86DD8">
        <w:rPr>
          <w:rFonts w:ascii="Times New Roman" w:hAnsi="Times New Roman" w:cs="Times New Roman"/>
          <w:sz w:val="28"/>
          <w:szCs w:val="28"/>
        </w:rPr>
        <w:t>татарских писателей</w:t>
      </w:r>
      <w:r w:rsidRPr="00B86DD8">
        <w:rPr>
          <w:rFonts w:ascii="Times New Roman" w:hAnsi="Times New Roman" w:cs="Times New Roman"/>
          <w:sz w:val="28"/>
          <w:szCs w:val="28"/>
        </w:rPr>
        <w:t>, вспомнить</w:t>
      </w:r>
      <w:r w:rsidR="00DB00D3" w:rsidRPr="00B86DD8">
        <w:rPr>
          <w:rFonts w:ascii="Times New Roman" w:hAnsi="Times New Roman" w:cs="Times New Roman"/>
          <w:sz w:val="28"/>
          <w:szCs w:val="28"/>
        </w:rPr>
        <w:t xml:space="preserve"> и</w:t>
      </w:r>
      <w:r w:rsidRPr="00B86DD8">
        <w:rPr>
          <w:rFonts w:ascii="Times New Roman" w:hAnsi="Times New Roman" w:cs="Times New Roman"/>
          <w:sz w:val="28"/>
          <w:szCs w:val="28"/>
        </w:rPr>
        <w:t xml:space="preserve"> прогнозировать</w:t>
      </w:r>
      <w:r w:rsidR="00FA5C1C" w:rsidRPr="00B86DD8">
        <w:rPr>
          <w:rFonts w:ascii="Times New Roman" w:hAnsi="Times New Roman" w:cs="Times New Roman"/>
          <w:sz w:val="28"/>
          <w:szCs w:val="28"/>
        </w:rPr>
        <w:t xml:space="preserve"> версии</w:t>
      </w:r>
      <w:r w:rsidR="00704752" w:rsidRPr="00B86DD8">
        <w:rPr>
          <w:rFonts w:ascii="Times New Roman" w:hAnsi="Times New Roman" w:cs="Times New Roman"/>
          <w:sz w:val="28"/>
          <w:szCs w:val="28"/>
        </w:rPr>
        <w:t xml:space="preserve"> </w:t>
      </w:r>
      <w:r w:rsidRPr="00B86DD8">
        <w:rPr>
          <w:rFonts w:ascii="Times New Roman" w:hAnsi="Times New Roman" w:cs="Times New Roman"/>
          <w:sz w:val="28"/>
          <w:szCs w:val="28"/>
        </w:rPr>
        <w:t>событи</w:t>
      </w:r>
      <w:r w:rsidR="00FA5C1C" w:rsidRPr="00B86DD8">
        <w:rPr>
          <w:rFonts w:ascii="Times New Roman" w:hAnsi="Times New Roman" w:cs="Times New Roman"/>
          <w:sz w:val="28"/>
          <w:szCs w:val="28"/>
        </w:rPr>
        <w:t>й</w:t>
      </w:r>
      <w:r w:rsidRPr="00B86DD8">
        <w:rPr>
          <w:rFonts w:ascii="Times New Roman" w:hAnsi="Times New Roman" w:cs="Times New Roman"/>
          <w:sz w:val="28"/>
          <w:szCs w:val="28"/>
        </w:rPr>
        <w:t>.</w:t>
      </w:r>
      <w:r w:rsidR="00DB00D3" w:rsidRPr="00B86DD8">
        <w:rPr>
          <w:rFonts w:ascii="Times New Roman" w:hAnsi="Times New Roman" w:cs="Times New Roman"/>
          <w:sz w:val="28"/>
          <w:szCs w:val="28"/>
        </w:rPr>
        <w:t xml:space="preserve"> Стимулировать обращения детей </w:t>
      </w:r>
      <w:proofErr w:type="gramStart"/>
      <w:r w:rsidR="00DB00D3" w:rsidRPr="00B86DD8">
        <w:rPr>
          <w:rFonts w:ascii="Times New Roman" w:hAnsi="Times New Roman" w:cs="Times New Roman"/>
          <w:sz w:val="28"/>
          <w:szCs w:val="28"/>
        </w:rPr>
        <w:t>ко</w:t>
      </w:r>
      <w:proofErr w:type="gramEnd"/>
      <w:r w:rsidR="00DB00D3" w:rsidRPr="00B86DD8">
        <w:rPr>
          <w:rFonts w:ascii="Times New Roman" w:hAnsi="Times New Roman" w:cs="Times New Roman"/>
          <w:sz w:val="28"/>
          <w:szCs w:val="28"/>
        </w:rPr>
        <w:t xml:space="preserve"> взрослому с просьбой дочитать книгу, способствовать ожиданиям приятного переживания. </w:t>
      </w:r>
    </w:p>
    <w:p w:rsidR="0083016F" w:rsidRPr="00B86DD8" w:rsidRDefault="0083016F" w:rsidP="002F3FA7">
      <w:pPr>
        <w:ind w:firstLine="708"/>
        <w:jc w:val="both"/>
        <w:rPr>
          <w:rFonts w:ascii="Times New Roman" w:hAnsi="Times New Roman" w:cs="Times New Roman"/>
          <w:sz w:val="28"/>
          <w:szCs w:val="28"/>
        </w:rPr>
      </w:pPr>
      <w:r w:rsidRPr="00B86DD8">
        <w:rPr>
          <w:rFonts w:ascii="Times New Roman" w:hAnsi="Times New Roman" w:cs="Times New Roman"/>
          <w:sz w:val="28"/>
          <w:szCs w:val="28"/>
        </w:rPr>
        <w:t>Обогащать запас литературных впечатлений</w:t>
      </w:r>
      <w:r w:rsidR="00347BAA">
        <w:rPr>
          <w:rFonts w:ascii="Times New Roman" w:hAnsi="Times New Roman" w:cs="Times New Roman"/>
          <w:sz w:val="28"/>
          <w:szCs w:val="28"/>
        </w:rPr>
        <w:t xml:space="preserve"> </w:t>
      </w:r>
      <w:r w:rsidRPr="00B86DD8">
        <w:rPr>
          <w:rFonts w:ascii="Times New Roman" w:hAnsi="Times New Roman" w:cs="Times New Roman"/>
          <w:sz w:val="28"/>
          <w:szCs w:val="28"/>
        </w:rPr>
        <w:t xml:space="preserve">от </w:t>
      </w:r>
      <w:r w:rsidR="008638AA" w:rsidRPr="00B86DD8">
        <w:rPr>
          <w:rFonts w:ascii="Times New Roman" w:hAnsi="Times New Roman" w:cs="Times New Roman"/>
          <w:sz w:val="28"/>
          <w:szCs w:val="28"/>
        </w:rPr>
        <w:t>произведений устного народного творчества</w:t>
      </w:r>
      <w:r w:rsidR="00FA5C1C" w:rsidRPr="00B86DD8">
        <w:rPr>
          <w:rFonts w:ascii="Times New Roman" w:hAnsi="Times New Roman" w:cs="Times New Roman"/>
          <w:sz w:val="28"/>
          <w:szCs w:val="28"/>
        </w:rPr>
        <w:t xml:space="preserve"> (</w:t>
      </w:r>
      <w:r w:rsidRPr="00B86DD8">
        <w:rPr>
          <w:rFonts w:ascii="Times New Roman" w:hAnsi="Times New Roman" w:cs="Times New Roman"/>
          <w:sz w:val="28"/>
          <w:szCs w:val="28"/>
        </w:rPr>
        <w:t>пословиц</w:t>
      </w:r>
      <w:r w:rsidR="00FA5C1C" w:rsidRPr="00B86DD8">
        <w:rPr>
          <w:rFonts w:ascii="Times New Roman" w:hAnsi="Times New Roman" w:cs="Times New Roman"/>
          <w:sz w:val="28"/>
          <w:szCs w:val="28"/>
        </w:rPr>
        <w:t>ы</w:t>
      </w:r>
      <w:r w:rsidRPr="00B86DD8">
        <w:rPr>
          <w:rFonts w:ascii="Times New Roman" w:hAnsi="Times New Roman" w:cs="Times New Roman"/>
          <w:sz w:val="28"/>
          <w:szCs w:val="28"/>
        </w:rPr>
        <w:t>, поговор</w:t>
      </w:r>
      <w:r w:rsidR="00FA5C1C" w:rsidRPr="00B86DD8">
        <w:rPr>
          <w:rFonts w:ascii="Times New Roman" w:hAnsi="Times New Roman" w:cs="Times New Roman"/>
          <w:sz w:val="28"/>
          <w:szCs w:val="28"/>
        </w:rPr>
        <w:t>ки, загадки и т.д.)</w:t>
      </w:r>
      <w:r w:rsidRPr="00B86DD8">
        <w:rPr>
          <w:rFonts w:ascii="Times New Roman" w:hAnsi="Times New Roman" w:cs="Times New Roman"/>
          <w:sz w:val="28"/>
          <w:szCs w:val="28"/>
        </w:rPr>
        <w:t xml:space="preserve">, помочь понять </w:t>
      </w:r>
      <w:r w:rsidR="008638AA" w:rsidRPr="00B86DD8">
        <w:rPr>
          <w:rFonts w:ascii="Times New Roman" w:hAnsi="Times New Roman" w:cs="Times New Roman"/>
          <w:sz w:val="28"/>
          <w:szCs w:val="28"/>
        </w:rPr>
        <w:t>фольклорный текст, национально-художественное своеобразие фольклорных произведений</w:t>
      </w:r>
      <w:r w:rsidRPr="00B86DD8">
        <w:rPr>
          <w:rFonts w:ascii="Times New Roman" w:hAnsi="Times New Roman" w:cs="Times New Roman"/>
          <w:sz w:val="28"/>
          <w:szCs w:val="28"/>
        </w:rPr>
        <w:t>.</w:t>
      </w:r>
      <w:r w:rsidR="00704752" w:rsidRPr="00B86DD8">
        <w:rPr>
          <w:rFonts w:ascii="Times New Roman" w:hAnsi="Times New Roman" w:cs="Times New Roman"/>
          <w:sz w:val="28"/>
          <w:szCs w:val="28"/>
        </w:rPr>
        <w:t xml:space="preserve"> </w:t>
      </w:r>
      <w:r w:rsidRPr="00B86DD8">
        <w:rPr>
          <w:rFonts w:ascii="Times New Roman" w:hAnsi="Times New Roman" w:cs="Times New Roman"/>
          <w:sz w:val="28"/>
          <w:szCs w:val="28"/>
        </w:rPr>
        <w:t>Поддерживать проявления детского творчества, элементарного сочинительства</w:t>
      </w:r>
      <w:r w:rsidR="00FA5C1C" w:rsidRPr="00B86DD8">
        <w:rPr>
          <w:rFonts w:ascii="Times New Roman" w:hAnsi="Times New Roman" w:cs="Times New Roman"/>
          <w:sz w:val="28"/>
          <w:szCs w:val="28"/>
        </w:rPr>
        <w:t>, попытки рифмовать слова</w:t>
      </w:r>
      <w:r w:rsidRPr="00B86DD8">
        <w:rPr>
          <w:rFonts w:ascii="Times New Roman" w:hAnsi="Times New Roman" w:cs="Times New Roman"/>
          <w:sz w:val="28"/>
          <w:szCs w:val="28"/>
        </w:rPr>
        <w:t>.</w:t>
      </w:r>
    </w:p>
    <w:p w:rsidR="006F4D75" w:rsidRPr="00B86DD8" w:rsidRDefault="00392BF1" w:rsidP="0083016F">
      <w:pPr>
        <w:ind w:firstLine="708"/>
        <w:jc w:val="both"/>
        <w:rPr>
          <w:rFonts w:ascii="Times New Roman" w:hAnsi="Times New Roman" w:cs="Times New Roman"/>
          <w:sz w:val="28"/>
          <w:szCs w:val="28"/>
        </w:rPr>
      </w:pPr>
      <w:r w:rsidRPr="00B86DD8">
        <w:rPr>
          <w:rFonts w:ascii="Times New Roman" w:hAnsi="Times New Roman" w:cs="Times New Roman"/>
          <w:sz w:val="28"/>
          <w:szCs w:val="28"/>
        </w:rPr>
        <w:t>Рассказать детям о художниках-иллюстраторах, поощрять желание самостоятельно рассматривать книжные иллюстрации, сравнивать их. Развивать</w:t>
      </w:r>
      <w:r w:rsidR="00704752" w:rsidRPr="00B86DD8">
        <w:rPr>
          <w:rFonts w:ascii="Times New Roman" w:hAnsi="Times New Roman" w:cs="Times New Roman"/>
          <w:sz w:val="28"/>
          <w:szCs w:val="28"/>
        </w:rPr>
        <w:t xml:space="preserve"> </w:t>
      </w:r>
      <w:r w:rsidR="00C93627" w:rsidRPr="00B86DD8">
        <w:rPr>
          <w:rFonts w:ascii="Times New Roman" w:hAnsi="Times New Roman" w:cs="Times New Roman"/>
          <w:sz w:val="28"/>
          <w:szCs w:val="28"/>
        </w:rPr>
        <w:t>отношение к книге как к предмету эстетической к</w:t>
      </w:r>
      <w:r w:rsidR="009B479A" w:rsidRPr="00B86DD8">
        <w:rPr>
          <w:rFonts w:ascii="Times New Roman" w:hAnsi="Times New Roman" w:cs="Times New Roman"/>
          <w:sz w:val="28"/>
          <w:szCs w:val="28"/>
        </w:rPr>
        <w:t>ультуры, помочь освоить правил</w:t>
      </w:r>
      <w:r w:rsidR="00347BAA">
        <w:rPr>
          <w:rFonts w:ascii="Times New Roman" w:hAnsi="Times New Roman" w:cs="Times New Roman"/>
          <w:sz w:val="28"/>
          <w:szCs w:val="28"/>
        </w:rPr>
        <w:t>а</w:t>
      </w:r>
      <w:r w:rsidR="009B479A" w:rsidRPr="00B86DD8">
        <w:rPr>
          <w:rFonts w:ascii="Times New Roman" w:hAnsi="Times New Roman" w:cs="Times New Roman"/>
          <w:sz w:val="28"/>
          <w:szCs w:val="28"/>
        </w:rPr>
        <w:t xml:space="preserve"> </w:t>
      </w:r>
      <w:r w:rsidR="00C93627" w:rsidRPr="00B86DD8">
        <w:rPr>
          <w:rFonts w:ascii="Times New Roman" w:hAnsi="Times New Roman" w:cs="Times New Roman"/>
          <w:sz w:val="28"/>
          <w:szCs w:val="28"/>
        </w:rPr>
        <w:t xml:space="preserve">- </w:t>
      </w:r>
      <w:r w:rsidRPr="00B86DD8">
        <w:rPr>
          <w:rFonts w:ascii="Times New Roman" w:hAnsi="Times New Roman" w:cs="Times New Roman"/>
          <w:sz w:val="28"/>
          <w:szCs w:val="28"/>
        </w:rPr>
        <w:t>аккуратно листать страницы книг, пользоваться закладкой</w:t>
      </w:r>
      <w:r w:rsidR="00C93627" w:rsidRPr="00B86DD8">
        <w:rPr>
          <w:rFonts w:ascii="Times New Roman" w:hAnsi="Times New Roman" w:cs="Times New Roman"/>
          <w:sz w:val="28"/>
          <w:szCs w:val="28"/>
        </w:rPr>
        <w:t>, после просмотра класть книги на книжную полку</w:t>
      </w:r>
      <w:r w:rsidRPr="00B86DD8">
        <w:rPr>
          <w:rFonts w:ascii="Times New Roman" w:hAnsi="Times New Roman" w:cs="Times New Roman"/>
          <w:sz w:val="28"/>
          <w:szCs w:val="28"/>
        </w:rPr>
        <w:t>.</w:t>
      </w:r>
    </w:p>
    <w:p w:rsidR="006F4D75" w:rsidRPr="00B86DD8" w:rsidRDefault="006F4D75" w:rsidP="00A96DC7">
      <w:pPr>
        <w:jc w:val="both"/>
        <w:rPr>
          <w:rFonts w:ascii="Times New Roman" w:hAnsi="Times New Roman" w:cs="Times New Roman"/>
          <w:sz w:val="28"/>
          <w:szCs w:val="28"/>
        </w:rPr>
      </w:pPr>
      <w:r w:rsidRPr="00B86DD8">
        <w:rPr>
          <w:rFonts w:ascii="Times New Roman" w:hAnsi="Times New Roman" w:cs="Times New Roman"/>
          <w:sz w:val="28"/>
          <w:szCs w:val="28"/>
        </w:rPr>
        <w:tab/>
        <w:t xml:space="preserve">Учить </w:t>
      </w:r>
      <w:proofErr w:type="gramStart"/>
      <w:r w:rsidRPr="00B86DD8">
        <w:rPr>
          <w:rFonts w:ascii="Times New Roman" w:hAnsi="Times New Roman" w:cs="Times New Roman"/>
          <w:sz w:val="28"/>
          <w:szCs w:val="28"/>
        </w:rPr>
        <w:t>эмоционально</w:t>
      </w:r>
      <w:proofErr w:type="gramEnd"/>
      <w:r w:rsidRPr="00B86DD8">
        <w:rPr>
          <w:rFonts w:ascii="Times New Roman" w:hAnsi="Times New Roman" w:cs="Times New Roman"/>
          <w:sz w:val="28"/>
          <w:szCs w:val="28"/>
        </w:rPr>
        <w:t xml:space="preserve"> передавать содержание небольших прозаических текстов</w:t>
      </w:r>
      <w:r w:rsidR="00C93627" w:rsidRPr="00B86DD8">
        <w:rPr>
          <w:rFonts w:ascii="Times New Roman" w:hAnsi="Times New Roman" w:cs="Times New Roman"/>
          <w:sz w:val="28"/>
          <w:szCs w:val="28"/>
        </w:rPr>
        <w:t>,</w:t>
      </w:r>
      <w:r w:rsidR="00704752" w:rsidRPr="00B86DD8">
        <w:rPr>
          <w:rFonts w:ascii="Times New Roman" w:hAnsi="Times New Roman" w:cs="Times New Roman"/>
          <w:sz w:val="28"/>
          <w:szCs w:val="28"/>
        </w:rPr>
        <w:t xml:space="preserve"> </w:t>
      </w:r>
      <w:r w:rsidR="00C93627" w:rsidRPr="00B86DD8">
        <w:rPr>
          <w:rFonts w:ascii="Times New Roman" w:hAnsi="Times New Roman" w:cs="Times New Roman"/>
          <w:sz w:val="28"/>
          <w:szCs w:val="28"/>
        </w:rPr>
        <w:t xml:space="preserve">выразительно </w:t>
      </w:r>
      <w:r w:rsidRPr="00B86DD8">
        <w:rPr>
          <w:rFonts w:ascii="Times New Roman" w:hAnsi="Times New Roman" w:cs="Times New Roman"/>
          <w:sz w:val="28"/>
          <w:szCs w:val="28"/>
        </w:rPr>
        <w:t xml:space="preserve">читать </w:t>
      </w:r>
      <w:r w:rsidR="00C93627" w:rsidRPr="00B86DD8">
        <w:rPr>
          <w:rFonts w:ascii="Times New Roman" w:hAnsi="Times New Roman" w:cs="Times New Roman"/>
          <w:sz w:val="28"/>
          <w:szCs w:val="28"/>
        </w:rPr>
        <w:t xml:space="preserve">стихи </w:t>
      </w:r>
      <w:r w:rsidR="00F002D2" w:rsidRPr="00B86DD8">
        <w:rPr>
          <w:rFonts w:ascii="Times New Roman" w:hAnsi="Times New Roman" w:cs="Times New Roman"/>
          <w:sz w:val="28"/>
          <w:szCs w:val="28"/>
        </w:rPr>
        <w:t>татарских поэтов</w:t>
      </w:r>
      <w:r w:rsidRPr="00B86DD8">
        <w:rPr>
          <w:rFonts w:ascii="Times New Roman" w:hAnsi="Times New Roman" w:cs="Times New Roman"/>
          <w:sz w:val="28"/>
          <w:szCs w:val="28"/>
        </w:rPr>
        <w:t>, участвовать в чтении текста по ролям, в инсценировках.</w:t>
      </w:r>
      <w:r w:rsidR="00F002D2" w:rsidRPr="00B86DD8">
        <w:rPr>
          <w:rFonts w:ascii="Times New Roman" w:hAnsi="Times New Roman" w:cs="Times New Roman"/>
          <w:sz w:val="28"/>
          <w:szCs w:val="28"/>
        </w:rPr>
        <w:t xml:space="preserve"> Погружать детей в стихию литературного языка.</w:t>
      </w:r>
      <w:r w:rsidRPr="00B86DD8">
        <w:rPr>
          <w:rFonts w:ascii="Times New Roman" w:hAnsi="Times New Roman" w:cs="Times New Roman"/>
          <w:sz w:val="28"/>
          <w:szCs w:val="28"/>
        </w:rPr>
        <w:tab/>
      </w:r>
    </w:p>
    <w:p w:rsidR="00A96DC7" w:rsidRPr="00B86DD8" w:rsidRDefault="00A96DC7" w:rsidP="00A96DC7">
      <w:pPr>
        <w:ind w:firstLine="708"/>
        <w:jc w:val="both"/>
        <w:rPr>
          <w:rFonts w:ascii="Times New Roman" w:eastAsia="Times New Roman" w:hAnsi="Times New Roman" w:cs="Times New Roman"/>
          <w:sz w:val="28"/>
          <w:szCs w:val="28"/>
        </w:rPr>
      </w:pPr>
      <w:r w:rsidRPr="00B86DD8">
        <w:rPr>
          <w:rFonts w:ascii="Times New Roman" w:hAnsi="Times New Roman" w:cs="Times New Roman"/>
          <w:sz w:val="28"/>
          <w:szCs w:val="28"/>
        </w:rPr>
        <w:t>Обратить внимание детей на национальное</w:t>
      </w:r>
      <w:r w:rsidRPr="00B86DD8">
        <w:rPr>
          <w:rFonts w:ascii="Times New Roman" w:eastAsia="Times New Roman" w:hAnsi="Times New Roman" w:cs="Times New Roman"/>
          <w:sz w:val="28"/>
          <w:szCs w:val="28"/>
        </w:rPr>
        <w:t xml:space="preserve"> своеобразие волшебных сказок.</w:t>
      </w:r>
      <w:r w:rsidR="00704752" w:rsidRPr="00B86DD8">
        <w:rPr>
          <w:rFonts w:ascii="Times New Roman" w:eastAsia="Times New Roman" w:hAnsi="Times New Roman" w:cs="Times New Roman"/>
          <w:sz w:val="28"/>
          <w:szCs w:val="28"/>
        </w:rPr>
        <w:t xml:space="preserve"> </w:t>
      </w:r>
      <w:r w:rsidR="00F002D2" w:rsidRPr="00B86DD8">
        <w:rPr>
          <w:rFonts w:ascii="Times New Roman" w:hAnsi="Times New Roman" w:cs="Times New Roman"/>
          <w:sz w:val="28"/>
          <w:szCs w:val="28"/>
        </w:rPr>
        <w:t>Использовать татарские народные сказки для проявления детьми</w:t>
      </w:r>
      <w:r w:rsidRPr="00B86DD8">
        <w:rPr>
          <w:rFonts w:ascii="Times New Roman" w:hAnsi="Times New Roman" w:cs="Times New Roman"/>
          <w:sz w:val="28"/>
          <w:szCs w:val="28"/>
        </w:rPr>
        <w:t xml:space="preserve"> таких нравственных качеств, как</w:t>
      </w:r>
      <w:r w:rsidR="00F002D2" w:rsidRPr="00B86DD8">
        <w:rPr>
          <w:rStyle w:val="FontStyle63"/>
          <w:sz w:val="28"/>
          <w:szCs w:val="28"/>
        </w:rPr>
        <w:t xml:space="preserve"> сочувстви</w:t>
      </w:r>
      <w:r w:rsidR="00704752" w:rsidRPr="00B86DD8">
        <w:rPr>
          <w:rStyle w:val="FontStyle63"/>
          <w:sz w:val="28"/>
          <w:szCs w:val="28"/>
        </w:rPr>
        <w:t>е</w:t>
      </w:r>
      <w:r w:rsidR="000E3312" w:rsidRPr="00B86DD8">
        <w:rPr>
          <w:rStyle w:val="FontStyle63"/>
          <w:sz w:val="28"/>
          <w:szCs w:val="28"/>
        </w:rPr>
        <w:t>, сопереживани</w:t>
      </w:r>
      <w:r w:rsidR="00704752" w:rsidRPr="00B86DD8">
        <w:rPr>
          <w:rStyle w:val="FontStyle63"/>
          <w:sz w:val="28"/>
          <w:szCs w:val="28"/>
        </w:rPr>
        <w:t>е</w:t>
      </w:r>
      <w:r w:rsidR="000E3312" w:rsidRPr="00B86DD8">
        <w:rPr>
          <w:rStyle w:val="FontStyle63"/>
          <w:sz w:val="28"/>
          <w:szCs w:val="28"/>
        </w:rPr>
        <w:t>, которые лежат в основе нравственных поступков.</w:t>
      </w:r>
      <w:r w:rsidR="00704752" w:rsidRPr="00B86DD8">
        <w:rPr>
          <w:rStyle w:val="FontStyle63"/>
          <w:sz w:val="28"/>
          <w:szCs w:val="28"/>
        </w:rPr>
        <w:t xml:space="preserve"> </w:t>
      </w:r>
      <w:r w:rsidR="000E3312" w:rsidRPr="00B86DD8">
        <w:rPr>
          <w:rFonts w:ascii="Times New Roman" w:hAnsi="Times New Roman" w:cs="Times New Roman"/>
          <w:sz w:val="28"/>
          <w:szCs w:val="28"/>
        </w:rPr>
        <w:t xml:space="preserve">Дать </w:t>
      </w:r>
      <w:r w:rsidRPr="00B86DD8">
        <w:rPr>
          <w:rFonts w:ascii="Times New Roman" w:hAnsi="Times New Roman" w:cs="Times New Roman"/>
          <w:sz w:val="28"/>
          <w:szCs w:val="28"/>
        </w:rPr>
        <w:t>детям</w:t>
      </w:r>
      <w:r w:rsidR="000E3312" w:rsidRPr="00B86DD8">
        <w:rPr>
          <w:rFonts w:ascii="Times New Roman" w:hAnsi="Times New Roman" w:cs="Times New Roman"/>
          <w:sz w:val="28"/>
          <w:szCs w:val="28"/>
        </w:rPr>
        <w:t xml:space="preserve"> возможность рассказать</w:t>
      </w:r>
      <w:r w:rsidR="006F4D75" w:rsidRPr="00B86DD8">
        <w:rPr>
          <w:rFonts w:ascii="Times New Roman" w:hAnsi="Times New Roman" w:cs="Times New Roman"/>
          <w:sz w:val="28"/>
          <w:szCs w:val="28"/>
        </w:rPr>
        <w:t xml:space="preserve"> о </w:t>
      </w:r>
      <w:r w:rsidRPr="00B86DD8">
        <w:rPr>
          <w:rFonts w:ascii="Times New Roman" w:hAnsi="Times New Roman" w:cs="Times New Roman"/>
          <w:sz w:val="28"/>
          <w:szCs w:val="28"/>
        </w:rPr>
        <w:t xml:space="preserve">своем </w:t>
      </w:r>
      <w:r w:rsidR="006F4D75" w:rsidRPr="00B86DD8">
        <w:rPr>
          <w:rFonts w:ascii="Times New Roman" w:hAnsi="Times New Roman" w:cs="Times New Roman"/>
          <w:sz w:val="28"/>
          <w:szCs w:val="28"/>
        </w:rPr>
        <w:t>восприятии</w:t>
      </w:r>
      <w:r w:rsidR="00704752" w:rsidRPr="00B86DD8">
        <w:rPr>
          <w:rFonts w:ascii="Times New Roman" w:hAnsi="Times New Roman" w:cs="Times New Roman"/>
          <w:sz w:val="28"/>
          <w:szCs w:val="28"/>
        </w:rPr>
        <w:t xml:space="preserve"> </w:t>
      </w:r>
      <w:r w:rsidR="006F4D75" w:rsidRPr="00B86DD8">
        <w:rPr>
          <w:rFonts w:ascii="Times New Roman" w:hAnsi="Times New Roman" w:cs="Times New Roman"/>
          <w:sz w:val="28"/>
          <w:szCs w:val="28"/>
        </w:rPr>
        <w:t>поступка сказочного героя, помо</w:t>
      </w:r>
      <w:r w:rsidR="000E3312" w:rsidRPr="00B86DD8">
        <w:rPr>
          <w:rFonts w:ascii="Times New Roman" w:hAnsi="Times New Roman" w:cs="Times New Roman"/>
          <w:sz w:val="28"/>
          <w:szCs w:val="28"/>
        </w:rPr>
        <w:t>чь</w:t>
      </w:r>
      <w:r w:rsidR="006F4D75" w:rsidRPr="00B86DD8">
        <w:rPr>
          <w:rFonts w:ascii="Times New Roman" w:hAnsi="Times New Roman" w:cs="Times New Roman"/>
          <w:sz w:val="28"/>
          <w:szCs w:val="28"/>
        </w:rPr>
        <w:t xml:space="preserve"> понять скрытые мотивы его поведения.</w:t>
      </w:r>
    </w:p>
    <w:p w:rsidR="005112BE" w:rsidRPr="00B86DD8" w:rsidRDefault="005112BE" w:rsidP="005112BE">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Помочь родителям в организации книжного уголка (полки) для </w:t>
      </w:r>
      <w:r w:rsidR="002166D7" w:rsidRPr="00B86DD8">
        <w:rPr>
          <w:rFonts w:ascii="Times New Roman" w:hAnsi="Times New Roman" w:cs="Times New Roman"/>
          <w:sz w:val="28"/>
          <w:szCs w:val="28"/>
        </w:rPr>
        <w:t xml:space="preserve">чтения </w:t>
      </w:r>
      <w:r w:rsidRPr="00B86DD8">
        <w:rPr>
          <w:rFonts w:ascii="Times New Roman" w:hAnsi="Times New Roman" w:cs="Times New Roman"/>
          <w:sz w:val="28"/>
          <w:szCs w:val="28"/>
        </w:rPr>
        <w:t>ребенк</w:t>
      </w:r>
      <w:r w:rsidR="002166D7" w:rsidRPr="00B86DD8">
        <w:rPr>
          <w:rFonts w:ascii="Times New Roman" w:hAnsi="Times New Roman" w:cs="Times New Roman"/>
          <w:sz w:val="28"/>
          <w:szCs w:val="28"/>
        </w:rPr>
        <w:t>у в семье</w:t>
      </w:r>
      <w:r w:rsidRPr="00B86DD8">
        <w:rPr>
          <w:rFonts w:ascii="Times New Roman" w:hAnsi="Times New Roman" w:cs="Times New Roman"/>
          <w:sz w:val="28"/>
          <w:szCs w:val="28"/>
        </w:rPr>
        <w:t xml:space="preserve">, </w:t>
      </w:r>
      <w:r w:rsidR="00987CF4" w:rsidRPr="00B86DD8">
        <w:rPr>
          <w:rFonts w:ascii="Times New Roman" w:hAnsi="Times New Roman" w:cs="Times New Roman"/>
          <w:sz w:val="28"/>
          <w:szCs w:val="28"/>
        </w:rPr>
        <w:t xml:space="preserve">рекомендовать </w:t>
      </w:r>
      <w:r w:rsidRPr="00B86DD8">
        <w:rPr>
          <w:rFonts w:ascii="Times New Roman" w:hAnsi="Times New Roman" w:cs="Times New Roman"/>
          <w:sz w:val="28"/>
          <w:szCs w:val="28"/>
        </w:rPr>
        <w:t>посещени</w:t>
      </w:r>
      <w:r w:rsidR="00987CF4" w:rsidRPr="00B86DD8">
        <w:rPr>
          <w:rFonts w:ascii="Times New Roman" w:hAnsi="Times New Roman" w:cs="Times New Roman"/>
          <w:sz w:val="28"/>
          <w:szCs w:val="28"/>
        </w:rPr>
        <w:t>е</w:t>
      </w:r>
      <w:r w:rsidR="002166D7" w:rsidRPr="00B86DD8">
        <w:rPr>
          <w:rFonts w:ascii="Times New Roman" w:hAnsi="Times New Roman" w:cs="Times New Roman"/>
          <w:sz w:val="28"/>
          <w:szCs w:val="28"/>
        </w:rPr>
        <w:t xml:space="preserve"> Республиканской детской библиотеки,</w:t>
      </w:r>
      <w:r w:rsidRPr="00B86DD8">
        <w:rPr>
          <w:rFonts w:ascii="Times New Roman" w:hAnsi="Times New Roman" w:cs="Times New Roman"/>
          <w:sz w:val="28"/>
          <w:szCs w:val="28"/>
        </w:rPr>
        <w:t xml:space="preserve"> просмотр спектаклей для </w:t>
      </w:r>
      <w:r w:rsidR="00581780" w:rsidRPr="00B86DD8">
        <w:rPr>
          <w:rFonts w:ascii="Times New Roman" w:hAnsi="Times New Roman" w:cs="Times New Roman"/>
          <w:sz w:val="28"/>
          <w:szCs w:val="28"/>
        </w:rPr>
        <w:t>детей</w:t>
      </w:r>
      <w:r w:rsidR="00704752" w:rsidRPr="00B86DD8">
        <w:rPr>
          <w:rFonts w:ascii="Times New Roman" w:hAnsi="Times New Roman" w:cs="Times New Roman"/>
          <w:sz w:val="28"/>
          <w:szCs w:val="28"/>
        </w:rPr>
        <w:t xml:space="preserve"> </w:t>
      </w:r>
      <w:r w:rsidR="0090579E" w:rsidRPr="00B86DD8">
        <w:rPr>
          <w:rFonts w:ascii="Times New Roman" w:hAnsi="Times New Roman" w:cs="Times New Roman"/>
          <w:sz w:val="28"/>
          <w:szCs w:val="28"/>
        </w:rPr>
        <w:t>ТГТДиК им. К. Тинчурина</w:t>
      </w:r>
      <w:r w:rsidRPr="00B86DD8">
        <w:rPr>
          <w:rFonts w:ascii="Times New Roman" w:hAnsi="Times New Roman" w:cs="Times New Roman"/>
          <w:sz w:val="28"/>
          <w:szCs w:val="28"/>
        </w:rPr>
        <w:t>: «</w:t>
      </w:r>
      <w:r w:rsidR="00581780" w:rsidRPr="00B86DD8">
        <w:rPr>
          <w:rFonts w:ascii="Times New Roman" w:hAnsi="Times New Roman" w:cs="Times New Roman"/>
          <w:sz w:val="28"/>
          <w:szCs w:val="28"/>
        </w:rPr>
        <w:t>Чипол</w:t>
      </w:r>
      <w:r w:rsidR="00E3202E">
        <w:rPr>
          <w:rFonts w:ascii="Times New Roman" w:hAnsi="Times New Roman" w:cs="Times New Roman"/>
          <w:sz w:val="28"/>
          <w:szCs w:val="28"/>
        </w:rPr>
        <w:t>л</w:t>
      </w:r>
      <w:r w:rsidR="00581780" w:rsidRPr="00B86DD8">
        <w:rPr>
          <w:rFonts w:ascii="Times New Roman" w:hAnsi="Times New Roman" w:cs="Times New Roman"/>
          <w:sz w:val="28"/>
          <w:szCs w:val="28"/>
        </w:rPr>
        <w:t>ино</w:t>
      </w:r>
      <w:r w:rsidRPr="00B86DD8">
        <w:rPr>
          <w:rFonts w:ascii="Times New Roman" w:hAnsi="Times New Roman" w:cs="Times New Roman"/>
          <w:sz w:val="28"/>
          <w:szCs w:val="28"/>
        </w:rPr>
        <w:t>» (</w:t>
      </w:r>
      <w:r w:rsidR="00581780" w:rsidRPr="00B86DD8">
        <w:rPr>
          <w:rFonts w:ascii="Times New Roman" w:hAnsi="Times New Roman" w:cs="Times New Roman"/>
          <w:sz w:val="28"/>
          <w:szCs w:val="28"/>
        </w:rPr>
        <w:t>Дж. Родари</w:t>
      </w:r>
      <w:r w:rsidRPr="00B86DD8">
        <w:rPr>
          <w:rFonts w:ascii="Times New Roman" w:hAnsi="Times New Roman" w:cs="Times New Roman"/>
          <w:sz w:val="28"/>
          <w:szCs w:val="28"/>
        </w:rPr>
        <w:t>), «</w:t>
      </w:r>
      <w:r w:rsidR="00581780" w:rsidRPr="00B86DD8">
        <w:rPr>
          <w:rFonts w:ascii="Times New Roman" w:hAnsi="Times New Roman" w:cs="Times New Roman"/>
          <w:sz w:val="28"/>
          <w:szCs w:val="28"/>
        </w:rPr>
        <w:t>Книга сказок</w:t>
      </w:r>
      <w:r w:rsidRPr="00B86DD8">
        <w:rPr>
          <w:rFonts w:ascii="Times New Roman" w:hAnsi="Times New Roman" w:cs="Times New Roman"/>
          <w:sz w:val="28"/>
          <w:szCs w:val="28"/>
        </w:rPr>
        <w:t>»</w:t>
      </w:r>
      <w:r w:rsidR="00581780" w:rsidRPr="00B86DD8">
        <w:rPr>
          <w:rFonts w:ascii="Times New Roman" w:hAnsi="Times New Roman" w:cs="Times New Roman"/>
          <w:sz w:val="28"/>
          <w:szCs w:val="28"/>
        </w:rPr>
        <w:t xml:space="preserve">, «Шурале – </w:t>
      </w:r>
      <w:r w:rsidR="00581780" w:rsidRPr="00B86DD8">
        <w:rPr>
          <w:rFonts w:ascii="Times New Roman" w:hAnsi="Times New Roman" w:cs="Times New Roman"/>
          <w:sz w:val="28"/>
          <w:szCs w:val="28"/>
          <w:lang w:val="en-US"/>
        </w:rPr>
        <w:t>onlain</w:t>
      </w:r>
      <w:r w:rsidR="00581780" w:rsidRPr="00B86DD8">
        <w:rPr>
          <w:rFonts w:ascii="Times New Roman" w:hAnsi="Times New Roman" w:cs="Times New Roman"/>
          <w:sz w:val="28"/>
          <w:szCs w:val="28"/>
        </w:rPr>
        <w:t>» (Ш. Фархутдинов</w:t>
      </w:r>
      <w:r w:rsidRPr="00B86DD8">
        <w:rPr>
          <w:rFonts w:ascii="Times New Roman" w:hAnsi="Times New Roman" w:cs="Times New Roman"/>
          <w:sz w:val="28"/>
          <w:szCs w:val="28"/>
        </w:rPr>
        <w:t>)</w:t>
      </w:r>
      <w:r w:rsidR="00FB5F71"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w:t>
      </w:r>
    </w:p>
    <w:p w:rsidR="006F4D75" w:rsidRPr="00B86DD8" w:rsidRDefault="006F4D75" w:rsidP="006F4D75">
      <w:pPr>
        <w:pStyle w:val="6"/>
        <w:spacing w:before="0"/>
        <w:jc w:val="center"/>
        <w:rPr>
          <w:rFonts w:ascii="Times New Roman" w:hAnsi="Times New Roman" w:cs="Times New Roman"/>
          <w:b/>
          <w:i w:val="0"/>
          <w:color w:val="auto"/>
          <w:sz w:val="28"/>
          <w:szCs w:val="28"/>
        </w:rPr>
      </w:pPr>
    </w:p>
    <w:p w:rsidR="001E23B8" w:rsidRPr="00B86DD8" w:rsidRDefault="001E1321" w:rsidP="001E23B8">
      <w:pPr>
        <w:pStyle w:val="6"/>
        <w:spacing w:before="0"/>
        <w:jc w:val="center"/>
        <w:rPr>
          <w:rStyle w:val="s1"/>
          <w:rFonts w:ascii="Times New Roman" w:hAnsi="Times New Roman" w:cs="Times New Roman"/>
          <w:i w:val="0"/>
          <w:color w:val="auto"/>
          <w:sz w:val="24"/>
          <w:szCs w:val="24"/>
        </w:rPr>
      </w:pPr>
      <w:r w:rsidRPr="00B86DD8">
        <w:rPr>
          <w:rStyle w:val="s1"/>
          <w:rFonts w:ascii="Times New Roman" w:hAnsi="Times New Roman" w:cs="Times New Roman"/>
          <w:i w:val="0"/>
          <w:color w:val="auto"/>
          <w:sz w:val="24"/>
          <w:szCs w:val="24"/>
        </w:rPr>
        <w:t>РЕКОМЕДУЕМЫЙ</w:t>
      </w:r>
      <w:r w:rsidR="001E23B8" w:rsidRPr="00B86DD8">
        <w:rPr>
          <w:rStyle w:val="s1"/>
          <w:rFonts w:ascii="Times New Roman" w:hAnsi="Times New Roman" w:cs="Times New Roman"/>
          <w:i w:val="0"/>
          <w:color w:val="auto"/>
          <w:sz w:val="24"/>
          <w:szCs w:val="24"/>
        </w:rPr>
        <w:t xml:space="preserve"> СПИСОК ЛИТЕРАТУРЫ </w:t>
      </w:r>
    </w:p>
    <w:p w:rsidR="00FE4D85" w:rsidRPr="00B86DD8" w:rsidRDefault="00FE4D85" w:rsidP="00FE4D85">
      <w:pPr>
        <w:rPr>
          <w:rFonts w:ascii="Times New Roman" w:hAnsi="Times New Roman" w:cs="Times New Roman"/>
        </w:rPr>
      </w:pPr>
    </w:p>
    <w:p w:rsidR="001E23B8" w:rsidRPr="00B86DD8" w:rsidRDefault="001E23B8" w:rsidP="001E23B8">
      <w:pPr>
        <w:pStyle w:val="6"/>
        <w:spacing w:before="0"/>
        <w:ind w:firstLine="567"/>
        <w:rPr>
          <w:rFonts w:ascii="Times New Roman" w:hAnsi="Times New Roman" w:cs="Times New Roman"/>
          <w:b/>
          <w:color w:val="auto"/>
          <w:sz w:val="28"/>
          <w:szCs w:val="28"/>
        </w:rPr>
      </w:pPr>
      <w:r w:rsidRPr="00B86DD8">
        <w:rPr>
          <w:rFonts w:ascii="Times New Roman" w:hAnsi="Times New Roman" w:cs="Times New Roman"/>
          <w:b/>
          <w:color w:val="auto"/>
          <w:sz w:val="28"/>
          <w:szCs w:val="28"/>
        </w:rPr>
        <w:t>Для чтения  детям</w:t>
      </w:r>
    </w:p>
    <w:p w:rsidR="001E23B8" w:rsidRPr="00B86DD8" w:rsidRDefault="006F4D75" w:rsidP="00F74A09">
      <w:pPr>
        <w:pStyle w:val="p2"/>
        <w:spacing w:before="0" w:beforeAutospacing="0" w:after="0" w:afterAutospacing="0" w:line="360" w:lineRule="auto"/>
        <w:ind w:firstLine="567"/>
        <w:jc w:val="both"/>
        <w:rPr>
          <w:sz w:val="28"/>
          <w:szCs w:val="28"/>
        </w:rPr>
      </w:pPr>
      <w:r w:rsidRPr="00B86DD8">
        <w:rPr>
          <w:i/>
          <w:sz w:val="28"/>
          <w:szCs w:val="28"/>
        </w:rPr>
        <w:t>Малые формы фольклора:</w:t>
      </w:r>
      <w:r w:rsidR="00704752" w:rsidRPr="00B86DD8">
        <w:rPr>
          <w:i/>
          <w:sz w:val="28"/>
          <w:szCs w:val="28"/>
        </w:rPr>
        <w:t xml:space="preserve"> </w:t>
      </w:r>
      <w:r w:rsidR="001E23B8" w:rsidRPr="00B86DD8">
        <w:rPr>
          <w:rStyle w:val="s2"/>
          <w:sz w:val="28"/>
          <w:szCs w:val="28"/>
        </w:rPr>
        <w:t>Песенки. Игровой фольклор</w:t>
      </w:r>
      <w:r w:rsidR="001E23B8" w:rsidRPr="00B86DD8">
        <w:rPr>
          <w:rStyle w:val="s1"/>
          <w:sz w:val="28"/>
          <w:szCs w:val="28"/>
        </w:rPr>
        <w:t xml:space="preserve">. </w:t>
      </w:r>
      <w:r w:rsidR="001E23B8" w:rsidRPr="00B86DD8">
        <w:rPr>
          <w:sz w:val="28"/>
          <w:szCs w:val="28"/>
        </w:rPr>
        <w:t>«С добрым утром…», пер. В. Баширова и Э. Блиновой; «Мешок», «Лисонька…», «Даут с петушком», пер. Р.</w:t>
      </w:r>
      <w:r w:rsidR="00704752" w:rsidRPr="00B86DD8">
        <w:rPr>
          <w:sz w:val="28"/>
          <w:szCs w:val="28"/>
        </w:rPr>
        <w:t xml:space="preserve"> </w:t>
      </w:r>
      <w:r w:rsidR="001E23B8" w:rsidRPr="00B86DD8">
        <w:rPr>
          <w:sz w:val="28"/>
          <w:szCs w:val="28"/>
        </w:rPr>
        <w:t>Ягафарова, пересказ Л.</w:t>
      </w:r>
      <w:r w:rsidR="00704752" w:rsidRPr="00B86DD8">
        <w:rPr>
          <w:sz w:val="28"/>
          <w:szCs w:val="28"/>
        </w:rPr>
        <w:t xml:space="preserve"> </w:t>
      </w:r>
      <w:r w:rsidR="001E23B8" w:rsidRPr="00B86DD8">
        <w:rPr>
          <w:sz w:val="28"/>
          <w:szCs w:val="28"/>
        </w:rPr>
        <w:t xml:space="preserve">Кузьмина; «Шутка», пер. И. Законова. </w:t>
      </w:r>
    </w:p>
    <w:p w:rsidR="001E23B8" w:rsidRPr="00B86DD8" w:rsidRDefault="006F4D75" w:rsidP="00F74A09">
      <w:pPr>
        <w:ind w:firstLine="567"/>
        <w:jc w:val="both"/>
        <w:rPr>
          <w:rFonts w:ascii="Times New Roman" w:hAnsi="Times New Roman" w:cs="Times New Roman"/>
          <w:sz w:val="28"/>
          <w:szCs w:val="28"/>
        </w:rPr>
      </w:pPr>
      <w:r w:rsidRPr="00B86DD8">
        <w:rPr>
          <w:rFonts w:ascii="Times New Roman" w:hAnsi="Times New Roman" w:cs="Times New Roman"/>
          <w:i/>
          <w:sz w:val="28"/>
          <w:szCs w:val="28"/>
        </w:rPr>
        <w:t>Сказки:</w:t>
      </w:r>
      <w:r w:rsidR="00704752" w:rsidRPr="00B86DD8">
        <w:rPr>
          <w:rFonts w:ascii="Times New Roman" w:hAnsi="Times New Roman" w:cs="Times New Roman"/>
          <w:i/>
          <w:sz w:val="28"/>
          <w:szCs w:val="28"/>
        </w:rPr>
        <w:t xml:space="preserve"> </w:t>
      </w:r>
      <w:r w:rsidR="001E23B8" w:rsidRPr="00B86DD8">
        <w:rPr>
          <w:rStyle w:val="s6"/>
          <w:rFonts w:ascii="Times New Roman" w:hAnsi="Times New Roman" w:cs="Times New Roman"/>
          <w:sz w:val="28"/>
          <w:szCs w:val="28"/>
        </w:rPr>
        <w:t>«</w:t>
      </w:r>
      <w:r w:rsidR="001E23B8" w:rsidRPr="00B86DD8">
        <w:rPr>
          <w:rFonts w:ascii="Times New Roman" w:hAnsi="Times New Roman" w:cs="Times New Roman"/>
          <w:sz w:val="28"/>
          <w:szCs w:val="28"/>
        </w:rPr>
        <w:t>Глупый волк», пер. Р.</w:t>
      </w:r>
      <w:r w:rsidR="00704752" w:rsidRPr="00B86DD8">
        <w:rPr>
          <w:rFonts w:ascii="Times New Roman" w:hAnsi="Times New Roman" w:cs="Times New Roman"/>
          <w:sz w:val="28"/>
          <w:szCs w:val="28"/>
        </w:rPr>
        <w:t xml:space="preserve"> </w:t>
      </w:r>
      <w:r w:rsidR="001E23B8" w:rsidRPr="00B86DD8">
        <w:rPr>
          <w:rFonts w:ascii="Times New Roman" w:hAnsi="Times New Roman" w:cs="Times New Roman"/>
          <w:sz w:val="28"/>
          <w:szCs w:val="28"/>
        </w:rPr>
        <w:t>Ахмета; «Лиса, еж и ежиха», пер. Л.</w:t>
      </w:r>
      <w:r w:rsidR="00704752" w:rsidRPr="00B86DD8">
        <w:rPr>
          <w:rFonts w:ascii="Times New Roman" w:hAnsi="Times New Roman" w:cs="Times New Roman"/>
          <w:sz w:val="28"/>
          <w:szCs w:val="28"/>
        </w:rPr>
        <w:t xml:space="preserve"> </w:t>
      </w:r>
      <w:r w:rsidR="001E23B8" w:rsidRPr="00B86DD8">
        <w:rPr>
          <w:rFonts w:ascii="Times New Roman" w:hAnsi="Times New Roman" w:cs="Times New Roman"/>
          <w:sz w:val="28"/>
          <w:szCs w:val="28"/>
        </w:rPr>
        <w:t>Замалетдинова; «Три дочери», обр.</w:t>
      </w:r>
      <w:r w:rsidR="00704752" w:rsidRPr="00B86DD8">
        <w:rPr>
          <w:rFonts w:ascii="Times New Roman" w:hAnsi="Times New Roman" w:cs="Times New Roman"/>
          <w:sz w:val="28"/>
          <w:szCs w:val="28"/>
        </w:rPr>
        <w:t xml:space="preserve"> </w:t>
      </w:r>
      <w:r w:rsidR="001E23B8" w:rsidRPr="00B86DD8">
        <w:rPr>
          <w:rFonts w:ascii="Times New Roman" w:hAnsi="Times New Roman" w:cs="Times New Roman"/>
          <w:sz w:val="28"/>
          <w:szCs w:val="28"/>
        </w:rPr>
        <w:t>С.</w:t>
      </w:r>
      <w:r w:rsidR="00704752" w:rsidRPr="00B86DD8">
        <w:rPr>
          <w:rFonts w:ascii="Times New Roman" w:hAnsi="Times New Roman" w:cs="Times New Roman"/>
          <w:sz w:val="28"/>
          <w:szCs w:val="28"/>
        </w:rPr>
        <w:t xml:space="preserve"> </w:t>
      </w:r>
      <w:r w:rsidR="001E23B8" w:rsidRPr="00B86DD8">
        <w:rPr>
          <w:rFonts w:ascii="Times New Roman" w:hAnsi="Times New Roman" w:cs="Times New Roman"/>
          <w:sz w:val="28"/>
          <w:szCs w:val="28"/>
        </w:rPr>
        <w:t xml:space="preserve">Гильмутдиновой. </w:t>
      </w:r>
    </w:p>
    <w:p w:rsidR="001E23B8" w:rsidRPr="00B86DD8" w:rsidRDefault="006F4D75" w:rsidP="00F74A09">
      <w:pPr>
        <w:pStyle w:val="p2"/>
        <w:spacing w:before="0" w:beforeAutospacing="0" w:after="0" w:afterAutospacing="0" w:line="360" w:lineRule="auto"/>
        <w:ind w:firstLine="567"/>
        <w:jc w:val="both"/>
        <w:rPr>
          <w:sz w:val="28"/>
          <w:szCs w:val="28"/>
        </w:rPr>
      </w:pPr>
      <w:r w:rsidRPr="00B86DD8">
        <w:rPr>
          <w:i/>
          <w:sz w:val="28"/>
          <w:szCs w:val="28"/>
        </w:rPr>
        <w:t>Литературные сказки:</w:t>
      </w:r>
      <w:r w:rsidR="00704752" w:rsidRPr="00B86DD8">
        <w:rPr>
          <w:i/>
          <w:sz w:val="28"/>
          <w:szCs w:val="28"/>
        </w:rPr>
        <w:t xml:space="preserve"> </w:t>
      </w:r>
      <w:r w:rsidR="001E23B8" w:rsidRPr="00B86DD8">
        <w:rPr>
          <w:sz w:val="28"/>
          <w:szCs w:val="28"/>
        </w:rPr>
        <w:t>Р.</w:t>
      </w:r>
      <w:r w:rsidR="00FE4D85" w:rsidRPr="00B86DD8">
        <w:rPr>
          <w:sz w:val="28"/>
          <w:szCs w:val="28"/>
        </w:rPr>
        <w:t xml:space="preserve"> </w:t>
      </w:r>
      <w:r w:rsidR="001E23B8" w:rsidRPr="00B86DD8">
        <w:rPr>
          <w:sz w:val="28"/>
          <w:szCs w:val="28"/>
        </w:rPr>
        <w:t>Батулла. «Лесные разбойники», пер. Э.</w:t>
      </w:r>
      <w:r w:rsidR="00704752" w:rsidRPr="00B86DD8">
        <w:rPr>
          <w:sz w:val="28"/>
          <w:szCs w:val="28"/>
        </w:rPr>
        <w:t xml:space="preserve"> </w:t>
      </w:r>
      <w:r w:rsidR="001E23B8" w:rsidRPr="00B86DD8">
        <w:rPr>
          <w:sz w:val="28"/>
          <w:szCs w:val="28"/>
        </w:rPr>
        <w:t>Умерова; А.</w:t>
      </w:r>
      <w:r w:rsidR="00704752" w:rsidRPr="00B86DD8">
        <w:rPr>
          <w:sz w:val="28"/>
          <w:szCs w:val="28"/>
        </w:rPr>
        <w:t xml:space="preserve"> </w:t>
      </w:r>
      <w:r w:rsidR="001E23B8" w:rsidRPr="00B86DD8">
        <w:rPr>
          <w:sz w:val="28"/>
          <w:szCs w:val="28"/>
        </w:rPr>
        <w:t>Гаффар. «Червяк идет в гости»; Г. Галеев. «Петух и часы», пер. Л.</w:t>
      </w:r>
      <w:r w:rsidR="00704752" w:rsidRPr="00B86DD8">
        <w:rPr>
          <w:sz w:val="28"/>
          <w:szCs w:val="28"/>
        </w:rPr>
        <w:t xml:space="preserve"> </w:t>
      </w:r>
      <w:r w:rsidR="001E23B8" w:rsidRPr="00B86DD8">
        <w:rPr>
          <w:sz w:val="28"/>
          <w:szCs w:val="28"/>
        </w:rPr>
        <w:t>Файзуллиной.</w:t>
      </w:r>
    </w:p>
    <w:p w:rsidR="001E23B8" w:rsidRPr="00B86DD8" w:rsidRDefault="006F4D75" w:rsidP="00704752">
      <w:pPr>
        <w:pStyle w:val="p2"/>
        <w:spacing w:before="0" w:beforeAutospacing="0" w:after="0" w:afterAutospacing="0" w:line="360" w:lineRule="auto"/>
        <w:ind w:firstLine="567"/>
        <w:jc w:val="both"/>
        <w:rPr>
          <w:sz w:val="28"/>
          <w:szCs w:val="28"/>
        </w:rPr>
      </w:pPr>
      <w:r w:rsidRPr="00B86DD8">
        <w:rPr>
          <w:i/>
          <w:sz w:val="28"/>
          <w:szCs w:val="28"/>
        </w:rPr>
        <w:t>Поэзия:</w:t>
      </w:r>
      <w:r w:rsidR="001E23B8" w:rsidRPr="00B86DD8">
        <w:rPr>
          <w:sz w:val="28"/>
          <w:szCs w:val="28"/>
        </w:rPr>
        <w:t xml:space="preserve"> Г.</w:t>
      </w:r>
      <w:r w:rsidR="00704752" w:rsidRPr="00B86DD8">
        <w:rPr>
          <w:sz w:val="28"/>
          <w:szCs w:val="28"/>
        </w:rPr>
        <w:t xml:space="preserve"> </w:t>
      </w:r>
      <w:r w:rsidR="001E23B8" w:rsidRPr="00B86DD8">
        <w:rPr>
          <w:sz w:val="28"/>
          <w:szCs w:val="28"/>
        </w:rPr>
        <w:t>Тукай. «Осень» (отрывок), пер. А.</w:t>
      </w:r>
      <w:r w:rsidR="00704752" w:rsidRPr="00B86DD8">
        <w:rPr>
          <w:sz w:val="28"/>
          <w:szCs w:val="28"/>
        </w:rPr>
        <w:t xml:space="preserve"> </w:t>
      </w:r>
      <w:r w:rsidR="001E23B8" w:rsidRPr="00B86DD8">
        <w:rPr>
          <w:sz w:val="28"/>
          <w:szCs w:val="28"/>
        </w:rPr>
        <w:t>Ахматовой; Р.</w:t>
      </w:r>
      <w:r w:rsidR="00704752" w:rsidRPr="00B86DD8">
        <w:rPr>
          <w:sz w:val="28"/>
          <w:szCs w:val="28"/>
        </w:rPr>
        <w:t xml:space="preserve"> </w:t>
      </w:r>
      <w:r w:rsidR="001E23B8" w:rsidRPr="00B86DD8">
        <w:rPr>
          <w:sz w:val="28"/>
          <w:szCs w:val="28"/>
        </w:rPr>
        <w:t>Валеева. «Тюбетейка и калфак», пер. Е.</w:t>
      </w:r>
      <w:r w:rsidR="00704752" w:rsidRPr="00B86DD8">
        <w:rPr>
          <w:sz w:val="28"/>
          <w:szCs w:val="28"/>
        </w:rPr>
        <w:t xml:space="preserve"> </w:t>
      </w:r>
      <w:r w:rsidR="001E23B8" w:rsidRPr="00B86DD8">
        <w:rPr>
          <w:sz w:val="28"/>
          <w:szCs w:val="28"/>
        </w:rPr>
        <w:t xml:space="preserve">Муравьева; М. Джалиль </w:t>
      </w:r>
      <w:r w:rsidR="00F74A09" w:rsidRPr="00B86DD8">
        <w:rPr>
          <w:sz w:val="28"/>
          <w:szCs w:val="28"/>
        </w:rPr>
        <w:t xml:space="preserve"> «</w:t>
      </w:r>
      <w:r w:rsidR="001E23B8" w:rsidRPr="00B86DD8">
        <w:rPr>
          <w:sz w:val="28"/>
          <w:szCs w:val="28"/>
        </w:rPr>
        <w:t>Часы</w:t>
      </w:r>
      <w:r w:rsidR="00F74A09" w:rsidRPr="00B86DD8">
        <w:rPr>
          <w:sz w:val="28"/>
          <w:szCs w:val="28"/>
        </w:rPr>
        <w:t>»</w:t>
      </w:r>
      <w:r w:rsidR="001E23B8" w:rsidRPr="00B86DD8">
        <w:rPr>
          <w:sz w:val="28"/>
          <w:szCs w:val="28"/>
        </w:rPr>
        <w:t>, пер. Я. Козловского; Э.</w:t>
      </w:r>
      <w:r w:rsidR="00704752" w:rsidRPr="00B86DD8">
        <w:rPr>
          <w:sz w:val="28"/>
          <w:szCs w:val="28"/>
        </w:rPr>
        <w:t xml:space="preserve"> </w:t>
      </w:r>
      <w:r w:rsidR="001E23B8" w:rsidRPr="00B86DD8">
        <w:rPr>
          <w:sz w:val="28"/>
          <w:szCs w:val="28"/>
        </w:rPr>
        <w:t>Шарифуллина. «Хочу быть шофером», пер. Е.</w:t>
      </w:r>
      <w:r w:rsidR="00704752" w:rsidRPr="00B86DD8">
        <w:rPr>
          <w:sz w:val="28"/>
          <w:szCs w:val="28"/>
        </w:rPr>
        <w:t xml:space="preserve"> </w:t>
      </w:r>
      <w:r w:rsidR="001E23B8" w:rsidRPr="00B86DD8">
        <w:rPr>
          <w:sz w:val="28"/>
          <w:szCs w:val="28"/>
        </w:rPr>
        <w:t>Муравьева; Р.</w:t>
      </w:r>
      <w:r w:rsidR="00704752" w:rsidRPr="00B86DD8">
        <w:rPr>
          <w:sz w:val="28"/>
          <w:szCs w:val="28"/>
        </w:rPr>
        <w:t xml:space="preserve"> </w:t>
      </w:r>
      <w:r w:rsidR="001E23B8" w:rsidRPr="00B86DD8">
        <w:rPr>
          <w:sz w:val="28"/>
          <w:szCs w:val="28"/>
        </w:rPr>
        <w:t>Корбан. «Больнее было бы…», пер. С.</w:t>
      </w:r>
      <w:r w:rsidR="00704752" w:rsidRPr="00B86DD8">
        <w:rPr>
          <w:sz w:val="28"/>
          <w:szCs w:val="28"/>
        </w:rPr>
        <w:t xml:space="preserve"> </w:t>
      </w:r>
      <w:r w:rsidR="001E23B8" w:rsidRPr="00B86DD8">
        <w:rPr>
          <w:sz w:val="28"/>
          <w:szCs w:val="28"/>
        </w:rPr>
        <w:t>Махотина; Р. Маннан. «Перед сном»; Дж. Тарджеманов. «Зима», пер. М.</w:t>
      </w:r>
      <w:r w:rsidR="00704752" w:rsidRPr="00B86DD8">
        <w:rPr>
          <w:sz w:val="28"/>
          <w:szCs w:val="28"/>
        </w:rPr>
        <w:t xml:space="preserve"> </w:t>
      </w:r>
      <w:r w:rsidR="001E23B8" w:rsidRPr="00B86DD8">
        <w:rPr>
          <w:sz w:val="28"/>
          <w:szCs w:val="28"/>
        </w:rPr>
        <w:t>Ивенсена; Йолдыз. «Синица», пер. С. Гайнуллиной; Р.</w:t>
      </w:r>
      <w:r w:rsidR="00704752" w:rsidRPr="00B86DD8">
        <w:rPr>
          <w:sz w:val="28"/>
          <w:szCs w:val="28"/>
        </w:rPr>
        <w:t xml:space="preserve"> </w:t>
      </w:r>
      <w:r w:rsidR="001E23B8" w:rsidRPr="00B86DD8">
        <w:rPr>
          <w:sz w:val="28"/>
          <w:szCs w:val="28"/>
        </w:rPr>
        <w:t>Миннуллин. «Стою я на посту», пер. С</w:t>
      </w:r>
      <w:r w:rsidR="00F74A09" w:rsidRPr="00B86DD8">
        <w:rPr>
          <w:sz w:val="28"/>
          <w:szCs w:val="28"/>
        </w:rPr>
        <w:t>.</w:t>
      </w:r>
      <w:r w:rsidR="001E23B8" w:rsidRPr="00B86DD8">
        <w:rPr>
          <w:sz w:val="28"/>
          <w:szCs w:val="28"/>
        </w:rPr>
        <w:t xml:space="preserve"> Малышева; Ш.</w:t>
      </w:r>
      <w:r w:rsidR="00704752" w:rsidRPr="00B86DD8">
        <w:rPr>
          <w:sz w:val="28"/>
          <w:szCs w:val="28"/>
        </w:rPr>
        <w:t xml:space="preserve"> </w:t>
      </w:r>
      <w:r w:rsidR="001E23B8" w:rsidRPr="00B86DD8">
        <w:rPr>
          <w:sz w:val="28"/>
          <w:szCs w:val="28"/>
        </w:rPr>
        <w:t>Галиев. «Воспитанный», пер. В.</w:t>
      </w:r>
      <w:r w:rsidR="00704752" w:rsidRPr="00B86DD8">
        <w:rPr>
          <w:sz w:val="28"/>
          <w:szCs w:val="28"/>
        </w:rPr>
        <w:t xml:space="preserve"> </w:t>
      </w:r>
      <w:r w:rsidR="001E23B8" w:rsidRPr="00B86DD8">
        <w:rPr>
          <w:sz w:val="28"/>
          <w:szCs w:val="28"/>
        </w:rPr>
        <w:t>Баширова и Э.</w:t>
      </w:r>
      <w:r w:rsidR="00704752" w:rsidRPr="00B86DD8">
        <w:rPr>
          <w:sz w:val="28"/>
          <w:szCs w:val="28"/>
        </w:rPr>
        <w:t xml:space="preserve"> </w:t>
      </w:r>
      <w:r w:rsidR="001E23B8" w:rsidRPr="00B86DD8">
        <w:rPr>
          <w:sz w:val="28"/>
          <w:szCs w:val="28"/>
        </w:rPr>
        <w:t>Блиновой; Р.</w:t>
      </w:r>
      <w:r w:rsidR="00704752" w:rsidRPr="00B86DD8">
        <w:rPr>
          <w:sz w:val="28"/>
          <w:szCs w:val="28"/>
        </w:rPr>
        <w:t xml:space="preserve"> </w:t>
      </w:r>
      <w:r w:rsidR="001E23B8" w:rsidRPr="00B86DD8">
        <w:rPr>
          <w:sz w:val="28"/>
          <w:szCs w:val="28"/>
        </w:rPr>
        <w:t>Миннуллин. «Люблю гостей», пер. С.</w:t>
      </w:r>
      <w:r w:rsidR="00704752" w:rsidRPr="00B86DD8">
        <w:rPr>
          <w:sz w:val="28"/>
          <w:szCs w:val="28"/>
        </w:rPr>
        <w:t xml:space="preserve"> </w:t>
      </w:r>
      <w:r w:rsidR="001E23B8" w:rsidRPr="00B86DD8">
        <w:rPr>
          <w:sz w:val="28"/>
          <w:szCs w:val="28"/>
        </w:rPr>
        <w:t xml:space="preserve">Малышева; Ф. </w:t>
      </w:r>
      <w:proofErr w:type="gramStart"/>
      <w:r w:rsidR="001E23B8" w:rsidRPr="00B86DD8">
        <w:rPr>
          <w:sz w:val="28"/>
          <w:szCs w:val="28"/>
        </w:rPr>
        <w:t>Карим</w:t>
      </w:r>
      <w:proofErr w:type="gramEnd"/>
      <w:r w:rsidR="001E23B8" w:rsidRPr="00B86DD8">
        <w:rPr>
          <w:sz w:val="28"/>
          <w:szCs w:val="28"/>
        </w:rPr>
        <w:t>. «Скоро весна», пер. Т. Стрешневой; Р. Валеева. «Весна пришла», пер. В.</w:t>
      </w:r>
      <w:r w:rsidR="00704752" w:rsidRPr="00B86DD8">
        <w:rPr>
          <w:sz w:val="28"/>
          <w:szCs w:val="28"/>
        </w:rPr>
        <w:t xml:space="preserve"> </w:t>
      </w:r>
      <w:r w:rsidR="001E23B8" w:rsidRPr="00B86DD8">
        <w:rPr>
          <w:sz w:val="28"/>
          <w:szCs w:val="28"/>
        </w:rPr>
        <w:t>Валеевой; Г. Тукай. «Малыш и Мотылек», пер. В. Лунина; Р. Мингалим. «Сколько друзей у меня!», пер. С. Малышева; Б</w:t>
      </w:r>
      <w:r w:rsidR="00F74A09" w:rsidRPr="00B86DD8">
        <w:rPr>
          <w:sz w:val="28"/>
          <w:szCs w:val="28"/>
        </w:rPr>
        <w:t>.</w:t>
      </w:r>
      <w:r w:rsidR="001E23B8" w:rsidRPr="00B86DD8">
        <w:rPr>
          <w:sz w:val="28"/>
          <w:szCs w:val="28"/>
        </w:rPr>
        <w:t xml:space="preserve"> Рахмат. «На Сабантуе» (отрывок из поэмы), пер. Я. Акима.</w:t>
      </w:r>
    </w:p>
    <w:p w:rsidR="001E23B8" w:rsidRPr="00B86DD8" w:rsidRDefault="006F4D75" w:rsidP="00F74A09">
      <w:pPr>
        <w:pStyle w:val="p2"/>
        <w:spacing w:before="0" w:beforeAutospacing="0" w:after="0" w:afterAutospacing="0" w:line="360" w:lineRule="auto"/>
        <w:ind w:firstLine="708"/>
        <w:jc w:val="both"/>
        <w:rPr>
          <w:i/>
          <w:sz w:val="28"/>
          <w:szCs w:val="28"/>
        </w:rPr>
      </w:pPr>
      <w:r w:rsidRPr="00B86DD8">
        <w:rPr>
          <w:i/>
          <w:sz w:val="28"/>
          <w:szCs w:val="28"/>
        </w:rPr>
        <w:t>Проза:</w:t>
      </w:r>
      <w:r w:rsidR="001E23B8" w:rsidRPr="00B86DD8">
        <w:rPr>
          <w:sz w:val="28"/>
          <w:szCs w:val="28"/>
        </w:rPr>
        <w:t xml:space="preserve"> Р.</w:t>
      </w:r>
      <w:r w:rsidR="00704752" w:rsidRPr="00B86DD8">
        <w:rPr>
          <w:sz w:val="28"/>
          <w:szCs w:val="28"/>
        </w:rPr>
        <w:t xml:space="preserve"> </w:t>
      </w:r>
      <w:r w:rsidR="001E23B8" w:rsidRPr="00B86DD8">
        <w:rPr>
          <w:sz w:val="28"/>
          <w:szCs w:val="28"/>
        </w:rPr>
        <w:t>Фахруддин. «Воспитанный ребенок», пер. Р.</w:t>
      </w:r>
      <w:r w:rsidR="00704752" w:rsidRPr="00B86DD8">
        <w:rPr>
          <w:sz w:val="28"/>
          <w:szCs w:val="28"/>
        </w:rPr>
        <w:t xml:space="preserve"> </w:t>
      </w:r>
      <w:r w:rsidR="001E23B8" w:rsidRPr="00B86DD8">
        <w:rPr>
          <w:sz w:val="28"/>
          <w:szCs w:val="28"/>
        </w:rPr>
        <w:t>Ахмета; А.</w:t>
      </w:r>
      <w:r w:rsidR="00704752" w:rsidRPr="00B86DD8">
        <w:rPr>
          <w:sz w:val="28"/>
          <w:szCs w:val="28"/>
        </w:rPr>
        <w:t xml:space="preserve"> </w:t>
      </w:r>
      <w:r w:rsidR="001E23B8" w:rsidRPr="00B86DD8">
        <w:rPr>
          <w:sz w:val="28"/>
          <w:szCs w:val="28"/>
        </w:rPr>
        <w:t>Алиш. «Чем занимаются люди», пер. Г.</w:t>
      </w:r>
      <w:r w:rsidR="00704752" w:rsidRPr="00B86DD8">
        <w:rPr>
          <w:sz w:val="28"/>
          <w:szCs w:val="28"/>
        </w:rPr>
        <w:t xml:space="preserve"> </w:t>
      </w:r>
      <w:r w:rsidR="001E23B8" w:rsidRPr="00B86DD8">
        <w:rPr>
          <w:sz w:val="28"/>
          <w:szCs w:val="28"/>
        </w:rPr>
        <w:t>Каримовой; М.</w:t>
      </w:r>
      <w:r w:rsidR="00704752" w:rsidRPr="00B86DD8">
        <w:rPr>
          <w:sz w:val="28"/>
          <w:szCs w:val="28"/>
        </w:rPr>
        <w:t xml:space="preserve"> </w:t>
      </w:r>
      <w:r w:rsidR="001E23B8" w:rsidRPr="00B86DD8">
        <w:rPr>
          <w:sz w:val="28"/>
          <w:szCs w:val="28"/>
        </w:rPr>
        <w:t>Хасанов. «Потеплело», пер. М.</w:t>
      </w:r>
      <w:r w:rsidR="00704752" w:rsidRPr="00B86DD8">
        <w:rPr>
          <w:sz w:val="28"/>
          <w:szCs w:val="28"/>
        </w:rPr>
        <w:t xml:space="preserve"> </w:t>
      </w:r>
      <w:r w:rsidR="001E23B8" w:rsidRPr="00B86DD8">
        <w:rPr>
          <w:sz w:val="28"/>
          <w:szCs w:val="28"/>
        </w:rPr>
        <w:t>Зарецкого; Ф.</w:t>
      </w:r>
      <w:r w:rsidR="00704752" w:rsidRPr="00B86DD8">
        <w:rPr>
          <w:sz w:val="28"/>
          <w:szCs w:val="28"/>
        </w:rPr>
        <w:t xml:space="preserve"> </w:t>
      </w:r>
      <w:r w:rsidR="001E23B8" w:rsidRPr="00B86DD8">
        <w:rPr>
          <w:sz w:val="28"/>
          <w:szCs w:val="28"/>
        </w:rPr>
        <w:t>Зариф. «Сладкое лето», пер. Н.</w:t>
      </w:r>
      <w:r w:rsidR="00704752" w:rsidRPr="00B86DD8">
        <w:rPr>
          <w:sz w:val="28"/>
          <w:szCs w:val="28"/>
        </w:rPr>
        <w:t xml:space="preserve"> </w:t>
      </w:r>
      <w:r w:rsidR="001E23B8" w:rsidRPr="00B86DD8">
        <w:rPr>
          <w:sz w:val="28"/>
          <w:szCs w:val="28"/>
        </w:rPr>
        <w:t>Бурсаковой; А.</w:t>
      </w:r>
      <w:r w:rsidR="00704752" w:rsidRPr="00B86DD8">
        <w:rPr>
          <w:sz w:val="28"/>
          <w:szCs w:val="28"/>
        </w:rPr>
        <w:t xml:space="preserve"> </w:t>
      </w:r>
      <w:r w:rsidR="001E23B8" w:rsidRPr="00B86DD8">
        <w:rPr>
          <w:sz w:val="28"/>
          <w:szCs w:val="28"/>
        </w:rPr>
        <w:t>Алиш. «Как я училась считать», пер. Л.</w:t>
      </w:r>
      <w:r w:rsidR="00704752" w:rsidRPr="00B86DD8">
        <w:rPr>
          <w:sz w:val="28"/>
          <w:szCs w:val="28"/>
        </w:rPr>
        <w:t xml:space="preserve"> </w:t>
      </w:r>
      <w:r w:rsidR="001E23B8" w:rsidRPr="00B86DD8">
        <w:rPr>
          <w:sz w:val="28"/>
          <w:szCs w:val="28"/>
        </w:rPr>
        <w:t xml:space="preserve">Файзуллиной. </w:t>
      </w:r>
    </w:p>
    <w:p w:rsidR="006F4D75" w:rsidRPr="00B86DD8" w:rsidRDefault="006F4D75" w:rsidP="00F74A09">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Для заучивания наизусть</w:t>
      </w:r>
    </w:p>
    <w:p w:rsidR="001E23B8" w:rsidRPr="00B86DD8" w:rsidRDefault="001E23B8" w:rsidP="003A7F5C">
      <w:pPr>
        <w:pStyle w:val="p2"/>
        <w:spacing w:before="0" w:beforeAutospacing="0" w:after="0" w:afterAutospacing="0" w:line="360" w:lineRule="auto"/>
        <w:ind w:firstLine="708"/>
        <w:jc w:val="both"/>
        <w:rPr>
          <w:sz w:val="28"/>
          <w:szCs w:val="28"/>
        </w:rPr>
      </w:pPr>
      <w:r w:rsidRPr="00B86DD8">
        <w:rPr>
          <w:sz w:val="28"/>
          <w:szCs w:val="28"/>
        </w:rPr>
        <w:lastRenderedPageBreak/>
        <w:t xml:space="preserve">Г. Тукай, «Наша семья», пер. В. Лунина; А. </w:t>
      </w:r>
      <w:proofErr w:type="gramStart"/>
      <w:r w:rsidRPr="00B86DD8">
        <w:rPr>
          <w:sz w:val="28"/>
          <w:szCs w:val="28"/>
        </w:rPr>
        <w:t>Кари</w:t>
      </w:r>
      <w:proofErr w:type="gramEnd"/>
      <w:r w:rsidRPr="00B86DD8">
        <w:rPr>
          <w:sz w:val="28"/>
          <w:szCs w:val="28"/>
        </w:rPr>
        <w:t>. «Дедушка Мороз», пер. Е.Муравьева; Р.</w:t>
      </w:r>
      <w:r w:rsidR="00704752" w:rsidRPr="00B86DD8">
        <w:rPr>
          <w:sz w:val="28"/>
          <w:szCs w:val="28"/>
        </w:rPr>
        <w:t xml:space="preserve"> </w:t>
      </w:r>
      <w:r w:rsidRPr="00B86DD8">
        <w:rPr>
          <w:sz w:val="28"/>
          <w:szCs w:val="28"/>
        </w:rPr>
        <w:t>Валеева. «Поздравляю тебе, мама», пер. В.</w:t>
      </w:r>
      <w:r w:rsidR="00704752" w:rsidRPr="00B86DD8">
        <w:rPr>
          <w:sz w:val="28"/>
          <w:szCs w:val="28"/>
        </w:rPr>
        <w:t xml:space="preserve"> </w:t>
      </w:r>
      <w:r w:rsidRPr="00B86DD8">
        <w:rPr>
          <w:sz w:val="28"/>
          <w:szCs w:val="28"/>
        </w:rPr>
        <w:t>Валеевой.</w:t>
      </w:r>
    </w:p>
    <w:p w:rsidR="00A50C3E" w:rsidRPr="00B86DD8" w:rsidRDefault="00A50C3E" w:rsidP="00A50C3E">
      <w:pPr>
        <w:pStyle w:val="p2"/>
        <w:spacing w:before="0" w:beforeAutospacing="0" w:after="0" w:afterAutospacing="0" w:line="360" w:lineRule="auto"/>
        <w:ind w:firstLine="708"/>
        <w:jc w:val="both"/>
        <w:rPr>
          <w:sz w:val="28"/>
          <w:szCs w:val="28"/>
        </w:rPr>
      </w:pPr>
      <w:r w:rsidRPr="00B86DD8">
        <w:rPr>
          <w:i/>
          <w:sz w:val="28"/>
          <w:szCs w:val="28"/>
        </w:rPr>
        <w:t>Для чтения в лицах:</w:t>
      </w:r>
      <w:r w:rsidR="00704752" w:rsidRPr="00B86DD8">
        <w:rPr>
          <w:i/>
          <w:sz w:val="28"/>
          <w:szCs w:val="28"/>
        </w:rPr>
        <w:t xml:space="preserve"> </w:t>
      </w:r>
      <w:r w:rsidRPr="00B86DD8">
        <w:rPr>
          <w:sz w:val="28"/>
          <w:szCs w:val="28"/>
        </w:rPr>
        <w:t>Р.</w:t>
      </w:r>
      <w:r w:rsidR="00FE4D85" w:rsidRPr="00B86DD8">
        <w:rPr>
          <w:sz w:val="28"/>
          <w:szCs w:val="28"/>
        </w:rPr>
        <w:t xml:space="preserve"> </w:t>
      </w:r>
      <w:r w:rsidRPr="00B86DD8">
        <w:rPr>
          <w:sz w:val="28"/>
          <w:szCs w:val="28"/>
        </w:rPr>
        <w:t>Миннуллин. «Сын и мама», пер. С.</w:t>
      </w:r>
      <w:r w:rsidR="00704752" w:rsidRPr="00B86DD8">
        <w:rPr>
          <w:sz w:val="28"/>
          <w:szCs w:val="28"/>
        </w:rPr>
        <w:t xml:space="preserve"> </w:t>
      </w:r>
      <w:r w:rsidRPr="00B86DD8">
        <w:rPr>
          <w:sz w:val="28"/>
          <w:szCs w:val="28"/>
        </w:rPr>
        <w:t>Малышева; Ш. Галиев. «Я нарисовал дом», пер. В. Баширова; З. Нури. «Письмо другу», пер. С. Малышева.</w:t>
      </w:r>
    </w:p>
    <w:p w:rsidR="006F4D75" w:rsidRPr="00B86DD8" w:rsidRDefault="006F4D75" w:rsidP="00F74A09">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Дополнительная литература</w:t>
      </w:r>
    </w:p>
    <w:p w:rsidR="00F74A09" w:rsidRPr="00B86DD8" w:rsidRDefault="00F74A09" w:rsidP="00F74A09">
      <w:pPr>
        <w:pStyle w:val="p2"/>
        <w:spacing w:before="0" w:beforeAutospacing="0" w:after="0" w:afterAutospacing="0" w:line="360" w:lineRule="auto"/>
        <w:ind w:firstLine="708"/>
        <w:jc w:val="both"/>
        <w:rPr>
          <w:sz w:val="28"/>
          <w:szCs w:val="28"/>
        </w:rPr>
      </w:pPr>
      <w:r w:rsidRPr="00B86DD8">
        <w:rPr>
          <w:rStyle w:val="s2"/>
          <w:i/>
          <w:sz w:val="28"/>
          <w:szCs w:val="28"/>
        </w:rPr>
        <w:t>Поэзия</w:t>
      </w:r>
      <w:r w:rsidRPr="00B86DD8">
        <w:rPr>
          <w:rStyle w:val="s6"/>
          <w:rFonts w:eastAsiaTheme="majorEastAsia"/>
          <w:i/>
          <w:sz w:val="28"/>
          <w:szCs w:val="28"/>
        </w:rPr>
        <w:t>:</w:t>
      </w:r>
      <w:r w:rsidRPr="00B86DD8">
        <w:rPr>
          <w:sz w:val="28"/>
          <w:szCs w:val="28"/>
        </w:rPr>
        <w:t xml:space="preserve"> Р. Курбан. «Вот и мы стали старшими», пер. С. Малышева; Ш.</w:t>
      </w:r>
      <w:r w:rsidR="00704752" w:rsidRPr="00B86DD8">
        <w:rPr>
          <w:sz w:val="28"/>
          <w:szCs w:val="28"/>
        </w:rPr>
        <w:t xml:space="preserve"> </w:t>
      </w:r>
      <w:r w:rsidRPr="00B86DD8">
        <w:rPr>
          <w:sz w:val="28"/>
          <w:szCs w:val="28"/>
        </w:rPr>
        <w:t>Галиев. «Кто играет на курае?», пер. Э.</w:t>
      </w:r>
      <w:r w:rsidR="00704752" w:rsidRPr="00B86DD8">
        <w:rPr>
          <w:sz w:val="28"/>
          <w:szCs w:val="28"/>
        </w:rPr>
        <w:t xml:space="preserve"> </w:t>
      </w:r>
      <w:r w:rsidRPr="00B86DD8">
        <w:rPr>
          <w:sz w:val="28"/>
          <w:szCs w:val="28"/>
        </w:rPr>
        <w:t>Блиновой и В.</w:t>
      </w:r>
      <w:r w:rsidR="00704752" w:rsidRPr="00B86DD8">
        <w:rPr>
          <w:sz w:val="28"/>
          <w:szCs w:val="28"/>
        </w:rPr>
        <w:t xml:space="preserve"> </w:t>
      </w:r>
      <w:r w:rsidRPr="00B86DD8">
        <w:rPr>
          <w:sz w:val="28"/>
          <w:szCs w:val="28"/>
        </w:rPr>
        <w:t>Баширова; Г.</w:t>
      </w:r>
      <w:r w:rsidR="00704752" w:rsidRPr="00B86DD8">
        <w:rPr>
          <w:sz w:val="28"/>
          <w:szCs w:val="28"/>
        </w:rPr>
        <w:t xml:space="preserve"> </w:t>
      </w:r>
      <w:r w:rsidRPr="00B86DD8">
        <w:rPr>
          <w:sz w:val="28"/>
          <w:szCs w:val="28"/>
        </w:rPr>
        <w:t>Зайнашева. «Спички – не игрушка», пер. С.</w:t>
      </w:r>
      <w:r w:rsidR="00704752" w:rsidRPr="00B86DD8">
        <w:rPr>
          <w:sz w:val="28"/>
          <w:szCs w:val="28"/>
        </w:rPr>
        <w:t xml:space="preserve"> </w:t>
      </w:r>
      <w:r w:rsidRPr="00B86DD8">
        <w:rPr>
          <w:sz w:val="28"/>
          <w:szCs w:val="28"/>
        </w:rPr>
        <w:t>Малышева; М. Джалиль. «Петушок», пер. И. Мазнина; Р. Валеева. «Эх, споем на посиделках!», пер. Л. Батыр-Булгари; Ш.</w:t>
      </w:r>
      <w:r w:rsidR="00704752" w:rsidRPr="00B86DD8">
        <w:rPr>
          <w:sz w:val="28"/>
          <w:szCs w:val="28"/>
        </w:rPr>
        <w:t xml:space="preserve"> </w:t>
      </w:r>
      <w:r w:rsidRPr="00B86DD8">
        <w:rPr>
          <w:sz w:val="28"/>
          <w:szCs w:val="28"/>
        </w:rPr>
        <w:t>Галиев. «Купили снег», пер. Р.</w:t>
      </w:r>
      <w:r w:rsidR="00704752" w:rsidRPr="00B86DD8">
        <w:rPr>
          <w:sz w:val="28"/>
          <w:szCs w:val="28"/>
        </w:rPr>
        <w:t xml:space="preserve"> </w:t>
      </w:r>
      <w:r w:rsidRPr="00B86DD8">
        <w:rPr>
          <w:sz w:val="28"/>
          <w:szCs w:val="28"/>
        </w:rPr>
        <w:t>Кожевниковой; Ш. Галиев. «Телевизор», пер. С. Малышева; Р.</w:t>
      </w:r>
      <w:r w:rsidR="00704752" w:rsidRPr="00B86DD8">
        <w:rPr>
          <w:sz w:val="28"/>
          <w:szCs w:val="28"/>
        </w:rPr>
        <w:t xml:space="preserve"> </w:t>
      </w:r>
      <w:r w:rsidRPr="00B86DD8">
        <w:rPr>
          <w:sz w:val="28"/>
          <w:szCs w:val="28"/>
        </w:rPr>
        <w:t>Мингалим. «Если есть друзья», пер. Э.</w:t>
      </w:r>
      <w:r w:rsidR="00704752" w:rsidRPr="00B86DD8">
        <w:rPr>
          <w:sz w:val="28"/>
          <w:szCs w:val="28"/>
        </w:rPr>
        <w:t xml:space="preserve"> </w:t>
      </w:r>
      <w:r w:rsidRPr="00B86DD8">
        <w:rPr>
          <w:sz w:val="28"/>
          <w:szCs w:val="28"/>
        </w:rPr>
        <w:t>Блиновой; Р. Курбан. «Сара доигралась», пер. С. Малышева; Р.</w:t>
      </w:r>
      <w:r w:rsidR="00704752" w:rsidRPr="00B86DD8">
        <w:rPr>
          <w:sz w:val="28"/>
          <w:szCs w:val="28"/>
        </w:rPr>
        <w:t xml:space="preserve"> </w:t>
      </w:r>
      <w:r w:rsidRPr="00B86DD8">
        <w:rPr>
          <w:sz w:val="28"/>
          <w:szCs w:val="28"/>
        </w:rPr>
        <w:t>Миннуллин. «Умный цветок», пер. С.</w:t>
      </w:r>
      <w:r w:rsidR="00704752" w:rsidRPr="00B86DD8">
        <w:rPr>
          <w:sz w:val="28"/>
          <w:szCs w:val="28"/>
        </w:rPr>
        <w:t xml:space="preserve"> </w:t>
      </w:r>
      <w:r w:rsidRPr="00B86DD8">
        <w:rPr>
          <w:sz w:val="28"/>
          <w:szCs w:val="28"/>
        </w:rPr>
        <w:t>Малышева. Х. Халиков. «Трудный вопрос», пер. С. Малышева; М. Файзуллина. «Зарядка», пер. И. Токмаковой; Ш. Галиев. «Светофор», пер. В. Баширова; Р. Валеева. «Новый дом», пер. С. Малышева; А. Игебаев. «День Победы», пер</w:t>
      </w:r>
      <w:r w:rsidR="00704752" w:rsidRPr="00B86DD8">
        <w:rPr>
          <w:sz w:val="28"/>
          <w:szCs w:val="28"/>
        </w:rPr>
        <w:t>.</w:t>
      </w:r>
      <w:r w:rsidRPr="00B86DD8">
        <w:rPr>
          <w:sz w:val="28"/>
          <w:szCs w:val="28"/>
        </w:rPr>
        <w:t xml:space="preserve"> с башкирского Г. Зайцева; Ш. Галиев. «Батыр Сабантуя», пер. Э. Блиновой; С. Малышев. «Наш город»; Г. Зайнашева. «Любимый край», пер. М. Одиноковой.</w:t>
      </w:r>
    </w:p>
    <w:p w:rsidR="00233CC5" w:rsidRDefault="00F74A09" w:rsidP="00233CC5">
      <w:pPr>
        <w:pStyle w:val="p3"/>
        <w:spacing w:before="0" w:beforeAutospacing="0" w:after="0" w:afterAutospacing="0" w:line="360" w:lineRule="auto"/>
        <w:ind w:firstLine="708"/>
        <w:jc w:val="both"/>
        <w:rPr>
          <w:rStyle w:val="s5"/>
          <w:rFonts w:eastAsiaTheme="majorEastAsia"/>
          <w:sz w:val="28"/>
          <w:szCs w:val="28"/>
        </w:rPr>
      </w:pPr>
      <w:r w:rsidRPr="00B86DD8">
        <w:rPr>
          <w:rStyle w:val="s3"/>
          <w:i/>
          <w:sz w:val="28"/>
          <w:szCs w:val="28"/>
        </w:rPr>
        <w:t>Проза.</w:t>
      </w:r>
      <w:r w:rsidR="00704752" w:rsidRPr="00B86DD8">
        <w:rPr>
          <w:rStyle w:val="s3"/>
          <w:i/>
          <w:sz w:val="28"/>
          <w:szCs w:val="28"/>
        </w:rPr>
        <w:t xml:space="preserve"> </w:t>
      </w:r>
      <w:r w:rsidRPr="00B86DD8">
        <w:rPr>
          <w:rStyle w:val="s3"/>
          <w:i/>
          <w:sz w:val="28"/>
          <w:szCs w:val="28"/>
        </w:rPr>
        <w:t>Литературные сказки</w:t>
      </w:r>
      <w:r w:rsidRPr="00B86DD8">
        <w:rPr>
          <w:rStyle w:val="s10"/>
          <w:sz w:val="28"/>
          <w:szCs w:val="28"/>
        </w:rPr>
        <w:t>:</w:t>
      </w:r>
      <w:r w:rsidRPr="00B86DD8">
        <w:rPr>
          <w:rStyle w:val="s5"/>
          <w:rFonts w:eastAsiaTheme="majorEastAsia"/>
          <w:sz w:val="28"/>
          <w:szCs w:val="28"/>
        </w:rPr>
        <w:t xml:space="preserve"> Г. Тукай. «Любовь ребенка к родителям» (басня), пер. Г. Сибгатовой; Г.</w:t>
      </w:r>
      <w:r w:rsidR="00704752" w:rsidRPr="00B86DD8">
        <w:rPr>
          <w:rStyle w:val="s5"/>
          <w:rFonts w:eastAsiaTheme="majorEastAsia"/>
          <w:sz w:val="28"/>
          <w:szCs w:val="28"/>
        </w:rPr>
        <w:t xml:space="preserve"> </w:t>
      </w:r>
      <w:r w:rsidRPr="00B86DD8">
        <w:rPr>
          <w:rStyle w:val="s5"/>
          <w:rFonts w:eastAsiaTheme="majorEastAsia"/>
          <w:sz w:val="28"/>
          <w:szCs w:val="28"/>
        </w:rPr>
        <w:t>Баширов. «Нитка и иголка»; М. Амирханов. «На горке», пер. Н. Бурсаковой; А.</w:t>
      </w:r>
      <w:r w:rsidR="00704752" w:rsidRPr="00B86DD8">
        <w:rPr>
          <w:rStyle w:val="s5"/>
          <w:rFonts w:eastAsiaTheme="majorEastAsia"/>
          <w:sz w:val="28"/>
          <w:szCs w:val="28"/>
        </w:rPr>
        <w:t xml:space="preserve"> </w:t>
      </w:r>
      <w:r w:rsidRPr="00B86DD8">
        <w:rPr>
          <w:rStyle w:val="s5"/>
          <w:rFonts w:eastAsiaTheme="majorEastAsia"/>
          <w:sz w:val="28"/>
          <w:szCs w:val="28"/>
        </w:rPr>
        <w:t>Алиш. «Огненное яйцо», пер. Г. Каримовой; А. Алиш. «Гусенок и Лебеденок», пер. А. Бендецкого; М.</w:t>
      </w:r>
      <w:r w:rsidR="00704752" w:rsidRPr="00B86DD8">
        <w:rPr>
          <w:rStyle w:val="s5"/>
          <w:rFonts w:eastAsiaTheme="majorEastAsia"/>
          <w:sz w:val="28"/>
          <w:szCs w:val="28"/>
        </w:rPr>
        <w:t xml:space="preserve"> </w:t>
      </w:r>
      <w:r w:rsidRPr="00B86DD8">
        <w:rPr>
          <w:rStyle w:val="s5"/>
          <w:rFonts w:eastAsiaTheme="majorEastAsia"/>
          <w:sz w:val="28"/>
          <w:szCs w:val="28"/>
        </w:rPr>
        <w:t>Амир. «Плут - теленок», пер. С.</w:t>
      </w:r>
      <w:r w:rsidR="00704752" w:rsidRPr="00B86DD8">
        <w:rPr>
          <w:rStyle w:val="s5"/>
          <w:rFonts w:eastAsiaTheme="majorEastAsia"/>
          <w:sz w:val="28"/>
          <w:szCs w:val="28"/>
        </w:rPr>
        <w:t xml:space="preserve"> </w:t>
      </w:r>
      <w:r w:rsidRPr="00B86DD8">
        <w:rPr>
          <w:rStyle w:val="s5"/>
          <w:rFonts w:eastAsiaTheme="majorEastAsia"/>
          <w:sz w:val="28"/>
          <w:szCs w:val="28"/>
        </w:rPr>
        <w:t>Радзиевской; Батулла. «Почему у лягушки нет хвоста?», пер. Л. Хафизовой; М.</w:t>
      </w:r>
      <w:r w:rsidR="00704752" w:rsidRPr="00B86DD8">
        <w:rPr>
          <w:rStyle w:val="s5"/>
          <w:rFonts w:eastAsiaTheme="majorEastAsia"/>
          <w:sz w:val="28"/>
          <w:szCs w:val="28"/>
        </w:rPr>
        <w:t xml:space="preserve"> </w:t>
      </w:r>
      <w:r w:rsidRPr="00B86DD8">
        <w:rPr>
          <w:rStyle w:val="s5"/>
          <w:rFonts w:eastAsiaTheme="majorEastAsia"/>
          <w:sz w:val="28"/>
          <w:szCs w:val="28"/>
        </w:rPr>
        <w:t>Хасанов. «Мостик», пер. М.</w:t>
      </w:r>
      <w:r w:rsidR="00704752" w:rsidRPr="00B86DD8">
        <w:rPr>
          <w:rStyle w:val="s5"/>
          <w:rFonts w:eastAsiaTheme="majorEastAsia"/>
          <w:sz w:val="28"/>
          <w:szCs w:val="28"/>
        </w:rPr>
        <w:t xml:space="preserve"> </w:t>
      </w:r>
      <w:r w:rsidRPr="00B86DD8">
        <w:rPr>
          <w:rStyle w:val="s5"/>
          <w:rFonts w:eastAsiaTheme="majorEastAsia"/>
          <w:sz w:val="28"/>
          <w:szCs w:val="28"/>
        </w:rPr>
        <w:t>Зарецкого; С. Гильмутдинова. «Котенок, который любил ходить в гости»; И. Нафиев. «Радость Аделины</w:t>
      </w:r>
      <w:r w:rsidR="00FE4D85" w:rsidRPr="00B86DD8">
        <w:rPr>
          <w:rStyle w:val="s5"/>
          <w:rFonts w:eastAsiaTheme="majorEastAsia"/>
          <w:sz w:val="28"/>
          <w:szCs w:val="28"/>
        </w:rPr>
        <w:t>»</w:t>
      </w:r>
      <w:r w:rsidRPr="00B86DD8">
        <w:rPr>
          <w:rStyle w:val="s5"/>
          <w:rFonts w:eastAsiaTheme="majorEastAsia"/>
          <w:sz w:val="28"/>
          <w:szCs w:val="28"/>
        </w:rPr>
        <w:t xml:space="preserve">. </w:t>
      </w:r>
    </w:p>
    <w:p w:rsidR="00973FB1" w:rsidRPr="00B86DD8" w:rsidRDefault="00181D09" w:rsidP="00233CC5">
      <w:pPr>
        <w:pStyle w:val="p3"/>
        <w:spacing w:before="0" w:beforeAutospacing="0" w:after="0" w:afterAutospacing="0" w:line="360" w:lineRule="auto"/>
        <w:ind w:firstLine="708"/>
        <w:jc w:val="both"/>
        <w:rPr>
          <w:sz w:val="28"/>
          <w:szCs w:val="28"/>
        </w:rPr>
      </w:pPr>
      <w:r w:rsidRPr="00B86DD8">
        <w:rPr>
          <w:b/>
          <w:sz w:val="28"/>
          <w:szCs w:val="28"/>
        </w:rPr>
        <w:tab/>
      </w:r>
    </w:p>
    <w:p w:rsidR="00CF3AB2" w:rsidRPr="00B86DD8" w:rsidRDefault="00CF3AB2" w:rsidP="00CF3AB2">
      <w:pPr>
        <w:jc w:val="center"/>
        <w:rPr>
          <w:rFonts w:ascii="Times New Roman" w:hAnsi="Times New Roman" w:cs="Times New Roman"/>
          <w:b/>
          <w:sz w:val="28"/>
          <w:szCs w:val="28"/>
        </w:rPr>
      </w:pPr>
      <w:r w:rsidRPr="00B86DD8">
        <w:rPr>
          <w:rFonts w:ascii="Times New Roman" w:hAnsi="Times New Roman" w:cs="Times New Roman"/>
          <w:b/>
          <w:sz w:val="28"/>
          <w:szCs w:val="28"/>
        </w:rPr>
        <w:t>ХУДОЖЕСТВЕННО-ЭСТЕТИЧЕСКОЕ  РАЗВИТИЕ</w:t>
      </w:r>
    </w:p>
    <w:p w:rsidR="00CF3AB2" w:rsidRPr="00233CC5" w:rsidRDefault="00CF3AB2" w:rsidP="00233CC5">
      <w:pPr>
        <w:spacing w:line="276" w:lineRule="auto"/>
        <w:jc w:val="both"/>
        <w:rPr>
          <w:rFonts w:ascii="Times New Roman" w:hAnsi="Times New Roman" w:cs="Times New Roman"/>
          <w:b/>
          <w:i/>
          <w:sz w:val="28"/>
          <w:szCs w:val="28"/>
        </w:rPr>
      </w:pPr>
      <w:r w:rsidRPr="00B86DD8">
        <w:rPr>
          <w:rFonts w:ascii="Times New Roman" w:hAnsi="Times New Roman" w:cs="Times New Roman"/>
          <w:i/>
          <w:sz w:val="28"/>
          <w:szCs w:val="28"/>
        </w:rPr>
        <w:tab/>
      </w:r>
      <w:proofErr w:type="gramStart"/>
      <w:r w:rsidRPr="00233CC5">
        <w:rPr>
          <w:rFonts w:ascii="Times New Roman" w:hAnsi="Times New Roman" w:cs="Times New Roman"/>
          <w:i/>
          <w:sz w:val="28"/>
          <w:szCs w:val="28"/>
        </w:rPr>
        <w:t xml:space="preserve">В области «Художественно-эстетическое развитие» основными задачами образовательной деятельности является создание условий для </w:t>
      </w:r>
      <w:r w:rsidRPr="00233CC5">
        <w:rPr>
          <w:rFonts w:ascii="Times New Roman" w:hAnsi="Times New Roman" w:cs="Times New Roman"/>
          <w:i/>
          <w:sz w:val="28"/>
          <w:szCs w:val="28"/>
        </w:rPr>
        <w:lastRenderedPageBreak/>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приобщения к разным видам художественно-эстетической действительности, развития потребности в творческом самовыражении, инициативности и самостоятельности в воплощении художественного замысла.</w:t>
      </w:r>
      <w:proofErr w:type="gramEnd"/>
    </w:p>
    <w:p w:rsidR="00CF3AB2" w:rsidRPr="00B86DD8" w:rsidRDefault="00CF3AB2" w:rsidP="00CF3AB2">
      <w:pPr>
        <w:spacing w:line="240" w:lineRule="auto"/>
        <w:jc w:val="both"/>
        <w:rPr>
          <w:rFonts w:ascii="Times New Roman" w:hAnsi="Times New Roman" w:cs="Times New Roman"/>
          <w:b/>
          <w:i/>
          <w:sz w:val="24"/>
          <w:szCs w:val="24"/>
        </w:rPr>
      </w:pPr>
    </w:p>
    <w:p w:rsidR="009324C3" w:rsidRPr="00B86DD8" w:rsidRDefault="009324C3" w:rsidP="00FE4D85">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развития у детей интереса к эстетической стороне действительности, ознакомления с разными видами и жанрами, в т</w:t>
      </w:r>
      <w:r w:rsidR="00FE4D85" w:rsidRPr="00B86DD8">
        <w:rPr>
          <w:rFonts w:ascii="Times New Roman" w:hAnsi="Times New Roman" w:cs="Times New Roman"/>
          <w:b/>
          <w:i/>
          <w:sz w:val="28"/>
          <w:szCs w:val="28"/>
        </w:rPr>
        <w:t>ом числе народного творчества</w:t>
      </w:r>
    </w:p>
    <w:p w:rsidR="0048022A" w:rsidRPr="00B86DD8" w:rsidRDefault="0048022A" w:rsidP="0048022A">
      <w:pPr>
        <w:jc w:val="both"/>
        <w:rPr>
          <w:rStyle w:val="FontStyle63"/>
          <w:sz w:val="28"/>
          <w:szCs w:val="28"/>
        </w:rPr>
      </w:pPr>
      <w:r w:rsidRPr="00B86DD8">
        <w:rPr>
          <w:rFonts w:ascii="Times New Roman" w:hAnsi="Times New Roman" w:cs="Times New Roman"/>
          <w:sz w:val="28"/>
          <w:szCs w:val="28"/>
        </w:rPr>
        <w:tab/>
        <w:t xml:space="preserve">Приобщать детей к восприятию искусства, развивать интерес к нему. </w:t>
      </w:r>
      <w:r w:rsidRPr="00B86DD8">
        <w:rPr>
          <w:rStyle w:val="FontStyle63"/>
          <w:sz w:val="28"/>
          <w:szCs w:val="28"/>
        </w:rPr>
        <w:t>Познакомить с выдающими произведениями деятелей изобразительного искусства республики (Х. Якупов, И. Зарипов, Р. Шамсутдинов и др.).</w:t>
      </w:r>
    </w:p>
    <w:p w:rsidR="0048022A" w:rsidRPr="00B86DD8" w:rsidRDefault="0048022A" w:rsidP="0048022A">
      <w:pPr>
        <w:jc w:val="both"/>
        <w:rPr>
          <w:rFonts w:ascii="Times New Roman" w:hAnsi="Times New Roman" w:cs="Times New Roman"/>
          <w:sz w:val="28"/>
          <w:szCs w:val="28"/>
        </w:rPr>
      </w:pPr>
      <w:r w:rsidRPr="00B86DD8">
        <w:rPr>
          <w:rStyle w:val="FontStyle63"/>
          <w:sz w:val="28"/>
          <w:szCs w:val="28"/>
        </w:rPr>
        <w:tab/>
        <w:t xml:space="preserve">Познакомить детей с понятием «пейзаж», с творчеством известного русского пейзажиста И.И. Шишкина, уроженца города Елабуги («Утро в сосновом бору», «Рожь», «Полянка» и др.). </w:t>
      </w:r>
      <w:r w:rsidRPr="00B86DD8">
        <w:rPr>
          <w:rFonts w:ascii="Times New Roman" w:hAnsi="Times New Roman" w:cs="Times New Roman"/>
          <w:sz w:val="28"/>
          <w:szCs w:val="28"/>
        </w:rPr>
        <w:t>Развивать умение эмоционально откликаться на изображение, понимать его, соотносить увиденное с собственным опытом.</w:t>
      </w:r>
    </w:p>
    <w:p w:rsidR="0048022A" w:rsidRPr="00B86DD8" w:rsidRDefault="00C24B04" w:rsidP="0048022A">
      <w:pPr>
        <w:jc w:val="both"/>
        <w:rPr>
          <w:rFonts w:ascii="Times New Roman" w:hAnsi="Times New Roman" w:cs="Times New Roman"/>
          <w:sz w:val="28"/>
          <w:szCs w:val="28"/>
        </w:rPr>
      </w:pPr>
      <w:r>
        <w:rPr>
          <w:rFonts w:ascii="Times New Roman" w:hAnsi="Times New Roman" w:cs="Times New Roman"/>
          <w:sz w:val="28"/>
          <w:szCs w:val="28"/>
        </w:rPr>
        <w:tab/>
        <w:t>Продолжа</w:t>
      </w:r>
      <w:r w:rsidR="0048022A" w:rsidRPr="00B86DD8">
        <w:rPr>
          <w:rFonts w:ascii="Times New Roman" w:hAnsi="Times New Roman" w:cs="Times New Roman"/>
          <w:sz w:val="28"/>
          <w:szCs w:val="28"/>
        </w:rPr>
        <w:t>ть знакомство с керамическим промыслом – древнейшим видом искусства, с творчеством современных художников-керамиков (Б.А. Шубин, А. Абзгильдин, Р. Миргалимов, А. Минуллина). Обратить внимание детей на национальное своеобразие керамических изделий, выраженных как в силуэте формы, так и в орнаментальном решении. Способствовать проявлению умения выделять элементы национального орнамента.</w:t>
      </w:r>
    </w:p>
    <w:p w:rsidR="0048022A" w:rsidRPr="00B86DD8" w:rsidRDefault="0048022A" w:rsidP="0048022A">
      <w:pPr>
        <w:jc w:val="both"/>
        <w:rPr>
          <w:rFonts w:ascii="Times New Roman" w:hAnsi="Times New Roman" w:cs="Times New Roman"/>
          <w:sz w:val="28"/>
          <w:szCs w:val="28"/>
        </w:rPr>
      </w:pPr>
      <w:r w:rsidRPr="00B86DD8">
        <w:rPr>
          <w:rFonts w:ascii="Times New Roman" w:hAnsi="Times New Roman" w:cs="Times New Roman"/>
          <w:sz w:val="28"/>
          <w:szCs w:val="28"/>
        </w:rPr>
        <w:tab/>
        <w:t>Обратить внимание детей на особенности русского национального костюма, сравнить его с традиционным татарским костюмом (с особенностями головных уборов, одежды, обуви, украшений). Помочь найти сходство и отличие в национальной одежде.</w:t>
      </w:r>
    </w:p>
    <w:p w:rsidR="0048022A" w:rsidRPr="00B86DD8" w:rsidRDefault="0048022A" w:rsidP="0048022A">
      <w:pPr>
        <w:jc w:val="both"/>
        <w:rPr>
          <w:rFonts w:ascii="Times New Roman" w:hAnsi="Times New Roman" w:cs="Times New Roman"/>
          <w:sz w:val="28"/>
          <w:szCs w:val="28"/>
        </w:rPr>
      </w:pPr>
      <w:r w:rsidRPr="00B86DD8">
        <w:rPr>
          <w:rFonts w:ascii="Times New Roman" w:hAnsi="Times New Roman" w:cs="Times New Roman"/>
          <w:sz w:val="28"/>
          <w:szCs w:val="28"/>
        </w:rPr>
        <w:tab/>
        <w:t>Познакомить детей с искусством кожаной мозаики. Рассмотреть кожаные туфли, башмаки, ичиги</w:t>
      </w:r>
      <w:r w:rsidR="00BC69D7" w:rsidRPr="00B86DD8">
        <w:rPr>
          <w:rFonts w:ascii="Times New Roman" w:hAnsi="Times New Roman" w:cs="Times New Roman"/>
          <w:sz w:val="28"/>
          <w:szCs w:val="28"/>
        </w:rPr>
        <w:t>,</w:t>
      </w:r>
      <w:r w:rsidRPr="00B86DD8">
        <w:rPr>
          <w:rFonts w:ascii="Times New Roman" w:hAnsi="Times New Roman" w:cs="Times New Roman"/>
          <w:sz w:val="28"/>
          <w:szCs w:val="28"/>
        </w:rPr>
        <w:t xml:space="preserve"> узоры, расположенные на передке ичигов</w:t>
      </w:r>
      <w:r w:rsidR="00BC69D7" w:rsidRPr="00B86DD8">
        <w:rPr>
          <w:rFonts w:ascii="Times New Roman" w:hAnsi="Times New Roman" w:cs="Times New Roman"/>
          <w:sz w:val="28"/>
          <w:szCs w:val="28"/>
        </w:rPr>
        <w:t xml:space="preserve"> и</w:t>
      </w:r>
      <w:r w:rsidRPr="00B86DD8">
        <w:rPr>
          <w:rFonts w:ascii="Times New Roman" w:hAnsi="Times New Roman" w:cs="Times New Roman"/>
          <w:sz w:val="28"/>
          <w:szCs w:val="28"/>
        </w:rPr>
        <w:t xml:space="preserve"> украшающие голенища. Обратить внимание детей на цветной фон, </w:t>
      </w:r>
      <w:r w:rsidRPr="00B86DD8">
        <w:rPr>
          <w:rFonts w:ascii="Times New Roman" w:hAnsi="Times New Roman" w:cs="Times New Roman"/>
          <w:sz w:val="28"/>
          <w:szCs w:val="28"/>
        </w:rPr>
        <w:lastRenderedPageBreak/>
        <w:t>собирающий яркие вписанные друг в друга элементы в единую композицию</w:t>
      </w:r>
      <w:r w:rsidR="00BC69D7" w:rsidRPr="00B86DD8">
        <w:rPr>
          <w:rFonts w:ascii="Times New Roman" w:hAnsi="Times New Roman" w:cs="Times New Roman"/>
          <w:sz w:val="28"/>
          <w:szCs w:val="28"/>
        </w:rPr>
        <w:t>,</w:t>
      </w:r>
      <w:r w:rsidR="00FE4D85" w:rsidRPr="00B86DD8">
        <w:rPr>
          <w:rFonts w:ascii="Times New Roman" w:hAnsi="Times New Roman" w:cs="Times New Roman"/>
          <w:sz w:val="28"/>
          <w:szCs w:val="28"/>
        </w:rPr>
        <w:t xml:space="preserve"> </w:t>
      </w:r>
      <w:r w:rsidRPr="00B86DD8">
        <w:rPr>
          <w:rFonts w:ascii="Times New Roman" w:hAnsi="Times New Roman" w:cs="Times New Roman"/>
          <w:sz w:val="28"/>
          <w:szCs w:val="28"/>
        </w:rPr>
        <w:t>криволинейность, замкнутость форм, сшивание их контрастными по цвету шелковыми нитями и т.д.</w:t>
      </w:r>
    </w:p>
    <w:p w:rsidR="006F4D75" w:rsidRPr="00B86DD8" w:rsidRDefault="0048022A" w:rsidP="0048022A">
      <w:pPr>
        <w:jc w:val="both"/>
        <w:rPr>
          <w:rFonts w:ascii="Times New Roman" w:hAnsi="Times New Roman" w:cs="Times New Roman"/>
          <w:sz w:val="28"/>
          <w:szCs w:val="28"/>
        </w:rPr>
      </w:pPr>
      <w:r w:rsidRPr="00B86DD8">
        <w:rPr>
          <w:rFonts w:ascii="Times New Roman" w:hAnsi="Times New Roman" w:cs="Times New Roman"/>
          <w:sz w:val="28"/>
          <w:szCs w:val="28"/>
        </w:rPr>
        <w:tab/>
        <w:t>Продолжить знакомство детей с архитектурой родного города. По</w:t>
      </w:r>
      <w:r w:rsidR="006F4D75" w:rsidRPr="00B86DD8">
        <w:rPr>
          <w:rFonts w:ascii="Times New Roman" w:hAnsi="Times New Roman" w:cs="Times New Roman"/>
          <w:sz w:val="28"/>
          <w:szCs w:val="28"/>
        </w:rPr>
        <w:t>мочь</w:t>
      </w:r>
      <w:r w:rsidRPr="00B86DD8">
        <w:rPr>
          <w:rFonts w:ascii="Times New Roman" w:hAnsi="Times New Roman" w:cs="Times New Roman"/>
          <w:sz w:val="28"/>
          <w:szCs w:val="28"/>
        </w:rPr>
        <w:t xml:space="preserve"> пон</w:t>
      </w:r>
      <w:r w:rsidR="006F4D75" w:rsidRPr="00B86DD8">
        <w:rPr>
          <w:rFonts w:ascii="Times New Roman" w:hAnsi="Times New Roman" w:cs="Times New Roman"/>
          <w:sz w:val="28"/>
          <w:szCs w:val="28"/>
        </w:rPr>
        <w:t>ять</w:t>
      </w:r>
      <w:r w:rsidRPr="00B86DD8">
        <w:rPr>
          <w:rFonts w:ascii="Times New Roman" w:hAnsi="Times New Roman" w:cs="Times New Roman"/>
          <w:sz w:val="28"/>
          <w:szCs w:val="28"/>
        </w:rPr>
        <w:t xml:space="preserve"> зависимост</w:t>
      </w:r>
      <w:r w:rsidR="006F4D75" w:rsidRPr="00B86DD8">
        <w:rPr>
          <w:rFonts w:ascii="Times New Roman" w:hAnsi="Times New Roman" w:cs="Times New Roman"/>
          <w:sz w:val="28"/>
          <w:szCs w:val="28"/>
        </w:rPr>
        <w:t>ь</w:t>
      </w:r>
      <w:r w:rsidRPr="00B86DD8">
        <w:rPr>
          <w:rFonts w:ascii="Times New Roman" w:hAnsi="Times New Roman" w:cs="Times New Roman"/>
          <w:sz w:val="28"/>
          <w:szCs w:val="28"/>
        </w:rPr>
        <w:t xml:space="preserve"> конструкции здания от его назначения (жилой дом, мечеть, кинотеатр и т.д.). Обратить внимание на сходства и различия архитектурных сооружений одинакового назначения. </w:t>
      </w:r>
    </w:p>
    <w:p w:rsidR="006F4D75" w:rsidRPr="00B86DD8" w:rsidRDefault="006F4D75" w:rsidP="006F4D75">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Познакомить с архитектурным ансамблем Кремля (Спасская башня, Башня Сююмбеки, соборная мечеть Кул Шариф, Преображенская проездная башня, Благовещенский собор и т.д.). Формировать опыт восприятия объектов истории и культуры. Вызвать желание позна</w:t>
      </w:r>
      <w:r w:rsidR="00C24B04">
        <w:rPr>
          <w:rFonts w:ascii="Times New Roman" w:hAnsi="Times New Roman" w:cs="Times New Roman"/>
          <w:sz w:val="28"/>
          <w:szCs w:val="28"/>
        </w:rPr>
        <w:t>ва</w:t>
      </w:r>
      <w:r w:rsidRPr="00B86DD8">
        <w:rPr>
          <w:rFonts w:ascii="Times New Roman" w:hAnsi="Times New Roman" w:cs="Times New Roman"/>
          <w:sz w:val="28"/>
          <w:szCs w:val="28"/>
        </w:rPr>
        <w:t>ть историю Кремля.</w:t>
      </w:r>
    </w:p>
    <w:p w:rsidR="0048022A" w:rsidRPr="00B86DD8" w:rsidRDefault="0048022A" w:rsidP="006F4D75">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Организовать экскурсию в старинную часть города (Старотатарская слобода Казани), где сохранились старинные бревенчатые дома, приусадебные постройки (ворота, заборы), украшенные резьбой по дереву. Обратить внимание на характер резных узоров, их пропорции и цветовые решения (характерные татарской вышивке, кожаной мозаики). </w:t>
      </w:r>
    </w:p>
    <w:p w:rsidR="006F4D75" w:rsidRPr="00B86DD8" w:rsidRDefault="0048022A" w:rsidP="00FE4D85">
      <w:pPr>
        <w:jc w:val="both"/>
        <w:rPr>
          <w:rFonts w:ascii="Times New Roman" w:hAnsi="Times New Roman" w:cs="Times New Roman"/>
          <w:b/>
          <w:i/>
          <w:sz w:val="24"/>
          <w:szCs w:val="24"/>
        </w:rPr>
      </w:pPr>
      <w:r w:rsidRPr="00B86DD8">
        <w:rPr>
          <w:rFonts w:ascii="Times New Roman" w:hAnsi="Times New Roman" w:cs="Times New Roman"/>
          <w:sz w:val="28"/>
          <w:szCs w:val="28"/>
        </w:rPr>
        <w:tab/>
      </w:r>
      <w:r w:rsidR="006F4D75" w:rsidRPr="00B86DD8">
        <w:rPr>
          <w:rFonts w:ascii="Times New Roman" w:hAnsi="Times New Roman" w:cs="Times New Roman"/>
          <w:sz w:val="28"/>
          <w:szCs w:val="28"/>
        </w:rPr>
        <w:t>Расширять</w:t>
      </w:r>
      <w:r w:rsidRPr="00B86DD8">
        <w:rPr>
          <w:rFonts w:ascii="Times New Roman" w:hAnsi="Times New Roman" w:cs="Times New Roman"/>
          <w:sz w:val="28"/>
          <w:szCs w:val="28"/>
        </w:rPr>
        <w:t xml:space="preserve"> знания </w:t>
      </w:r>
      <w:r w:rsidR="006F4D75" w:rsidRPr="00B86DD8">
        <w:rPr>
          <w:rFonts w:ascii="Times New Roman" w:hAnsi="Times New Roman" w:cs="Times New Roman"/>
          <w:sz w:val="28"/>
          <w:szCs w:val="28"/>
        </w:rPr>
        <w:t xml:space="preserve">детей </w:t>
      </w:r>
      <w:r w:rsidRPr="00B86DD8">
        <w:rPr>
          <w:rFonts w:ascii="Times New Roman" w:hAnsi="Times New Roman" w:cs="Times New Roman"/>
          <w:sz w:val="28"/>
          <w:szCs w:val="28"/>
        </w:rPr>
        <w:t>о к</w:t>
      </w:r>
      <w:r w:rsidR="006F4D75" w:rsidRPr="00B86DD8">
        <w:rPr>
          <w:rFonts w:ascii="Times New Roman" w:hAnsi="Times New Roman" w:cs="Times New Roman"/>
          <w:sz w:val="28"/>
          <w:szCs w:val="28"/>
        </w:rPr>
        <w:t xml:space="preserve">нижной иллюстрации. Познакомить </w:t>
      </w:r>
      <w:r w:rsidRPr="00B86DD8">
        <w:rPr>
          <w:rFonts w:ascii="Times New Roman" w:hAnsi="Times New Roman" w:cs="Times New Roman"/>
          <w:sz w:val="28"/>
          <w:szCs w:val="28"/>
        </w:rPr>
        <w:t xml:space="preserve">с творчеством художников-иллюстраторов, проиллюстрировавших образы героев  в стихотворениях Р. Миннуллина, Ш. Галеева, Р. Валеевой и др. Развивать умение сравнивать иллюстрации разных художников к одному и тому </w:t>
      </w:r>
      <w:r w:rsidR="00C24B04">
        <w:rPr>
          <w:rFonts w:ascii="Times New Roman" w:hAnsi="Times New Roman" w:cs="Times New Roman"/>
          <w:sz w:val="28"/>
          <w:szCs w:val="28"/>
        </w:rPr>
        <w:t xml:space="preserve">же </w:t>
      </w:r>
      <w:r w:rsidRPr="00B86DD8">
        <w:rPr>
          <w:rFonts w:ascii="Times New Roman" w:hAnsi="Times New Roman" w:cs="Times New Roman"/>
          <w:sz w:val="28"/>
          <w:szCs w:val="28"/>
        </w:rPr>
        <w:t>литературному произведению, рассказывать о своем восприятии.</w:t>
      </w:r>
    </w:p>
    <w:p w:rsidR="009324C3" w:rsidRPr="00C24B04" w:rsidRDefault="009324C3" w:rsidP="00FE4D85">
      <w:pPr>
        <w:ind w:firstLine="708"/>
        <w:jc w:val="both"/>
        <w:rPr>
          <w:rFonts w:ascii="Times New Roman" w:hAnsi="Times New Roman" w:cs="Times New Roman"/>
          <w:b/>
          <w:i/>
          <w:sz w:val="28"/>
          <w:szCs w:val="28"/>
        </w:rPr>
      </w:pPr>
      <w:r w:rsidRPr="00C24B04">
        <w:rPr>
          <w:rFonts w:ascii="Times New Roman" w:hAnsi="Times New Roman" w:cs="Times New Roman"/>
          <w:b/>
          <w:i/>
          <w:sz w:val="28"/>
          <w:szCs w:val="28"/>
        </w:rPr>
        <w:t>В сфере приобщения к разным видам художественно-эстетической действительности, развития потребности в творческом самовыражении, инициативности и самостоятельности в воп</w:t>
      </w:r>
      <w:r w:rsidR="006F4D75" w:rsidRPr="00C24B04">
        <w:rPr>
          <w:rFonts w:ascii="Times New Roman" w:hAnsi="Times New Roman" w:cs="Times New Roman"/>
          <w:b/>
          <w:i/>
          <w:sz w:val="28"/>
          <w:szCs w:val="28"/>
        </w:rPr>
        <w:t>лощении художественного замысла</w:t>
      </w:r>
    </w:p>
    <w:p w:rsidR="009324C3" w:rsidRPr="00B86DD8" w:rsidRDefault="009324C3" w:rsidP="009324C3">
      <w:pPr>
        <w:spacing w:line="240" w:lineRule="auto"/>
        <w:jc w:val="both"/>
        <w:rPr>
          <w:rFonts w:ascii="Times New Roman" w:hAnsi="Times New Roman" w:cs="Times New Roman"/>
          <w:b/>
          <w:i/>
          <w:sz w:val="28"/>
          <w:szCs w:val="28"/>
        </w:rPr>
      </w:pPr>
    </w:p>
    <w:p w:rsidR="00973FB1" w:rsidRPr="00B86DD8" w:rsidRDefault="006F4D75" w:rsidP="006F4D75">
      <w:pPr>
        <w:ind w:firstLine="708"/>
        <w:jc w:val="both"/>
        <w:rPr>
          <w:rFonts w:ascii="Times New Roman" w:hAnsi="Times New Roman" w:cs="Times New Roman"/>
          <w:b/>
          <w:sz w:val="28"/>
          <w:szCs w:val="28"/>
        </w:rPr>
      </w:pPr>
      <w:r w:rsidRPr="00B86DD8">
        <w:rPr>
          <w:rFonts w:ascii="Times New Roman" w:hAnsi="Times New Roman" w:cs="Times New Roman"/>
          <w:b/>
          <w:sz w:val="28"/>
          <w:szCs w:val="28"/>
        </w:rPr>
        <w:t>Изобразительная деятельность</w:t>
      </w:r>
    </w:p>
    <w:p w:rsidR="00973FB1" w:rsidRPr="00B86DD8" w:rsidRDefault="00973FB1" w:rsidP="006F4D75">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Рисование</w:t>
      </w:r>
    </w:p>
    <w:p w:rsidR="00973FB1" w:rsidRPr="00B86DD8" w:rsidRDefault="006E5AC2" w:rsidP="00DE41E4">
      <w:pPr>
        <w:jc w:val="both"/>
        <w:rPr>
          <w:rFonts w:ascii="Times New Roman" w:hAnsi="Times New Roman" w:cs="Times New Roman"/>
          <w:sz w:val="28"/>
          <w:szCs w:val="28"/>
        </w:rPr>
      </w:pPr>
      <w:r w:rsidRPr="00B86DD8">
        <w:rPr>
          <w:rStyle w:val="FontStyle63"/>
          <w:sz w:val="28"/>
          <w:szCs w:val="28"/>
        </w:rPr>
        <w:tab/>
      </w:r>
      <w:r w:rsidR="00973FB1" w:rsidRPr="00B86DD8">
        <w:rPr>
          <w:rStyle w:val="FontStyle63"/>
          <w:sz w:val="28"/>
          <w:szCs w:val="28"/>
        </w:rPr>
        <w:t>Про</w:t>
      </w:r>
      <w:r w:rsidR="00973FB1" w:rsidRPr="00B86DD8">
        <w:rPr>
          <w:rFonts w:ascii="Times New Roman" w:hAnsi="Times New Roman" w:cs="Times New Roman"/>
          <w:sz w:val="28"/>
          <w:szCs w:val="28"/>
        </w:rPr>
        <w:t>долж</w:t>
      </w:r>
      <w:r w:rsidR="00C24B04">
        <w:rPr>
          <w:rFonts w:ascii="Times New Roman" w:hAnsi="Times New Roman" w:cs="Times New Roman"/>
          <w:sz w:val="28"/>
          <w:szCs w:val="28"/>
        </w:rPr>
        <w:t>а</w:t>
      </w:r>
      <w:r w:rsidR="00973FB1" w:rsidRPr="00B86DD8">
        <w:rPr>
          <w:rFonts w:ascii="Times New Roman" w:hAnsi="Times New Roman" w:cs="Times New Roman"/>
          <w:sz w:val="28"/>
          <w:szCs w:val="28"/>
        </w:rPr>
        <w:t xml:space="preserve">ть знакомство </w:t>
      </w:r>
      <w:r w:rsidR="000D611A" w:rsidRPr="00B86DD8">
        <w:rPr>
          <w:rFonts w:ascii="Times New Roman" w:hAnsi="Times New Roman" w:cs="Times New Roman"/>
          <w:sz w:val="28"/>
          <w:szCs w:val="28"/>
        </w:rPr>
        <w:t xml:space="preserve">детей </w:t>
      </w:r>
      <w:r w:rsidR="00973FB1" w:rsidRPr="00B86DD8">
        <w:rPr>
          <w:rFonts w:ascii="Times New Roman" w:hAnsi="Times New Roman" w:cs="Times New Roman"/>
          <w:sz w:val="28"/>
          <w:szCs w:val="28"/>
        </w:rPr>
        <w:t xml:space="preserve">с элементами национального орнамента. Рассмотреть цветочно-растительные мотивы (полевые, луговые, садовые);   мотивы пальметт и полупальметт,  лотосообразные мотивы, мотивы листьев </w:t>
      </w:r>
      <w:r w:rsidR="00973FB1" w:rsidRPr="00B86DD8">
        <w:rPr>
          <w:rFonts w:ascii="Times New Roman" w:hAnsi="Times New Roman" w:cs="Times New Roman"/>
          <w:sz w:val="28"/>
          <w:szCs w:val="28"/>
        </w:rPr>
        <w:lastRenderedPageBreak/>
        <w:t xml:space="preserve">и др. Обратить внимание на характер композиции (симметричные, ассиметричные), на цветочный букет, в котором одновременно могут использоваться мотивы разных цветов. </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0D611A" w:rsidRPr="00B86DD8">
        <w:rPr>
          <w:rFonts w:ascii="Times New Roman" w:hAnsi="Times New Roman" w:cs="Times New Roman"/>
          <w:sz w:val="28"/>
          <w:szCs w:val="28"/>
        </w:rPr>
        <w:t>Обогащать художественный опыт детей в</w:t>
      </w:r>
      <w:r w:rsidR="00973FB1" w:rsidRPr="00B86DD8">
        <w:rPr>
          <w:rFonts w:ascii="Times New Roman" w:hAnsi="Times New Roman" w:cs="Times New Roman"/>
          <w:sz w:val="28"/>
          <w:szCs w:val="28"/>
        </w:rPr>
        <w:t xml:space="preserve"> декоративной деятельности: показать способы рисования симметричного букета, у которого одинаковы обе стороны узора относительно вертикального стебля.</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С</w:t>
      </w:r>
      <w:r w:rsidR="000D611A" w:rsidRPr="00B86DD8">
        <w:rPr>
          <w:rFonts w:ascii="Times New Roman" w:hAnsi="Times New Roman" w:cs="Times New Roman"/>
          <w:sz w:val="28"/>
          <w:szCs w:val="28"/>
        </w:rPr>
        <w:t>овершенствовать технику</w:t>
      </w:r>
      <w:r w:rsidR="00973FB1" w:rsidRPr="00B86DD8">
        <w:rPr>
          <w:rFonts w:ascii="Times New Roman" w:hAnsi="Times New Roman" w:cs="Times New Roman"/>
          <w:sz w:val="28"/>
          <w:szCs w:val="28"/>
        </w:rPr>
        <w:t xml:space="preserve"> декоративно</w:t>
      </w:r>
      <w:r w:rsidR="000D611A" w:rsidRPr="00B86DD8">
        <w:rPr>
          <w:rFonts w:ascii="Times New Roman" w:hAnsi="Times New Roman" w:cs="Times New Roman"/>
          <w:sz w:val="28"/>
          <w:szCs w:val="28"/>
        </w:rPr>
        <w:t>го</w:t>
      </w:r>
      <w:r w:rsidR="00973FB1" w:rsidRPr="00B86DD8">
        <w:rPr>
          <w:rFonts w:ascii="Times New Roman" w:hAnsi="Times New Roman" w:cs="Times New Roman"/>
          <w:sz w:val="28"/>
          <w:szCs w:val="28"/>
        </w:rPr>
        <w:t xml:space="preserve"> рисовани</w:t>
      </w:r>
      <w:r w:rsidR="000D611A" w:rsidRPr="00B86DD8">
        <w:rPr>
          <w:rFonts w:ascii="Times New Roman" w:hAnsi="Times New Roman" w:cs="Times New Roman"/>
          <w:sz w:val="28"/>
          <w:szCs w:val="28"/>
        </w:rPr>
        <w:t>я</w:t>
      </w:r>
      <w:r w:rsidR="00973FB1" w:rsidRPr="00B86DD8">
        <w:rPr>
          <w:rFonts w:ascii="Times New Roman" w:hAnsi="Times New Roman" w:cs="Times New Roman"/>
          <w:sz w:val="28"/>
          <w:szCs w:val="28"/>
        </w:rPr>
        <w:t xml:space="preserve"> на силуэтах одежды, головных уборов, обуви (тюбетейка, фартук, ичиги и др.), предметах быта (полотенце, веретено и др.), </w:t>
      </w:r>
      <w:r w:rsidR="000D611A" w:rsidRPr="00B86DD8">
        <w:rPr>
          <w:rFonts w:ascii="Times New Roman" w:hAnsi="Times New Roman" w:cs="Times New Roman"/>
          <w:sz w:val="28"/>
          <w:szCs w:val="28"/>
        </w:rPr>
        <w:t>поощрять разнообразие</w:t>
      </w:r>
      <w:r w:rsidR="00973FB1" w:rsidRPr="00B86DD8">
        <w:rPr>
          <w:rFonts w:ascii="Times New Roman" w:hAnsi="Times New Roman" w:cs="Times New Roman"/>
          <w:sz w:val="28"/>
          <w:szCs w:val="28"/>
        </w:rPr>
        <w:t xml:space="preserve"> используемых элементов национального орнамента. </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Познакомить с новыми цветами (</w:t>
      </w:r>
      <w:proofErr w:type="gramStart"/>
      <w:r w:rsidR="00973FB1" w:rsidRPr="00B86DD8">
        <w:rPr>
          <w:rFonts w:ascii="Times New Roman" w:hAnsi="Times New Roman" w:cs="Times New Roman"/>
          <w:sz w:val="28"/>
          <w:szCs w:val="28"/>
        </w:rPr>
        <w:t>фиолетовый</w:t>
      </w:r>
      <w:proofErr w:type="gramEnd"/>
      <w:r w:rsidR="00973FB1" w:rsidRPr="00B86DD8">
        <w:rPr>
          <w:rFonts w:ascii="Times New Roman" w:hAnsi="Times New Roman" w:cs="Times New Roman"/>
          <w:sz w:val="28"/>
          <w:szCs w:val="28"/>
        </w:rPr>
        <w:t>) и оттенками (темно-фиолетовый, сиреневый). Учить смешивать краски для получения новых оттенков. По</w:t>
      </w:r>
      <w:r w:rsidR="006872BB" w:rsidRPr="00B86DD8">
        <w:rPr>
          <w:rFonts w:ascii="Times New Roman" w:hAnsi="Times New Roman" w:cs="Times New Roman"/>
          <w:sz w:val="28"/>
          <w:szCs w:val="28"/>
        </w:rPr>
        <w:t>о</w:t>
      </w:r>
      <w:r w:rsidR="001A532C" w:rsidRPr="00B86DD8">
        <w:rPr>
          <w:rFonts w:ascii="Times New Roman" w:hAnsi="Times New Roman" w:cs="Times New Roman"/>
          <w:sz w:val="28"/>
          <w:szCs w:val="28"/>
        </w:rPr>
        <w:t>щ</w:t>
      </w:r>
      <w:r w:rsidR="006872BB" w:rsidRPr="00B86DD8">
        <w:rPr>
          <w:rFonts w:ascii="Times New Roman" w:hAnsi="Times New Roman" w:cs="Times New Roman"/>
          <w:sz w:val="28"/>
          <w:szCs w:val="28"/>
        </w:rPr>
        <w:t>рять</w:t>
      </w:r>
      <w:r w:rsidR="00973FB1" w:rsidRPr="00B86DD8">
        <w:rPr>
          <w:rFonts w:ascii="Times New Roman" w:hAnsi="Times New Roman" w:cs="Times New Roman"/>
          <w:sz w:val="28"/>
          <w:szCs w:val="28"/>
        </w:rPr>
        <w:t xml:space="preserve"> самостоятельн</w:t>
      </w:r>
      <w:r w:rsidR="006872BB" w:rsidRPr="00B86DD8">
        <w:rPr>
          <w:rFonts w:ascii="Times New Roman" w:hAnsi="Times New Roman" w:cs="Times New Roman"/>
          <w:sz w:val="28"/>
          <w:szCs w:val="28"/>
        </w:rPr>
        <w:t>ый</w:t>
      </w:r>
      <w:r w:rsidR="00973FB1" w:rsidRPr="00B86DD8">
        <w:rPr>
          <w:rFonts w:ascii="Times New Roman" w:hAnsi="Times New Roman" w:cs="Times New Roman"/>
          <w:sz w:val="28"/>
          <w:szCs w:val="28"/>
        </w:rPr>
        <w:t xml:space="preserve"> выбор сочетания цветов.</w:t>
      </w:r>
    </w:p>
    <w:p w:rsidR="006872BB" w:rsidRPr="00B86DD8" w:rsidRDefault="006E5AC2" w:rsidP="006872BB">
      <w:pPr>
        <w:jc w:val="both"/>
        <w:rPr>
          <w:rFonts w:ascii="Times New Roman" w:hAnsi="Times New Roman" w:cs="Times New Roman"/>
          <w:sz w:val="28"/>
          <w:szCs w:val="28"/>
        </w:rPr>
      </w:pPr>
      <w:r w:rsidRPr="00B86DD8">
        <w:rPr>
          <w:rFonts w:ascii="Times New Roman" w:hAnsi="Times New Roman" w:cs="Times New Roman"/>
          <w:sz w:val="28"/>
          <w:szCs w:val="28"/>
        </w:rPr>
        <w:tab/>
      </w:r>
      <w:r w:rsidR="006872BB" w:rsidRPr="00B86DD8">
        <w:rPr>
          <w:rFonts w:ascii="Times New Roman" w:hAnsi="Times New Roman" w:cs="Times New Roman"/>
          <w:sz w:val="28"/>
          <w:szCs w:val="28"/>
        </w:rPr>
        <w:t>Привлекать детей к выполнению коллективных работ по мотивам татарского прикладного искусства. Да</w:t>
      </w:r>
      <w:r w:rsidR="006A6F2A">
        <w:rPr>
          <w:rFonts w:ascii="Times New Roman" w:hAnsi="Times New Roman" w:cs="Times New Roman"/>
          <w:sz w:val="28"/>
          <w:szCs w:val="28"/>
        </w:rPr>
        <w:t>ва</w:t>
      </w:r>
      <w:r w:rsidR="006872BB" w:rsidRPr="00B86DD8">
        <w:rPr>
          <w:rFonts w:ascii="Times New Roman" w:hAnsi="Times New Roman" w:cs="Times New Roman"/>
          <w:sz w:val="28"/>
          <w:szCs w:val="28"/>
        </w:rPr>
        <w:t>ть возможность комбинировать освоенные способы, сочетать приемы декоративного рисования с различными техник</w:t>
      </w:r>
      <w:r w:rsidR="001A532C" w:rsidRPr="00B86DD8">
        <w:rPr>
          <w:rFonts w:ascii="Times New Roman" w:hAnsi="Times New Roman" w:cs="Times New Roman"/>
          <w:sz w:val="28"/>
          <w:szCs w:val="28"/>
        </w:rPr>
        <w:t>ами</w:t>
      </w:r>
      <w:r w:rsidR="006872BB" w:rsidRPr="00B86DD8">
        <w:rPr>
          <w:rFonts w:ascii="Times New Roman" w:hAnsi="Times New Roman" w:cs="Times New Roman"/>
          <w:sz w:val="28"/>
          <w:szCs w:val="28"/>
        </w:rPr>
        <w:t xml:space="preserve"> художественного конструирования, аппликации, детского дизайна.</w:t>
      </w:r>
    </w:p>
    <w:p w:rsidR="00973FB1" w:rsidRPr="00B86DD8" w:rsidRDefault="001A532C" w:rsidP="006872BB">
      <w:pPr>
        <w:ind w:firstLine="708"/>
        <w:jc w:val="both"/>
        <w:rPr>
          <w:rFonts w:ascii="Times New Roman" w:hAnsi="Times New Roman" w:cs="Times New Roman"/>
          <w:sz w:val="28"/>
          <w:szCs w:val="28"/>
        </w:rPr>
      </w:pPr>
      <w:r w:rsidRPr="00B86DD8">
        <w:rPr>
          <w:rFonts w:ascii="Times New Roman" w:hAnsi="Times New Roman" w:cs="Times New Roman"/>
          <w:sz w:val="28"/>
          <w:szCs w:val="28"/>
        </w:rPr>
        <w:t>Обогащать опыт изображения</w:t>
      </w:r>
      <w:r w:rsidR="00973FB1" w:rsidRPr="00B86DD8">
        <w:rPr>
          <w:rFonts w:ascii="Times New Roman" w:hAnsi="Times New Roman" w:cs="Times New Roman"/>
          <w:sz w:val="28"/>
          <w:szCs w:val="28"/>
        </w:rPr>
        <w:t xml:space="preserve"> предметов быта, персонажей татарских народных сказок. По</w:t>
      </w:r>
      <w:r w:rsidRPr="00B86DD8">
        <w:rPr>
          <w:rFonts w:ascii="Times New Roman" w:hAnsi="Times New Roman" w:cs="Times New Roman"/>
          <w:sz w:val="28"/>
          <w:szCs w:val="28"/>
        </w:rPr>
        <w:t xml:space="preserve">ощрять </w:t>
      </w:r>
      <w:proofErr w:type="gramStart"/>
      <w:r w:rsidRPr="00B86DD8">
        <w:rPr>
          <w:rFonts w:ascii="Times New Roman" w:hAnsi="Times New Roman" w:cs="Times New Roman"/>
          <w:sz w:val="28"/>
          <w:szCs w:val="28"/>
        </w:rPr>
        <w:t>создание</w:t>
      </w:r>
      <w:r w:rsidR="00973FB1" w:rsidRPr="00B86DD8">
        <w:rPr>
          <w:rFonts w:ascii="Times New Roman" w:hAnsi="Times New Roman" w:cs="Times New Roman"/>
          <w:sz w:val="28"/>
          <w:szCs w:val="28"/>
        </w:rPr>
        <w:t xml:space="preserve"> сюжетных композиций</w:t>
      </w:r>
      <w:r w:rsidRPr="00B86DD8">
        <w:rPr>
          <w:rFonts w:ascii="Times New Roman" w:hAnsi="Times New Roman" w:cs="Times New Roman"/>
          <w:sz w:val="28"/>
          <w:szCs w:val="28"/>
        </w:rPr>
        <w:t xml:space="preserve"> по </w:t>
      </w:r>
      <w:r w:rsidR="00973FB1" w:rsidRPr="00B86DD8">
        <w:rPr>
          <w:rFonts w:ascii="Times New Roman" w:hAnsi="Times New Roman" w:cs="Times New Roman"/>
          <w:sz w:val="28"/>
          <w:szCs w:val="28"/>
        </w:rPr>
        <w:t>сказ</w:t>
      </w:r>
      <w:r w:rsidRPr="00B86DD8">
        <w:rPr>
          <w:rFonts w:ascii="Times New Roman" w:hAnsi="Times New Roman" w:cs="Times New Roman"/>
          <w:sz w:val="28"/>
          <w:szCs w:val="28"/>
        </w:rPr>
        <w:t>кам</w:t>
      </w:r>
      <w:r w:rsidR="00973FB1" w:rsidRPr="00B86DD8">
        <w:rPr>
          <w:rFonts w:ascii="Times New Roman" w:hAnsi="Times New Roman" w:cs="Times New Roman"/>
          <w:sz w:val="28"/>
          <w:szCs w:val="28"/>
        </w:rPr>
        <w:t xml:space="preserve">  Г. Тукая</w:t>
      </w:r>
      <w:proofErr w:type="gramEnd"/>
      <w:r w:rsidR="00973FB1" w:rsidRPr="00B86DD8">
        <w:rPr>
          <w:rFonts w:ascii="Times New Roman" w:hAnsi="Times New Roman" w:cs="Times New Roman"/>
          <w:sz w:val="28"/>
          <w:szCs w:val="28"/>
        </w:rPr>
        <w:t xml:space="preserve">, А. Алиша («Кого встретила болтливая утка»,  «Кто самый сильный», «Встреча Шурале и Былтыра» «Коза и баран» и др.). </w:t>
      </w:r>
    </w:p>
    <w:p w:rsidR="00973FB1" w:rsidRPr="00B86DD8" w:rsidRDefault="006E5AC2" w:rsidP="00DE41E4">
      <w:pPr>
        <w:jc w:val="both"/>
        <w:rPr>
          <w:rStyle w:val="FontStyle65"/>
          <w:b w:val="0"/>
          <w:bCs w:val="0"/>
          <w:sz w:val="28"/>
          <w:szCs w:val="28"/>
        </w:rPr>
      </w:pPr>
      <w:r w:rsidRPr="00B86DD8">
        <w:rPr>
          <w:rFonts w:ascii="Times New Roman" w:hAnsi="Times New Roman" w:cs="Times New Roman"/>
          <w:sz w:val="28"/>
          <w:szCs w:val="28"/>
        </w:rPr>
        <w:tab/>
      </w:r>
      <w:r w:rsidR="001A532C" w:rsidRPr="00B86DD8">
        <w:rPr>
          <w:rFonts w:ascii="Times New Roman" w:hAnsi="Times New Roman" w:cs="Times New Roman"/>
          <w:sz w:val="28"/>
          <w:szCs w:val="28"/>
        </w:rPr>
        <w:t>Поддерживать стремление детей</w:t>
      </w:r>
      <w:r w:rsidR="00973FB1" w:rsidRPr="00B86DD8">
        <w:rPr>
          <w:rFonts w:ascii="Times New Roman" w:hAnsi="Times New Roman" w:cs="Times New Roman"/>
          <w:sz w:val="28"/>
          <w:szCs w:val="28"/>
        </w:rPr>
        <w:t xml:space="preserve"> передавать в рисунках яркие события из общественн</w:t>
      </w:r>
      <w:r w:rsidR="001A532C" w:rsidRPr="00B86DD8">
        <w:rPr>
          <w:rFonts w:ascii="Times New Roman" w:hAnsi="Times New Roman" w:cs="Times New Roman"/>
          <w:sz w:val="28"/>
          <w:szCs w:val="28"/>
        </w:rPr>
        <w:t xml:space="preserve">ой жизни родного города (села), </w:t>
      </w:r>
      <w:r w:rsidR="00973FB1" w:rsidRPr="00B86DD8">
        <w:rPr>
          <w:rFonts w:ascii="Times New Roman" w:hAnsi="Times New Roman" w:cs="Times New Roman"/>
          <w:sz w:val="28"/>
          <w:szCs w:val="28"/>
        </w:rPr>
        <w:t xml:space="preserve">побуждать к рассказу о </w:t>
      </w:r>
      <w:proofErr w:type="gramStart"/>
      <w:r w:rsidR="00973FB1" w:rsidRPr="00B86DD8">
        <w:rPr>
          <w:rFonts w:ascii="Times New Roman" w:hAnsi="Times New Roman" w:cs="Times New Roman"/>
          <w:sz w:val="28"/>
          <w:szCs w:val="28"/>
        </w:rPr>
        <w:t>нарисованном</w:t>
      </w:r>
      <w:proofErr w:type="gramEnd"/>
      <w:r w:rsidR="00973FB1" w:rsidRPr="00B86DD8">
        <w:rPr>
          <w:rFonts w:ascii="Times New Roman" w:hAnsi="Times New Roman" w:cs="Times New Roman"/>
          <w:sz w:val="28"/>
          <w:szCs w:val="28"/>
        </w:rPr>
        <w:t xml:space="preserve">. Содействовать </w:t>
      </w:r>
      <w:r w:rsidR="001A532C" w:rsidRPr="00B86DD8">
        <w:rPr>
          <w:rFonts w:ascii="Times New Roman" w:hAnsi="Times New Roman" w:cs="Times New Roman"/>
          <w:sz w:val="28"/>
          <w:szCs w:val="28"/>
        </w:rPr>
        <w:t xml:space="preserve">свободному </w:t>
      </w:r>
      <w:r w:rsidR="00973FB1" w:rsidRPr="00B86DD8">
        <w:rPr>
          <w:rFonts w:ascii="Times New Roman" w:hAnsi="Times New Roman" w:cs="Times New Roman"/>
          <w:sz w:val="28"/>
          <w:szCs w:val="28"/>
        </w:rPr>
        <w:t xml:space="preserve">проявлению </w:t>
      </w:r>
      <w:r w:rsidR="001A532C" w:rsidRPr="00B86DD8">
        <w:rPr>
          <w:rFonts w:ascii="Times New Roman" w:hAnsi="Times New Roman" w:cs="Times New Roman"/>
          <w:sz w:val="28"/>
          <w:szCs w:val="28"/>
        </w:rPr>
        <w:t xml:space="preserve">художественного </w:t>
      </w:r>
      <w:r w:rsidR="00973FB1" w:rsidRPr="00B86DD8">
        <w:rPr>
          <w:rFonts w:ascii="Times New Roman" w:hAnsi="Times New Roman" w:cs="Times New Roman"/>
          <w:sz w:val="28"/>
          <w:szCs w:val="28"/>
        </w:rPr>
        <w:t>творчес</w:t>
      </w:r>
      <w:r w:rsidR="001A532C" w:rsidRPr="00B86DD8">
        <w:rPr>
          <w:rFonts w:ascii="Times New Roman" w:hAnsi="Times New Roman" w:cs="Times New Roman"/>
          <w:sz w:val="28"/>
          <w:szCs w:val="28"/>
        </w:rPr>
        <w:t>тва.</w:t>
      </w:r>
    </w:p>
    <w:p w:rsidR="00973FB1" w:rsidRPr="00B86DD8" w:rsidRDefault="00973FB1" w:rsidP="006F4D75">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Лепка</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316E15" w:rsidRPr="00B86DD8">
        <w:rPr>
          <w:rFonts w:ascii="Times New Roman" w:hAnsi="Times New Roman" w:cs="Times New Roman"/>
          <w:sz w:val="28"/>
          <w:szCs w:val="28"/>
        </w:rPr>
        <w:t xml:space="preserve">Обогащать художественное восприятие, </w:t>
      </w:r>
      <w:r w:rsidR="00973FB1" w:rsidRPr="00B86DD8">
        <w:rPr>
          <w:rFonts w:ascii="Times New Roman" w:hAnsi="Times New Roman" w:cs="Times New Roman"/>
          <w:sz w:val="28"/>
          <w:szCs w:val="28"/>
        </w:rPr>
        <w:t>умение лепить с натуры актюбинские и шемордановские игрушки, передавать их характерные особенности.</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lastRenderedPageBreak/>
        <w:tab/>
      </w:r>
      <w:r w:rsidR="00973FB1" w:rsidRPr="00B86DD8">
        <w:rPr>
          <w:rFonts w:ascii="Times New Roman" w:hAnsi="Times New Roman" w:cs="Times New Roman"/>
          <w:sz w:val="28"/>
          <w:szCs w:val="28"/>
        </w:rPr>
        <w:t xml:space="preserve">Познакомить детей с техникой рельефного изображения. Учитывая характерные особенности натуры, </w:t>
      </w:r>
      <w:proofErr w:type="gramStart"/>
      <w:r w:rsidR="006A6F2A">
        <w:rPr>
          <w:rFonts w:ascii="Times New Roman" w:hAnsi="Times New Roman" w:cs="Times New Roman"/>
          <w:sz w:val="28"/>
          <w:szCs w:val="28"/>
        </w:rPr>
        <w:t>показа</w:t>
      </w:r>
      <w:r w:rsidR="00973FB1" w:rsidRPr="00B86DD8">
        <w:rPr>
          <w:rFonts w:ascii="Times New Roman" w:hAnsi="Times New Roman" w:cs="Times New Roman"/>
          <w:sz w:val="28"/>
          <w:szCs w:val="28"/>
        </w:rPr>
        <w:t>ть</w:t>
      </w:r>
      <w:proofErr w:type="gramEnd"/>
      <w:r w:rsidR="006A6F2A">
        <w:rPr>
          <w:rFonts w:ascii="Times New Roman" w:hAnsi="Times New Roman" w:cs="Times New Roman"/>
          <w:sz w:val="28"/>
          <w:szCs w:val="28"/>
        </w:rPr>
        <w:t xml:space="preserve"> как </w:t>
      </w:r>
      <w:r w:rsidR="00973FB1" w:rsidRPr="00B86DD8">
        <w:rPr>
          <w:rFonts w:ascii="Times New Roman" w:hAnsi="Times New Roman" w:cs="Times New Roman"/>
          <w:sz w:val="28"/>
          <w:szCs w:val="28"/>
        </w:rPr>
        <w:t xml:space="preserve">лепить трилистник, правильно передавая пропорции. Обратить внимание детей на то, что лепку следует начинать с плинтуса – основания, на поверхность которого концом стеки наносится контурный рисунок рельефа. </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Со</w:t>
      </w:r>
      <w:r w:rsidR="00316E15" w:rsidRPr="00B86DD8">
        <w:rPr>
          <w:rFonts w:ascii="Times New Roman" w:hAnsi="Times New Roman" w:cs="Times New Roman"/>
          <w:sz w:val="28"/>
          <w:szCs w:val="28"/>
        </w:rPr>
        <w:t>действовать дальнейшему освоению техники лепки</w:t>
      </w:r>
      <w:r w:rsidR="00973FB1" w:rsidRPr="00B86DD8">
        <w:rPr>
          <w:rFonts w:ascii="Times New Roman" w:hAnsi="Times New Roman" w:cs="Times New Roman"/>
          <w:sz w:val="28"/>
          <w:szCs w:val="28"/>
        </w:rPr>
        <w:t xml:space="preserve"> ленточным способом, из целого куска глины, дополнять ее мелкими деталями, украшать при помощи стеки, штампа, налепа (кувшин, ваза, ковшик, кумган и т.д.).</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316E15" w:rsidRPr="00B86DD8">
        <w:rPr>
          <w:rFonts w:ascii="Times New Roman" w:hAnsi="Times New Roman" w:cs="Times New Roman"/>
          <w:sz w:val="28"/>
          <w:szCs w:val="28"/>
        </w:rPr>
        <w:t>П</w:t>
      </w:r>
      <w:r w:rsidR="00973FB1" w:rsidRPr="00B86DD8">
        <w:rPr>
          <w:rFonts w:ascii="Times New Roman" w:hAnsi="Times New Roman" w:cs="Times New Roman"/>
          <w:sz w:val="28"/>
          <w:szCs w:val="28"/>
        </w:rPr>
        <w:t xml:space="preserve">оддерживать самостоятельное определение замысла, стремление создать несложные сюжеты и выразительные образы: «На сабантуе», </w:t>
      </w:r>
      <w:r w:rsidR="006A6F2A">
        <w:rPr>
          <w:rFonts w:ascii="Times New Roman" w:hAnsi="Times New Roman" w:cs="Times New Roman"/>
          <w:sz w:val="28"/>
          <w:szCs w:val="28"/>
        </w:rPr>
        <w:t>«</w:t>
      </w:r>
      <w:r w:rsidR="00973FB1" w:rsidRPr="00B86DD8">
        <w:rPr>
          <w:rFonts w:ascii="Times New Roman" w:hAnsi="Times New Roman" w:cs="Times New Roman"/>
          <w:sz w:val="28"/>
          <w:szCs w:val="28"/>
        </w:rPr>
        <w:t>Девушка с коромыслом», «Три дочери» и др.</w:t>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5048A8" w:rsidRPr="00B86DD8">
        <w:rPr>
          <w:rFonts w:ascii="Times New Roman" w:hAnsi="Times New Roman" w:cs="Times New Roman"/>
          <w:sz w:val="28"/>
          <w:szCs w:val="28"/>
        </w:rPr>
        <w:t xml:space="preserve">Поддерживать интерес к воплощению своих личных представлений </w:t>
      </w:r>
      <w:r w:rsidR="00973FB1" w:rsidRPr="00B86DD8">
        <w:rPr>
          <w:rFonts w:ascii="Times New Roman" w:hAnsi="Times New Roman" w:cs="Times New Roman"/>
          <w:sz w:val="28"/>
          <w:szCs w:val="28"/>
        </w:rPr>
        <w:t xml:space="preserve">героев литературных произведений (Водяная, Шурале, Камыр-батыр и т.п.). Развивать </w:t>
      </w:r>
      <w:r w:rsidR="005048A8" w:rsidRPr="00B86DD8">
        <w:rPr>
          <w:rFonts w:ascii="Times New Roman" w:hAnsi="Times New Roman" w:cs="Times New Roman"/>
          <w:sz w:val="28"/>
          <w:szCs w:val="28"/>
        </w:rPr>
        <w:t>свободное проявление творчества, поддерживать</w:t>
      </w:r>
      <w:r w:rsidR="00973FB1" w:rsidRPr="00B86DD8">
        <w:rPr>
          <w:rFonts w:ascii="Times New Roman" w:hAnsi="Times New Roman" w:cs="Times New Roman"/>
          <w:sz w:val="28"/>
          <w:szCs w:val="28"/>
        </w:rPr>
        <w:t xml:space="preserve"> инициативу.</w:t>
      </w:r>
    </w:p>
    <w:p w:rsidR="00973FB1" w:rsidRPr="00B86DD8" w:rsidRDefault="00973FB1" w:rsidP="006F4D75">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Аппликация</w:t>
      </w:r>
    </w:p>
    <w:p w:rsidR="005048A8"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Развивать интерес к искусству аппликации, усложняя его содержание и расширяя возможности создания разнообразных изображений. </w:t>
      </w:r>
    </w:p>
    <w:p w:rsidR="00973FB1" w:rsidRPr="00B86DD8" w:rsidRDefault="005048A8" w:rsidP="005048A8">
      <w:pPr>
        <w:ind w:firstLine="708"/>
        <w:jc w:val="both"/>
        <w:rPr>
          <w:rFonts w:ascii="Times New Roman" w:hAnsi="Times New Roman" w:cs="Times New Roman"/>
          <w:sz w:val="28"/>
          <w:szCs w:val="28"/>
        </w:rPr>
      </w:pPr>
      <w:r w:rsidRPr="00B86DD8">
        <w:rPr>
          <w:rFonts w:ascii="Times New Roman" w:hAnsi="Times New Roman" w:cs="Times New Roman"/>
          <w:sz w:val="28"/>
          <w:szCs w:val="28"/>
        </w:rPr>
        <w:t>Созда</w:t>
      </w:r>
      <w:r w:rsidR="00D53623" w:rsidRPr="00B86DD8">
        <w:rPr>
          <w:rFonts w:ascii="Times New Roman" w:hAnsi="Times New Roman" w:cs="Times New Roman"/>
          <w:sz w:val="28"/>
          <w:szCs w:val="28"/>
        </w:rPr>
        <w:t>ва</w:t>
      </w:r>
      <w:r w:rsidRPr="00B86DD8">
        <w:rPr>
          <w:rFonts w:ascii="Times New Roman" w:hAnsi="Times New Roman" w:cs="Times New Roman"/>
          <w:sz w:val="28"/>
          <w:szCs w:val="28"/>
        </w:rPr>
        <w:t>ть условия для освоения новых способов вырезания</w:t>
      </w:r>
      <w:r w:rsidR="00973FB1" w:rsidRPr="00B86DD8">
        <w:rPr>
          <w:rFonts w:ascii="Times New Roman" w:hAnsi="Times New Roman" w:cs="Times New Roman"/>
          <w:sz w:val="28"/>
          <w:szCs w:val="28"/>
        </w:rPr>
        <w:t xml:space="preserve"> одинаковы</w:t>
      </w:r>
      <w:r w:rsidRPr="00B86DD8">
        <w:rPr>
          <w:rFonts w:ascii="Times New Roman" w:hAnsi="Times New Roman" w:cs="Times New Roman"/>
          <w:sz w:val="28"/>
          <w:szCs w:val="28"/>
        </w:rPr>
        <w:t xml:space="preserve">х </w:t>
      </w:r>
      <w:r w:rsidR="00973FB1" w:rsidRPr="00B86DD8">
        <w:rPr>
          <w:rFonts w:ascii="Times New Roman" w:hAnsi="Times New Roman" w:cs="Times New Roman"/>
          <w:sz w:val="28"/>
          <w:szCs w:val="28"/>
        </w:rPr>
        <w:t>элемент</w:t>
      </w:r>
      <w:r w:rsidRPr="00B86DD8">
        <w:rPr>
          <w:rFonts w:ascii="Times New Roman" w:hAnsi="Times New Roman" w:cs="Times New Roman"/>
          <w:sz w:val="28"/>
          <w:szCs w:val="28"/>
        </w:rPr>
        <w:t>ов</w:t>
      </w:r>
      <w:r w:rsidR="00973FB1" w:rsidRPr="00B86DD8">
        <w:rPr>
          <w:rFonts w:ascii="Times New Roman" w:hAnsi="Times New Roman" w:cs="Times New Roman"/>
          <w:sz w:val="28"/>
          <w:szCs w:val="28"/>
        </w:rPr>
        <w:t xml:space="preserve"> национального узора из бумаги, сложенной гармошкой (лепестки шиповника, василька, ромашки, листья и др.), симметричны</w:t>
      </w:r>
      <w:r w:rsidRPr="00B86DD8">
        <w:rPr>
          <w:rFonts w:ascii="Times New Roman" w:hAnsi="Times New Roman" w:cs="Times New Roman"/>
          <w:sz w:val="28"/>
          <w:szCs w:val="28"/>
        </w:rPr>
        <w:t>х</w:t>
      </w:r>
      <w:r w:rsidR="00973FB1" w:rsidRPr="00B86DD8">
        <w:rPr>
          <w:rFonts w:ascii="Times New Roman" w:hAnsi="Times New Roman" w:cs="Times New Roman"/>
          <w:sz w:val="28"/>
          <w:szCs w:val="28"/>
        </w:rPr>
        <w:t xml:space="preserve"> изображени</w:t>
      </w:r>
      <w:r w:rsidRPr="00B86DD8">
        <w:rPr>
          <w:rFonts w:ascii="Times New Roman" w:hAnsi="Times New Roman" w:cs="Times New Roman"/>
          <w:sz w:val="28"/>
          <w:szCs w:val="28"/>
        </w:rPr>
        <w:t xml:space="preserve">й </w:t>
      </w:r>
      <w:r w:rsidR="00973FB1" w:rsidRPr="00B86DD8">
        <w:rPr>
          <w:rFonts w:ascii="Times New Roman" w:hAnsi="Times New Roman" w:cs="Times New Roman"/>
          <w:sz w:val="28"/>
          <w:szCs w:val="28"/>
        </w:rPr>
        <w:t xml:space="preserve">– из бумаги сложенной пополам (трилистник, полупальметт, тюльпан, колокольчик и др.). Использовать технику обрывной аппликации для более </w:t>
      </w:r>
      <w:r w:rsidR="00D53623" w:rsidRPr="00B86DD8">
        <w:rPr>
          <w:rFonts w:ascii="Times New Roman" w:hAnsi="Times New Roman" w:cs="Times New Roman"/>
          <w:sz w:val="28"/>
          <w:szCs w:val="28"/>
        </w:rPr>
        <w:t xml:space="preserve">выразительной передачи цветов в </w:t>
      </w:r>
      <w:r w:rsidR="00973FB1" w:rsidRPr="00B86DD8">
        <w:rPr>
          <w:rFonts w:ascii="Times New Roman" w:hAnsi="Times New Roman" w:cs="Times New Roman"/>
          <w:sz w:val="28"/>
          <w:szCs w:val="28"/>
        </w:rPr>
        <w:t>композиции. Поощрять умение сочетать разные изобразительные средства.</w:t>
      </w:r>
    </w:p>
    <w:p w:rsidR="00973FB1" w:rsidRPr="00B86DD8" w:rsidRDefault="005048A8" w:rsidP="005048A8">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Помочь освоению</w:t>
      </w:r>
      <w:r w:rsidR="00973FB1" w:rsidRPr="00B86DD8">
        <w:rPr>
          <w:rFonts w:ascii="Times New Roman" w:hAnsi="Times New Roman" w:cs="Times New Roman"/>
          <w:sz w:val="28"/>
          <w:szCs w:val="28"/>
        </w:rPr>
        <w:t xml:space="preserve"> объемной аппликации для создания композиции из цветов георгина, пиона, астры. Поощрять стремление дополнить композицию деталями, обогащающими изображение (птицы, пчелы, бабочки и т.п.). </w:t>
      </w:r>
    </w:p>
    <w:p w:rsidR="00973FB1" w:rsidRPr="00B86DD8" w:rsidRDefault="006E5AC2" w:rsidP="00DE41E4">
      <w:pPr>
        <w:jc w:val="both"/>
        <w:rPr>
          <w:rFonts w:ascii="Times New Roman" w:hAnsi="Times New Roman" w:cs="Times New Roman"/>
          <w:sz w:val="28"/>
          <w:szCs w:val="28"/>
        </w:rPr>
      </w:pPr>
      <w:r w:rsidRPr="00B86DD8">
        <w:rPr>
          <w:rStyle w:val="FontStyle63"/>
          <w:sz w:val="28"/>
          <w:szCs w:val="28"/>
        </w:rPr>
        <w:tab/>
      </w:r>
      <w:r w:rsidR="00D53623" w:rsidRPr="00B86DD8">
        <w:rPr>
          <w:rStyle w:val="FontStyle63"/>
          <w:sz w:val="28"/>
          <w:szCs w:val="28"/>
        </w:rPr>
        <w:t xml:space="preserve">Обогащать художественный опыт </w:t>
      </w:r>
      <w:r w:rsidR="00973FB1" w:rsidRPr="00B86DD8">
        <w:rPr>
          <w:rStyle w:val="FontStyle63"/>
          <w:sz w:val="28"/>
          <w:szCs w:val="28"/>
        </w:rPr>
        <w:t xml:space="preserve">путём составления и наклеивания на лист бумаги </w:t>
      </w:r>
      <w:r w:rsidR="006A6F2A">
        <w:rPr>
          <w:rStyle w:val="FontStyle63"/>
          <w:sz w:val="28"/>
          <w:szCs w:val="28"/>
        </w:rPr>
        <w:t xml:space="preserve">силуэтов </w:t>
      </w:r>
      <w:r w:rsidR="00973FB1" w:rsidRPr="00B86DD8">
        <w:rPr>
          <w:rStyle w:val="FontStyle63"/>
          <w:sz w:val="28"/>
          <w:szCs w:val="28"/>
        </w:rPr>
        <w:t>архитектурны</w:t>
      </w:r>
      <w:r w:rsidR="006A6F2A">
        <w:rPr>
          <w:rStyle w:val="FontStyle63"/>
          <w:sz w:val="28"/>
          <w:szCs w:val="28"/>
        </w:rPr>
        <w:t>х</w:t>
      </w:r>
      <w:r w:rsidR="00973FB1" w:rsidRPr="00B86DD8">
        <w:rPr>
          <w:rStyle w:val="FontStyle63"/>
          <w:sz w:val="28"/>
          <w:szCs w:val="28"/>
        </w:rPr>
        <w:t xml:space="preserve"> сооружени</w:t>
      </w:r>
      <w:r w:rsidR="006A6F2A">
        <w:rPr>
          <w:rStyle w:val="FontStyle63"/>
          <w:sz w:val="28"/>
          <w:szCs w:val="28"/>
        </w:rPr>
        <w:t>й</w:t>
      </w:r>
      <w:r w:rsidR="00973FB1" w:rsidRPr="00B86DD8">
        <w:rPr>
          <w:rStyle w:val="FontStyle63"/>
          <w:sz w:val="28"/>
          <w:szCs w:val="28"/>
        </w:rPr>
        <w:t xml:space="preserve">  разн</w:t>
      </w:r>
      <w:r w:rsidR="006A6F2A">
        <w:rPr>
          <w:rStyle w:val="FontStyle63"/>
          <w:sz w:val="28"/>
          <w:szCs w:val="28"/>
        </w:rPr>
        <w:t>ых по</w:t>
      </w:r>
      <w:r w:rsidR="00973FB1" w:rsidRPr="00B86DD8">
        <w:rPr>
          <w:rStyle w:val="FontStyle63"/>
          <w:sz w:val="28"/>
          <w:szCs w:val="28"/>
        </w:rPr>
        <w:t xml:space="preserve"> назначени</w:t>
      </w:r>
      <w:r w:rsidR="006A6F2A">
        <w:rPr>
          <w:rStyle w:val="FontStyle63"/>
          <w:sz w:val="28"/>
          <w:szCs w:val="28"/>
        </w:rPr>
        <w:t>ю</w:t>
      </w:r>
      <w:r w:rsidR="00973FB1" w:rsidRPr="00B86DD8">
        <w:rPr>
          <w:rStyle w:val="FontStyle63"/>
          <w:sz w:val="28"/>
          <w:szCs w:val="28"/>
        </w:rPr>
        <w:t xml:space="preserve"> (цирк, вокзал, супермаркет, жилой дом и т.д.). </w:t>
      </w:r>
      <w:r w:rsidR="00D53623" w:rsidRPr="00B86DD8">
        <w:rPr>
          <w:rStyle w:val="FontStyle63"/>
          <w:sz w:val="28"/>
          <w:szCs w:val="28"/>
        </w:rPr>
        <w:t xml:space="preserve">Развивать умение планировать </w:t>
      </w:r>
      <w:r w:rsidR="00D53623" w:rsidRPr="00B86DD8">
        <w:rPr>
          <w:rStyle w:val="FontStyle63"/>
          <w:sz w:val="28"/>
          <w:szCs w:val="28"/>
        </w:rPr>
        <w:lastRenderedPageBreak/>
        <w:t>работу, используя наглядные способы планирования (эскиз, композиционная схема).</w:t>
      </w:r>
    </w:p>
    <w:p w:rsidR="00181D09" w:rsidRPr="00B86DD8" w:rsidRDefault="00181D09" w:rsidP="00181D09">
      <w:pPr>
        <w:spacing w:line="240" w:lineRule="auto"/>
        <w:jc w:val="both"/>
        <w:rPr>
          <w:rFonts w:ascii="Times New Roman" w:hAnsi="Times New Roman" w:cs="Times New Roman"/>
          <w:i/>
          <w:sz w:val="24"/>
          <w:szCs w:val="24"/>
        </w:rPr>
      </w:pPr>
    </w:p>
    <w:p w:rsidR="00D53623" w:rsidRPr="00B86DD8" w:rsidRDefault="006E5AC2" w:rsidP="00DE41E4">
      <w:pPr>
        <w:jc w:val="both"/>
        <w:rPr>
          <w:rFonts w:ascii="Times New Roman" w:hAnsi="Times New Roman" w:cs="Times New Roman"/>
          <w:b/>
          <w:sz w:val="28"/>
          <w:szCs w:val="28"/>
        </w:rPr>
      </w:pPr>
      <w:r w:rsidRPr="00B86DD8">
        <w:rPr>
          <w:rFonts w:ascii="Times New Roman" w:hAnsi="Times New Roman" w:cs="Times New Roman"/>
          <w:sz w:val="28"/>
          <w:szCs w:val="28"/>
        </w:rPr>
        <w:tab/>
      </w:r>
      <w:r w:rsidR="00D53623" w:rsidRPr="00B86DD8">
        <w:rPr>
          <w:rFonts w:ascii="Times New Roman" w:hAnsi="Times New Roman" w:cs="Times New Roman"/>
          <w:b/>
          <w:sz w:val="28"/>
          <w:szCs w:val="28"/>
        </w:rPr>
        <w:t>Музыкальная деятельность</w:t>
      </w:r>
    </w:p>
    <w:p w:rsidR="00973FB1" w:rsidRPr="00B86DD8" w:rsidRDefault="00D41E95" w:rsidP="00D53623">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Развивать интонационно-мелодическое </w:t>
      </w:r>
      <w:r w:rsidR="002D1CE1">
        <w:rPr>
          <w:rFonts w:ascii="Times New Roman" w:hAnsi="Times New Roman" w:cs="Times New Roman"/>
          <w:sz w:val="28"/>
          <w:szCs w:val="28"/>
        </w:rPr>
        <w:t>восприят</w:t>
      </w:r>
      <w:r w:rsidRPr="00B86DD8">
        <w:rPr>
          <w:rFonts w:ascii="Times New Roman" w:hAnsi="Times New Roman" w:cs="Times New Roman"/>
          <w:sz w:val="28"/>
          <w:szCs w:val="28"/>
        </w:rPr>
        <w:t>ие татарской м</w:t>
      </w:r>
      <w:r w:rsidR="00973FB1" w:rsidRPr="00B86DD8">
        <w:rPr>
          <w:rFonts w:ascii="Times New Roman" w:hAnsi="Times New Roman" w:cs="Times New Roman"/>
          <w:sz w:val="28"/>
          <w:szCs w:val="28"/>
        </w:rPr>
        <w:t>узык</w:t>
      </w:r>
      <w:r w:rsidRPr="00B86DD8">
        <w:rPr>
          <w:rFonts w:ascii="Times New Roman" w:hAnsi="Times New Roman" w:cs="Times New Roman"/>
          <w:sz w:val="28"/>
          <w:szCs w:val="28"/>
        </w:rPr>
        <w:t xml:space="preserve">и, </w:t>
      </w:r>
      <w:r w:rsidR="002D1CE1">
        <w:rPr>
          <w:rFonts w:ascii="Times New Roman" w:hAnsi="Times New Roman" w:cs="Times New Roman"/>
          <w:sz w:val="28"/>
          <w:szCs w:val="28"/>
        </w:rPr>
        <w:t xml:space="preserve">понимание </w:t>
      </w:r>
      <w:r w:rsidR="002D1CE1" w:rsidRPr="00B86DD8">
        <w:rPr>
          <w:rFonts w:ascii="Times New Roman" w:hAnsi="Times New Roman" w:cs="Times New Roman"/>
          <w:sz w:val="28"/>
          <w:szCs w:val="28"/>
        </w:rPr>
        <w:t>содержани</w:t>
      </w:r>
      <w:r w:rsidR="002D1CE1">
        <w:rPr>
          <w:rFonts w:ascii="Times New Roman" w:hAnsi="Times New Roman" w:cs="Times New Roman"/>
          <w:sz w:val="28"/>
          <w:szCs w:val="28"/>
        </w:rPr>
        <w:t xml:space="preserve">я, </w:t>
      </w:r>
      <w:r w:rsidRPr="00B86DD8">
        <w:rPr>
          <w:rFonts w:ascii="Times New Roman" w:hAnsi="Times New Roman" w:cs="Times New Roman"/>
          <w:sz w:val="28"/>
          <w:szCs w:val="28"/>
        </w:rPr>
        <w:t>лежаще</w:t>
      </w:r>
      <w:r w:rsidR="002D1CE1">
        <w:rPr>
          <w:rFonts w:ascii="Times New Roman" w:hAnsi="Times New Roman" w:cs="Times New Roman"/>
          <w:sz w:val="28"/>
          <w:szCs w:val="28"/>
        </w:rPr>
        <w:t>го</w:t>
      </w:r>
      <w:r w:rsidRPr="00B86DD8">
        <w:rPr>
          <w:rFonts w:ascii="Times New Roman" w:hAnsi="Times New Roman" w:cs="Times New Roman"/>
          <w:sz w:val="28"/>
          <w:szCs w:val="28"/>
        </w:rPr>
        <w:t xml:space="preserve"> в</w:t>
      </w:r>
      <w:r w:rsidR="002D1CE1">
        <w:rPr>
          <w:rFonts w:ascii="Times New Roman" w:hAnsi="Times New Roman" w:cs="Times New Roman"/>
          <w:sz w:val="28"/>
          <w:szCs w:val="28"/>
        </w:rPr>
        <w:t xml:space="preserve"> её основе</w:t>
      </w:r>
      <w:r w:rsidR="00973FB1" w:rsidRPr="00B86DD8">
        <w:rPr>
          <w:rFonts w:ascii="Times New Roman" w:hAnsi="Times New Roman" w:cs="Times New Roman"/>
          <w:sz w:val="28"/>
          <w:szCs w:val="28"/>
        </w:rPr>
        <w:t xml:space="preserve">. </w:t>
      </w:r>
      <w:r w:rsidRPr="00B86DD8">
        <w:rPr>
          <w:rFonts w:ascii="Times New Roman" w:hAnsi="Times New Roman" w:cs="Times New Roman"/>
          <w:sz w:val="28"/>
          <w:szCs w:val="28"/>
        </w:rPr>
        <w:t>Накапливать запас музыкальных впечатлений, учить</w:t>
      </w:r>
      <w:r w:rsidR="00973FB1" w:rsidRPr="00B86DD8">
        <w:rPr>
          <w:rFonts w:ascii="Times New Roman" w:hAnsi="Times New Roman" w:cs="Times New Roman"/>
          <w:sz w:val="28"/>
          <w:szCs w:val="28"/>
        </w:rPr>
        <w:t xml:space="preserve"> узнава</w:t>
      </w:r>
      <w:r w:rsidRPr="00B86DD8">
        <w:rPr>
          <w:rFonts w:ascii="Times New Roman" w:hAnsi="Times New Roman" w:cs="Times New Roman"/>
          <w:sz w:val="28"/>
          <w:szCs w:val="28"/>
        </w:rPr>
        <w:t>ть</w:t>
      </w:r>
      <w:r w:rsidR="00973FB1" w:rsidRPr="00B86DD8">
        <w:rPr>
          <w:rFonts w:ascii="Times New Roman" w:hAnsi="Times New Roman" w:cs="Times New Roman"/>
          <w:sz w:val="28"/>
          <w:szCs w:val="28"/>
        </w:rPr>
        <w:t xml:space="preserve"> мелоди</w:t>
      </w:r>
      <w:r w:rsidR="00BC26C0">
        <w:rPr>
          <w:rFonts w:ascii="Times New Roman" w:hAnsi="Times New Roman" w:cs="Times New Roman"/>
          <w:sz w:val="28"/>
          <w:szCs w:val="28"/>
        </w:rPr>
        <w:t>ю</w:t>
      </w:r>
      <w:r w:rsidR="00973FB1" w:rsidRPr="00B86DD8">
        <w:rPr>
          <w:rFonts w:ascii="Times New Roman" w:hAnsi="Times New Roman" w:cs="Times New Roman"/>
          <w:sz w:val="28"/>
          <w:szCs w:val="28"/>
        </w:rPr>
        <w:t xml:space="preserve"> по отдельным фрагментам произведения. </w:t>
      </w:r>
      <w:r w:rsidRPr="00B86DD8">
        <w:rPr>
          <w:rFonts w:ascii="Times New Roman" w:hAnsi="Times New Roman" w:cs="Times New Roman"/>
          <w:sz w:val="28"/>
          <w:szCs w:val="28"/>
        </w:rPr>
        <w:t xml:space="preserve">Способствовать </w:t>
      </w:r>
      <w:r w:rsidR="00973FB1" w:rsidRPr="00B86DD8">
        <w:rPr>
          <w:rFonts w:ascii="Times New Roman" w:hAnsi="Times New Roman" w:cs="Times New Roman"/>
          <w:sz w:val="28"/>
          <w:szCs w:val="28"/>
        </w:rPr>
        <w:t>умени</w:t>
      </w:r>
      <w:r w:rsidRPr="00B86DD8">
        <w:rPr>
          <w:rFonts w:ascii="Times New Roman" w:hAnsi="Times New Roman" w:cs="Times New Roman"/>
          <w:sz w:val="28"/>
          <w:szCs w:val="28"/>
        </w:rPr>
        <w:t>ю</w:t>
      </w:r>
      <w:r w:rsidR="00973FB1" w:rsidRPr="00B86DD8">
        <w:rPr>
          <w:rFonts w:ascii="Times New Roman" w:hAnsi="Times New Roman" w:cs="Times New Roman"/>
          <w:sz w:val="28"/>
          <w:szCs w:val="28"/>
        </w:rPr>
        <w:t xml:space="preserve"> определять настроение, характер музыки,</w:t>
      </w:r>
      <w:r w:rsidRPr="00B86DD8">
        <w:rPr>
          <w:rFonts w:ascii="Times New Roman" w:hAnsi="Times New Roman" w:cs="Times New Roman"/>
          <w:sz w:val="28"/>
          <w:szCs w:val="28"/>
        </w:rPr>
        <w:t xml:space="preserve"> развивать музыкальную память.</w:t>
      </w:r>
    </w:p>
    <w:p w:rsidR="00973FB1" w:rsidRPr="00B86DD8" w:rsidRDefault="006E5AC2" w:rsidP="00DE41E4">
      <w:pPr>
        <w:jc w:val="both"/>
        <w:rPr>
          <w:rFonts w:ascii="Times New Roman" w:hAnsi="Times New Roman" w:cs="Times New Roman"/>
          <w:sz w:val="28"/>
          <w:szCs w:val="28"/>
          <w:lang w:val="tt-RU"/>
        </w:rPr>
      </w:pPr>
      <w:r w:rsidRPr="00B86DD8">
        <w:rPr>
          <w:rFonts w:ascii="Times New Roman" w:hAnsi="Times New Roman" w:cs="Times New Roman"/>
          <w:sz w:val="28"/>
          <w:szCs w:val="28"/>
          <w:lang w:val="tt-RU"/>
        </w:rPr>
        <w:tab/>
      </w:r>
      <w:r w:rsidR="00D41E95" w:rsidRPr="00B86DD8">
        <w:rPr>
          <w:rFonts w:ascii="Times New Roman" w:hAnsi="Times New Roman" w:cs="Times New Roman"/>
          <w:sz w:val="28"/>
          <w:szCs w:val="28"/>
          <w:lang w:val="tt-RU"/>
        </w:rPr>
        <w:t>Познакомить с</w:t>
      </w:r>
      <w:r w:rsidR="00973FB1" w:rsidRPr="00B86DD8">
        <w:rPr>
          <w:rFonts w:ascii="Times New Roman" w:hAnsi="Times New Roman" w:cs="Times New Roman"/>
          <w:sz w:val="28"/>
          <w:szCs w:val="28"/>
          <w:lang w:val="tt-RU"/>
        </w:rPr>
        <w:t xml:space="preserve"> понятие</w:t>
      </w:r>
      <w:r w:rsidR="00D41E95" w:rsidRPr="00B86DD8">
        <w:rPr>
          <w:rFonts w:ascii="Times New Roman" w:hAnsi="Times New Roman" w:cs="Times New Roman"/>
          <w:sz w:val="28"/>
          <w:szCs w:val="28"/>
          <w:lang w:val="tt-RU"/>
        </w:rPr>
        <w:t>м</w:t>
      </w:r>
      <w:r w:rsidR="00BC26C0">
        <w:rPr>
          <w:rFonts w:ascii="Times New Roman" w:hAnsi="Times New Roman" w:cs="Times New Roman"/>
          <w:sz w:val="28"/>
          <w:szCs w:val="28"/>
          <w:lang w:val="tt-RU"/>
        </w:rPr>
        <w:t xml:space="preserve"> </w:t>
      </w:r>
      <w:r w:rsidR="00973FB1" w:rsidRPr="00B86DD8">
        <w:rPr>
          <w:rFonts w:ascii="Times New Roman" w:hAnsi="Times New Roman" w:cs="Times New Roman"/>
          <w:sz w:val="28"/>
          <w:szCs w:val="28"/>
        </w:rPr>
        <w:t>«</w:t>
      </w:r>
      <w:r w:rsidR="00973FB1" w:rsidRPr="00B86DD8">
        <w:rPr>
          <w:rFonts w:ascii="Times New Roman" w:hAnsi="Times New Roman" w:cs="Times New Roman"/>
          <w:sz w:val="28"/>
          <w:szCs w:val="28"/>
          <w:lang w:val="tt-RU"/>
        </w:rPr>
        <w:t>жанр</w:t>
      </w:r>
      <w:r w:rsidR="00973FB1" w:rsidRPr="00B86DD8">
        <w:rPr>
          <w:rFonts w:ascii="Times New Roman" w:hAnsi="Times New Roman" w:cs="Times New Roman"/>
          <w:sz w:val="28"/>
          <w:szCs w:val="28"/>
        </w:rPr>
        <w:t>»</w:t>
      </w:r>
      <w:r w:rsidR="00973FB1" w:rsidRPr="00B86DD8">
        <w:rPr>
          <w:rFonts w:ascii="Times New Roman" w:hAnsi="Times New Roman" w:cs="Times New Roman"/>
          <w:sz w:val="28"/>
          <w:szCs w:val="28"/>
          <w:lang w:val="tt-RU"/>
        </w:rPr>
        <w:t xml:space="preserve"> музыкального искусства (песня, танец, марш). Учить определять жанр</w:t>
      </w:r>
      <w:r w:rsidR="00BC26C0">
        <w:rPr>
          <w:rFonts w:ascii="Times New Roman" w:hAnsi="Times New Roman" w:cs="Times New Roman"/>
          <w:sz w:val="28"/>
          <w:szCs w:val="28"/>
          <w:lang w:val="tt-RU"/>
        </w:rPr>
        <w:t>ы</w:t>
      </w:r>
      <w:r w:rsidR="00973FB1" w:rsidRPr="00B86DD8">
        <w:rPr>
          <w:rFonts w:ascii="Times New Roman" w:hAnsi="Times New Roman" w:cs="Times New Roman"/>
          <w:sz w:val="28"/>
          <w:szCs w:val="28"/>
          <w:lang w:val="tt-RU"/>
        </w:rPr>
        <w:t xml:space="preserve"> некоторых музыкальных произведений татарских композиторов, узнавать звучание знакомых музыкальных инструментов</w:t>
      </w:r>
      <w:r w:rsidR="002E1AEF" w:rsidRPr="00B86DD8">
        <w:rPr>
          <w:rFonts w:ascii="Times New Roman" w:hAnsi="Times New Roman" w:cs="Times New Roman"/>
          <w:sz w:val="28"/>
          <w:szCs w:val="28"/>
          <w:lang w:val="tt-RU"/>
        </w:rPr>
        <w:t xml:space="preserve"> (домбра, курай, кубыз, тальянка и др.). П</w:t>
      </w:r>
      <w:r w:rsidR="002E1AEF" w:rsidRPr="00B86DD8">
        <w:rPr>
          <w:rFonts w:ascii="Times New Roman" w:hAnsi="Times New Roman" w:cs="Times New Roman"/>
          <w:sz w:val="28"/>
          <w:szCs w:val="28"/>
        </w:rPr>
        <w:t>оддерживать</w:t>
      </w:r>
      <w:r w:rsidR="00D41E95" w:rsidRPr="00B86DD8">
        <w:rPr>
          <w:rFonts w:ascii="Times New Roman" w:hAnsi="Times New Roman" w:cs="Times New Roman"/>
          <w:sz w:val="28"/>
          <w:szCs w:val="28"/>
        </w:rPr>
        <w:t xml:space="preserve"> беседу о </w:t>
      </w:r>
      <w:r w:rsidR="002E1AEF" w:rsidRPr="00B86DD8">
        <w:rPr>
          <w:rFonts w:ascii="Times New Roman" w:hAnsi="Times New Roman" w:cs="Times New Roman"/>
          <w:sz w:val="28"/>
          <w:szCs w:val="28"/>
        </w:rPr>
        <w:t xml:space="preserve">музыкальном </w:t>
      </w:r>
      <w:r w:rsidR="00D41E95" w:rsidRPr="00B86DD8">
        <w:rPr>
          <w:rFonts w:ascii="Times New Roman" w:hAnsi="Times New Roman" w:cs="Times New Roman"/>
          <w:sz w:val="28"/>
          <w:szCs w:val="28"/>
        </w:rPr>
        <w:t>произведении</w:t>
      </w:r>
      <w:r w:rsidR="002E1AEF" w:rsidRPr="00B86DD8">
        <w:rPr>
          <w:rFonts w:ascii="Times New Roman" w:hAnsi="Times New Roman" w:cs="Times New Roman"/>
          <w:sz w:val="28"/>
          <w:szCs w:val="28"/>
        </w:rPr>
        <w:t>.</w:t>
      </w:r>
    </w:p>
    <w:p w:rsidR="002E1AEF" w:rsidRPr="00B86DD8" w:rsidRDefault="006E5AC2" w:rsidP="00DE41E4">
      <w:pPr>
        <w:jc w:val="both"/>
        <w:rPr>
          <w:rFonts w:ascii="Times New Roman" w:hAnsi="Times New Roman" w:cs="Times New Roman"/>
          <w:sz w:val="28"/>
          <w:szCs w:val="28"/>
          <w:lang w:val="tt-RU"/>
        </w:rPr>
      </w:pPr>
      <w:r w:rsidRPr="00B86DD8">
        <w:rPr>
          <w:rFonts w:ascii="Times New Roman" w:hAnsi="Times New Roman" w:cs="Times New Roman"/>
          <w:sz w:val="28"/>
          <w:szCs w:val="28"/>
          <w:lang w:val="tt-RU"/>
        </w:rPr>
        <w:tab/>
      </w:r>
      <w:r w:rsidR="002E1AEF" w:rsidRPr="00B86DD8">
        <w:rPr>
          <w:rFonts w:ascii="Times New Roman" w:hAnsi="Times New Roman" w:cs="Times New Roman"/>
          <w:sz w:val="28"/>
          <w:szCs w:val="28"/>
          <w:lang w:val="tt-RU"/>
        </w:rPr>
        <w:t>Познакомить с мелодией Государственного гимна Республики Татарстан. Развивать чувство патриотизма.</w:t>
      </w:r>
    </w:p>
    <w:p w:rsidR="00973FB1" w:rsidRPr="00B86DD8" w:rsidRDefault="002E1AEF" w:rsidP="002E1AEF">
      <w:pPr>
        <w:ind w:firstLine="708"/>
        <w:jc w:val="both"/>
        <w:rPr>
          <w:rFonts w:ascii="Times New Roman" w:hAnsi="Times New Roman" w:cs="Times New Roman"/>
          <w:sz w:val="28"/>
          <w:szCs w:val="28"/>
          <w:lang w:val="tt-RU"/>
        </w:rPr>
      </w:pPr>
      <w:r w:rsidRPr="00B86DD8">
        <w:rPr>
          <w:rFonts w:ascii="Times New Roman" w:hAnsi="Times New Roman" w:cs="Times New Roman"/>
          <w:sz w:val="28"/>
          <w:szCs w:val="28"/>
          <w:lang w:val="tt-RU"/>
        </w:rPr>
        <w:t xml:space="preserve">Обогащать музыкально-слуховой опыт за счет ознакомления с </w:t>
      </w:r>
      <w:r w:rsidR="00973FB1" w:rsidRPr="00B86DD8">
        <w:rPr>
          <w:rFonts w:ascii="Times New Roman" w:hAnsi="Times New Roman" w:cs="Times New Roman"/>
          <w:sz w:val="28"/>
          <w:szCs w:val="28"/>
          <w:lang w:val="tt-RU"/>
        </w:rPr>
        <w:t>красиво звучащи</w:t>
      </w:r>
      <w:r w:rsidRPr="00B86DD8">
        <w:rPr>
          <w:rFonts w:ascii="Times New Roman" w:hAnsi="Times New Roman" w:cs="Times New Roman"/>
          <w:sz w:val="28"/>
          <w:szCs w:val="28"/>
          <w:lang w:val="tt-RU"/>
        </w:rPr>
        <w:t>ми</w:t>
      </w:r>
      <w:r w:rsidR="00973FB1" w:rsidRPr="00B86DD8">
        <w:rPr>
          <w:rFonts w:ascii="Times New Roman" w:hAnsi="Times New Roman" w:cs="Times New Roman"/>
          <w:sz w:val="28"/>
          <w:szCs w:val="28"/>
          <w:lang w:val="tt-RU"/>
        </w:rPr>
        <w:t xml:space="preserve"> сольны</w:t>
      </w:r>
      <w:r w:rsidRPr="00B86DD8">
        <w:rPr>
          <w:rFonts w:ascii="Times New Roman" w:hAnsi="Times New Roman" w:cs="Times New Roman"/>
          <w:sz w:val="28"/>
          <w:szCs w:val="28"/>
          <w:lang w:val="tt-RU"/>
        </w:rPr>
        <w:t>ми</w:t>
      </w:r>
      <w:r w:rsidR="00973FB1" w:rsidRPr="00B86DD8">
        <w:rPr>
          <w:rFonts w:ascii="Times New Roman" w:hAnsi="Times New Roman" w:cs="Times New Roman"/>
          <w:sz w:val="28"/>
          <w:szCs w:val="28"/>
          <w:lang w:val="tt-RU"/>
        </w:rPr>
        <w:t xml:space="preserve"> и хоровы</w:t>
      </w:r>
      <w:r w:rsidRPr="00B86DD8">
        <w:rPr>
          <w:rFonts w:ascii="Times New Roman" w:hAnsi="Times New Roman" w:cs="Times New Roman"/>
          <w:sz w:val="28"/>
          <w:szCs w:val="28"/>
          <w:lang w:val="tt-RU"/>
        </w:rPr>
        <w:t>ми</w:t>
      </w:r>
      <w:r w:rsidR="00973FB1" w:rsidRPr="00B86DD8">
        <w:rPr>
          <w:rFonts w:ascii="Times New Roman" w:hAnsi="Times New Roman" w:cs="Times New Roman"/>
          <w:sz w:val="28"/>
          <w:szCs w:val="28"/>
          <w:lang w:val="tt-RU"/>
        </w:rPr>
        <w:t xml:space="preserve"> вокальны</w:t>
      </w:r>
      <w:r w:rsidRPr="00B86DD8">
        <w:rPr>
          <w:rFonts w:ascii="Times New Roman" w:hAnsi="Times New Roman" w:cs="Times New Roman"/>
          <w:sz w:val="28"/>
          <w:szCs w:val="28"/>
          <w:lang w:val="tt-RU"/>
        </w:rPr>
        <w:t>ми</w:t>
      </w:r>
      <w:r w:rsidR="00973FB1" w:rsidRPr="00B86DD8">
        <w:rPr>
          <w:rFonts w:ascii="Times New Roman" w:hAnsi="Times New Roman" w:cs="Times New Roman"/>
          <w:sz w:val="28"/>
          <w:szCs w:val="28"/>
          <w:lang w:val="tt-RU"/>
        </w:rPr>
        <w:t xml:space="preserve"> произведения</w:t>
      </w:r>
      <w:r w:rsidRPr="00B86DD8">
        <w:rPr>
          <w:rFonts w:ascii="Times New Roman" w:hAnsi="Times New Roman" w:cs="Times New Roman"/>
          <w:sz w:val="28"/>
          <w:szCs w:val="28"/>
          <w:lang w:val="tt-RU"/>
        </w:rPr>
        <w:t>ми</w:t>
      </w:r>
      <w:r w:rsidR="00973FB1" w:rsidRPr="00B86DD8">
        <w:rPr>
          <w:rFonts w:ascii="Times New Roman" w:hAnsi="Times New Roman" w:cs="Times New Roman"/>
          <w:sz w:val="28"/>
          <w:szCs w:val="28"/>
          <w:lang w:val="tt-RU"/>
        </w:rPr>
        <w:t>.</w:t>
      </w:r>
      <w:r w:rsidRPr="00B86DD8">
        <w:rPr>
          <w:rFonts w:ascii="Times New Roman" w:hAnsi="Times New Roman" w:cs="Times New Roman"/>
          <w:sz w:val="28"/>
          <w:szCs w:val="28"/>
          <w:lang w:val="tt-RU"/>
        </w:rPr>
        <w:t xml:space="preserve"> Выз</w:t>
      </w:r>
      <w:r w:rsidR="00BC26C0">
        <w:rPr>
          <w:rFonts w:ascii="Times New Roman" w:hAnsi="Times New Roman" w:cs="Times New Roman"/>
          <w:sz w:val="28"/>
          <w:szCs w:val="28"/>
          <w:lang w:val="tt-RU"/>
        </w:rPr>
        <w:t>ы</w:t>
      </w:r>
      <w:r w:rsidRPr="00B86DD8">
        <w:rPr>
          <w:rFonts w:ascii="Times New Roman" w:hAnsi="Times New Roman" w:cs="Times New Roman"/>
          <w:sz w:val="28"/>
          <w:szCs w:val="28"/>
          <w:lang w:val="tt-RU"/>
        </w:rPr>
        <w:t>вать желание повторно п</w:t>
      </w:r>
      <w:r w:rsidR="00BC26C0">
        <w:rPr>
          <w:rFonts w:ascii="Times New Roman" w:hAnsi="Times New Roman" w:cs="Times New Roman"/>
          <w:sz w:val="28"/>
          <w:szCs w:val="28"/>
          <w:lang w:val="tt-RU"/>
        </w:rPr>
        <w:t>р</w:t>
      </w:r>
      <w:r w:rsidRPr="00B86DD8">
        <w:rPr>
          <w:rFonts w:ascii="Times New Roman" w:hAnsi="Times New Roman" w:cs="Times New Roman"/>
          <w:sz w:val="28"/>
          <w:szCs w:val="28"/>
          <w:lang w:val="tt-RU"/>
        </w:rPr>
        <w:t xml:space="preserve">ослушать </w:t>
      </w:r>
      <w:r w:rsidR="00BC26C0">
        <w:rPr>
          <w:rFonts w:ascii="Times New Roman" w:hAnsi="Times New Roman" w:cs="Times New Roman"/>
          <w:sz w:val="28"/>
          <w:szCs w:val="28"/>
          <w:lang w:val="tt-RU"/>
        </w:rPr>
        <w:t>сольное или хоровое исполнен</w:t>
      </w:r>
      <w:r w:rsidRPr="00B86DD8">
        <w:rPr>
          <w:rFonts w:ascii="Times New Roman" w:hAnsi="Times New Roman" w:cs="Times New Roman"/>
          <w:sz w:val="28"/>
          <w:szCs w:val="28"/>
          <w:lang w:val="tt-RU"/>
        </w:rPr>
        <w:t>ие.</w:t>
      </w:r>
      <w:r w:rsidR="006E5AC2" w:rsidRPr="00B86DD8">
        <w:rPr>
          <w:rFonts w:ascii="Times New Roman" w:hAnsi="Times New Roman" w:cs="Times New Roman"/>
          <w:sz w:val="28"/>
          <w:szCs w:val="28"/>
          <w:lang w:val="tt-RU"/>
        </w:rPr>
        <w:tab/>
      </w:r>
    </w:p>
    <w:p w:rsidR="00973FB1" w:rsidRPr="00B86DD8" w:rsidRDefault="006E5AC2"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2E1AEF" w:rsidRPr="00B86DD8">
        <w:rPr>
          <w:rFonts w:ascii="Times New Roman" w:hAnsi="Times New Roman" w:cs="Times New Roman"/>
          <w:sz w:val="28"/>
          <w:szCs w:val="28"/>
        </w:rPr>
        <w:t xml:space="preserve">Совершенствовать певческие навыки на основе национального репертуара. </w:t>
      </w:r>
      <w:r w:rsidR="00BC26C0">
        <w:rPr>
          <w:rFonts w:ascii="Times New Roman" w:hAnsi="Times New Roman" w:cs="Times New Roman"/>
          <w:sz w:val="28"/>
          <w:szCs w:val="28"/>
        </w:rPr>
        <w:t>Выстраивать</w:t>
      </w:r>
      <w:r w:rsidR="00973FB1" w:rsidRPr="00B86DD8">
        <w:rPr>
          <w:rFonts w:ascii="Times New Roman" w:hAnsi="Times New Roman" w:cs="Times New Roman"/>
          <w:sz w:val="28"/>
          <w:szCs w:val="28"/>
        </w:rPr>
        <w:t xml:space="preserve"> </w:t>
      </w:r>
      <w:r w:rsidR="00BC26C0">
        <w:rPr>
          <w:rFonts w:ascii="Times New Roman" w:hAnsi="Times New Roman" w:cs="Times New Roman"/>
          <w:sz w:val="28"/>
          <w:szCs w:val="28"/>
        </w:rPr>
        <w:t>деятельность по вокалу</w:t>
      </w:r>
      <w:r w:rsidR="00973FB1" w:rsidRPr="00B86DD8">
        <w:rPr>
          <w:rFonts w:ascii="Times New Roman" w:hAnsi="Times New Roman" w:cs="Times New Roman"/>
          <w:sz w:val="28"/>
          <w:szCs w:val="28"/>
        </w:rPr>
        <w:t xml:space="preserve"> с учетом природных т</w:t>
      </w:r>
      <w:r w:rsidR="002E1AEF" w:rsidRPr="00B86DD8">
        <w:rPr>
          <w:rFonts w:ascii="Times New Roman" w:hAnsi="Times New Roman" w:cs="Times New Roman"/>
          <w:sz w:val="28"/>
          <w:szCs w:val="28"/>
        </w:rPr>
        <w:t>ипов голосов, э</w:t>
      </w:r>
      <w:r w:rsidR="00973FB1" w:rsidRPr="00B86DD8">
        <w:rPr>
          <w:rFonts w:ascii="Times New Roman" w:hAnsi="Times New Roman" w:cs="Times New Roman"/>
          <w:sz w:val="28"/>
          <w:szCs w:val="28"/>
        </w:rPr>
        <w:t>моционально передава</w:t>
      </w:r>
      <w:r w:rsidR="002E1AEF" w:rsidRPr="00B86DD8">
        <w:rPr>
          <w:rFonts w:ascii="Times New Roman" w:hAnsi="Times New Roman" w:cs="Times New Roman"/>
          <w:sz w:val="28"/>
          <w:szCs w:val="28"/>
        </w:rPr>
        <w:t>я</w:t>
      </w:r>
      <w:r w:rsidR="00973FB1" w:rsidRPr="00B86DD8">
        <w:rPr>
          <w:rFonts w:ascii="Times New Roman" w:hAnsi="Times New Roman" w:cs="Times New Roman"/>
          <w:sz w:val="28"/>
          <w:szCs w:val="28"/>
        </w:rPr>
        <w:t xml:space="preserve"> характер песни</w:t>
      </w:r>
      <w:r w:rsidR="002E1AEF" w:rsidRPr="00B86DD8">
        <w:rPr>
          <w:rFonts w:ascii="Times New Roman" w:hAnsi="Times New Roman" w:cs="Times New Roman"/>
          <w:sz w:val="28"/>
          <w:szCs w:val="28"/>
        </w:rPr>
        <w:t>.</w:t>
      </w:r>
    </w:p>
    <w:p w:rsidR="00973FB1" w:rsidRPr="00B86DD8" w:rsidRDefault="006E5AC2" w:rsidP="00DE41E4">
      <w:pPr>
        <w:pStyle w:val="21"/>
        <w:rPr>
          <w:rFonts w:ascii="Times New Roman" w:hAnsi="Times New Roman"/>
          <w:szCs w:val="28"/>
        </w:rPr>
      </w:pPr>
      <w:r w:rsidRPr="00B86DD8">
        <w:rPr>
          <w:rFonts w:ascii="Times New Roman" w:hAnsi="Times New Roman"/>
          <w:szCs w:val="28"/>
          <w:lang w:val="tt-RU"/>
        </w:rPr>
        <w:tab/>
      </w:r>
      <w:r w:rsidR="00973FB1" w:rsidRPr="00B86DD8">
        <w:rPr>
          <w:rFonts w:ascii="Times New Roman" w:hAnsi="Times New Roman"/>
          <w:szCs w:val="28"/>
          <w:lang w:val="tt-RU"/>
        </w:rPr>
        <w:t xml:space="preserve">Совершенствовать технику исполнения танцевальных движений, отрабатывая их сложные варианты: </w:t>
      </w:r>
      <w:r w:rsidR="00973FB1" w:rsidRPr="00B86DD8">
        <w:rPr>
          <w:rFonts w:ascii="Times New Roman" w:hAnsi="Times New Roman"/>
          <w:szCs w:val="28"/>
        </w:rPr>
        <w:t>«</w:t>
      </w:r>
      <w:r w:rsidR="002D1E8B" w:rsidRPr="00B86DD8">
        <w:rPr>
          <w:rFonts w:ascii="Times New Roman" w:hAnsi="Times New Roman"/>
          <w:szCs w:val="28"/>
        </w:rPr>
        <w:t>одинарное захлестывание», «дробь», «</w:t>
      </w:r>
      <w:r w:rsidR="002D1E8B" w:rsidRPr="00B86DD8">
        <w:rPr>
          <w:rFonts w:ascii="Times New Roman" w:hAnsi="Times New Roman"/>
          <w:szCs w:val="28"/>
          <w:lang w:val="tt-RU"/>
        </w:rPr>
        <w:t>борма</w:t>
      </w:r>
      <w:r w:rsidR="002D1E8B" w:rsidRPr="00B86DD8">
        <w:rPr>
          <w:rFonts w:ascii="Times New Roman" w:hAnsi="Times New Roman"/>
          <w:szCs w:val="28"/>
        </w:rPr>
        <w:t>»</w:t>
      </w:r>
      <w:r w:rsidR="002D1E8B" w:rsidRPr="00B86DD8">
        <w:rPr>
          <w:rFonts w:ascii="Times New Roman" w:hAnsi="Times New Roman"/>
          <w:szCs w:val="28"/>
          <w:lang w:val="tt-RU"/>
        </w:rPr>
        <w:t xml:space="preserve">, </w:t>
      </w:r>
      <w:r w:rsidR="002D1E8B" w:rsidRPr="00B86DD8">
        <w:rPr>
          <w:rFonts w:ascii="Times New Roman" w:hAnsi="Times New Roman"/>
          <w:szCs w:val="28"/>
        </w:rPr>
        <w:t>«</w:t>
      </w:r>
      <w:r w:rsidR="00973FB1" w:rsidRPr="00B86DD8">
        <w:rPr>
          <w:rFonts w:ascii="Times New Roman" w:hAnsi="Times New Roman"/>
          <w:szCs w:val="28"/>
          <w:lang w:val="tt-RU"/>
        </w:rPr>
        <w:t>бишек</w:t>
      </w:r>
      <w:r w:rsidR="00973FB1" w:rsidRPr="00B86DD8">
        <w:rPr>
          <w:rFonts w:ascii="Times New Roman" w:hAnsi="Times New Roman"/>
          <w:szCs w:val="28"/>
        </w:rPr>
        <w:t>»</w:t>
      </w:r>
      <w:r w:rsidR="00973FB1" w:rsidRPr="00B86DD8">
        <w:rPr>
          <w:rFonts w:ascii="Times New Roman" w:hAnsi="Times New Roman"/>
          <w:szCs w:val="28"/>
          <w:lang w:val="tt-RU"/>
        </w:rPr>
        <w:t>,</w:t>
      </w:r>
      <w:r w:rsidR="00BC26C0">
        <w:rPr>
          <w:rFonts w:ascii="Times New Roman" w:hAnsi="Times New Roman"/>
          <w:szCs w:val="28"/>
          <w:lang w:val="tt-RU"/>
        </w:rPr>
        <w:t xml:space="preserve"> </w:t>
      </w:r>
      <w:r w:rsidR="002E3754" w:rsidRPr="00B86DD8">
        <w:rPr>
          <w:rFonts w:ascii="Times New Roman" w:hAnsi="Times New Roman"/>
          <w:szCs w:val="28"/>
        </w:rPr>
        <w:t>«</w:t>
      </w:r>
      <w:r w:rsidR="002E3754" w:rsidRPr="00B86DD8">
        <w:rPr>
          <w:rFonts w:ascii="Times New Roman" w:hAnsi="Times New Roman"/>
          <w:szCs w:val="28"/>
          <w:lang w:val="tt-RU"/>
        </w:rPr>
        <w:t>присядка</w:t>
      </w:r>
      <w:r w:rsidR="002E3754" w:rsidRPr="00B86DD8">
        <w:rPr>
          <w:rFonts w:ascii="Times New Roman" w:hAnsi="Times New Roman"/>
          <w:szCs w:val="28"/>
        </w:rPr>
        <w:t>»,</w:t>
      </w:r>
      <w:r w:rsidR="004C65EC" w:rsidRPr="00B86DD8">
        <w:rPr>
          <w:rFonts w:ascii="Times New Roman" w:hAnsi="Times New Roman"/>
          <w:szCs w:val="28"/>
        </w:rPr>
        <w:t xml:space="preserve"> </w:t>
      </w:r>
      <w:r w:rsidR="00973FB1" w:rsidRPr="00B86DD8">
        <w:rPr>
          <w:rFonts w:ascii="Times New Roman" w:hAnsi="Times New Roman"/>
          <w:szCs w:val="28"/>
        </w:rPr>
        <w:t>«</w:t>
      </w:r>
      <w:r w:rsidR="002D1E8B" w:rsidRPr="00B86DD8">
        <w:rPr>
          <w:rFonts w:ascii="Times New Roman" w:hAnsi="Times New Roman"/>
          <w:szCs w:val="28"/>
        </w:rPr>
        <w:t>носок - пятка</w:t>
      </w:r>
      <w:r w:rsidR="00973FB1" w:rsidRPr="00B86DD8">
        <w:rPr>
          <w:rFonts w:ascii="Times New Roman" w:hAnsi="Times New Roman"/>
          <w:szCs w:val="28"/>
        </w:rPr>
        <w:t>»</w:t>
      </w:r>
      <w:r w:rsidR="00973FB1" w:rsidRPr="00B86DD8">
        <w:rPr>
          <w:rFonts w:ascii="Times New Roman" w:hAnsi="Times New Roman"/>
          <w:szCs w:val="28"/>
          <w:lang w:val="tt-RU"/>
        </w:rPr>
        <w:t xml:space="preserve">, </w:t>
      </w:r>
      <w:r w:rsidR="00973FB1" w:rsidRPr="00B86DD8">
        <w:rPr>
          <w:rFonts w:ascii="Times New Roman" w:hAnsi="Times New Roman"/>
          <w:szCs w:val="28"/>
        </w:rPr>
        <w:t>«</w:t>
      </w:r>
      <w:r w:rsidR="002D1E8B" w:rsidRPr="00B86DD8">
        <w:rPr>
          <w:rFonts w:ascii="Times New Roman" w:hAnsi="Times New Roman"/>
          <w:szCs w:val="28"/>
        </w:rPr>
        <w:t>основной ход», «ход с каблука</w:t>
      </w:r>
      <w:r w:rsidR="00973FB1" w:rsidRPr="00B86DD8">
        <w:rPr>
          <w:rFonts w:ascii="Times New Roman" w:hAnsi="Times New Roman"/>
          <w:szCs w:val="28"/>
        </w:rPr>
        <w:t>»</w:t>
      </w:r>
      <w:r w:rsidR="00973FB1" w:rsidRPr="00B86DD8">
        <w:rPr>
          <w:rFonts w:ascii="Times New Roman" w:hAnsi="Times New Roman"/>
          <w:szCs w:val="28"/>
          <w:lang w:val="tt-RU"/>
        </w:rPr>
        <w:t xml:space="preserve">, </w:t>
      </w:r>
      <w:r w:rsidR="00973FB1" w:rsidRPr="00B86DD8">
        <w:rPr>
          <w:rFonts w:ascii="Times New Roman" w:hAnsi="Times New Roman"/>
          <w:szCs w:val="28"/>
        </w:rPr>
        <w:t>«</w:t>
      </w:r>
      <w:r w:rsidR="002D1E8B" w:rsidRPr="00B86DD8">
        <w:rPr>
          <w:rFonts w:ascii="Times New Roman" w:hAnsi="Times New Roman"/>
          <w:szCs w:val="28"/>
        </w:rPr>
        <w:t xml:space="preserve">боковой ход», </w:t>
      </w:r>
      <w:r w:rsidR="00973FB1" w:rsidRPr="00B86DD8">
        <w:rPr>
          <w:rFonts w:ascii="Times New Roman" w:hAnsi="Times New Roman"/>
          <w:szCs w:val="28"/>
        </w:rPr>
        <w:t>«</w:t>
      </w:r>
      <w:r w:rsidR="002D1E8B" w:rsidRPr="00B86DD8">
        <w:rPr>
          <w:rFonts w:ascii="Times New Roman" w:hAnsi="Times New Roman"/>
          <w:szCs w:val="28"/>
        </w:rPr>
        <w:t>кружение</w:t>
      </w:r>
      <w:r w:rsidR="00973FB1" w:rsidRPr="00B86DD8">
        <w:rPr>
          <w:rFonts w:ascii="Times New Roman" w:hAnsi="Times New Roman"/>
          <w:szCs w:val="28"/>
          <w:lang w:val="tt-RU"/>
        </w:rPr>
        <w:t xml:space="preserve"> парами</w:t>
      </w:r>
      <w:r w:rsidR="00973FB1" w:rsidRPr="00B86DD8">
        <w:rPr>
          <w:rFonts w:ascii="Times New Roman" w:hAnsi="Times New Roman"/>
          <w:szCs w:val="28"/>
        </w:rPr>
        <w:t>»</w:t>
      </w:r>
      <w:r w:rsidR="00973FB1" w:rsidRPr="00B86DD8">
        <w:rPr>
          <w:rFonts w:ascii="Times New Roman" w:hAnsi="Times New Roman"/>
          <w:szCs w:val="28"/>
          <w:lang w:val="tt-RU"/>
        </w:rPr>
        <w:t xml:space="preserve"> и др. Поддерживать </w:t>
      </w:r>
      <w:r w:rsidR="002D1E8B" w:rsidRPr="00B86DD8">
        <w:rPr>
          <w:rFonts w:ascii="Times New Roman" w:hAnsi="Times New Roman"/>
          <w:szCs w:val="28"/>
          <w:lang w:val="tt-RU"/>
        </w:rPr>
        <w:t xml:space="preserve">проявления музыкально-двигательной </w:t>
      </w:r>
      <w:r w:rsidR="00BC26C0">
        <w:rPr>
          <w:rFonts w:ascii="Times New Roman" w:hAnsi="Times New Roman"/>
          <w:szCs w:val="28"/>
          <w:lang w:val="tt-RU"/>
        </w:rPr>
        <w:t>импровиза</w:t>
      </w:r>
      <w:r w:rsidR="002D1E8B" w:rsidRPr="00B86DD8">
        <w:rPr>
          <w:rFonts w:ascii="Times New Roman" w:hAnsi="Times New Roman"/>
          <w:szCs w:val="28"/>
          <w:lang w:val="tt-RU"/>
        </w:rPr>
        <w:t>ции</w:t>
      </w:r>
      <w:r w:rsidR="00973FB1" w:rsidRPr="00B86DD8">
        <w:rPr>
          <w:rFonts w:ascii="Times New Roman" w:hAnsi="Times New Roman"/>
          <w:szCs w:val="28"/>
          <w:lang w:val="tt-RU"/>
        </w:rPr>
        <w:t xml:space="preserve"> в работе над танцевальными движениями.</w:t>
      </w:r>
    </w:p>
    <w:p w:rsidR="002D1E8B" w:rsidRPr="00B86DD8" w:rsidRDefault="006E5AC2" w:rsidP="00DE41E4">
      <w:pPr>
        <w:pStyle w:val="21"/>
        <w:rPr>
          <w:rFonts w:ascii="Times New Roman" w:hAnsi="Times New Roman"/>
          <w:szCs w:val="28"/>
        </w:rPr>
      </w:pPr>
      <w:r w:rsidRPr="00B86DD8">
        <w:rPr>
          <w:rFonts w:ascii="Times New Roman" w:hAnsi="Times New Roman"/>
          <w:szCs w:val="28"/>
        </w:rPr>
        <w:tab/>
      </w:r>
      <w:r w:rsidR="00973FB1" w:rsidRPr="00B86DD8">
        <w:rPr>
          <w:rFonts w:ascii="Times New Roman" w:hAnsi="Times New Roman"/>
          <w:szCs w:val="28"/>
        </w:rPr>
        <w:t xml:space="preserve">Познакомить детей с </w:t>
      </w:r>
      <w:r w:rsidR="002D1E8B" w:rsidRPr="00B86DD8">
        <w:rPr>
          <w:rFonts w:ascii="Times New Roman" w:hAnsi="Times New Roman"/>
          <w:szCs w:val="28"/>
        </w:rPr>
        <w:t>ходом в татарско</w:t>
      </w:r>
      <w:r w:rsidR="00973FB1" w:rsidRPr="00B86DD8">
        <w:rPr>
          <w:rFonts w:ascii="Times New Roman" w:hAnsi="Times New Roman"/>
          <w:szCs w:val="28"/>
        </w:rPr>
        <w:t>м (русск</w:t>
      </w:r>
      <w:r w:rsidR="002D1E8B" w:rsidRPr="00B86DD8">
        <w:rPr>
          <w:rFonts w:ascii="Times New Roman" w:hAnsi="Times New Roman"/>
          <w:szCs w:val="28"/>
        </w:rPr>
        <w:t>о</w:t>
      </w:r>
      <w:r w:rsidR="00973FB1" w:rsidRPr="00B86DD8">
        <w:rPr>
          <w:rFonts w:ascii="Times New Roman" w:hAnsi="Times New Roman"/>
          <w:szCs w:val="28"/>
        </w:rPr>
        <w:t>м) хоровод</w:t>
      </w:r>
      <w:r w:rsidR="002D1E8B" w:rsidRPr="00B86DD8">
        <w:rPr>
          <w:rFonts w:ascii="Times New Roman" w:hAnsi="Times New Roman"/>
          <w:szCs w:val="28"/>
        </w:rPr>
        <w:t>е</w:t>
      </w:r>
      <w:r w:rsidR="00973FB1" w:rsidRPr="00B86DD8">
        <w:rPr>
          <w:rFonts w:ascii="Times New Roman" w:hAnsi="Times New Roman"/>
          <w:szCs w:val="28"/>
        </w:rPr>
        <w:t>,</w:t>
      </w:r>
      <w:r w:rsidR="000F4CE5" w:rsidRPr="00B86DD8">
        <w:rPr>
          <w:rFonts w:ascii="Times New Roman" w:hAnsi="Times New Roman"/>
          <w:szCs w:val="28"/>
        </w:rPr>
        <w:t xml:space="preserve"> формировать легкость в естественных движениях.</w:t>
      </w:r>
    </w:p>
    <w:p w:rsidR="00973FB1" w:rsidRPr="00B86DD8" w:rsidRDefault="000F4CE5" w:rsidP="00DE41E4">
      <w:pPr>
        <w:pStyle w:val="21"/>
        <w:rPr>
          <w:rFonts w:ascii="Times New Roman" w:hAnsi="Times New Roman"/>
          <w:szCs w:val="28"/>
          <w:lang w:val="tt-RU"/>
        </w:rPr>
      </w:pPr>
      <w:r w:rsidRPr="00B86DD8">
        <w:rPr>
          <w:rFonts w:ascii="Times New Roman" w:hAnsi="Times New Roman"/>
          <w:szCs w:val="28"/>
        </w:rPr>
        <w:lastRenderedPageBreak/>
        <w:tab/>
        <w:t>Познакомить с элементами танцевальных движений</w:t>
      </w:r>
      <w:r w:rsidR="00973FB1" w:rsidRPr="00B86DD8">
        <w:rPr>
          <w:rFonts w:ascii="Times New Roman" w:hAnsi="Times New Roman"/>
          <w:szCs w:val="28"/>
        </w:rPr>
        <w:t xml:space="preserve"> народов</w:t>
      </w:r>
      <w:r w:rsidRPr="00B86DD8">
        <w:rPr>
          <w:rFonts w:ascii="Times New Roman" w:hAnsi="Times New Roman"/>
          <w:szCs w:val="28"/>
        </w:rPr>
        <w:t xml:space="preserve"> Поволжья.</w:t>
      </w:r>
      <w:r w:rsidR="00973FB1" w:rsidRPr="00B86DD8">
        <w:rPr>
          <w:rFonts w:ascii="Times New Roman" w:hAnsi="Times New Roman"/>
          <w:szCs w:val="28"/>
        </w:rPr>
        <w:t xml:space="preserve"> Развивать умение передавать через движения характер музык</w:t>
      </w:r>
      <w:r w:rsidRPr="00B86DD8">
        <w:rPr>
          <w:rFonts w:ascii="Times New Roman" w:hAnsi="Times New Roman"/>
          <w:szCs w:val="28"/>
        </w:rPr>
        <w:t>и</w:t>
      </w:r>
      <w:r w:rsidR="00973FB1" w:rsidRPr="00B86DD8">
        <w:rPr>
          <w:rFonts w:ascii="Times New Roman" w:hAnsi="Times New Roman"/>
          <w:szCs w:val="28"/>
        </w:rPr>
        <w:t>, ее эмоционально-образное содержание.</w:t>
      </w:r>
    </w:p>
    <w:p w:rsidR="008B43FB" w:rsidRPr="00B86DD8" w:rsidRDefault="008B43FB" w:rsidP="008B43FB">
      <w:pPr>
        <w:spacing w:line="240" w:lineRule="auto"/>
        <w:jc w:val="both"/>
        <w:rPr>
          <w:rFonts w:ascii="Times New Roman" w:eastAsia="Times New Roman" w:hAnsi="Times New Roman" w:cs="Times New Roman"/>
          <w:sz w:val="28"/>
          <w:szCs w:val="28"/>
        </w:rPr>
      </w:pPr>
    </w:p>
    <w:p w:rsidR="00712156" w:rsidRPr="00B86DD8" w:rsidRDefault="00712156" w:rsidP="00712156">
      <w:pPr>
        <w:pStyle w:val="6"/>
        <w:spacing w:before="0"/>
        <w:jc w:val="center"/>
        <w:rPr>
          <w:rFonts w:ascii="Times New Roman" w:hAnsi="Times New Roman" w:cs="Times New Roman"/>
          <w:b/>
          <w:i w:val="0"/>
          <w:color w:val="auto"/>
          <w:sz w:val="28"/>
          <w:szCs w:val="28"/>
        </w:rPr>
      </w:pPr>
    </w:p>
    <w:p w:rsidR="00FE4D85" w:rsidRPr="00B86DD8" w:rsidRDefault="001E1321" w:rsidP="001E1321">
      <w:pPr>
        <w:pStyle w:val="6"/>
        <w:spacing w:before="0"/>
        <w:jc w:val="center"/>
        <w:rPr>
          <w:rFonts w:ascii="Times New Roman" w:hAnsi="Times New Roman" w:cs="Times New Roman"/>
          <w:b/>
          <w:color w:val="auto"/>
          <w:sz w:val="24"/>
          <w:szCs w:val="24"/>
        </w:rPr>
      </w:pPr>
      <w:r w:rsidRPr="00B86DD8">
        <w:rPr>
          <w:rStyle w:val="s1"/>
          <w:rFonts w:ascii="Times New Roman" w:hAnsi="Times New Roman" w:cs="Times New Roman"/>
          <w:i w:val="0"/>
          <w:color w:val="auto"/>
          <w:sz w:val="24"/>
          <w:szCs w:val="24"/>
        </w:rPr>
        <w:t>РЕКОМЕДУЕМЫЙ</w:t>
      </w:r>
      <w:r w:rsidR="00704752" w:rsidRPr="00B86DD8">
        <w:rPr>
          <w:rStyle w:val="s1"/>
          <w:rFonts w:ascii="Times New Roman" w:hAnsi="Times New Roman" w:cs="Times New Roman"/>
          <w:i w:val="0"/>
          <w:color w:val="auto"/>
          <w:sz w:val="24"/>
          <w:szCs w:val="24"/>
        </w:rPr>
        <w:t xml:space="preserve"> </w:t>
      </w:r>
      <w:r w:rsidRPr="00B86DD8">
        <w:rPr>
          <w:rStyle w:val="s1"/>
          <w:rFonts w:ascii="Times New Roman" w:hAnsi="Times New Roman" w:cs="Times New Roman"/>
          <w:i w:val="0"/>
          <w:color w:val="auto"/>
          <w:sz w:val="24"/>
          <w:szCs w:val="24"/>
        </w:rPr>
        <w:t>МУЗЫКАЛЬНЫЙ РЕПЕРТУАР</w:t>
      </w:r>
    </w:p>
    <w:p w:rsidR="001E1321" w:rsidRPr="00B86DD8" w:rsidRDefault="001E1321" w:rsidP="001E1321">
      <w:pPr>
        <w:pStyle w:val="6"/>
        <w:spacing w:before="0"/>
        <w:jc w:val="center"/>
        <w:rPr>
          <w:rFonts w:ascii="Times New Roman" w:hAnsi="Times New Roman" w:cs="Times New Roman"/>
          <w:b/>
          <w:color w:val="auto"/>
          <w:sz w:val="24"/>
          <w:szCs w:val="24"/>
        </w:rPr>
      </w:pPr>
      <w:r w:rsidRPr="00B86DD8">
        <w:rPr>
          <w:rFonts w:ascii="Times New Roman" w:hAnsi="Times New Roman" w:cs="Times New Roman"/>
          <w:b/>
          <w:color w:val="auto"/>
          <w:sz w:val="24"/>
          <w:szCs w:val="24"/>
        </w:rPr>
        <w:tab/>
      </w:r>
    </w:p>
    <w:p w:rsidR="006F05E2" w:rsidRPr="00B86DD8" w:rsidRDefault="00973FB1" w:rsidP="00B472F9">
      <w:pPr>
        <w:ind w:firstLine="708"/>
        <w:jc w:val="both"/>
        <w:rPr>
          <w:rFonts w:ascii="Times New Roman" w:hAnsi="Times New Roman" w:cs="Times New Roman"/>
          <w:b/>
          <w:i/>
          <w:sz w:val="28"/>
          <w:szCs w:val="28"/>
          <w:lang w:val="tt-RU"/>
        </w:rPr>
      </w:pPr>
      <w:r w:rsidRPr="00B86DD8">
        <w:rPr>
          <w:rFonts w:ascii="Times New Roman" w:hAnsi="Times New Roman" w:cs="Times New Roman"/>
          <w:b/>
          <w:i/>
          <w:sz w:val="28"/>
          <w:szCs w:val="28"/>
          <w:lang w:val="tt-RU"/>
        </w:rPr>
        <w:t xml:space="preserve">Слушание музыки   </w:t>
      </w:r>
    </w:p>
    <w:p w:rsidR="006E4F58" w:rsidRPr="00B86DD8" w:rsidRDefault="006E4F58" w:rsidP="00E75D3D">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lang w:val="tt-RU"/>
        </w:rPr>
        <w:t>Государственнй гимн Республики Татарстан, муз. Р. Яхина;</w:t>
      </w:r>
      <w:r w:rsidRPr="00B86DD8">
        <w:rPr>
          <w:rFonts w:ascii="Times New Roman" w:eastAsia="Times New Roman" w:hAnsi="Times New Roman" w:cs="Times New Roman"/>
          <w:sz w:val="28"/>
          <w:szCs w:val="28"/>
        </w:rPr>
        <w:t xml:space="preserve"> «Радостный город», муз. Л.</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Батыр</w:t>
      </w:r>
      <w:r w:rsidR="00E75D3D"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rPr>
        <w:t>Булгари, сл. Г.</w:t>
      </w:r>
      <w:r w:rsidR="00E75D3D" w:rsidRPr="00B86DD8">
        <w:rPr>
          <w:rFonts w:ascii="Times New Roman" w:eastAsia="Times New Roman" w:hAnsi="Times New Roman" w:cs="Times New Roman"/>
          <w:sz w:val="28"/>
          <w:szCs w:val="28"/>
        </w:rPr>
        <w:t xml:space="preserve"> З</w:t>
      </w:r>
      <w:r w:rsidRPr="00B86DD8">
        <w:rPr>
          <w:rFonts w:ascii="Times New Roman" w:eastAsia="Times New Roman" w:hAnsi="Times New Roman" w:cs="Times New Roman"/>
          <w:sz w:val="28"/>
          <w:szCs w:val="28"/>
        </w:rPr>
        <w:t>айнашевой, пер. С.</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Малышева; «Утро»,</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муз.</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Н.Жиганова; «Девушка с серпом», татарская народная мелодия, обр</w:t>
      </w:r>
      <w:r w:rsidR="00D165E0">
        <w:rPr>
          <w:rFonts w:ascii="Times New Roman" w:eastAsia="Times New Roman" w:hAnsi="Times New Roman" w:cs="Times New Roman"/>
          <w:sz w:val="28"/>
          <w:szCs w:val="28"/>
        </w:rPr>
        <w:t>аб</w:t>
      </w:r>
      <w:r w:rsidRPr="00B86DD8">
        <w:rPr>
          <w:rFonts w:ascii="Times New Roman" w:eastAsia="Times New Roman" w:hAnsi="Times New Roman" w:cs="Times New Roman"/>
          <w:sz w:val="28"/>
          <w:szCs w:val="28"/>
        </w:rPr>
        <w:t>. Р. Еникеевой; «День чудесный», «Грустная мелодия» (из цикла «Четыре пьесы»), муз. А. Монасыйпова; «</w:t>
      </w:r>
      <w:r w:rsidRPr="00B86DD8">
        <w:rPr>
          <w:rFonts w:ascii="Times New Roman" w:eastAsia="Times New Roman" w:hAnsi="Times New Roman" w:cs="Times New Roman"/>
          <w:sz w:val="28"/>
          <w:szCs w:val="28"/>
          <w:lang w:val="tt-RU"/>
        </w:rPr>
        <w:t>Уммегульсум</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xml:space="preserve">. Ф. Фаизовой; </w:t>
      </w:r>
      <w:r w:rsidR="00E75D3D"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Марш</w:t>
      </w:r>
      <w:r w:rsidR="00E75D3D"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Хайрутдиновой (из оперы </w:t>
      </w:r>
      <w:r w:rsidR="00E75D3D"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Коварная кошка</w:t>
      </w:r>
      <w:r w:rsidR="00E75D3D"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w:t>
      </w:r>
      <w:r w:rsidR="00E75D3D"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Колыбельная</w:t>
      </w:r>
      <w:r w:rsidR="00E75D3D"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муз. М.</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Яруллина;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Вальс</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С. Сайдашева; </w:t>
      </w:r>
      <w:r w:rsidR="00E75D3D"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Полька</w:t>
      </w:r>
      <w:r w:rsidR="00E75D3D"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З.</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Хабибуллина;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Шурале</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А. Ключарёва;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Марш Тукая</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З. Яруллина;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Рассвет в деревне</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Парень с гармошкой</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(из цикла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Деревенские картинки</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Л. Батыр-Булгари; </w:t>
      </w:r>
      <w:r w:rsidR="00E75D3D"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Встреча гостей</w:t>
      </w:r>
      <w:r w:rsidR="00E75D3D"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С.</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Сайдашева, сл.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Р.</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Рахмани;</w:t>
      </w:r>
      <w:r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lang w:val="tt-RU"/>
        </w:rPr>
        <w:t>Сабантуй</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Л. Батыр-Булгари, сл. Г. Зайнашевой, пер. С. Малышева.</w:t>
      </w:r>
    </w:p>
    <w:p w:rsidR="00973FB1" w:rsidRPr="00B86DD8" w:rsidRDefault="00973FB1" w:rsidP="00D34FD2">
      <w:pPr>
        <w:ind w:firstLine="708"/>
        <w:rPr>
          <w:rFonts w:ascii="Times New Roman" w:hAnsi="Times New Roman" w:cs="Times New Roman"/>
          <w:b/>
          <w:i/>
          <w:sz w:val="28"/>
          <w:szCs w:val="28"/>
          <w:lang w:val="tt-RU"/>
        </w:rPr>
      </w:pPr>
      <w:r w:rsidRPr="00B86DD8">
        <w:rPr>
          <w:rFonts w:ascii="Times New Roman" w:hAnsi="Times New Roman" w:cs="Times New Roman"/>
          <w:b/>
          <w:i/>
          <w:sz w:val="28"/>
          <w:szCs w:val="28"/>
          <w:lang w:val="tt-RU"/>
        </w:rPr>
        <w:t xml:space="preserve">Пение       </w:t>
      </w:r>
    </w:p>
    <w:p w:rsidR="00E75D3D" w:rsidRPr="00B86DD8" w:rsidRDefault="00E75D3D" w:rsidP="00E75D3D">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«Солнечный край», муз. Л.</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Батыр-Булгари, сл.</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А.</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Рашитова, пер. С.</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Малышева; «</w:t>
      </w:r>
      <w:r w:rsidRPr="00B86DD8">
        <w:rPr>
          <w:rFonts w:ascii="Times New Roman" w:eastAsia="Times New Roman" w:hAnsi="Times New Roman" w:cs="Times New Roman"/>
          <w:sz w:val="28"/>
          <w:szCs w:val="28"/>
          <w:lang w:val="tt-RU"/>
        </w:rPr>
        <w:t>Петушок</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Дж. Файзи, сл. М. Джалиля, пер. Ю. Лопатина;</w:t>
      </w:r>
      <w:r w:rsidRPr="00B86DD8">
        <w:rPr>
          <w:rFonts w:ascii="Times New Roman" w:eastAsia="Times New Roman" w:hAnsi="Times New Roman" w:cs="Times New Roman"/>
          <w:sz w:val="28"/>
          <w:szCs w:val="28"/>
        </w:rPr>
        <w:t xml:space="preserve"> «Бабочка», муз. Р. Еникеевой, сл. Л.</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Лерон; «Праздник листьев», муз. Р.</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Еникеевой, сл. Л.</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Лерон, пер.</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Р.</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Архипова; «Осень»</w:t>
      </w:r>
      <w:r w:rsidRPr="00B86DD8">
        <w:rPr>
          <w:rFonts w:ascii="Times New Roman" w:eastAsia="Times New Roman" w:hAnsi="Times New Roman" w:cs="Times New Roman"/>
          <w:sz w:val="28"/>
          <w:szCs w:val="28"/>
          <w:lang w:val="tt-RU"/>
        </w:rPr>
        <w:t>, муз</w:t>
      </w:r>
      <w:proofErr w:type="gramStart"/>
      <w:r w:rsidRPr="00B86DD8">
        <w:rPr>
          <w:rFonts w:ascii="Times New Roman" w:eastAsia="Times New Roman" w:hAnsi="Times New Roman" w:cs="Times New Roman"/>
          <w:sz w:val="28"/>
          <w:szCs w:val="28"/>
          <w:lang w:val="tt-RU"/>
        </w:rPr>
        <w:t>.</w:t>
      </w:r>
      <w:proofErr w:type="gramEnd"/>
      <w:r w:rsidR="0026142C" w:rsidRPr="00B86DD8">
        <w:rPr>
          <w:rFonts w:ascii="Times New Roman" w:eastAsia="Times New Roman" w:hAnsi="Times New Roman" w:cs="Times New Roman"/>
          <w:sz w:val="28"/>
          <w:szCs w:val="28"/>
          <w:lang w:val="tt-RU"/>
        </w:rPr>
        <w:t xml:space="preserve"> </w:t>
      </w:r>
      <w:proofErr w:type="gramStart"/>
      <w:r w:rsidRPr="00B86DD8">
        <w:rPr>
          <w:rFonts w:ascii="Times New Roman" w:eastAsia="Times New Roman" w:hAnsi="Times New Roman" w:cs="Times New Roman"/>
          <w:sz w:val="28"/>
          <w:szCs w:val="28"/>
          <w:lang w:val="tt-RU"/>
        </w:rPr>
        <w:t>и</w:t>
      </w:r>
      <w:proofErr w:type="gramEnd"/>
      <w:r w:rsidRPr="00B86DD8">
        <w:rPr>
          <w:rFonts w:ascii="Times New Roman" w:eastAsia="Times New Roman" w:hAnsi="Times New Roman" w:cs="Times New Roman"/>
          <w:sz w:val="28"/>
          <w:szCs w:val="28"/>
          <w:lang w:val="tt-RU"/>
        </w:rPr>
        <w:t xml:space="preserve"> сл. Л. Хисматуллиной; </w:t>
      </w:r>
      <w:r w:rsidRPr="00B86DD8">
        <w:rPr>
          <w:rFonts w:ascii="Times New Roman" w:eastAsia="Times New Roman" w:hAnsi="Times New Roman" w:cs="Times New Roman"/>
          <w:sz w:val="28"/>
          <w:szCs w:val="28"/>
        </w:rPr>
        <w:t xml:space="preserve">«Первый снег», муз. </w:t>
      </w:r>
      <w:r w:rsidRPr="00B86DD8">
        <w:rPr>
          <w:rFonts w:ascii="Times New Roman" w:eastAsia="Times New Roman" w:hAnsi="Times New Roman" w:cs="Times New Roman"/>
          <w:sz w:val="28"/>
          <w:szCs w:val="28"/>
          <w:lang w:val="tt-RU"/>
        </w:rPr>
        <w:t xml:space="preserve">А. Батыршына, сл. З. Нури, пер. В. Коркина;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Пришла весна</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Дж. Файзи, сл. Ф. Карима, пер. С. Малышева; </w:t>
      </w:r>
      <w:r w:rsidRPr="00B86DD8">
        <w:rPr>
          <w:rFonts w:ascii="Times New Roman" w:eastAsia="Times New Roman" w:hAnsi="Times New Roman" w:cs="Times New Roman"/>
          <w:sz w:val="28"/>
          <w:szCs w:val="28"/>
        </w:rPr>
        <w:t>«Эх, пляшут наши сапожки»</w:t>
      </w:r>
      <w:r w:rsidRPr="00B86DD8">
        <w:rPr>
          <w:rFonts w:ascii="Times New Roman" w:eastAsia="Times New Roman" w:hAnsi="Times New Roman" w:cs="Times New Roman"/>
          <w:sz w:val="28"/>
          <w:szCs w:val="28"/>
          <w:lang w:val="tt-RU"/>
        </w:rPr>
        <w:t>, муз. Л. Батыр-Булгари, сл. Ш. Галеева, пер. Е. Муравьёва;</w:t>
      </w:r>
      <w:r w:rsidRPr="00B86DD8">
        <w:rPr>
          <w:rFonts w:ascii="Times New Roman" w:eastAsia="Times New Roman" w:hAnsi="Times New Roman" w:cs="Times New Roman"/>
          <w:sz w:val="28"/>
          <w:szCs w:val="28"/>
        </w:rPr>
        <w:t xml:space="preserve"> «Стирка», муз. Р. Еникеева, сл. Ж. Дарзаман; «</w:t>
      </w:r>
      <w:r w:rsidRPr="00B86DD8">
        <w:rPr>
          <w:rFonts w:ascii="Times New Roman" w:eastAsia="Times New Roman" w:hAnsi="Times New Roman" w:cs="Times New Roman"/>
          <w:sz w:val="28"/>
          <w:szCs w:val="28"/>
          <w:lang w:val="tt-RU"/>
        </w:rPr>
        <w:t>Подарок</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муз.</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и сл. Н.</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Яхиной;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Дождик, лей</w:t>
      </w:r>
      <w:proofErr w:type="gramStart"/>
      <w:r w:rsidRPr="00B86DD8">
        <w:rPr>
          <w:rFonts w:ascii="Times New Roman" w:eastAsia="Times New Roman" w:hAnsi="Times New Roman" w:cs="Times New Roman"/>
          <w:sz w:val="28"/>
          <w:szCs w:val="28"/>
          <w:lang w:val="tt-RU"/>
        </w:rPr>
        <w:t>..!</w:t>
      </w:r>
      <w:r w:rsidRPr="00B86DD8">
        <w:rPr>
          <w:rFonts w:ascii="Times New Roman" w:eastAsia="Times New Roman" w:hAnsi="Times New Roman" w:cs="Times New Roman"/>
          <w:sz w:val="28"/>
          <w:szCs w:val="28"/>
        </w:rPr>
        <w:t>»</w:t>
      </w:r>
      <w:r w:rsidR="0026142C" w:rsidRPr="00B86DD8">
        <w:rPr>
          <w:rFonts w:ascii="Times New Roman" w:eastAsia="Times New Roman" w:hAnsi="Times New Roman" w:cs="Times New Roman"/>
          <w:sz w:val="28"/>
          <w:szCs w:val="28"/>
        </w:rPr>
        <w:t xml:space="preserve"> </w:t>
      </w:r>
      <w:proofErr w:type="gramEnd"/>
      <w:r w:rsidRPr="00B86DD8">
        <w:rPr>
          <w:rFonts w:ascii="Times New Roman" w:eastAsia="Times New Roman" w:hAnsi="Times New Roman" w:cs="Times New Roman"/>
          <w:sz w:val="28"/>
          <w:szCs w:val="28"/>
          <w:lang w:val="tt-RU"/>
        </w:rPr>
        <w:t>муз. И.</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Якубова, сл.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Р.</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Валиевой; </w:t>
      </w:r>
      <w:r w:rsidRPr="00B86DD8">
        <w:rPr>
          <w:rFonts w:ascii="Times New Roman" w:eastAsia="Times New Roman" w:hAnsi="Times New Roman" w:cs="Times New Roman"/>
          <w:sz w:val="28"/>
          <w:szCs w:val="28"/>
        </w:rPr>
        <w:lastRenderedPageBreak/>
        <w:t xml:space="preserve">«Жеребёнок в городе», </w:t>
      </w:r>
      <w:r w:rsidRPr="00B86DD8">
        <w:rPr>
          <w:rFonts w:ascii="Times New Roman" w:eastAsia="Times New Roman" w:hAnsi="Times New Roman" w:cs="Times New Roman"/>
          <w:sz w:val="28"/>
          <w:szCs w:val="28"/>
          <w:lang w:val="tt-RU"/>
        </w:rPr>
        <w:t xml:space="preserve">муз. М. Шамсутдиновой, сл. Ш. Галиева, пер. С. Малышева;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Вырасти хочу</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М. Имашева, сл.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Амирхановой.</w:t>
      </w:r>
    </w:p>
    <w:p w:rsidR="00973FB1" w:rsidRPr="00B86DD8" w:rsidRDefault="00973FB1" w:rsidP="00D34FD2">
      <w:pPr>
        <w:ind w:firstLine="708"/>
        <w:jc w:val="both"/>
        <w:rPr>
          <w:rFonts w:ascii="Times New Roman" w:hAnsi="Times New Roman" w:cs="Times New Roman"/>
          <w:b/>
          <w:i/>
          <w:sz w:val="28"/>
          <w:szCs w:val="28"/>
          <w:lang w:val="tt-RU"/>
        </w:rPr>
      </w:pPr>
      <w:r w:rsidRPr="00B86DD8">
        <w:rPr>
          <w:rFonts w:ascii="Times New Roman" w:hAnsi="Times New Roman" w:cs="Times New Roman"/>
          <w:b/>
          <w:i/>
          <w:sz w:val="28"/>
          <w:szCs w:val="28"/>
          <w:lang w:val="tt-RU"/>
        </w:rPr>
        <w:t xml:space="preserve">Музыкально-ритмические движения        </w:t>
      </w:r>
    </w:p>
    <w:p w:rsidR="00D75AC4" w:rsidRPr="00B86DD8" w:rsidRDefault="00973FB1" w:rsidP="00447139">
      <w:pPr>
        <w:ind w:firstLine="708"/>
        <w:jc w:val="both"/>
        <w:rPr>
          <w:rFonts w:ascii="Times New Roman" w:eastAsia="Times New Roman" w:hAnsi="Times New Roman" w:cs="Times New Roman"/>
          <w:sz w:val="28"/>
          <w:szCs w:val="28"/>
        </w:rPr>
      </w:pPr>
      <w:r w:rsidRPr="00B86DD8">
        <w:rPr>
          <w:rFonts w:ascii="Times New Roman" w:hAnsi="Times New Roman" w:cs="Times New Roman"/>
          <w:i/>
          <w:sz w:val="28"/>
          <w:szCs w:val="28"/>
          <w:lang w:val="tt-RU"/>
        </w:rPr>
        <w:t>Упражнения</w:t>
      </w:r>
      <w:r w:rsidR="001C4EEB" w:rsidRPr="00B86DD8">
        <w:rPr>
          <w:rFonts w:ascii="Times New Roman" w:hAnsi="Times New Roman" w:cs="Times New Roman"/>
          <w:i/>
          <w:sz w:val="28"/>
          <w:szCs w:val="28"/>
          <w:lang w:val="tt-RU"/>
        </w:rPr>
        <w:t>:</w:t>
      </w:r>
      <w:r w:rsidR="0026142C" w:rsidRPr="00B86DD8">
        <w:rPr>
          <w:rFonts w:ascii="Times New Roman" w:hAnsi="Times New Roman" w:cs="Times New Roman"/>
          <w:i/>
          <w:sz w:val="28"/>
          <w:szCs w:val="28"/>
          <w:lang w:val="tt-RU"/>
        </w:rPr>
        <w:t xml:space="preserve"> </w:t>
      </w:r>
      <w:r w:rsidR="00D75AC4" w:rsidRPr="00B86DD8">
        <w:rPr>
          <w:rFonts w:ascii="Times New Roman" w:eastAsia="Times New Roman" w:hAnsi="Times New Roman" w:cs="Times New Roman"/>
          <w:sz w:val="28"/>
          <w:szCs w:val="28"/>
        </w:rPr>
        <w:t>«Юный физкультурник»</w:t>
      </w:r>
      <w:r w:rsidR="00D75AC4" w:rsidRPr="00B86DD8">
        <w:rPr>
          <w:rFonts w:ascii="Times New Roman" w:eastAsia="Times New Roman" w:hAnsi="Times New Roman" w:cs="Times New Roman"/>
          <w:sz w:val="28"/>
          <w:szCs w:val="28"/>
          <w:lang w:val="tt-RU"/>
        </w:rPr>
        <w:t xml:space="preserve">, муз. А. Бакирова; </w:t>
      </w:r>
      <w:r w:rsidR="00D75AC4" w:rsidRPr="00B86DD8">
        <w:rPr>
          <w:rFonts w:ascii="Times New Roman" w:hAnsi="Times New Roman" w:cs="Times New Roman"/>
          <w:sz w:val="28"/>
          <w:szCs w:val="28"/>
        </w:rPr>
        <w:t>«</w:t>
      </w:r>
      <w:r w:rsidR="00D75AC4" w:rsidRPr="00B86DD8">
        <w:rPr>
          <w:rFonts w:ascii="Times New Roman" w:eastAsia="Times New Roman" w:hAnsi="Times New Roman" w:cs="Times New Roman"/>
          <w:sz w:val="28"/>
          <w:szCs w:val="28"/>
          <w:lang w:val="tt-RU"/>
        </w:rPr>
        <w:t>Марш</w:t>
      </w:r>
      <w:r w:rsidR="00447139" w:rsidRPr="00B86DD8">
        <w:rPr>
          <w:rFonts w:ascii="Times New Roman" w:hAnsi="Times New Roman" w:cs="Times New Roman"/>
          <w:sz w:val="28"/>
          <w:szCs w:val="28"/>
        </w:rPr>
        <w:t>»</w:t>
      </w:r>
      <w:r w:rsidR="00D75AC4" w:rsidRPr="00B86DD8">
        <w:rPr>
          <w:rFonts w:ascii="Times New Roman" w:eastAsia="Times New Roman" w:hAnsi="Times New Roman" w:cs="Times New Roman"/>
          <w:sz w:val="28"/>
          <w:szCs w:val="28"/>
          <w:lang w:val="tt-RU"/>
        </w:rPr>
        <w:t>, Н.</w:t>
      </w:r>
      <w:r w:rsidR="0026142C" w:rsidRPr="00B86DD8">
        <w:rPr>
          <w:rFonts w:ascii="Times New Roman" w:eastAsia="Times New Roman" w:hAnsi="Times New Roman" w:cs="Times New Roman"/>
          <w:sz w:val="28"/>
          <w:szCs w:val="28"/>
          <w:lang w:val="tt-RU"/>
        </w:rPr>
        <w:t xml:space="preserve"> </w:t>
      </w:r>
      <w:r w:rsidR="00D75AC4" w:rsidRPr="00B86DD8">
        <w:rPr>
          <w:rFonts w:ascii="Times New Roman" w:eastAsia="Times New Roman" w:hAnsi="Times New Roman" w:cs="Times New Roman"/>
          <w:sz w:val="28"/>
          <w:szCs w:val="28"/>
          <w:lang w:val="tt-RU"/>
        </w:rPr>
        <w:t xml:space="preserve">Жиганова; </w:t>
      </w:r>
      <w:r w:rsidR="00D75AC4" w:rsidRPr="00B86DD8">
        <w:rPr>
          <w:rFonts w:ascii="Times New Roman" w:eastAsia="Times New Roman" w:hAnsi="Times New Roman" w:cs="Times New Roman"/>
          <w:sz w:val="28"/>
          <w:szCs w:val="28"/>
        </w:rPr>
        <w:t>«</w:t>
      </w:r>
      <w:r w:rsidR="00D75AC4" w:rsidRPr="00B86DD8">
        <w:rPr>
          <w:rFonts w:ascii="Times New Roman" w:eastAsia="Times New Roman" w:hAnsi="Times New Roman" w:cs="Times New Roman"/>
          <w:sz w:val="28"/>
          <w:szCs w:val="28"/>
          <w:lang w:val="tt-RU"/>
        </w:rPr>
        <w:t>Встаньте в круг</w:t>
      </w:r>
      <w:r w:rsidR="00D75AC4" w:rsidRPr="00B86DD8">
        <w:rPr>
          <w:rFonts w:ascii="Times New Roman" w:eastAsia="Times New Roman" w:hAnsi="Times New Roman" w:cs="Times New Roman"/>
          <w:sz w:val="28"/>
          <w:szCs w:val="28"/>
        </w:rPr>
        <w:t>»</w:t>
      </w:r>
      <w:r w:rsidR="00D75AC4"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D75AC4" w:rsidRPr="00B86DD8">
        <w:rPr>
          <w:rFonts w:ascii="Times New Roman" w:eastAsia="Times New Roman" w:hAnsi="Times New Roman" w:cs="Times New Roman"/>
          <w:sz w:val="28"/>
          <w:szCs w:val="28"/>
          <w:lang w:val="tt-RU"/>
        </w:rPr>
        <w:t xml:space="preserve">. Р. Тимершиной; </w:t>
      </w:r>
      <w:r w:rsidR="00D75AC4" w:rsidRPr="00B86DD8">
        <w:rPr>
          <w:rFonts w:ascii="Times New Roman" w:eastAsia="Times New Roman" w:hAnsi="Times New Roman" w:cs="Times New Roman"/>
          <w:sz w:val="28"/>
          <w:szCs w:val="28"/>
        </w:rPr>
        <w:t>«</w:t>
      </w:r>
      <w:r w:rsidR="00D75AC4" w:rsidRPr="00B86DD8">
        <w:rPr>
          <w:rFonts w:ascii="Times New Roman" w:eastAsia="Times New Roman" w:hAnsi="Times New Roman" w:cs="Times New Roman"/>
          <w:sz w:val="28"/>
          <w:szCs w:val="28"/>
          <w:lang w:val="tt-RU"/>
        </w:rPr>
        <w:t>Бусы</w:t>
      </w:r>
      <w:r w:rsidR="00D75AC4" w:rsidRPr="00B86DD8">
        <w:rPr>
          <w:rFonts w:ascii="Times New Roman" w:eastAsia="Times New Roman" w:hAnsi="Times New Roman" w:cs="Times New Roman"/>
          <w:sz w:val="28"/>
          <w:szCs w:val="28"/>
        </w:rPr>
        <w:t>»</w:t>
      </w:r>
      <w:r w:rsidR="00D75AC4" w:rsidRPr="00B86DD8">
        <w:rPr>
          <w:rFonts w:ascii="Times New Roman" w:eastAsia="Times New Roman" w:hAnsi="Times New Roman" w:cs="Times New Roman"/>
          <w:sz w:val="28"/>
          <w:szCs w:val="28"/>
          <w:lang w:val="tt-RU"/>
        </w:rPr>
        <w:t>, татарская народная мелодия, обр</w:t>
      </w:r>
      <w:r w:rsidR="000873AC">
        <w:rPr>
          <w:rFonts w:ascii="Times New Roman" w:eastAsia="Times New Roman" w:hAnsi="Times New Roman" w:cs="Times New Roman"/>
          <w:sz w:val="28"/>
          <w:szCs w:val="28"/>
          <w:lang w:val="tt-RU"/>
        </w:rPr>
        <w:t>аб</w:t>
      </w:r>
      <w:r w:rsidR="00D75AC4" w:rsidRPr="00B86DD8">
        <w:rPr>
          <w:rFonts w:ascii="Times New Roman" w:eastAsia="Times New Roman" w:hAnsi="Times New Roman" w:cs="Times New Roman"/>
          <w:sz w:val="28"/>
          <w:szCs w:val="28"/>
          <w:lang w:val="tt-RU"/>
        </w:rPr>
        <w:t xml:space="preserve">. Ф. Фаттаха; </w:t>
      </w:r>
      <w:r w:rsidR="00D75AC4" w:rsidRPr="00B86DD8">
        <w:rPr>
          <w:rFonts w:ascii="Times New Roman" w:eastAsia="Times New Roman" w:hAnsi="Times New Roman" w:cs="Times New Roman"/>
          <w:sz w:val="28"/>
          <w:szCs w:val="28"/>
        </w:rPr>
        <w:t>«</w:t>
      </w:r>
      <w:r w:rsidR="00D75AC4" w:rsidRPr="00B86DD8">
        <w:rPr>
          <w:rFonts w:ascii="Times New Roman" w:eastAsia="Times New Roman" w:hAnsi="Times New Roman" w:cs="Times New Roman"/>
          <w:sz w:val="28"/>
          <w:szCs w:val="28"/>
          <w:lang w:val="tt-RU"/>
        </w:rPr>
        <w:t>Соловей-голубь</w:t>
      </w:r>
      <w:r w:rsidR="00D75AC4" w:rsidRPr="00B86DD8">
        <w:rPr>
          <w:rFonts w:ascii="Times New Roman" w:eastAsia="Times New Roman" w:hAnsi="Times New Roman" w:cs="Times New Roman"/>
          <w:sz w:val="28"/>
          <w:szCs w:val="28"/>
        </w:rPr>
        <w:t>»</w:t>
      </w:r>
      <w:r w:rsidR="00D75AC4"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D75AC4" w:rsidRPr="00B86DD8">
        <w:rPr>
          <w:rFonts w:ascii="Times New Roman" w:eastAsia="Times New Roman" w:hAnsi="Times New Roman" w:cs="Times New Roman"/>
          <w:sz w:val="28"/>
          <w:szCs w:val="28"/>
          <w:lang w:val="tt-RU"/>
        </w:rPr>
        <w:t xml:space="preserve">. М. Музафарова; </w:t>
      </w:r>
      <w:r w:rsidR="00D75AC4" w:rsidRPr="00B86DD8">
        <w:rPr>
          <w:rFonts w:ascii="Times New Roman" w:eastAsia="Times New Roman" w:hAnsi="Times New Roman" w:cs="Times New Roman"/>
          <w:sz w:val="28"/>
          <w:szCs w:val="28"/>
        </w:rPr>
        <w:t>«</w:t>
      </w:r>
      <w:r w:rsidR="00D75AC4" w:rsidRPr="00B86DD8">
        <w:rPr>
          <w:rFonts w:ascii="Times New Roman" w:eastAsia="Times New Roman" w:hAnsi="Times New Roman" w:cs="Times New Roman"/>
          <w:sz w:val="28"/>
          <w:szCs w:val="28"/>
          <w:lang w:val="tt-RU"/>
        </w:rPr>
        <w:t>Пружинка</w:t>
      </w:r>
      <w:r w:rsidR="00D75AC4" w:rsidRPr="00B86DD8">
        <w:rPr>
          <w:rFonts w:ascii="Times New Roman" w:eastAsia="Times New Roman" w:hAnsi="Times New Roman" w:cs="Times New Roman"/>
          <w:sz w:val="28"/>
          <w:szCs w:val="28"/>
        </w:rPr>
        <w:t>»,</w:t>
      </w:r>
      <w:r w:rsidR="0026142C" w:rsidRPr="00B86DD8">
        <w:rPr>
          <w:rFonts w:ascii="Times New Roman" w:eastAsia="Times New Roman" w:hAnsi="Times New Roman" w:cs="Times New Roman"/>
          <w:sz w:val="28"/>
          <w:szCs w:val="28"/>
        </w:rPr>
        <w:t xml:space="preserve"> </w:t>
      </w:r>
      <w:r w:rsidR="00D75AC4" w:rsidRPr="00B86DD8">
        <w:rPr>
          <w:rFonts w:ascii="Times New Roman" w:eastAsia="Times New Roman" w:hAnsi="Times New Roman" w:cs="Times New Roman"/>
          <w:sz w:val="28"/>
          <w:szCs w:val="28"/>
        </w:rPr>
        <w:t>татарская народная мелодия,</w:t>
      </w:r>
      <w:r w:rsidR="00D75AC4" w:rsidRPr="00B86DD8">
        <w:rPr>
          <w:rFonts w:ascii="Times New Roman" w:eastAsia="Times New Roman" w:hAnsi="Times New Roman" w:cs="Times New Roman"/>
          <w:sz w:val="28"/>
          <w:szCs w:val="28"/>
          <w:lang w:val="tt-RU"/>
        </w:rPr>
        <w:t xml:space="preserve"> обр</w:t>
      </w:r>
      <w:r w:rsidR="00D165E0">
        <w:rPr>
          <w:rFonts w:ascii="Times New Roman" w:eastAsia="Times New Roman" w:hAnsi="Times New Roman" w:cs="Times New Roman"/>
          <w:sz w:val="28"/>
          <w:szCs w:val="28"/>
          <w:lang w:val="tt-RU"/>
        </w:rPr>
        <w:t>аб</w:t>
      </w:r>
      <w:r w:rsidR="00D75AC4" w:rsidRPr="00B86DD8">
        <w:rPr>
          <w:rFonts w:ascii="Times New Roman" w:eastAsia="Times New Roman" w:hAnsi="Times New Roman" w:cs="Times New Roman"/>
          <w:sz w:val="28"/>
          <w:szCs w:val="28"/>
          <w:lang w:val="tt-RU"/>
        </w:rPr>
        <w:t xml:space="preserve">. Л. Шигабетдиновой; </w:t>
      </w:r>
      <w:r w:rsidR="00D75AC4" w:rsidRPr="00B86DD8">
        <w:rPr>
          <w:rFonts w:ascii="Times New Roman" w:hAnsi="Times New Roman" w:cs="Times New Roman"/>
          <w:sz w:val="28"/>
          <w:szCs w:val="28"/>
        </w:rPr>
        <w:t>«</w:t>
      </w:r>
      <w:r w:rsidR="00D75AC4" w:rsidRPr="00B86DD8">
        <w:rPr>
          <w:rFonts w:ascii="Times New Roman" w:eastAsia="Times New Roman" w:hAnsi="Times New Roman" w:cs="Times New Roman"/>
          <w:sz w:val="28"/>
          <w:szCs w:val="28"/>
          <w:lang w:val="tt-RU"/>
        </w:rPr>
        <w:t>Танец</w:t>
      </w:r>
      <w:r w:rsidR="00447139" w:rsidRPr="00B86DD8">
        <w:rPr>
          <w:rFonts w:ascii="Times New Roman" w:eastAsia="Times New Roman" w:hAnsi="Times New Roman" w:cs="Times New Roman"/>
          <w:sz w:val="28"/>
          <w:szCs w:val="28"/>
        </w:rPr>
        <w:t>»</w:t>
      </w:r>
      <w:r w:rsidR="00D75AC4" w:rsidRPr="00B86DD8">
        <w:rPr>
          <w:rFonts w:ascii="Times New Roman" w:eastAsia="Times New Roman" w:hAnsi="Times New Roman" w:cs="Times New Roman"/>
          <w:sz w:val="28"/>
          <w:szCs w:val="28"/>
          <w:lang w:val="tt-RU"/>
        </w:rPr>
        <w:t>, муз.</w:t>
      </w:r>
      <w:r w:rsidR="0026142C" w:rsidRPr="00B86DD8">
        <w:rPr>
          <w:rFonts w:ascii="Times New Roman" w:eastAsia="Times New Roman" w:hAnsi="Times New Roman" w:cs="Times New Roman"/>
          <w:sz w:val="28"/>
          <w:szCs w:val="28"/>
          <w:lang w:val="tt-RU"/>
        </w:rPr>
        <w:t xml:space="preserve"> </w:t>
      </w:r>
      <w:r w:rsidR="00D75AC4" w:rsidRPr="00B86DD8">
        <w:rPr>
          <w:rFonts w:ascii="Times New Roman" w:eastAsia="Times New Roman" w:hAnsi="Times New Roman" w:cs="Times New Roman"/>
          <w:sz w:val="28"/>
          <w:szCs w:val="28"/>
          <w:lang w:val="tt-RU"/>
        </w:rPr>
        <w:t xml:space="preserve">Ф. Залялютдиновой; «Вальс», муз. Р. Яхина; </w:t>
      </w:r>
      <w:r w:rsidR="00D75AC4" w:rsidRPr="00B86DD8">
        <w:rPr>
          <w:rFonts w:ascii="Times New Roman" w:hAnsi="Times New Roman" w:cs="Times New Roman"/>
          <w:sz w:val="28"/>
          <w:szCs w:val="28"/>
        </w:rPr>
        <w:t>«</w:t>
      </w:r>
      <w:r w:rsidR="00447139" w:rsidRPr="00B86DD8">
        <w:rPr>
          <w:rFonts w:ascii="Times New Roman" w:eastAsia="Times New Roman" w:hAnsi="Times New Roman" w:cs="Times New Roman"/>
          <w:sz w:val="28"/>
          <w:szCs w:val="28"/>
          <w:lang w:val="tt-RU"/>
        </w:rPr>
        <w:t>Золото-</w:t>
      </w:r>
      <w:r w:rsidR="00D75AC4" w:rsidRPr="00B86DD8">
        <w:rPr>
          <w:rFonts w:ascii="Times New Roman" w:eastAsia="Times New Roman" w:hAnsi="Times New Roman" w:cs="Times New Roman"/>
          <w:sz w:val="28"/>
          <w:szCs w:val="28"/>
          <w:lang w:val="tt-RU"/>
        </w:rPr>
        <w:t>серебро</w:t>
      </w:r>
      <w:r w:rsidR="00447139" w:rsidRPr="00B86DD8">
        <w:rPr>
          <w:rFonts w:ascii="Times New Roman" w:hAnsi="Times New Roman" w:cs="Times New Roman"/>
          <w:sz w:val="28"/>
          <w:szCs w:val="28"/>
        </w:rPr>
        <w:t>»</w:t>
      </w:r>
      <w:r w:rsidR="00D75AC4"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D75AC4" w:rsidRPr="00B86DD8">
        <w:rPr>
          <w:rFonts w:ascii="Times New Roman" w:eastAsia="Times New Roman" w:hAnsi="Times New Roman" w:cs="Times New Roman"/>
          <w:sz w:val="28"/>
          <w:szCs w:val="28"/>
          <w:lang w:val="tt-RU"/>
        </w:rPr>
        <w:t xml:space="preserve">. Р. Сабитова; </w:t>
      </w:r>
      <w:r w:rsidR="00D75AC4" w:rsidRPr="00B86DD8">
        <w:rPr>
          <w:rFonts w:ascii="Times New Roman" w:hAnsi="Times New Roman" w:cs="Times New Roman"/>
          <w:sz w:val="28"/>
          <w:szCs w:val="28"/>
        </w:rPr>
        <w:t>«</w:t>
      </w:r>
      <w:r w:rsidR="00D75AC4" w:rsidRPr="00B86DD8">
        <w:rPr>
          <w:rFonts w:ascii="Times New Roman" w:eastAsia="Times New Roman" w:hAnsi="Times New Roman" w:cs="Times New Roman"/>
          <w:sz w:val="28"/>
          <w:szCs w:val="28"/>
          <w:lang w:val="tt-RU"/>
        </w:rPr>
        <w:t>Эрбет</w:t>
      </w:r>
      <w:r w:rsidR="00D75AC4" w:rsidRPr="00B86DD8">
        <w:rPr>
          <w:rFonts w:ascii="Times New Roman" w:hAnsi="Times New Roman" w:cs="Times New Roman"/>
          <w:sz w:val="28"/>
          <w:szCs w:val="28"/>
        </w:rPr>
        <w:t>»</w:t>
      </w:r>
      <w:r w:rsidR="00D75AC4"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D75AC4" w:rsidRPr="00B86DD8">
        <w:rPr>
          <w:rFonts w:ascii="Times New Roman" w:eastAsia="Times New Roman" w:hAnsi="Times New Roman" w:cs="Times New Roman"/>
          <w:sz w:val="28"/>
          <w:szCs w:val="28"/>
          <w:lang w:val="tt-RU"/>
        </w:rPr>
        <w:t>.</w:t>
      </w:r>
      <w:r w:rsidR="0026142C" w:rsidRPr="00B86DD8">
        <w:rPr>
          <w:rFonts w:ascii="Times New Roman" w:eastAsia="Times New Roman" w:hAnsi="Times New Roman" w:cs="Times New Roman"/>
          <w:sz w:val="28"/>
          <w:szCs w:val="28"/>
          <w:lang w:val="tt-RU"/>
        </w:rPr>
        <w:t xml:space="preserve"> </w:t>
      </w:r>
      <w:r w:rsidR="00D75AC4" w:rsidRPr="00B86DD8">
        <w:rPr>
          <w:rFonts w:ascii="Times New Roman" w:eastAsia="Times New Roman" w:hAnsi="Times New Roman" w:cs="Times New Roman"/>
          <w:sz w:val="28"/>
          <w:szCs w:val="28"/>
          <w:lang w:val="tt-RU"/>
        </w:rPr>
        <w:t>Б.</w:t>
      </w:r>
      <w:r w:rsidR="0026142C" w:rsidRPr="00B86DD8">
        <w:rPr>
          <w:rFonts w:ascii="Times New Roman" w:eastAsia="Times New Roman" w:hAnsi="Times New Roman" w:cs="Times New Roman"/>
          <w:sz w:val="28"/>
          <w:szCs w:val="28"/>
          <w:lang w:val="tt-RU"/>
        </w:rPr>
        <w:t xml:space="preserve"> </w:t>
      </w:r>
      <w:r w:rsidR="00D75AC4" w:rsidRPr="00B86DD8">
        <w:rPr>
          <w:rFonts w:ascii="Times New Roman" w:eastAsia="Times New Roman" w:hAnsi="Times New Roman" w:cs="Times New Roman"/>
          <w:sz w:val="28"/>
          <w:szCs w:val="28"/>
          <w:lang w:val="tt-RU"/>
        </w:rPr>
        <w:t>Мулюкова.</w:t>
      </w:r>
    </w:p>
    <w:p w:rsidR="00447139" w:rsidRPr="00B86DD8" w:rsidRDefault="00447139" w:rsidP="00447139">
      <w:pPr>
        <w:jc w:val="both"/>
        <w:rPr>
          <w:rFonts w:ascii="Times New Roman" w:eastAsia="Times New Roman" w:hAnsi="Times New Roman" w:cs="Times New Roman"/>
          <w:sz w:val="28"/>
          <w:szCs w:val="28"/>
        </w:rPr>
      </w:pPr>
      <w:r w:rsidRPr="00B86DD8">
        <w:rPr>
          <w:rFonts w:ascii="Times New Roman" w:hAnsi="Times New Roman" w:cs="Times New Roman"/>
          <w:sz w:val="28"/>
          <w:szCs w:val="28"/>
        </w:rPr>
        <w:tab/>
      </w:r>
      <w:r w:rsidRPr="00B86DD8">
        <w:rPr>
          <w:rFonts w:ascii="Times New Roman" w:eastAsia="Times New Roman" w:hAnsi="Times New Roman" w:cs="Times New Roman"/>
          <w:i/>
          <w:iCs/>
          <w:sz w:val="28"/>
          <w:szCs w:val="28"/>
          <w:lang w:val="tt-RU"/>
        </w:rPr>
        <w:t>Упражнения с предметами:</w:t>
      </w:r>
      <w:r w:rsidRPr="00B86DD8">
        <w:rPr>
          <w:rFonts w:ascii="Times New Roman" w:eastAsia="Times New Roman" w:hAnsi="Times New Roman" w:cs="Times New Roman"/>
          <w:sz w:val="28"/>
          <w:szCs w:val="28"/>
        </w:rPr>
        <w:t xml:space="preserve"> «На празднике урожая»</w:t>
      </w:r>
      <w:r w:rsidRPr="00B86DD8">
        <w:rPr>
          <w:rFonts w:ascii="Times New Roman" w:eastAsia="Times New Roman" w:hAnsi="Times New Roman" w:cs="Times New Roman"/>
          <w:sz w:val="28"/>
          <w:szCs w:val="28"/>
          <w:lang w:val="tt-RU"/>
        </w:rPr>
        <w:t>, муз. Л. Хамиди;</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Погремушки</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Ф.</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Шаймардановой;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Передача платочка</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Г.</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Беляевой;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Упражнение с флажками</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М.</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Музафарова;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Вальс</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Р.</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Яхина.</w:t>
      </w:r>
    </w:p>
    <w:p w:rsidR="006F05E2" w:rsidRPr="00B86DD8" w:rsidRDefault="00447139" w:rsidP="00447139">
      <w:pPr>
        <w:ind w:firstLine="708"/>
        <w:jc w:val="both"/>
        <w:rPr>
          <w:rFonts w:ascii="Times New Roman" w:hAnsi="Times New Roman" w:cs="Times New Roman"/>
          <w:sz w:val="28"/>
          <w:szCs w:val="28"/>
          <w:lang w:val="tt-RU"/>
        </w:rPr>
      </w:pPr>
      <w:r w:rsidRPr="00B86DD8">
        <w:rPr>
          <w:rFonts w:ascii="Times New Roman" w:eastAsia="Times New Roman" w:hAnsi="Times New Roman" w:cs="Times New Roman"/>
          <w:i/>
          <w:iCs/>
          <w:sz w:val="28"/>
          <w:szCs w:val="28"/>
          <w:lang w:val="tt-RU"/>
        </w:rPr>
        <w:t>Этюды:</w:t>
      </w:r>
      <w:r w:rsidRPr="00B86DD8">
        <w:rPr>
          <w:rFonts w:ascii="Times New Roman" w:eastAsia="Times New Roman" w:hAnsi="Times New Roman" w:cs="Times New Roman"/>
          <w:sz w:val="28"/>
          <w:szCs w:val="28"/>
        </w:rPr>
        <w:t xml:space="preserve"> «Юный музыкант»</w:t>
      </w:r>
      <w:r w:rsidRPr="00B86DD8">
        <w:rPr>
          <w:rFonts w:ascii="Times New Roman" w:eastAsia="Times New Roman" w:hAnsi="Times New Roman" w:cs="Times New Roman"/>
          <w:sz w:val="28"/>
          <w:szCs w:val="28"/>
          <w:lang w:val="tt-RU"/>
        </w:rPr>
        <w:t>, муз. М. Трофименко;</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На природе</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Р. Калимуллина</w:t>
      </w:r>
      <w:r w:rsidRPr="00B86DD8">
        <w:rPr>
          <w:rFonts w:ascii="Times New Roman" w:eastAsia="Times New Roman" w:hAnsi="Times New Roman" w:cs="Times New Roman"/>
          <w:sz w:val="28"/>
          <w:szCs w:val="28"/>
        </w:rPr>
        <w:t>; «Маленький рыбак», муз. Р.</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Зарипова; «Лирический танец», татарская народная мелодия, обр</w:t>
      </w:r>
      <w:r w:rsidR="00D165E0">
        <w:rPr>
          <w:rFonts w:ascii="Times New Roman" w:eastAsia="Times New Roman" w:hAnsi="Times New Roman" w:cs="Times New Roman"/>
          <w:sz w:val="28"/>
          <w:szCs w:val="28"/>
        </w:rPr>
        <w:t>аб</w:t>
      </w:r>
      <w:r w:rsidRPr="00B86DD8">
        <w:rPr>
          <w:rFonts w:ascii="Times New Roman" w:eastAsia="Times New Roman" w:hAnsi="Times New Roman" w:cs="Times New Roman"/>
          <w:sz w:val="28"/>
          <w:szCs w:val="28"/>
        </w:rPr>
        <w:t>.</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А.</w:t>
      </w:r>
      <w:r w:rsidR="0026142C"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Ключарева; «</w:t>
      </w:r>
      <w:r w:rsidRPr="00B86DD8">
        <w:rPr>
          <w:rFonts w:ascii="Times New Roman" w:eastAsia="Times New Roman" w:hAnsi="Times New Roman" w:cs="Times New Roman"/>
          <w:sz w:val="28"/>
          <w:szCs w:val="28"/>
          <w:lang w:val="tt-RU"/>
        </w:rPr>
        <w:t>Полька Гульнары</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Р. Халитова. </w:t>
      </w:r>
    </w:p>
    <w:p w:rsidR="003E0452" w:rsidRPr="00B86DD8" w:rsidRDefault="00973FB1" w:rsidP="003E0452">
      <w:pPr>
        <w:ind w:firstLine="708"/>
        <w:jc w:val="both"/>
        <w:rPr>
          <w:rFonts w:ascii="Times New Roman" w:eastAsia="Times New Roman" w:hAnsi="Times New Roman" w:cs="Times New Roman"/>
          <w:sz w:val="28"/>
          <w:szCs w:val="28"/>
          <w:lang w:val="tt-RU"/>
        </w:rPr>
      </w:pPr>
      <w:r w:rsidRPr="00B86DD8">
        <w:rPr>
          <w:rFonts w:ascii="Times New Roman" w:hAnsi="Times New Roman" w:cs="Times New Roman"/>
          <w:i/>
          <w:sz w:val="28"/>
          <w:szCs w:val="28"/>
          <w:lang w:val="tt-RU"/>
        </w:rPr>
        <w:t>Танцы</w:t>
      </w:r>
      <w:r w:rsidR="001C4EEB" w:rsidRPr="00B86DD8">
        <w:rPr>
          <w:rFonts w:ascii="Times New Roman" w:hAnsi="Times New Roman" w:cs="Times New Roman"/>
          <w:i/>
          <w:sz w:val="28"/>
          <w:szCs w:val="28"/>
          <w:lang w:val="tt-RU"/>
        </w:rPr>
        <w:t>:</w:t>
      </w:r>
      <w:r w:rsidR="002A7785">
        <w:rPr>
          <w:rFonts w:ascii="Times New Roman" w:hAnsi="Times New Roman" w:cs="Times New Roman"/>
          <w:i/>
          <w:sz w:val="28"/>
          <w:szCs w:val="28"/>
          <w:lang w:val="tt-RU"/>
        </w:rPr>
        <w:t xml:space="preserve"> </w:t>
      </w:r>
      <w:r w:rsidR="003E0452" w:rsidRPr="00B86DD8">
        <w:rPr>
          <w:rFonts w:ascii="Times New Roman" w:eastAsia="Times New Roman" w:hAnsi="Times New Roman" w:cs="Times New Roman"/>
          <w:sz w:val="28"/>
          <w:szCs w:val="28"/>
        </w:rPr>
        <w:t>«Весело танцуем»</w:t>
      </w:r>
      <w:r w:rsidR="003E0452" w:rsidRPr="00B86DD8">
        <w:rPr>
          <w:rFonts w:ascii="Times New Roman" w:eastAsia="Times New Roman" w:hAnsi="Times New Roman" w:cs="Times New Roman"/>
          <w:sz w:val="28"/>
          <w:szCs w:val="28"/>
          <w:lang w:val="tt-RU"/>
        </w:rPr>
        <w:t>,</w:t>
      </w:r>
      <w:r w:rsidR="0026142C" w:rsidRPr="00B86DD8">
        <w:rPr>
          <w:rFonts w:ascii="Times New Roman" w:eastAsia="Times New Roman" w:hAnsi="Times New Roman" w:cs="Times New Roman"/>
          <w:sz w:val="28"/>
          <w:szCs w:val="28"/>
          <w:lang w:val="tt-RU"/>
        </w:rPr>
        <w:t xml:space="preserve"> </w:t>
      </w:r>
      <w:r w:rsidR="003E0452" w:rsidRPr="00B86DD8">
        <w:rPr>
          <w:rFonts w:ascii="Times New Roman" w:eastAsia="Times New Roman" w:hAnsi="Times New Roman" w:cs="Times New Roman"/>
          <w:sz w:val="28"/>
          <w:szCs w:val="28"/>
          <w:lang w:val="tt-RU"/>
        </w:rPr>
        <w:t>муз.</w:t>
      </w:r>
      <w:r w:rsidR="0026142C" w:rsidRPr="00B86DD8">
        <w:rPr>
          <w:rFonts w:ascii="Times New Roman" w:eastAsia="Times New Roman" w:hAnsi="Times New Roman" w:cs="Times New Roman"/>
          <w:sz w:val="28"/>
          <w:szCs w:val="28"/>
          <w:lang w:val="tt-RU"/>
        </w:rPr>
        <w:t xml:space="preserve"> </w:t>
      </w:r>
      <w:r w:rsidR="003E0452" w:rsidRPr="00B86DD8">
        <w:rPr>
          <w:rFonts w:ascii="Times New Roman" w:eastAsia="Times New Roman" w:hAnsi="Times New Roman" w:cs="Times New Roman"/>
          <w:sz w:val="28"/>
          <w:szCs w:val="28"/>
          <w:lang w:val="tt-RU"/>
        </w:rPr>
        <w:t>Л.</w:t>
      </w:r>
      <w:r w:rsidR="0026142C" w:rsidRPr="00B86DD8">
        <w:rPr>
          <w:rFonts w:ascii="Times New Roman" w:eastAsia="Times New Roman" w:hAnsi="Times New Roman" w:cs="Times New Roman"/>
          <w:sz w:val="28"/>
          <w:szCs w:val="28"/>
          <w:lang w:val="tt-RU"/>
        </w:rPr>
        <w:t xml:space="preserve"> </w:t>
      </w:r>
      <w:r w:rsidR="003E0452" w:rsidRPr="00B86DD8">
        <w:rPr>
          <w:rFonts w:ascii="Times New Roman" w:eastAsia="Times New Roman" w:hAnsi="Times New Roman" w:cs="Times New Roman"/>
          <w:sz w:val="28"/>
          <w:szCs w:val="28"/>
          <w:lang w:val="tt-RU"/>
        </w:rPr>
        <w:t xml:space="preserve">Хисматуллиной; </w:t>
      </w:r>
      <w:r w:rsidR="003E0452" w:rsidRPr="00B86DD8">
        <w:rPr>
          <w:rFonts w:ascii="Times New Roman" w:eastAsia="Times New Roman" w:hAnsi="Times New Roman" w:cs="Times New Roman"/>
          <w:sz w:val="28"/>
          <w:szCs w:val="28"/>
        </w:rPr>
        <w:t>«</w:t>
      </w:r>
      <w:r w:rsidR="003E0452" w:rsidRPr="00B86DD8">
        <w:rPr>
          <w:rFonts w:ascii="Times New Roman" w:eastAsia="Times New Roman" w:hAnsi="Times New Roman" w:cs="Times New Roman"/>
          <w:sz w:val="28"/>
          <w:szCs w:val="28"/>
          <w:lang w:val="tt-RU"/>
        </w:rPr>
        <w:t>Парный танец</w:t>
      </w:r>
      <w:r w:rsidR="003E0452" w:rsidRPr="00B86DD8">
        <w:rPr>
          <w:rFonts w:ascii="Times New Roman" w:eastAsia="Times New Roman" w:hAnsi="Times New Roman" w:cs="Times New Roman"/>
          <w:sz w:val="28"/>
          <w:szCs w:val="28"/>
        </w:rPr>
        <w:t>»</w:t>
      </w:r>
      <w:r w:rsidR="003E0452"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003E0452" w:rsidRPr="00B86DD8">
        <w:rPr>
          <w:rFonts w:ascii="Times New Roman" w:eastAsia="Times New Roman" w:hAnsi="Times New Roman" w:cs="Times New Roman"/>
          <w:sz w:val="28"/>
          <w:szCs w:val="28"/>
          <w:lang w:val="tt-RU"/>
        </w:rPr>
        <w:t>. З. Хабибуллина;</w:t>
      </w:r>
      <w:r w:rsidR="003E0452" w:rsidRPr="00B86DD8">
        <w:rPr>
          <w:rFonts w:ascii="Times New Roman" w:eastAsia="Times New Roman" w:hAnsi="Times New Roman" w:cs="Times New Roman"/>
          <w:sz w:val="28"/>
          <w:szCs w:val="28"/>
        </w:rPr>
        <w:t xml:space="preserve"> «Лирический танец», татарская народная мелодия, обр</w:t>
      </w:r>
      <w:r w:rsidR="00D165E0">
        <w:rPr>
          <w:rFonts w:ascii="Times New Roman" w:eastAsia="Times New Roman" w:hAnsi="Times New Roman" w:cs="Times New Roman"/>
          <w:sz w:val="28"/>
          <w:szCs w:val="28"/>
        </w:rPr>
        <w:t>аб</w:t>
      </w:r>
      <w:r w:rsidR="003E0452" w:rsidRPr="00B86DD8">
        <w:rPr>
          <w:rFonts w:ascii="Times New Roman" w:eastAsia="Times New Roman" w:hAnsi="Times New Roman" w:cs="Times New Roman"/>
          <w:sz w:val="28"/>
          <w:szCs w:val="28"/>
        </w:rPr>
        <w:t>. А. Ключарева; «Возле елки», муз. И. Шамсутдинова; «Пляска с платочками», муз. Ф. Шаймардановой; «</w:t>
      </w:r>
      <w:r w:rsidR="003E0452" w:rsidRPr="00B86DD8">
        <w:rPr>
          <w:rFonts w:ascii="Times New Roman" w:eastAsia="Times New Roman" w:hAnsi="Times New Roman" w:cs="Times New Roman"/>
          <w:sz w:val="28"/>
          <w:szCs w:val="28"/>
          <w:lang w:val="tt-RU"/>
        </w:rPr>
        <w:t>Потанцуем</w:t>
      </w:r>
      <w:r w:rsidR="003E0452" w:rsidRPr="00B86DD8">
        <w:rPr>
          <w:rFonts w:ascii="Times New Roman" w:eastAsia="Times New Roman" w:hAnsi="Times New Roman" w:cs="Times New Roman"/>
          <w:sz w:val="28"/>
          <w:szCs w:val="28"/>
        </w:rPr>
        <w:t>»</w:t>
      </w:r>
      <w:r w:rsidR="003E0452" w:rsidRPr="00B86DD8">
        <w:rPr>
          <w:rFonts w:ascii="Times New Roman" w:eastAsia="Times New Roman" w:hAnsi="Times New Roman" w:cs="Times New Roman"/>
          <w:sz w:val="28"/>
          <w:szCs w:val="28"/>
          <w:lang w:val="tt-RU"/>
        </w:rPr>
        <w:t>, муз</w:t>
      </w:r>
      <w:r w:rsidR="003E0452" w:rsidRPr="00B86DD8">
        <w:rPr>
          <w:rFonts w:ascii="Times New Roman" w:eastAsia="Times New Roman" w:hAnsi="Times New Roman" w:cs="Times New Roman"/>
          <w:b/>
          <w:bCs/>
          <w:i/>
          <w:iCs/>
          <w:sz w:val="28"/>
          <w:szCs w:val="28"/>
          <w:lang w:val="tt-RU"/>
        </w:rPr>
        <w:t>.</w:t>
      </w:r>
      <w:r w:rsidR="003E0452" w:rsidRPr="00B86DD8">
        <w:rPr>
          <w:rFonts w:ascii="Times New Roman" w:eastAsia="Times New Roman" w:hAnsi="Times New Roman" w:cs="Times New Roman"/>
          <w:sz w:val="28"/>
          <w:szCs w:val="28"/>
          <w:lang w:val="tt-RU"/>
        </w:rPr>
        <w:t xml:space="preserve"> А. Абдуллина; </w:t>
      </w:r>
      <w:r w:rsidR="003E0452" w:rsidRPr="00B86DD8">
        <w:rPr>
          <w:rFonts w:ascii="Times New Roman" w:hAnsi="Times New Roman" w:cs="Times New Roman"/>
          <w:sz w:val="28"/>
          <w:szCs w:val="28"/>
        </w:rPr>
        <w:t>«</w:t>
      </w:r>
      <w:r w:rsidR="003E0452" w:rsidRPr="00B86DD8">
        <w:rPr>
          <w:rFonts w:ascii="Times New Roman" w:eastAsia="Times New Roman" w:hAnsi="Times New Roman" w:cs="Times New Roman"/>
          <w:sz w:val="28"/>
          <w:szCs w:val="28"/>
          <w:lang w:val="tt-RU"/>
        </w:rPr>
        <w:t>Приглашение</w:t>
      </w:r>
      <w:r w:rsidR="003E0452" w:rsidRPr="00B86DD8">
        <w:rPr>
          <w:rFonts w:ascii="Times New Roman" w:eastAsia="Times New Roman" w:hAnsi="Times New Roman" w:cs="Times New Roman"/>
          <w:sz w:val="28"/>
          <w:szCs w:val="28"/>
        </w:rPr>
        <w:t>»</w:t>
      </w:r>
      <w:r w:rsidR="003E0452" w:rsidRPr="00B86DD8">
        <w:rPr>
          <w:rFonts w:ascii="Times New Roman" w:eastAsia="Times New Roman" w:hAnsi="Times New Roman" w:cs="Times New Roman"/>
          <w:sz w:val="28"/>
          <w:szCs w:val="28"/>
          <w:lang w:val="tt-RU"/>
        </w:rPr>
        <w:t>, башкирская народная мелодия, обр</w:t>
      </w:r>
      <w:r w:rsidR="00D165E0">
        <w:rPr>
          <w:rFonts w:ascii="Times New Roman" w:eastAsia="Times New Roman" w:hAnsi="Times New Roman" w:cs="Times New Roman"/>
          <w:sz w:val="28"/>
          <w:szCs w:val="28"/>
          <w:lang w:val="tt-RU"/>
        </w:rPr>
        <w:t>аб</w:t>
      </w:r>
      <w:r w:rsidR="003E0452" w:rsidRPr="00B86DD8">
        <w:rPr>
          <w:rFonts w:ascii="Times New Roman" w:eastAsia="Times New Roman" w:hAnsi="Times New Roman" w:cs="Times New Roman"/>
          <w:sz w:val="28"/>
          <w:szCs w:val="28"/>
          <w:lang w:val="tt-RU"/>
        </w:rPr>
        <w:t xml:space="preserve">. А. Кубагушева; </w:t>
      </w:r>
      <w:r w:rsidR="003E0452" w:rsidRPr="00B86DD8">
        <w:rPr>
          <w:rFonts w:ascii="Times New Roman" w:hAnsi="Times New Roman" w:cs="Times New Roman"/>
          <w:sz w:val="28"/>
          <w:szCs w:val="28"/>
        </w:rPr>
        <w:t>«</w:t>
      </w:r>
      <w:r w:rsidR="003E0452" w:rsidRPr="00B86DD8">
        <w:rPr>
          <w:rFonts w:ascii="Times New Roman" w:eastAsia="Times New Roman" w:hAnsi="Times New Roman" w:cs="Times New Roman"/>
          <w:sz w:val="28"/>
          <w:szCs w:val="28"/>
          <w:lang w:val="tt-RU"/>
        </w:rPr>
        <w:t>За водой</w:t>
      </w:r>
      <w:r w:rsidR="00EB6EDA" w:rsidRPr="00B86DD8">
        <w:rPr>
          <w:rFonts w:ascii="Times New Roman" w:eastAsia="Times New Roman" w:hAnsi="Times New Roman" w:cs="Times New Roman"/>
          <w:sz w:val="28"/>
          <w:szCs w:val="28"/>
        </w:rPr>
        <w:t>»</w:t>
      </w:r>
      <w:r w:rsidR="003E0452" w:rsidRPr="00B86DD8">
        <w:rPr>
          <w:rFonts w:ascii="Times New Roman" w:eastAsia="Times New Roman" w:hAnsi="Times New Roman" w:cs="Times New Roman"/>
          <w:sz w:val="28"/>
          <w:szCs w:val="28"/>
          <w:lang w:val="tt-RU"/>
        </w:rPr>
        <w:t>,</w:t>
      </w:r>
      <w:r w:rsidR="0026142C" w:rsidRPr="00B86DD8">
        <w:rPr>
          <w:rFonts w:ascii="Times New Roman" w:eastAsia="Times New Roman" w:hAnsi="Times New Roman" w:cs="Times New Roman"/>
          <w:sz w:val="28"/>
          <w:szCs w:val="28"/>
          <w:lang w:val="tt-RU"/>
        </w:rPr>
        <w:t xml:space="preserve"> </w:t>
      </w:r>
      <w:r w:rsidR="003E0452" w:rsidRPr="00B86DD8">
        <w:rPr>
          <w:rFonts w:ascii="Times New Roman" w:eastAsia="Times New Roman" w:hAnsi="Times New Roman" w:cs="Times New Roman"/>
          <w:sz w:val="28"/>
          <w:szCs w:val="28"/>
          <w:lang w:val="tt-RU"/>
        </w:rPr>
        <w:t>татарская народная мелодия, обр.</w:t>
      </w:r>
      <w:r w:rsidR="0026142C" w:rsidRPr="00B86DD8">
        <w:rPr>
          <w:rFonts w:ascii="Times New Roman" w:eastAsia="Times New Roman" w:hAnsi="Times New Roman" w:cs="Times New Roman"/>
          <w:sz w:val="28"/>
          <w:szCs w:val="28"/>
          <w:lang w:val="tt-RU"/>
        </w:rPr>
        <w:t xml:space="preserve"> </w:t>
      </w:r>
      <w:r w:rsidR="003E0452" w:rsidRPr="00B86DD8">
        <w:rPr>
          <w:rFonts w:ascii="Times New Roman" w:eastAsia="Times New Roman" w:hAnsi="Times New Roman" w:cs="Times New Roman"/>
          <w:sz w:val="28"/>
          <w:szCs w:val="28"/>
          <w:lang w:val="tt-RU"/>
        </w:rPr>
        <w:t>Р.</w:t>
      </w:r>
      <w:r w:rsidR="00EB6EDA" w:rsidRPr="00B86DD8">
        <w:rPr>
          <w:rFonts w:ascii="Times New Roman" w:eastAsia="Times New Roman" w:hAnsi="Times New Roman" w:cs="Times New Roman"/>
          <w:sz w:val="28"/>
          <w:szCs w:val="28"/>
          <w:lang w:val="tt-RU"/>
        </w:rPr>
        <w:t xml:space="preserve"> Еникеевой.</w:t>
      </w:r>
    </w:p>
    <w:p w:rsidR="003E0452" w:rsidRPr="00B86DD8" w:rsidRDefault="003E0452" w:rsidP="00EB6EDA">
      <w:pPr>
        <w:ind w:firstLine="708"/>
        <w:jc w:val="both"/>
        <w:rPr>
          <w:rFonts w:ascii="Times New Roman" w:eastAsia="Times New Roman" w:hAnsi="Times New Roman" w:cs="Times New Roman"/>
          <w:sz w:val="28"/>
          <w:szCs w:val="28"/>
          <w:lang w:val="tt-RU"/>
        </w:rPr>
      </w:pPr>
      <w:r w:rsidRPr="00B86DD8">
        <w:rPr>
          <w:rFonts w:ascii="Times New Roman" w:eastAsia="Times New Roman" w:hAnsi="Times New Roman" w:cs="Times New Roman"/>
          <w:i/>
          <w:iCs/>
          <w:sz w:val="28"/>
          <w:szCs w:val="28"/>
          <w:lang w:val="tt-RU"/>
        </w:rPr>
        <w:t>Характерные танцы</w:t>
      </w:r>
      <w:r w:rsidRPr="00B86DD8">
        <w:rPr>
          <w:rFonts w:ascii="Times New Roman" w:eastAsia="Times New Roman" w:hAnsi="Times New Roman" w:cs="Times New Roman"/>
          <w:sz w:val="28"/>
          <w:szCs w:val="28"/>
          <w:lang w:val="tt-RU"/>
        </w:rPr>
        <w:t xml:space="preserve">: </w:t>
      </w:r>
      <w:r w:rsidRPr="00B86DD8">
        <w:rPr>
          <w:rFonts w:ascii="Times New Roman" w:hAnsi="Times New Roman" w:cs="Times New Roman"/>
          <w:sz w:val="28"/>
          <w:szCs w:val="28"/>
          <w:lang w:val="tt-RU"/>
        </w:rPr>
        <w:t>«</w:t>
      </w:r>
      <w:r w:rsidRPr="00B86DD8">
        <w:rPr>
          <w:rFonts w:ascii="Times New Roman" w:eastAsia="Times New Roman" w:hAnsi="Times New Roman" w:cs="Times New Roman"/>
          <w:sz w:val="28"/>
          <w:szCs w:val="28"/>
          <w:lang w:val="tt-RU"/>
        </w:rPr>
        <w:t>Вальс»,</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муз.</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С.</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Сайдашева; </w:t>
      </w:r>
      <w:r w:rsidRPr="00B86DD8">
        <w:rPr>
          <w:rFonts w:ascii="Times New Roman" w:hAnsi="Times New Roman" w:cs="Times New Roman"/>
          <w:sz w:val="28"/>
          <w:szCs w:val="28"/>
          <w:lang w:val="tt-RU"/>
        </w:rPr>
        <w:t>«</w:t>
      </w:r>
      <w:r w:rsidRPr="00B86DD8">
        <w:rPr>
          <w:rFonts w:ascii="Times New Roman" w:eastAsia="Times New Roman" w:hAnsi="Times New Roman" w:cs="Times New Roman"/>
          <w:sz w:val="28"/>
          <w:szCs w:val="28"/>
          <w:lang w:val="tt-RU"/>
        </w:rPr>
        <w:t>Танец рябин»</w:t>
      </w:r>
      <w:r w:rsidR="00754DE5" w:rsidRPr="00B86DD8">
        <w:rPr>
          <w:rFonts w:ascii="Times New Roman" w:eastAsia="Times New Roman" w:hAnsi="Times New Roman" w:cs="Times New Roman"/>
          <w:sz w:val="28"/>
          <w:szCs w:val="28"/>
          <w:lang w:val="tt-RU"/>
        </w:rPr>
        <w:t>,</w:t>
      </w:r>
      <w:r w:rsidRPr="00B86DD8">
        <w:rPr>
          <w:rFonts w:ascii="Times New Roman" w:eastAsia="Times New Roman" w:hAnsi="Times New Roman" w:cs="Times New Roman"/>
          <w:sz w:val="28"/>
          <w:szCs w:val="28"/>
          <w:lang w:val="tt-RU"/>
        </w:rPr>
        <w:t xml:space="preserve"> муз.</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Хисматуллиной; </w:t>
      </w:r>
      <w:r w:rsidRPr="00B86DD8">
        <w:rPr>
          <w:rFonts w:ascii="Times New Roman" w:hAnsi="Times New Roman" w:cs="Times New Roman"/>
          <w:sz w:val="28"/>
          <w:szCs w:val="28"/>
          <w:lang w:val="tt-RU"/>
        </w:rPr>
        <w:t>«</w:t>
      </w:r>
      <w:r w:rsidRPr="00B86DD8">
        <w:rPr>
          <w:rFonts w:ascii="Times New Roman" w:eastAsia="Times New Roman" w:hAnsi="Times New Roman" w:cs="Times New Roman"/>
          <w:sz w:val="28"/>
          <w:szCs w:val="28"/>
          <w:lang w:val="tt-RU"/>
        </w:rPr>
        <w:t>Веселые грибочки»,</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муз.</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Ф.</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Ша</w:t>
      </w:r>
      <w:r w:rsidR="00EB6EDA" w:rsidRPr="00B86DD8">
        <w:rPr>
          <w:rFonts w:ascii="Times New Roman" w:eastAsia="Times New Roman" w:hAnsi="Times New Roman" w:cs="Times New Roman"/>
          <w:sz w:val="28"/>
          <w:szCs w:val="28"/>
          <w:lang w:val="tt-RU"/>
        </w:rPr>
        <w:t xml:space="preserve">ймардановой; «Танец медвежонка», </w:t>
      </w:r>
      <w:r w:rsidRPr="00B86DD8">
        <w:rPr>
          <w:rFonts w:ascii="Times New Roman" w:eastAsia="Times New Roman" w:hAnsi="Times New Roman" w:cs="Times New Roman"/>
          <w:sz w:val="28"/>
          <w:szCs w:val="28"/>
          <w:lang w:val="tt-RU"/>
        </w:rPr>
        <w:t>муз.</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Н.</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Жиганова; «Зимний вальс», муз.</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Ф.</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Шаймардановой;</w:t>
      </w:r>
      <w:r w:rsidR="0026142C" w:rsidRPr="00B86DD8">
        <w:rPr>
          <w:rFonts w:ascii="Times New Roman" w:eastAsia="Times New Roman" w:hAnsi="Times New Roman" w:cs="Times New Roman"/>
          <w:sz w:val="28"/>
          <w:szCs w:val="28"/>
          <w:lang w:val="tt-RU"/>
        </w:rPr>
        <w:t xml:space="preserve"> </w:t>
      </w:r>
      <w:r w:rsidRPr="00B86DD8">
        <w:rPr>
          <w:rFonts w:ascii="Times New Roman" w:hAnsi="Times New Roman" w:cs="Times New Roman"/>
          <w:sz w:val="28"/>
          <w:szCs w:val="28"/>
          <w:lang w:val="tt-RU"/>
        </w:rPr>
        <w:t>«</w:t>
      </w:r>
      <w:r w:rsidRPr="00B86DD8">
        <w:rPr>
          <w:rFonts w:ascii="Times New Roman" w:eastAsia="Times New Roman" w:hAnsi="Times New Roman" w:cs="Times New Roman"/>
          <w:sz w:val="28"/>
          <w:szCs w:val="28"/>
          <w:lang w:val="tt-RU"/>
        </w:rPr>
        <w:t>Танец цветов»,</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муз.</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Ф.</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Фаизовой.</w:t>
      </w:r>
    </w:p>
    <w:p w:rsidR="003E0452" w:rsidRPr="00B86DD8" w:rsidRDefault="003E0452" w:rsidP="003E0452">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i/>
          <w:iCs/>
          <w:sz w:val="28"/>
          <w:szCs w:val="28"/>
          <w:lang w:val="tt-RU"/>
        </w:rPr>
        <w:lastRenderedPageBreak/>
        <w:t>Хороводы</w:t>
      </w:r>
      <w:r w:rsidR="00EB6EDA" w:rsidRPr="00B86DD8">
        <w:rPr>
          <w:rFonts w:ascii="Times New Roman" w:eastAsia="Times New Roman" w:hAnsi="Times New Roman" w:cs="Times New Roman"/>
          <w:i/>
          <w:iCs/>
          <w:sz w:val="28"/>
          <w:szCs w:val="28"/>
          <w:lang w:val="tt-RU"/>
        </w:rPr>
        <w:t>:</w:t>
      </w:r>
      <w:r w:rsidR="002A7785">
        <w:rPr>
          <w:rFonts w:ascii="Times New Roman" w:eastAsia="Times New Roman" w:hAnsi="Times New Roman" w:cs="Times New Roman"/>
          <w:i/>
          <w:iCs/>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Кария-Закария</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песня, пер</w:t>
      </w:r>
      <w:r w:rsidRPr="00B86DD8">
        <w:rPr>
          <w:rFonts w:ascii="Times New Roman" w:eastAsia="Times New Roman" w:hAnsi="Times New Roman" w:cs="Times New Roman"/>
          <w:i/>
          <w:iCs/>
          <w:sz w:val="28"/>
          <w:szCs w:val="28"/>
          <w:lang w:val="tt-RU"/>
        </w:rPr>
        <w:t>.</w:t>
      </w:r>
      <w:r w:rsidRPr="00B86DD8">
        <w:rPr>
          <w:rFonts w:ascii="Times New Roman" w:eastAsia="Times New Roman" w:hAnsi="Times New Roman" w:cs="Times New Roman"/>
          <w:sz w:val="28"/>
          <w:szCs w:val="28"/>
          <w:lang w:val="tt-RU"/>
        </w:rPr>
        <w:t xml:space="preserve"> С. Малышева; </w:t>
      </w:r>
      <w:r w:rsidRPr="00B86DD8">
        <w:rPr>
          <w:rFonts w:ascii="Times New Roman" w:eastAsia="Times New Roman" w:hAnsi="Times New Roman" w:cs="Times New Roman"/>
          <w:sz w:val="28"/>
          <w:szCs w:val="28"/>
        </w:rPr>
        <w:t>«Голубой цветок»</w:t>
      </w:r>
      <w:r w:rsidRPr="00B86DD8">
        <w:rPr>
          <w:rFonts w:ascii="Times New Roman" w:eastAsia="Times New Roman" w:hAnsi="Times New Roman" w:cs="Times New Roman"/>
          <w:sz w:val="28"/>
          <w:szCs w:val="28"/>
          <w:lang w:val="tt-RU"/>
        </w:rPr>
        <w:t>, муз. Ф. Шаймардановой, сл.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народные; </w:t>
      </w:r>
      <w:r w:rsidRPr="00B86DD8">
        <w:rPr>
          <w:rFonts w:ascii="Times New Roman" w:hAnsi="Times New Roman" w:cs="Times New Roman"/>
          <w:sz w:val="28"/>
          <w:szCs w:val="28"/>
        </w:rPr>
        <w:t>«</w:t>
      </w:r>
      <w:r w:rsidR="00EB6EDA" w:rsidRPr="00B86DD8">
        <w:rPr>
          <w:rFonts w:ascii="Times New Roman" w:eastAsia="Times New Roman" w:hAnsi="Times New Roman" w:cs="Times New Roman"/>
          <w:sz w:val="28"/>
          <w:szCs w:val="28"/>
          <w:lang w:val="tt-RU"/>
        </w:rPr>
        <w:t>Елка, елочка</w:t>
      </w:r>
      <w:r w:rsidR="00EB6EDA"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и сл. 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Хисматуллиной;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Дед Мороз</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татарская народная песня,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Р.</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Еникеевой;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Весёлая игра</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i/>
          <w:iCs/>
          <w:sz w:val="28"/>
          <w:szCs w:val="28"/>
          <w:lang w:val="tt-RU"/>
        </w:rPr>
        <w:t>.</w:t>
      </w:r>
      <w:r w:rsidRPr="00B86DD8">
        <w:rPr>
          <w:rFonts w:ascii="Times New Roman" w:eastAsia="Times New Roman" w:hAnsi="Times New Roman" w:cs="Times New Roman"/>
          <w:sz w:val="28"/>
          <w:szCs w:val="28"/>
          <w:lang w:val="tt-RU"/>
        </w:rPr>
        <w:t xml:space="preserve"> Р. Сабита;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Мы с тобой друзья</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игровая песня,</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М.</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Зайнуллиной.</w:t>
      </w:r>
    </w:p>
    <w:p w:rsidR="002426D9" w:rsidRPr="00B86DD8" w:rsidRDefault="002426D9" w:rsidP="00754DE5">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i/>
          <w:iCs/>
          <w:sz w:val="28"/>
          <w:szCs w:val="28"/>
          <w:lang w:val="tt-RU"/>
        </w:rPr>
        <w:t>Музыкальные игры</w:t>
      </w:r>
      <w:r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Ротозей</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Р.</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Еникеевой;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Передача платочка</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В.</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Валиевой;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Свободное место</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Ш.</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Монасыйпова;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Найди себе пару</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Ф.</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Залялютдиновой;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Разноцветные платочки</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башкирская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А.</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Кубагушева;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Птица без гнезда</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И.</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Шамсетдинова (</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Весна</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Сова,</w:t>
      </w:r>
      <w:r w:rsidR="00754DE5" w:rsidRPr="00B86DD8">
        <w:rPr>
          <w:rFonts w:ascii="Times New Roman" w:eastAsia="Times New Roman" w:hAnsi="Times New Roman" w:cs="Times New Roman"/>
          <w:sz w:val="28"/>
          <w:szCs w:val="28"/>
          <w:lang w:val="tt-RU"/>
        </w:rPr>
        <w:t xml:space="preserve"> совушка</w:t>
      </w:r>
      <w:r w:rsidR="00754DE5" w:rsidRPr="00B86DD8">
        <w:rPr>
          <w:rFonts w:ascii="Times New Roman" w:eastAsia="Times New Roman" w:hAnsi="Times New Roman" w:cs="Times New Roman"/>
          <w:sz w:val="28"/>
          <w:szCs w:val="28"/>
        </w:rPr>
        <w:t>»</w:t>
      </w:r>
      <w:r w:rsidR="00754DE5" w:rsidRPr="00B86DD8">
        <w:rPr>
          <w:rFonts w:ascii="Times New Roman" w:eastAsia="Times New Roman" w:hAnsi="Times New Roman" w:cs="Times New Roman"/>
          <w:sz w:val="28"/>
          <w:szCs w:val="28"/>
          <w:lang w:val="tt-RU"/>
        </w:rPr>
        <w:t>, муз. Р. Калимуллина (</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Игра</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Игра парами</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удмуртская на</w:t>
      </w:r>
      <w:r w:rsidR="00754DE5" w:rsidRPr="00B86DD8">
        <w:rPr>
          <w:rFonts w:ascii="Times New Roman" w:eastAsia="Times New Roman" w:hAnsi="Times New Roman" w:cs="Times New Roman"/>
          <w:sz w:val="28"/>
          <w:szCs w:val="28"/>
          <w:lang w:val="tt-RU"/>
        </w:rPr>
        <w:t xml:space="preserve">родная игра; </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Уступи свое место</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марийская народная игра.</w:t>
      </w:r>
    </w:p>
    <w:p w:rsidR="002426D9" w:rsidRPr="00B86DD8" w:rsidRDefault="002426D9" w:rsidP="002426D9">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i/>
          <w:iCs/>
          <w:sz w:val="28"/>
          <w:szCs w:val="28"/>
          <w:lang w:val="tt-RU"/>
        </w:rPr>
        <w:t>Игры с пением:</w:t>
      </w:r>
      <w:r w:rsidRPr="00B86DD8">
        <w:rPr>
          <w:rFonts w:ascii="Times New Roman" w:eastAsia="Times New Roman" w:hAnsi="Times New Roman" w:cs="Times New Roman"/>
          <w:sz w:val="28"/>
          <w:szCs w:val="28"/>
        </w:rPr>
        <w:t>«Э</w:t>
      </w:r>
      <w:r w:rsidRPr="00B86DD8">
        <w:rPr>
          <w:rFonts w:ascii="Times New Roman" w:eastAsia="Times New Roman" w:hAnsi="Times New Roman" w:cs="Times New Roman"/>
          <w:sz w:val="28"/>
          <w:szCs w:val="28"/>
          <w:lang w:val="tt-RU"/>
        </w:rPr>
        <w:t>лчи-бэлчи</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xml:space="preserve">. Л. Тумашева, сл. Л. Яхнина; </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Морская фигура</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Ф.</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Шаймардановой, сл.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народные; </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Узнай по голосу</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и сл. В.</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Валиевой;</w:t>
      </w:r>
      <w:r w:rsidR="0026142C" w:rsidRPr="00B86DD8">
        <w:rPr>
          <w:rFonts w:ascii="Times New Roman" w:eastAsia="Times New Roman" w:hAnsi="Times New Roman" w:cs="Times New Roman"/>
          <w:sz w:val="28"/>
          <w:szCs w:val="28"/>
          <w:lang w:val="tt-RU"/>
        </w:rPr>
        <w:t xml:space="preserve"> </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Мы ходили в лес</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и сл. Ш.</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Мазитова; </w:t>
      </w:r>
      <w:r w:rsidRPr="00B86DD8">
        <w:rPr>
          <w:rFonts w:ascii="Times New Roman" w:eastAsia="Times New Roman" w:hAnsi="Times New Roman" w:cs="Times New Roman"/>
          <w:sz w:val="28"/>
          <w:szCs w:val="28"/>
        </w:rPr>
        <w:t>«Малика»</w:t>
      </w:r>
      <w:r w:rsidRPr="00B86DD8">
        <w:rPr>
          <w:rFonts w:ascii="Times New Roman" w:eastAsia="Times New Roman" w:hAnsi="Times New Roman" w:cs="Times New Roman"/>
          <w:sz w:val="28"/>
          <w:szCs w:val="28"/>
          <w:lang w:val="tt-RU"/>
        </w:rPr>
        <w:t xml:space="preserve">, муз. Ф. Шаймардановой, сл. народные; </w:t>
      </w:r>
      <w:r w:rsidRPr="00B86DD8">
        <w:rPr>
          <w:rFonts w:ascii="Times New Roman" w:eastAsia="Times New Roman" w:hAnsi="Times New Roman" w:cs="Times New Roman"/>
          <w:sz w:val="28"/>
          <w:szCs w:val="28"/>
        </w:rPr>
        <w:t>«Юрта»</w:t>
      </w:r>
      <w:r w:rsidRPr="00B86DD8">
        <w:rPr>
          <w:rFonts w:ascii="Times New Roman" w:eastAsia="Times New Roman" w:hAnsi="Times New Roman" w:cs="Times New Roman"/>
          <w:sz w:val="28"/>
          <w:szCs w:val="28"/>
          <w:lang w:val="tt-RU"/>
        </w:rPr>
        <w:t>, башкирская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i/>
          <w:iCs/>
          <w:sz w:val="28"/>
          <w:szCs w:val="28"/>
          <w:lang w:val="tt-RU"/>
        </w:rPr>
        <w:t>.</w:t>
      </w:r>
      <w:r w:rsidRPr="00B86DD8">
        <w:rPr>
          <w:rFonts w:ascii="Times New Roman" w:eastAsia="Times New Roman" w:hAnsi="Times New Roman" w:cs="Times New Roman"/>
          <w:sz w:val="28"/>
          <w:szCs w:val="28"/>
          <w:lang w:val="tt-RU"/>
        </w:rPr>
        <w:t xml:space="preserve"> Ю. Тугаринова; </w:t>
      </w:r>
      <w:r w:rsidRPr="00B86DD8">
        <w:rPr>
          <w:rFonts w:ascii="Times New Roman" w:eastAsia="Times New Roman" w:hAnsi="Times New Roman" w:cs="Times New Roman"/>
          <w:sz w:val="28"/>
          <w:szCs w:val="28"/>
        </w:rPr>
        <w:t>«Горелки»</w:t>
      </w:r>
      <w:r w:rsidRPr="00B86DD8">
        <w:rPr>
          <w:rFonts w:ascii="Times New Roman" w:eastAsia="Times New Roman" w:hAnsi="Times New Roman" w:cs="Times New Roman"/>
          <w:sz w:val="28"/>
          <w:szCs w:val="28"/>
          <w:lang w:val="tt-RU"/>
        </w:rPr>
        <w:t>, удмуртская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Л. Тумашева, сл. И. Мазнина;</w:t>
      </w:r>
      <w:r w:rsidRPr="00B86DD8">
        <w:rPr>
          <w:rFonts w:ascii="Times New Roman" w:eastAsia="Times New Roman" w:hAnsi="Times New Roman" w:cs="Times New Roman"/>
          <w:sz w:val="28"/>
          <w:szCs w:val="28"/>
        </w:rPr>
        <w:t xml:space="preserve"> «Гусь плывет»</w:t>
      </w:r>
      <w:r w:rsidRPr="00B86DD8">
        <w:rPr>
          <w:rFonts w:ascii="Times New Roman" w:eastAsia="Times New Roman" w:hAnsi="Times New Roman" w:cs="Times New Roman"/>
          <w:sz w:val="28"/>
          <w:szCs w:val="28"/>
          <w:lang w:val="tt-RU"/>
        </w:rPr>
        <w:t>, удмуртская народная песня,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xml:space="preserve">. Г. Матвеева; </w:t>
      </w:r>
      <w:r w:rsidRPr="00B86DD8">
        <w:rPr>
          <w:rFonts w:ascii="Times New Roman" w:eastAsia="Times New Roman" w:hAnsi="Times New Roman" w:cs="Times New Roman"/>
          <w:sz w:val="28"/>
          <w:szCs w:val="28"/>
        </w:rPr>
        <w:t>«Ласточка»</w:t>
      </w:r>
      <w:r w:rsidRPr="00B86DD8">
        <w:rPr>
          <w:rFonts w:ascii="Times New Roman" w:eastAsia="Times New Roman" w:hAnsi="Times New Roman" w:cs="Times New Roman"/>
          <w:sz w:val="28"/>
          <w:szCs w:val="28"/>
          <w:lang w:val="tt-RU"/>
        </w:rPr>
        <w:t>, чувашская народная игра;</w:t>
      </w:r>
      <w:r w:rsidRPr="00B86DD8">
        <w:rPr>
          <w:rFonts w:ascii="Times New Roman" w:eastAsia="Times New Roman" w:hAnsi="Times New Roman" w:cs="Times New Roman"/>
          <w:sz w:val="28"/>
          <w:szCs w:val="28"/>
        </w:rPr>
        <w:t xml:space="preserve"> «Сорока»</w:t>
      </w:r>
      <w:r w:rsidRPr="00B86DD8">
        <w:rPr>
          <w:rFonts w:ascii="Times New Roman" w:eastAsia="Times New Roman" w:hAnsi="Times New Roman" w:cs="Times New Roman"/>
          <w:sz w:val="28"/>
          <w:szCs w:val="28"/>
          <w:lang w:val="tt-RU"/>
        </w:rPr>
        <w:t>, муз. В. Алексеева, сл. С. Чейвана (марийская игра).</w:t>
      </w:r>
    </w:p>
    <w:p w:rsidR="002426D9" w:rsidRPr="00B86DD8" w:rsidRDefault="002426D9" w:rsidP="002426D9">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i/>
          <w:iCs/>
          <w:sz w:val="28"/>
          <w:szCs w:val="28"/>
          <w:lang w:val="tt-RU"/>
        </w:rPr>
        <w:t xml:space="preserve">Инсценировки: </w:t>
      </w:r>
      <w:r w:rsidRPr="00B86DD8">
        <w:rPr>
          <w:rFonts w:ascii="Times New Roman" w:eastAsia="Times New Roman" w:hAnsi="Times New Roman" w:cs="Times New Roman"/>
          <w:sz w:val="28"/>
          <w:szCs w:val="28"/>
        </w:rPr>
        <w:t>«В саду поет Наза»</w:t>
      </w:r>
      <w:r w:rsidRPr="00B86DD8">
        <w:rPr>
          <w:rFonts w:ascii="Times New Roman" w:eastAsia="Times New Roman" w:hAnsi="Times New Roman" w:cs="Times New Roman"/>
          <w:sz w:val="28"/>
          <w:szCs w:val="28"/>
          <w:lang w:val="tt-RU"/>
        </w:rPr>
        <w:t xml:space="preserve">, муз. Р. Еникеева, сл. Дж. Дарзамана, пер. С. Малышева; </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Бабочка</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Ф.</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Шаймардановой, сл.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М.</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Андержановой; </w:t>
      </w:r>
      <w:r w:rsidR="00754DE5" w:rsidRPr="00B86DD8">
        <w:rPr>
          <w:rFonts w:ascii="Times New Roman" w:eastAsia="Times New Roman" w:hAnsi="Times New Roman" w:cs="Times New Roman"/>
          <w:sz w:val="28"/>
          <w:szCs w:val="28"/>
        </w:rPr>
        <w:t>«</w:t>
      </w:r>
      <w:r w:rsidR="00754DE5" w:rsidRPr="00B86DD8">
        <w:rPr>
          <w:rFonts w:ascii="Times New Roman" w:eastAsia="Times New Roman" w:hAnsi="Times New Roman" w:cs="Times New Roman"/>
          <w:sz w:val="28"/>
          <w:szCs w:val="28"/>
          <w:lang w:val="tt-RU"/>
        </w:rPr>
        <w:t>Что ты рано встаешь, петушок</w:t>
      </w:r>
      <w:r w:rsidR="00754DE5" w:rsidRPr="00B86DD8">
        <w:rPr>
          <w:rFonts w:ascii="Times New Roman" w:eastAsia="Times New Roman" w:hAnsi="Times New Roman" w:cs="Times New Roman"/>
          <w:sz w:val="28"/>
          <w:szCs w:val="28"/>
        </w:rPr>
        <w:t>»</w:t>
      </w:r>
      <w:r w:rsidR="00754DE5" w:rsidRPr="00B86DD8">
        <w:rPr>
          <w:rFonts w:ascii="Times New Roman" w:eastAsia="Times New Roman" w:hAnsi="Times New Roman" w:cs="Times New Roman"/>
          <w:sz w:val="28"/>
          <w:szCs w:val="28"/>
          <w:lang w:val="tt-RU"/>
        </w:rPr>
        <w:t>, муз. Л. Батыр-Булгари, сл. Б. Рахмата, пер. Е. Муравьева;</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rPr>
        <w:t>«Часы»</w:t>
      </w:r>
      <w:r w:rsidRPr="00B86DD8">
        <w:rPr>
          <w:rFonts w:ascii="Times New Roman" w:eastAsia="Times New Roman" w:hAnsi="Times New Roman" w:cs="Times New Roman"/>
          <w:sz w:val="28"/>
          <w:szCs w:val="28"/>
          <w:lang w:val="tt-RU"/>
        </w:rPr>
        <w:t>, муз. Ф. Ахметова, сл. М. Джалиля,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А.</w:t>
      </w:r>
      <w:r w:rsidR="00754DE5" w:rsidRPr="00B86DD8">
        <w:rPr>
          <w:rFonts w:ascii="Times New Roman" w:eastAsia="Times New Roman" w:hAnsi="Times New Roman" w:cs="Times New Roman"/>
          <w:sz w:val="28"/>
          <w:szCs w:val="28"/>
          <w:lang w:val="tt-RU"/>
        </w:rPr>
        <w:t xml:space="preserve"> Гарифуллиной, пер. С. Малышева.</w:t>
      </w:r>
    </w:p>
    <w:p w:rsidR="002426D9" w:rsidRPr="00B86DD8" w:rsidRDefault="002426D9" w:rsidP="002426D9">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i/>
          <w:iCs/>
          <w:sz w:val="28"/>
          <w:szCs w:val="28"/>
          <w:lang w:val="tt-RU"/>
        </w:rPr>
        <w:t>Танцевально-игровое творчество:</w:t>
      </w:r>
      <w:r w:rsidR="0026142C" w:rsidRPr="00B86DD8">
        <w:rPr>
          <w:rFonts w:ascii="Times New Roman" w:eastAsia="Times New Roman" w:hAnsi="Times New Roman" w:cs="Times New Roman"/>
          <w:i/>
          <w:iCs/>
          <w:sz w:val="28"/>
          <w:szCs w:val="28"/>
          <w:lang w:val="tt-RU"/>
        </w:rPr>
        <w:t xml:space="preserve"> </w:t>
      </w:r>
      <w:r w:rsidRPr="00B86DD8">
        <w:rPr>
          <w:rFonts w:ascii="Times New Roman" w:eastAsia="Times New Roman" w:hAnsi="Times New Roman" w:cs="Times New Roman"/>
          <w:sz w:val="28"/>
          <w:szCs w:val="28"/>
        </w:rPr>
        <w:t>«Танец»</w:t>
      </w:r>
      <w:r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xml:space="preserve">. Л. Шигабетдиновой; </w:t>
      </w:r>
      <w:r w:rsidRPr="00B86DD8">
        <w:rPr>
          <w:rFonts w:ascii="Times New Roman" w:eastAsia="Times New Roman" w:hAnsi="Times New Roman" w:cs="Times New Roman"/>
          <w:sz w:val="28"/>
          <w:szCs w:val="28"/>
        </w:rPr>
        <w:t>«Кошечка»</w:t>
      </w:r>
      <w:r w:rsidRPr="00B86DD8">
        <w:rPr>
          <w:rFonts w:ascii="Times New Roman" w:eastAsia="Times New Roman" w:hAnsi="Times New Roman" w:cs="Times New Roman"/>
          <w:sz w:val="28"/>
          <w:szCs w:val="28"/>
          <w:lang w:val="tt-RU"/>
        </w:rPr>
        <w:t xml:space="preserve">, татарская народная </w:t>
      </w:r>
      <w:r w:rsidRPr="00B86DD8">
        <w:rPr>
          <w:rFonts w:ascii="Times New Roman" w:eastAsia="Times New Roman" w:hAnsi="Times New Roman" w:cs="Times New Roman"/>
          <w:sz w:val="28"/>
          <w:szCs w:val="28"/>
          <w:lang w:val="tt-RU"/>
        </w:rPr>
        <w:lastRenderedPageBreak/>
        <w:t>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xml:space="preserve">. Р. Зарипова; </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Волк и козлята</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Ш.</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Монасыйпова; </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Кукла</w:t>
      </w:r>
      <w:r w:rsidR="00754DE5"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М.</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Бикбовой; </w:t>
      </w:r>
      <w:r w:rsidRPr="00B86DD8">
        <w:rPr>
          <w:rFonts w:ascii="Times New Roman" w:eastAsia="Times New Roman" w:hAnsi="Times New Roman" w:cs="Times New Roman"/>
          <w:sz w:val="28"/>
          <w:szCs w:val="28"/>
        </w:rPr>
        <w:t>«За водой»</w:t>
      </w:r>
      <w:r w:rsidRPr="00B86DD8">
        <w:rPr>
          <w:rFonts w:ascii="Times New Roman" w:eastAsia="Times New Roman" w:hAnsi="Times New Roman" w:cs="Times New Roman"/>
          <w:sz w:val="28"/>
          <w:szCs w:val="28"/>
          <w:lang w:val="tt-RU"/>
        </w:rPr>
        <w:t>, 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xml:space="preserve">. Р. Еникеевой. </w:t>
      </w:r>
    </w:p>
    <w:p w:rsidR="002426D9" w:rsidRPr="00B86DD8" w:rsidRDefault="002426D9" w:rsidP="002426D9">
      <w:pPr>
        <w:ind w:firstLine="708"/>
        <w:jc w:val="both"/>
        <w:rPr>
          <w:rFonts w:ascii="Times New Roman" w:eastAsia="Times New Roman" w:hAnsi="Times New Roman" w:cs="Times New Roman"/>
          <w:sz w:val="28"/>
          <w:szCs w:val="28"/>
          <w:lang w:val="tt-RU"/>
        </w:rPr>
      </w:pPr>
      <w:r w:rsidRPr="00B86DD8">
        <w:rPr>
          <w:rFonts w:ascii="Times New Roman" w:eastAsia="Times New Roman" w:hAnsi="Times New Roman" w:cs="Times New Roman"/>
          <w:i/>
          <w:iCs/>
          <w:sz w:val="28"/>
          <w:szCs w:val="28"/>
          <w:lang w:val="tt-RU"/>
        </w:rPr>
        <w:t>Игра на детских музыкальных инструментах:</w:t>
      </w:r>
      <w:r w:rsidR="007D0D66" w:rsidRPr="00B86DD8">
        <w:rPr>
          <w:rFonts w:ascii="Times New Roman" w:eastAsia="Times New Roman" w:hAnsi="Times New Roman" w:cs="Times New Roman"/>
          <w:i/>
          <w:iCs/>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На лугу</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Шигабетдиновой, сл. А.</w:t>
      </w:r>
      <w:r w:rsidR="007D0D66"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Ерикея;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Апипа</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0873AC">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татарская народная мелодия, обр</w:t>
      </w:r>
      <w:r w:rsidR="00D165E0">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xml:space="preserve">. Р. Еникеевой;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Топотушки</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007D0D66"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Н.</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Бакиевой, сл.</w:t>
      </w:r>
      <w:r w:rsidR="0026142C"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народные;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Колыбельная</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М. Яруллина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Танец</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007D0D66"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Дж.Файзи. </w:t>
      </w:r>
    </w:p>
    <w:p w:rsidR="002426D9" w:rsidRPr="00B86DD8" w:rsidRDefault="002426D9" w:rsidP="002426D9">
      <w:pPr>
        <w:ind w:firstLine="708"/>
        <w:jc w:val="both"/>
        <w:rPr>
          <w:rFonts w:ascii="Times New Roman" w:eastAsia="Times New Roman" w:hAnsi="Times New Roman" w:cs="Times New Roman"/>
          <w:i/>
          <w:iCs/>
          <w:sz w:val="28"/>
          <w:szCs w:val="28"/>
          <w:lang w:val="tt-RU"/>
        </w:rPr>
      </w:pPr>
      <w:r w:rsidRPr="00B86DD8">
        <w:rPr>
          <w:rFonts w:ascii="Times New Roman" w:eastAsia="Times New Roman" w:hAnsi="Times New Roman" w:cs="Times New Roman"/>
          <w:b/>
          <w:bCs/>
          <w:i/>
          <w:iCs/>
          <w:sz w:val="28"/>
          <w:szCs w:val="28"/>
          <w:lang w:val="tt-RU"/>
        </w:rPr>
        <w:t>Праздники</w:t>
      </w:r>
      <w:r w:rsidRPr="00B86DD8">
        <w:rPr>
          <w:rFonts w:ascii="Times New Roman" w:eastAsia="Times New Roman" w:hAnsi="Times New Roman" w:cs="Times New Roman"/>
          <w:i/>
          <w:iCs/>
          <w:sz w:val="28"/>
          <w:szCs w:val="28"/>
          <w:lang w:val="tt-RU"/>
        </w:rPr>
        <w:t xml:space="preserve">: </w:t>
      </w:r>
    </w:p>
    <w:p w:rsidR="002426D9" w:rsidRDefault="004126E6" w:rsidP="002426D9">
      <w:pPr>
        <w:ind w:firstLine="708"/>
        <w:jc w:val="both"/>
        <w:rPr>
          <w:rFonts w:ascii="Times New Roman" w:eastAsia="Times New Roman" w:hAnsi="Times New Roman" w:cs="Times New Roman"/>
          <w:sz w:val="28"/>
          <w:szCs w:val="28"/>
          <w:lang w:val="tt-RU"/>
        </w:rPr>
      </w:pP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Сабантуй</w:t>
      </w:r>
      <w:r w:rsidRPr="00B86DD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rPr>
        <w:t xml:space="preserve"> </w:t>
      </w:r>
      <w:r w:rsidR="002426D9" w:rsidRPr="00B86DD8">
        <w:rPr>
          <w:rFonts w:ascii="Times New Roman" w:eastAsia="Times New Roman" w:hAnsi="Times New Roman" w:cs="Times New Roman"/>
          <w:sz w:val="28"/>
          <w:szCs w:val="28"/>
        </w:rPr>
        <w:t>«</w:t>
      </w:r>
      <w:r w:rsidR="002426D9" w:rsidRPr="00B86DD8">
        <w:rPr>
          <w:rFonts w:ascii="Times New Roman" w:eastAsia="Times New Roman" w:hAnsi="Times New Roman" w:cs="Times New Roman"/>
          <w:sz w:val="28"/>
          <w:szCs w:val="28"/>
          <w:lang w:val="tt-RU"/>
        </w:rPr>
        <w:t>Науруз</w:t>
      </w:r>
      <w:r w:rsidR="002426D9" w:rsidRPr="00B86DD8">
        <w:rPr>
          <w:rFonts w:ascii="Times New Roman" w:eastAsia="Times New Roman" w:hAnsi="Times New Roman" w:cs="Times New Roman"/>
          <w:sz w:val="28"/>
          <w:szCs w:val="28"/>
        </w:rPr>
        <w:t>»</w:t>
      </w:r>
      <w:r w:rsidR="002426D9" w:rsidRPr="00B86DD8">
        <w:rPr>
          <w:rFonts w:ascii="Times New Roman" w:eastAsia="Times New Roman" w:hAnsi="Times New Roman" w:cs="Times New Roman"/>
          <w:sz w:val="28"/>
          <w:szCs w:val="28"/>
          <w:lang w:val="tt-RU"/>
        </w:rPr>
        <w:t xml:space="preserve">, </w:t>
      </w:r>
      <w:r w:rsidR="002426D9" w:rsidRPr="00B86DD8">
        <w:rPr>
          <w:rFonts w:ascii="Times New Roman" w:eastAsia="Times New Roman" w:hAnsi="Times New Roman" w:cs="Times New Roman"/>
          <w:sz w:val="28"/>
          <w:szCs w:val="28"/>
        </w:rPr>
        <w:t>«</w:t>
      </w:r>
      <w:r w:rsidR="002426D9" w:rsidRPr="00B86DD8">
        <w:rPr>
          <w:rFonts w:ascii="Times New Roman" w:eastAsia="Times New Roman" w:hAnsi="Times New Roman" w:cs="Times New Roman"/>
          <w:sz w:val="28"/>
          <w:szCs w:val="28"/>
          <w:lang w:val="tt-RU"/>
        </w:rPr>
        <w:t>Карга боткасы</w:t>
      </w:r>
      <w:r w:rsidR="002426D9" w:rsidRPr="00B86D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426D9" w:rsidRPr="00B86DD8">
        <w:rPr>
          <w:rFonts w:ascii="Times New Roman" w:eastAsia="Times New Roman" w:hAnsi="Times New Roman" w:cs="Times New Roman"/>
          <w:sz w:val="28"/>
          <w:szCs w:val="28"/>
        </w:rPr>
        <w:t>и др</w:t>
      </w:r>
      <w:r w:rsidR="002426D9" w:rsidRPr="00B86DD8">
        <w:rPr>
          <w:rFonts w:ascii="Times New Roman" w:eastAsia="Times New Roman" w:hAnsi="Times New Roman" w:cs="Times New Roman"/>
          <w:sz w:val="28"/>
          <w:szCs w:val="28"/>
          <w:lang w:val="tt-RU"/>
        </w:rPr>
        <w:t>.</w:t>
      </w:r>
    </w:p>
    <w:p w:rsidR="00233CC5" w:rsidRPr="00B86DD8" w:rsidRDefault="00233CC5" w:rsidP="002426D9">
      <w:pPr>
        <w:ind w:firstLine="708"/>
        <w:jc w:val="both"/>
        <w:rPr>
          <w:rFonts w:ascii="Times New Roman" w:eastAsia="Times New Roman" w:hAnsi="Times New Roman" w:cs="Times New Roman"/>
          <w:sz w:val="28"/>
          <w:szCs w:val="28"/>
        </w:rPr>
      </w:pPr>
    </w:p>
    <w:p w:rsidR="003E0452" w:rsidRPr="00B86DD8" w:rsidRDefault="003E0452" w:rsidP="002426D9">
      <w:pPr>
        <w:jc w:val="both"/>
        <w:rPr>
          <w:rFonts w:ascii="Times New Roman" w:eastAsia="Times New Roman" w:hAnsi="Times New Roman" w:cs="Times New Roman"/>
          <w:sz w:val="28"/>
          <w:szCs w:val="28"/>
        </w:rPr>
      </w:pPr>
    </w:p>
    <w:p w:rsidR="006F1108" w:rsidRPr="00B86DD8" w:rsidRDefault="006F1108" w:rsidP="006F1108">
      <w:pPr>
        <w:jc w:val="center"/>
        <w:rPr>
          <w:rFonts w:ascii="Times New Roman" w:hAnsi="Times New Roman" w:cs="Times New Roman"/>
          <w:sz w:val="28"/>
          <w:szCs w:val="28"/>
        </w:rPr>
      </w:pPr>
      <w:r w:rsidRPr="00B86DD8">
        <w:rPr>
          <w:rFonts w:ascii="Times New Roman" w:hAnsi="Times New Roman" w:cs="Times New Roman"/>
          <w:b/>
          <w:sz w:val="28"/>
          <w:szCs w:val="28"/>
        </w:rPr>
        <w:t>ФИЗИЧЕСКОЕ  РАЗВИТИЕ</w:t>
      </w:r>
    </w:p>
    <w:p w:rsidR="006F1108" w:rsidRPr="00233CC5" w:rsidRDefault="006F1108" w:rsidP="00233CC5">
      <w:pPr>
        <w:spacing w:line="276" w:lineRule="auto"/>
        <w:ind w:firstLine="708"/>
        <w:jc w:val="both"/>
        <w:rPr>
          <w:rFonts w:ascii="Times New Roman" w:hAnsi="Times New Roman" w:cs="Times New Roman"/>
          <w:b/>
          <w:i/>
          <w:sz w:val="28"/>
          <w:szCs w:val="28"/>
        </w:rPr>
      </w:pPr>
      <w:r w:rsidRPr="00233CC5">
        <w:rPr>
          <w:rFonts w:ascii="Times New Roman" w:hAnsi="Times New Roman" w:cs="Times New Roman"/>
          <w:i/>
          <w:sz w:val="28"/>
          <w:szCs w:val="28"/>
        </w:rPr>
        <w:t>В области «Физическое развитие»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представления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6F1108" w:rsidRPr="00B86DD8" w:rsidRDefault="006F1108" w:rsidP="006F1108">
      <w:pPr>
        <w:spacing w:line="240" w:lineRule="auto"/>
        <w:jc w:val="both"/>
        <w:rPr>
          <w:rStyle w:val="FontStyle63"/>
          <w:b/>
          <w:i/>
          <w:sz w:val="24"/>
          <w:szCs w:val="24"/>
        </w:rPr>
      </w:pPr>
      <w:r w:rsidRPr="00B86DD8">
        <w:rPr>
          <w:rFonts w:ascii="Times New Roman" w:hAnsi="Times New Roman" w:cs="Times New Roman"/>
          <w:i/>
          <w:sz w:val="28"/>
          <w:szCs w:val="28"/>
        </w:rPr>
        <w:tab/>
      </w:r>
    </w:p>
    <w:p w:rsidR="006F1108" w:rsidRPr="00B86DD8" w:rsidRDefault="006F1108" w:rsidP="006F1108">
      <w:pPr>
        <w:autoSpaceDE w:val="0"/>
        <w:autoSpaceDN w:val="0"/>
        <w:adjustRightInd w:val="0"/>
        <w:ind w:firstLine="708"/>
        <w:jc w:val="both"/>
        <w:rPr>
          <w:rFonts w:ascii="Times New Roman" w:eastAsia="TimesNewRomanPSMT" w:hAnsi="Times New Roman" w:cs="Times New Roman"/>
          <w:b/>
          <w:i/>
          <w:iCs/>
          <w:sz w:val="28"/>
          <w:szCs w:val="28"/>
        </w:rPr>
      </w:pPr>
    </w:p>
    <w:p w:rsidR="006F1108" w:rsidRPr="00B86DD8" w:rsidRDefault="006F1108" w:rsidP="006F1108">
      <w:pPr>
        <w:autoSpaceDE w:val="0"/>
        <w:autoSpaceDN w:val="0"/>
        <w:adjustRightInd w:val="0"/>
        <w:ind w:firstLine="708"/>
        <w:jc w:val="both"/>
        <w:rPr>
          <w:rFonts w:ascii="Times New Roman" w:eastAsia="TimesNewRomanPSMT" w:hAnsi="Times New Roman" w:cs="Times New Roman"/>
          <w:b/>
          <w:i/>
          <w:iCs/>
          <w:sz w:val="28"/>
          <w:szCs w:val="28"/>
        </w:rPr>
      </w:pPr>
      <w:r w:rsidRPr="00B86DD8">
        <w:rPr>
          <w:rFonts w:ascii="Times New Roman" w:eastAsia="TimesNewRomanPSMT" w:hAnsi="Times New Roman" w:cs="Times New Roman"/>
          <w:b/>
          <w:i/>
          <w:iCs/>
          <w:sz w:val="28"/>
          <w:szCs w:val="28"/>
        </w:rPr>
        <w:t>В сфере становления у детей ценностей здорового образа жизни</w:t>
      </w:r>
    </w:p>
    <w:p w:rsidR="006F1108" w:rsidRPr="00B86DD8" w:rsidRDefault="006F1108" w:rsidP="006F1108">
      <w:pPr>
        <w:ind w:firstLine="708"/>
        <w:jc w:val="both"/>
        <w:rPr>
          <w:rFonts w:ascii="Times New Roman" w:hAnsi="Times New Roman" w:cs="Times New Roman"/>
          <w:sz w:val="28"/>
          <w:szCs w:val="28"/>
        </w:rPr>
      </w:pPr>
      <w:r w:rsidRPr="00B86DD8">
        <w:rPr>
          <w:rFonts w:ascii="Times New Roman" w:hAnsi="Times New Roman" w:cs="Times New Roman"/>
          <w:sz w:val="28"/>
          <w:szCs w:val="28"/>
        </w:rPr>
        <w:t>Расширять представление детей о составляющих здорового образа жизни (двигательная активность, сон, отдых, правильное питание и др.) и факторах, разрушающих здоровье.</w:t>
      </w:r>
      <w:r w:rsidRPr="00B86DD8">
        <w:rPr>
          <w:rFonts w:ascii="Times New Roman" w:eastAsia="TimesNewRomanPSMT" w:hAnsi="Times New Roman" w:cs="Times New Roman"/>
          <w:iCs/>
          <w:sz w:val="28"/>
          <w:szCs w:val="28"/>
        </w:rPr>
        <w:t xml:space="preserve"> Создавать возможности для активного участия детей в оздоровительных мероприятиях.</w:t>
      </w:r>
    </w:p>
    <w:p w:rsidR="006F1108" w:rsidRPr="00B86DD8" w:rsidRDefault="006F1108" w:rsidP="006F1108">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Познакомить с понятием «режим питания», с национальными изделиями из теста: эчпочмак, бэлиш, бэккэн, кыстыбый, кабартма и др.</w:t>
      </w:r>
    </w:p>
    <w:p w:rsidR="006F1108" w:rsidRPr="00B86DD8" w:rsidRDefault="006F1108" w:rsidP="006F1108">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Познакомить с понятием «питьевой режим», с  целебными напитками: айран (напиток из катыка), сузьма (процеженный катык), кумыс и др. </w:t>
      </w:r>
      <w:r w:rsidR="00224FD7" w:rsidRPr="00B86DD8">
        <w:rPr>
          <w:rFonts w:ascii="Times New Roman" w:hAnsi="Times New Roman" w:cs="Times New Roman"/>
          <w:sz w:val="28"/>
          <w:szCs w:val="28"/>
        </w:rPr>
        <w:t>Развивать</w:t>
      </w:r>
      <w:r w:rsidRPr="00B86DD8">
        <w:rPr>
          <w:rFonts w:ascii="Times New Roman" w:hAnsi="Times New Roman" w:cs="Times New Roman"/>
          <w:sz w:val="28"/>
          <w:szCs w:val="28"/>
        </w:rPr>
        <w:t xml:space="preserve"> умение определять качество продуктов, основываясь на сенсорных ощущениях.</w:t>
      </w:r>
    </w:p>
    <w:p w:rsidR="006F1108" w:rsidRPr="00B86DD8" w:rsidRDefault="00224FD7" w:rsidP="006F1108">
      <w:pPr>
        <w:jc w:val="both"/>
        <w:rPr>
          <w:rFonts w:ascii="Times New Roman" w:hAnsi="Times New Roman" w:cs="Times New Roman"/>
          <w:sz w:val="28"/>
          <w:szCs w:val="28"/>
        </w:rPr>
      </w:pPr>
      <w:r w:rsidRPr="00B86DD8">
        <w:rPr>
          <w:rFonts w:ascii="Times New Roman" w:hAnsi="Times New Roman" w:cs="Times New Roman"/>
          <w:sz w:val="28"/>
          <w:szCs w:val="28"/>
        </w:rPr>
        <w:lastRenderedPageBreak/>
        <w:tab/>
        <w:t>Формировать</w:t>
      </w:r>
      <w:r w:rsidR="006F1108" w:rsidRPr="00B86DD8">
        <w:rPr>
          <w:rFonts w:ascii="Times New Roman" w:hAnsi="Times New Roman" w:cs="Times New Roman"/>
          <w:sz w:val="28"/>
          <w:szCs w:val="28"/>
        </w:rPr>
        <w:t xml:space="preserve"> элементарные представления о действии некоторых лечебно-профилактических процедур, причинах отдельных заболеваний и мерах профилактики наиболее распространенных из них. Научить простейшим приемам оказания первой помощи в экстремальных ситуациях (носовое кровотечение, тепловой или солнечный удар и др.).</w:t>
      </w:r>
    </w:p>
    <w:p w:rsidR="006F1108" w:rsidRPr="00B86DD8" w:rsidRDefault="006F1108" w:rsidP="006F1108">
      <w:pPr>
        <w:jc w:val="both"/>
        <w:rPr>
          <w:rFonts w:ascii="Times New Roman" w:hAnsi="Times New Roman" w:cs="Times New Roman"/>
          <w:sz w:val="28"/>
          <w:szCs w:val="28"/>
        </w:rPr>
      </w:pPr>
      <w:r w:rsidRPr="00B86DD8">
        <w:rPr>
          <w:rFonts w:ascii="Times New Roman" w:hAnsi="Times New Roman" w:cs="Times New Roman"/>
          <w:sz w:val="28"/>
          <w:szCs w:val="28"/>
        </w:rPr>
        <w:tab/>
        <w:t xml:space="preserve">Учить характеризовать свое самочувствие. </w:t>
      </w:r>
    </w:p>
    <w:p w:rsidR="006F1108" w:rsidRPr="00B86DD8" w:rsidRDefault="006F1108" w:rsidP="003469B4">
      <w:pPr>
        <w:ind w:firstLine="708"/>
        <w:jc w:val="both"/>
        <w:rPr>
          <w:rFonts w:ascii="Times New Roman" w:hAnsi="Times New Roman" w:cs="Times New Roman"/>
          <w:szCs w:val="28"/>
        </w:rPr>
      </w:pPr>
      <w:r w:rsidRPr="00B86DD8">
        <w:rPr>
          <w:rFonts w:ascii="Times New Roman" w:hAnsi="Times New Roman" w:cs="Times New Roman"/>
          <w:sz w:val="28"/>
          <w:szCs w:val="28"/>
        </w:rPr>
        <w:t>Выз</w:t>
      </w:r>
      <w:r w:rsidR="00374AD7" w:rsidRPr="00B86DD8">
        <w:rPr>
          <w:rFonts w:ascii="Times New Roman" w:hAnsi="Times New Roman" w:cs="Times New Roman"/>
          <w:sz w:val="28"/>
          <w:szCs w:val="28"/>
        </w:rPr>
        <w:t>ыв</w:t>
      </w:r>
      <w:r w:rsidRPr="00B86DD8">
        <w:rPr>
          <w:rFonts w:ascii="Times New Roman" w:hAnsi="Times New Roman" w:cs="Times New Roman"/>
          <w:sz w:val="28"/>
          <w:szCs w:val="28"/>
        </w:rPr>
        <w:t>ать сочувствие по отношению к больному человеку. Не оставлять без внимания посильные действия ребенка по уходу за больным человеком (подат</w:t>
      </w:r>
      <w:r w:rsidR="00AD440D">
        <w:rPr>
          <w:rFonts w:ascii="Times New Roman" w:hAnsi="Times New Roman" w:cs="Times New Roman"/>
          <w:sz w:val="28"/>
          <w:szCs w:val="28"/>
        </w:rPr>
        <w:t>ь</w:t>
      </w:r>
      <w:r w:rsidRPr="00B86DD8">
        <w:rPr>
          <w:rFonts w:ascii="Times New Roman" w:hAnsi="Times New Roman" w:cs="Times New Roman"/>
          <w:sz w:val="28"/>
          <w:szCs w:val="28"/>
        </w:rPr>
        <w:t xml:space="preserve"> лекарство, стакан с водой, укрыт</w:t>
      </w:r>
      <w:r w:rsidR="00AD440D">
        <w:rPr>
          <w:rFonts w:ascii="Times New Roman" w:hAnsi="Times New Roman" w:cs="Times New Roman"/>
          <w:sz w:val="28"/>
          <w:szCs w:val="28"/>
        </w:rPr>
        <w:t>ь</w:t>
      </w:r>
      <w:r w:rsidRPr="00B86DD8">
        <w:rPr>
          <w:rFonts w:ascii="Times New Roman" w:hAnsi="Times New Roman" w:cs="Times New Roman"/>
          <w:sz w:val="28"/>
          <w:szCs w:val="28"/>
        </w:rPr>
        <w:t xml:space="preserve"> одеялом, </w:t>
      </w:r>
      <w:r w:rsidR="00AD440D">
        <w:rPr>
          <w:rFonts w:ascii="Times New Roman" w:hAnsi="Times New Roman" w:cs="Times New Roman"/>
          <w:sz w:val="28"/>
          <w:szCs w:val="28"/>
        </w:rPr>
        <w:t>по</w:t>
      </w:r>
      <w:r w:rsidRPr="00B86DD8">
        <w:rPr>
          <w:rFonts w:ascii="Times New Roman" w:hAnsi="Times New Roman" w:cs="Times New Roman"/>
          <w:sz w:val="28"/>
          <w:szCs w:val="28"/>
        </w:rPr>
        <w:t>общат</w:t>
      </w:r>
      <w:r w:rsidR="00AD440D">
        <w:rPr>
          <w:rFonts w:ascii="Times New Roman" w:hAnsi="Times New Roman" w:cs="Times New Roman"/>
          <w:sz w:val="28"/>
          <w:szCs w:val="28"/>
        </w:rPr>
        <w:t>ь</w:t>
      </w:r>
      <w:r w:rsidRPr="00B86DD8">
        <w:rPr>
          <w:rFonts w:ascii="Times New Roman" w:hAnsi="Times New Roman" w:cs="Times New Roman"/>
          <w:sz w:val="28"/>
          <w:szCs w:val="28"/>
        </w:rPr>
        <w:t xml:space="preserve">ся и т.д.). </w:t>
      </w:r>
      <w:r w:rsidRPr="00B86DD8">
        <w:rPr>
          <w:rFonts w:ascii="Times New Roman" w:hAnsi="Times New Roman" w:cs="Times New Roman"/>
          <w:b/>
          <w:sz w:val="28"/>
          <w:szCs w:val="28"/>
        </w:rPr>
        <w:tab/>
      </w:r>
    </w:p>
    <w:p w:rsidR="006F1108" w:rsidRPr="00B86DD8" w:rsidRDefault="006F1108" w:rsidP="006F1108">
      <w:pPr>
        <w:autoSpaceDE w:val="0"/>
        <w:autoSpaceDN w:val="0"/>
        <w:adjustRightInd w:val="0"/>
        <w:ind w:firstLine="708"/>
        <w:jc w:val="both"/>
        <w:rPr>
          <w:rFonts w:ascii="Times New Roman" w:eastAsia="TimesNewRomanPSMT" w:hAnsi="Times New Roman" w:cs="Times New Roman"/>
          <w:b/>
          <w:i/>
          <w:iCs/>
          <w:sz w:val="28"/>
          <w:szCs w:val="28"/>
        </w:rPr>
      </w:pPr>
      <w:r w:rsidRPr="00B86DD8">
        <w:rPr>
          <w:rFonts w:ascii="Times New Roman" w:eastAsia="TimesNewRomanPSMT" w:hAnsi="Times New Roman" w:cs="Times New Roman"/>
          <w:b/>
          <w:i/>
          <w:iCs/>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6F1108" w:rsidRPr="00B86DD8" w:rsidRDefault="006F1108" w:rsidP="006F1108">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Расширять представления детей о спортивных командах: по хоккею «Ак барс», по футболу «Рубин», по баскетболу «Уникс», по волейболу «Зенит», «Динамо» и т.д.</w:t>
      </w:r>
      <w:proofErr w:type="gramEnd"/>
      <w:r w:rsidR="00224FD7"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Познакомить с разновидностью спортивных комплексов, построенных к </w:t>
      </w:r>
      <w:r w:rsidRPr="00B86DD8">
        <w:rPr>
          <w:rStyle w:val="ae"/>
          <w:rFonts w:ascii="Times New Roman" w:hAnsi="Times New Roman" w:cs="Times New Roman"/>
          <w:b w:val="0"/>
          <w:sz w:val="28"/>
          <w:szCs w:val="28"/>
        </w:rPr>
        <w:t>XXVII Всемирной летней</w:t>
      </w:r>
      <w:r w:rsidR="00224FD7" w:rsidRPr="00B86DD8">
        <w:rPr>
          <w:rStyle w:val="ae"/>
          <w:rFonts w:ascii="Times New Roman" w:hAnsi="Times New Roman" w:cs="Times New Roman"/>
          <w:b w:val="0"/>
          <w:sz w:val="28"/>
          <w:szCs w:val="28"/>
        </w:rPr>
        <w:t xml:space="preserve"> </w:t>
      </w:r>
      <w:r w:rsidRPr="00B86DD8">
        <w:rPr>
          <w:rFonts w:ascii="Times New Roman" w:hAnsi="Times New Roman" w:cs="Times New Roman"/>
          <w:sz w:val="28"/>
          <w:szCs w:val="28"/>
        </w:rPr>
        <w:t>Универсиаде 2013 года.</w:t>
      </w:r>
      <w:r w:rsidR="00224FD7" w:rsidRPr="00B86DD8">
        <w:rPr>
          <w:rFonts w:ascii="Times New Roman" w:hAnsi="Times New Roman" w:cs="Times New Roman"/>
          <w:sz w:val="28"/>
          <w:szCs w:val="28"/>
        </w:rPr>
        <w:t xml:space="preserve"> </w:t>
      </w:r>
      <w:r w:rsidRPr="00B86DD8">
        <w:rPr>
          <w:rFonts w:ascii="Times New Roman" w:hAnsi="Times New Roman" w:cs="Times New Roman"/>
          <w:sz w:val="28"/>
          <w:szCs w:val="28"/>
        </w:rPr>
        <w:t>Поддерживать детское олимпийское движение.</w:t>
      </w:r>
    </w:p>
    <w:p w:rsidR="006F1108" w:rsidRPr="00B86DD8" w:rsidRDefault="006F1108" w:rsidP="00B56DC7">
      <w:pPr>
        <w:pStyle w:val="Default"/>
        <w:spacing w:line="360" w:lineRule="auto"/>
        <w:ind w:firstLine="709"/>
        <w:jc w:val="both"/>
        <w:rPr>
          <w:color w:val="auto"/>
          <w:sz w:val="28"/>
          <w:szCs w:val="28"/>
        </w:rPr>
      </w:pPr>
      <w:r w:rsidRPr="00B86DD8">
        <w:rPr>
          <w:rFonts w:eastAsia="TimesNewRomanPSMT"/>
          <w:iCs/>
          <w:color w:val="auto"/>
          <w:sz w:val="28"/>
          <w:szCs w:val="28"/>
        </w:rPr>
        <w:t xml:space="preserve">Предоставлять детям возможность в холодный период года кататься </w:t>
      </w:r>
      <w:r w:rsidR="00581ECD" w:rsidRPr="00B86DD8">
        <w:rPr>
          <w:rFonts w:eastAsia="TimesNewRomanPSMT"/>
          <w:iCs/>
          <w:color w:val="auto"/>
          <w:sz w:val="28"/>
          <w:szCs w:val="28"/>
        </w:rPr>
        <w:t>на санках</w:t>
      </w:r>
      <w:r w:rsidR="00607C67" w:rsidRPr="00B86DD8">
        <w:rPr>
          <w:rFonts w:eastAsia="TimesNewRomanPSMT"/>
          <w:iCs/>
          <w:color w:val="auto"/>
          <w:sz w:val="28"/>
          <w:szCs w:val="28"/>
        </w:rPr>
        <w:t xml:space="preserve">, </w:t>
      </w:r>
      <w:r w:rsidRPr="00B86DD8">
        <w:rPr>
          <w:rFonts w:eastAsia="TimesNewRomanPSMT"/>
          <w:iCs/>
          <w:color w:val="auto"/>
          <w:sz w:val="28"/>
          <w:szCs w:val="28"/>
        </w:rPr>
        <w:t xml:space="preserve">лыжах, в теплый – на самокате, играть в футбол, бадминтон, </w:t>
      </w:r>
      <w:r w:rsidR="00581ECD" w:rsidRPr="00B86DD8">
        <w:rPr>
          <w:rFonts w:eastAsia="TimesNewRomanPSMT"/>
          <w:iCs/>
          <w:color w:val="auto"/>
          <w:sz w:val="28"/>
          <w:szCs w:val="28"/>
        </w:rPr>
        <w:t xml:space="preserve">детский </w:t>
      </w:r>
      <w:r w:rsidRPr="00B86DD8">
        <w:rPr>
          <w:rFonts w:eastAsia="TimesNewRomanPSMT"/>
          <w:iCs/>
          <w:color w:val="auto"/>
          <w:sz w:val="28"/>
          <w:szCs w:val="28"/>
        </w:rPr>
        <w:t xml:space="preserve">теннис и т.д. </w:t>
      </w:r>
      <w:r w:rsidRPr="00B86DD8">
        <w:rPr>
          <w:color w:val="auto"/>
          <w:sz w:val="28"/>
          <w:szCs w:val="28"/>
        </w:rPr>
        <w:t>Р</w:t>
      </w:r>
      <w:r w:rsidRPr="00B86DD8">
        <w:rPr>
          <w:rFonts w:eastAsia="TimesNewRomanPSMT"/>
          <w:iCs/>
          <w:color w:val="auto"/>
          <w:sz w:val="28"/>
          <w:szCs w:val="28"/>
        </w:rPr>
        <w:t xml:space="preserve">азвивать представления детей о </w:t>
      </w:r>
      <w:r w:rsidR="00AD440D">
        <w:rPr>
          <w:rFonts w:eastAsia="TimesNewRomanPSMT"/>
          <w:iCs/>
          <w:color w:val="auto"/>
          <w:sz w:val="28"/>
          <w:szCs w:val="28"/>
        </w:rPr>
        <w:t xml:space="preserve">летних видах спорта </w:t>
      </w:r>
      <w:r w:rsidRPr="00B86DD8">
        <w:rPr>
          <w:rFonts w:eastAsia="TimesNewRomanPSMT"/>
          <w:iCs/>
          <w:color w:val="auto"/>
          <w:sz w:val="28"/>
          <w:szCs w:val="28"/>
        </w:rPr>
        <w:t>и своих физических возможностях</w:t>
      </w:r>
      <w:r w:rsidR="00E7047C" w:rsidRPr="00B86DD8">
        <w:rPr>
          <w:rFonts w:eastAsia="TimesNewRomanPSMT"/>
          <w:iCs/>
          <w:color w:val="auto"/>
          <w:sz w:val="28"/>
          <w:szCs w:val="28"/>
        </w:rPr>
        <w:t xml:space="preserve"> участия в них</w:t>
      </w:r>
      <w:r w:rsidRPr="00B86DD8">
        <w:rPr>
          <w:rFonts w:eastAsia="TimesNewRomanPSMT"/>
          <w:iCs/>
          <w:color w:val="auto"/>
          <w:sz w:val="28"/>
          <w:szCs w:val="28"/>
        </w:rPr>
        <w:t>.</w:t>
      </w:r>
    </w:p>
    <w:p w:rsidR="006F1108" w:rsidRPr="00B86DD8" w:rsidRDefault="00581ECD" w:rsidP="006F1108">
      <w:pPr>
        <w:shd w:val="clear" w:color="auto" w:fill="FFFFFF"/>
        <w:autoSpaceDE w:val="0"/>
        <w:autoSpaceDN w:val="0"/>
        <w:adjustRightInd w:val="0"/>
        <w:ind w:firstLine="708"/>
        <w:jc w:val="both"/>
        <w:rPr>
          <w:rFonts w:ascii="Times New Roman" w:hAnsi="Times New Roman" w:cs="Times New Roman"/>
          <w:sz w:val="28"/>
          <w:szCs w:val="28"/>
        </w:rPr>
      </w:pPr>
      <w:r w:rsidRPr="00B86DD8">
        <w:rPr>
          <w:rFonts w:ascii="Times New Roman" w:eastAsia="TimesNewRomanPSMT" w:hAnsi="Times New Roman" w:cs="Times New Roman"/>
          <w:iCs/>
          <w:sz w:val="28"/>
          <w:szCs w:val="28"/>
        </w:rPr>
        <w:t>Создать условия для катания</w:t>
      </w:r>
      <w:r w:rsidR="006F1108" w:rsidRPr="00B86DD8">
        <w:rPr>
          <w:rFonts w:ascii="Times New Roman" w:eastAsia="TimesNewRomanPSMT" w:hAnsi="Times New Roman" w:cs="Times New Roman"/>
          <w:iCs/>
          <w:sz w:val="28"/>
          <w:szCs w:val="28"/>
        </w:rPr>
        <w:t xml:space="preserve"> на</w:t>
      </w:r>
      <w:r w:rsidR="00224FD7" w:rsidRPr="00B86DD8">
        <w:rPr>
          <w:rFonts w:ascii="Times New Roman" w:eastAsia="TimesNewRomanPSMT" w:hAnsi="Times New Roman" w:cs="Times New Roman"/>
          <w:iCs/>
          <w:sz w:val="28"/>
          <w:szCs w:val="28"/>
        </w:rPr>
        <w:t xml:space="preserve"> </w:t>
      </w:r>
      <w:r w:rsidR="0012269F" w:rsidRPr="00B86DD8">
        <w:rPr>
          <w:rFonts w:ascii="Times New Roman" w:hAnsi="Times New Roman" w:cs="Times New Roman"/>
          <w:sz w:val="28"/>
          <w:szCs w:val="28"/>
        </w:rPr>
        <w:t xml:space="preserve">двухколесном самокате, </w:t>
      </w:r>
      <w:r w:rsidR="006F1108" w:rsidRPr="00B86DD8">
        <w:rPr>
          <w:rFonts w:ascii="Times New Roman" w:hAnsi="Times New Roman" w:cs="Times New Roman"/>
          <w:sz w:val="28"/>
          <w:szCs w:val="28"/>
        </w:rPr>
        <w:t>двух- или трехколесном велосипеде, делая повороты налево и направо, по кругу, змейкой. Развивать умение управлять своими движениями,</w:t>
      </w:r>
      <w:r w:rsidR="006F1108" w:rsidRPr="00B86DD8">
        <w:rPr>
          <w:rFonts w:ascii="Times New Roman" w:eastAsia="TimesNewRomanPSMT" w:hAnsi="Times New Roman" w:cs="Times New Roman"/>
          <w:iCs/>
          <w:sz w:val="28"/>
          <w:szCs w:val="28"/>
        </w:rPr>
        <w:t xml:space="preserve"> удовлетворять естественную </w:t>
      </w:r>
      <w:r w:rsidRPr="00B86DD8">
        <w:rPr>
          <w:rFonts w:ascii="Times New Roman" w:eastAsia="TimesNewRomanPSMT" w:hAnsi="Times New Roman" w:cs="Times New Roman"/>
          <w:iCs/>
          <w:sz w:val="28"/>
          <w:szCs w:val="28"/>
        </w:rPr>
        <w:t>двигательную активность</w:t>
      </w:r>
      <w:r w:rsidR="006F1108" w:rsidRPr="00B86DD8">
        <w:rPr>
          <w:rFonts w:ascii="Times New Roman" w:hAnsi="Times New Roman" w:cs="Times New Roman"/>
          <w:sz w:val="28"/>
          <w:szCs w:val="28"/>
        </w:rPr>
        <w:t>.</w:t>
      </w:r>
    </w:p>
    <w:p w:rsidR="006F1108" w:rsidRPr="00B86DD8" w:rsidRDefault="006F1108" w:rsidP="006F1108">
      <w:pPr>
        <w:pStyle w:val="aa"/>
        <w:spacing w:line="360" w:lineRule="auto"/>
        <w:jc w:val="both"/>
        <w:rPr>
          <w:rFonts w:ascii="Times New Roman" w:hAnsi="Times New Roman"/>
          <w:szCs w:val="28"/>
        </w:rPr>
      </w:pPr>
      <w:r w:rsidRPr="00B86DD8">
        <w:rPr>
          <w:rFonts w:ascii="Times New Roman" w:hAnsi="Times New Roman"/>
          <w:szCs w:val="28"/>
        </w:rPr>
        <w:tab/>
        <w:t>Познакомить с национальными играми с элементами соревнования: «Бег в мешках», «Бег с коромыслом», «Бег с яйцом», «Катык», «Разбивание горшков» и др. С</w:t>
      </w:r>
      <w:r w:rsidRPr="00B86DD8">
        <w:rPr>
          <w:rFonts w:ascii="Times New Roman" w:eastAsia="TimesNewRomanPSMT" w:hAnsi="Times New Roman"/>
          <w:iCs/>
          <w:szCs w:val="28"/>
        </w:rPr>
        <w:t>пособствовать получению детьми положительных эмоций от участия в национальных играх-состязаниях.</w:t>
      </w:r>
    </w:p>
    <w:p w:rsidR="006F1108" w:rsidRDefault="006F1108" w:rsidP="006F1108">
      <w:pPr>
        <w:pStyle w:val="aa"/>
        <w:spacing w:line="360" w:lineRule="auto"/>
        <w:ind w:firstLine="708"/>
        <w:jc w:val="both"/>
        <w:rPr>
          <w:rFonts w:ascii="Times New Roman" w:hAnsi="Times New Roman"/>
          <w:szCs w:val="28"/>
        </w:rPr>
      </w:pPr>
      <w:r w:rsidRPr="00B86DD8">
        <w:rPr>
          <w:rFonts w:ascii="Times New Roman" w:hAnsi="Times New Roman"/>
          <w:szCs w:val="28"/>
        </w:rPr>
        <w:lastRenderedPageBreak/>
        <w:t xml:space="preserve">Познакомить с </w:t>
      </w:r>
      <w:r w:rsidR="00581ECD" w:rsidRPr="00B86DD8">
        <w:rPr>
          <w:rFonts w:ascii="Times New Roman" w:hAnsi="Times New Roman"/>
          <w:szCs w:val="28"/>
        </w:rPr>
        <w:t>игр</w:t>
      </w:r>
      <w:r w:rsidR="00AD440D">
        <w:rPr>
          <w:rFonts w:ascii="Times New Roman" w:hAnsi="Times New Roman"/>
          <w:szCs w:val="28"/>
        </w:rPr>
        <w:t>ами</w:t>
      </w:r>
      <w:r w:rsidR="00581ECD" w:rsidRPr="00B86DD8">
        <w:rPr>
          <w:rFonts w:ascii="Times New Roman" w:hAnsi="Times New Roman"/>
          <w:szCs w:val="28"/>
        </w:rPr>
        <w:t xml:space="preserve"> </w:t>
      </w:r>
      <w:r w:rsidRPr="00B86DD8">
        <w:rPr>
          <w:rFonts w:ascii="Times New Roman" w:hAnsi="Times New Roman"/>
          <w:szCs w:val="28"/>
        </w:rPr>
        <w:t>народ</w:t>
      </w:r>
      <w:r w:rsidR="00581ECD" w:rsidRPr="00B86DD8">
        <w:rPr>
          <w:rFonts w:ascii="Times New Roman" w:hAnsi="Times New Roman"/>
          <w:szCs w:val="28"/>
        </w:rPr>
        <w:t>ов Поволжья</w:t>
      </w:r>
      <w:r w:rsidR="00AD440D">
        <w:rPr>
          <w:rFonts w:ascii="Times New Roman" w:hAnsi="Times New Roman"/>
          <w:szCs w:val="28"/>
        </w:rPr>
        <w:t xml:space="preserve"> и их</w:t>
      </w:r>
      <w:r w:rsidR="00AD440D" w:rsidRPr="00AD440D">
        <w:rPr>
          <w:rFonts w:ascii="Times New Roman" w:hAnsi="Times New Roman"/>
          <w:szCs w:val="28"/>
        </w:rPr>
        <w:t xml:space="preserve"> </w:t>
      </w:r>
      <w:r w:rsidR="00AD440D" w:rsidRPr="00B86DD8">
        <w:rPr>
          <w:rFonts w:ascii="Times New Roman" w:hAnsi="Times New Roman"/>
          <w:szCs w:val="28"/>
        </w:rPr>
        <w:t>правилами</w:t>
      </w:r>
      <w:r w:rsidRPr="00B86DD8">
        <w:rPr>
          <w:rFonts w:ascii="Times New Roman" w:hAnsi="Times New Roman"/>
          <w:szCs w:val="28"/>
        </w:rPr>
        <w:t xml:space="preserve">. Поощрять самостоятельную организацию, участие в играх с элементами соревнования. Развивать культуру честного соперничества, умение соблюдать правила игры. </w:t>
      </w:r>
    </w:p>
    <w:p w:rsidR="00CC6153" w:rsidRDefault="00CC6153" w:rsidP="00CC6153">
      <w:pPr>
        <w:pStyle w:val="5"/>
        <w:spacing w:before="0"/>
        <w:ind w:firstLine="708"/>
        <w:jc w:val="center"/>
        <w:rPr>
          <w:rStyle w:val="s1"/>
          <w:rFonts w:ascii="Times New Roman" w:hAnsi="Times New Roman" w:cs="Times New Roman"/>
          <w:color w:val="auto"/>
          <w:sz w:val="24"/>
          <w:szCs w:val="24"/>
        </w:rPr>
      </w:pPr>
    </w:p>
    <w:p w:rsidR="00CC6153" w:rsidRDefault="00CC6153" w:rsidP="00CC6153">
      <w:pPr>
        <w:pStyle w:val="5"/>
        <w:spacing w:before="0"/>
        <w:ind w:firstLine="708"/>
        <w:jc w:val="center"/>
        <w:rPr>
          <w:rStyle w:val="s1"/>
          <w:rFonts w:ascii="Times New Roman" w:hAnsi="Times New Roman" w:cs="Times New Roman"/>
          <w:color w:val="auto"/>
          <w:sz w:val="24"/>
          <w:szCs w:val="24"/>
        </w:rPr>
      </w:pPr>
      <w:r w:rsidRPr="003469B4">
        <w:rPr>
          <w:rStyle w:val="s1"/>
          <w:rFonts w:ascii="Times New Roman" w:hAnsi="Times New Roman" w:cs="Times New Roman"/>
          <w:color w:val="auto"/>
          <w:sz w:val="24"/>
          <w:szCs w:val="24"/>
        </w:rPr>
        <w:t xml:space="preserve">РЕКОМЕДУЕМЫЙ </w:t>
      </w:r>
      <w:r>
        <w:rPr>
          <w:rStyle w:val="s1"/>
          <w:rFonts w:ascii="Times New Roman" w:hAnsi="Times New Roman" w:cs="Times New Roman"/>
          <w:color w:val="auto"/>
          <w:sz w:val="24"/>
          <w:szCs w:val="24"/>
        </w:rPr>
        <w:t>СПИСОК ПОДВИЖНЫХ ИГР</w:t>
      </w:r>
    </w:p>
    <w:p w:rsidR="00CC6153" w:rsidRDefault="00CC6153" w:rsidP="00CC6153">
      <w:pPr>
        <w:pStyle w:val="aa"/>
        <w:spacing w:line="360" w:lineRule="auto"/>
        <w:ind w:firstLine="708"/>
        <w:jc w:val="both"/>
        <w:rPr>
          <w:rFonts w:ascii="Times New Roman" w:hAnsi="Times New Roman"/>
          <w:b/>
          <w:i/>
          <w:szCs w:val="28"/>
        </w:rPr>
      </w:pPr>
    </w:p>
    <w:p w:rsidR="006F1108" w:rsidRPr="00B86DD8" w:rsidRDefault="00CC6153" w:rsidP="00CC6153">
      <w:pPr>
        <w:pStyle w:val="aa"/>
        <w:spacing w:line="360" w:lineRule="auto"/>
        <w:ind w:firstLine="708"/>
        <w:jc w:val="both"/>
        <w:rPr>
          <w:rFonts w:ascii="Times New Roman" w:hAnsi="Times New Roman"/>
          <w:szCs w:val="28"/>
        </w:rPr>
      </w:pPr>
      <w:r>
        <w:rPr>
          <w:rFonts w:ascii="Times New Roman" w:hAnsi="Times New Roman"/>
          <w:b/>
          <w:i/>
          <w:szCs w:val="28"/>
        </w:rPr>
        <w:t>Игры с</w:t>
      </w:r>
      <w:r w:rsidRPr="00B86DD8">
        <w:rPr>
          <w:rFonts w:ascii="Times New Roman" w:hAnsi="Times New Roman"/>
          <w:b/>
          <w:i/>
          <w:szCs w:val="28"/>
        </w:rPr>
        <w:t xml:space="preserve"> ходьбой и бегом</w:t>
      </w:r>
      <w:r w:rsidR="006F1108" w:rsidRPr="00B86DD8">
        <w:rPr>
          <w:rFonts w:ascii="Times New Roman" w:hAnsi="Times New Roman"/>
          <w:b/>
          <w:i/>
          <w:szCs w:val="28"/>
        </w:rPr>
        <w:t xml:space="preserve">: </w:t>
      </w:r>
      <w:proofErr w:type="gramStart"/>
      <w:r w:rsidR="006F1108" w:rsidRPr="00B86DD8">
        <w:rPr>
          <w:rFonts w:ascii="Times New Roman" w:hAnsi="Times New Roman"/>
          <w:b/>
          <w:szCs w:val="28"/>
        </w:rPr>
        <w:t>«</w:t>
      </w:r>
      <w:r w:rsidR="006F1108" w:rsidRPr="00B86DD8">
        <w:rPr>
          <w:rFonts w:ascii="Times New Roman" w:hAnsi="Times New Roman"/>
          <w:szCs w:val="28"/>
        </w:rPr>
        <w:t>Ловишки», «Карусель», «Уголки», «Найди», «Дети и петух», «Кошка и мыши», «Мы веселые ребята», «Лиса и куры», «Рыбы», «Зайцы и лиса», «Воробей», «Букет цветов», «Я прячусь», «Платок».</w:t>
      </w:r>
      <w:proofErr w:type="gramEnd"/>
    </w:p>
    <w:p w:rsidR="006F1108" w:rsidRPr="00B86DD8" w:rsidRDefault="00CC6153" w:rsidP="00224FD7">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6F1108" w:rsidRPr="00B86DD8">
        <w:rPr>
          <w:rFonts w:ascii="Times New Roman" w:hAnsi="Times New Roman" w:cs="Times New Roman"/>
          <w:b/>
          <w:i/>
          <w:sz w:val="28"/>
          <w:szCs w:val="28"/>
        </w:rPr>
        <w:t xml:space="preserve"> прыжками</w:t>
      </w:r>
      <w:r w:rsidR="006F1108" w:rsidRPr="00B86DD8">
        <w:rPr>
          <w:rFonts w:ascii="Times New Roman" w:hAnsi="Times New Roman" w:cs="Times New Roman"/>
          <w:i/>
          <w:sz w:val="28"/>
          <w:szCs w:val="28"/>
        </w:rPr>
        <w:t>:</w:t>
      </w:r>
      <w:r w:rsidR="006F1108" w:rsidRPr="00B86DD8">
        <w:rPr>
          <w:rFonts w:ascii="Times New Roman" w:hAnsi="Times New Roman" w:cs="Times New Roman"/>
          <w:b/>
          <w:sz w:val="28"/>
          <w:szCs w:val="28"/>
        </w:rPr>
        <w:t xml:space="preserve"> «</w:t>
      </w:r>
      <w:r w:rsidR="006F1108" w:rsidRPr="00B86DD8">
        <w:rPr>
          <w:rFonts w:ascii="Times New Roman" w:hAnsi="Times New Roman" w:cs="Times New Roman"/>
          <w:sz w:val="28"/>
          <w:szCs w:val="28"/>
        </w:rPr>
        <w:t>Удочка», «Кто лучше прыгнет?», «Волк и зайцы», «Не оставайся на полу», «С кочки на кочку», «Прыжки по следам».</w:t>
      </w:r>
    </w:p>
    <w:p w:rsidR="006F1108" w:rsidRPr="00B86DD8" w:rsidRDefault="00CC6153" w:rsidP="00224FD7">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6F1108" w:rsidRPr="00B86DD8">
        <w:rPr>
          <w:rFonts w:ascii="Times New Roman" w:hAnsi="Times New Roman" w:cs="Times New Roman"/>
          <w:b/>
          <w:i/>
          <w:sz w:val="28"/>
          <w:szCs w:val="28"/>
        </w:rPr>
        <w:t xml:space="preserve"> ползанием и лазаньем</w:t>
      </w:r>
      <w:r w:rsidR="006F1108" w:rsidRPr="00B86DD8">
        <w:rPr>
          <w:rFonts w:ascii="Times New Roman" w:hAnsi="Times New Roman" w:cs="Times New Roman"/>
          <w:i/>
          <w:sz w:val="28"/>
          <w:szCs w:val="28"/>
        </w:rPr>
        <w:t>:</w:t>
      </w:r>
      <w:r w:rsidR="006F1108" w:rsidRPr="00B86DD8">
        <w:rPr>
          <w:rFonts w:ascii="Times New Roman" w:hAnsi="Times New Roman" w:cs="Times New Roman"/>
          <w:b/>
          <w:sz w:val="28"/>
          <w:szCs w:val="28"/>
        </w:rPr>
        <w:t xml:space="preserve"> «</w:t>
      </w:r>
      <w:r w:rsidR="006F1108" w:rsidRPr="00B86DD8">
        <w:rPr>
          <w:rFonts w:ascii="Times New Roman" w:hAnsi="Times New Roman" w:cs="Times New Roman"/>
          <w:sz w:val="28"/>
          <w:szCs w:val="28"/>
        </w:rPr>
        <w:t xml:space="preserve">Медведь и пчелы», «Пожарные», «Кто первый». </w:t>
      </w:r>
    </w:p>
    <w:p w:rsidR="006F1108" w:rsidRPr="00B86DD8" w:rsidRDefault="00CC6153" w:rsidP="00224FD7">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6F1108" w:rsidRPr="00B86DD8">
        <w:rPr>
          <w:rFonts w:ascii="Times New Roman" w:hAnsi="Times New Roman" w:cs="Times New Roman"/>
          <w:b/>
          <w:i/>
          <w:sz w:val="28"/>
          <w:szCs w:val="28"/>
        </w:rPr>
        <w:t xml:space="preserve"> метанием</w:t>
      </w:r>
      <w:r w:rsidR="006F1108" w:rsidRPr="00B86DD8">
        <w:rPr>
          <w:rFonts w:ascii="Times New Roman" w:hAnsi="Times New Roman" w:cs="Times New Roman"/>
          <w:i/>
          <w:sz w:val="28"/>
          <w:szCs w:val="28"/>
        </w:rPr>
        <w:t>:</w:t>
      </w:r>
      <w:r w:rsidR="006F1108" w:rsidRPr="00B86DD8">
        <w:rPr>
          <w:rFonts w:ascii="Times New Roman" w:hAnsi="Times New Roman" w:cs="Times New Roman"/>
          <w:sz w:val="28"/>
          <w:szCs w:val="28"/>
        </w:rPr>
        <w:t xml:space="preserve"> «Охотники и зайцы», «Попади в обруч», «Сбей мяч»,  «Сбей кеглю», «Школа мяча», «Серсо».</w:t>
      </w:r>
    </w:p>
    <w:p w:rsidR="006F1108" w:rsidRPr="00B86DD8" w:rsidRDefault="006F1108" w:rsidP="00224FD7">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Эстафеты. Игры с элементами соревнования:</w:t>
      </w:r>
      <w:r w:rsidR="00224FD7" w:rsidRPr="00B86DD8">
        <w:rPr>
          <w:rFonts w:ascii="Times New Roman" w:hAnsi="Times New Roman" w:cs="Times New Roman"/>
          <w:b/>
          <w:i/>
          <w:sz w:val="28"/>
          <w:szCs w:val="28"/>
        </w:rPr>
        <w:t xml:space="preserve"> </w:t>
      </w:r>
      <w:r w:rsidRPr="00B86DD8">
        <w:rPr>
          <w:rFonts w:ascii="Times New Roman" w:hAnsi="Times New Roman" w:cs="Times New Roman"/>
          <w:sz w:val="28"/>
          <w:szCs w:val="28"/>
        </w:rPr>
        <w:t>«Кто быстрее?», «К флажку!», «Кто выше?», «Эстафета парами», «Дорожка препятствий», «Кто первый».</w:t>
      </w:r>
    </w:p>
    <w:p w:rsidR="006F1108" w:rsidRPr="00B86DD8" w:rsidRDefault="006F1108" w:rsidP="00224FD7">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Татарские народные игры</w:t>
      </w:r>
      <w:r w:rsidRPr="00B86DD8">
        <w:rPr>
          <w:rFonts w:ascii="Times New Roman" w:hAnsi="Times New Roman" w:cs="Times New Roman"/>
          <w:i/>
          <w:sz w:val="28"/>
          <w:szCs w:val="28"/>
        </w:rPr>
        <w:t>:</w:t>
      </w:r>
      <w:r w:rsidR="00224FD7" w:rsidRPr="00B86DD8">
        <w:rPr>
          <w:rFonts w:ascii="Times New Roman" w:hAnsi="Times New Roman" w:cs="Times New Roman"/>
          <w:i/>
          <w:sz w:val="28"/>
          <w:szCs w:val="28"/>
        </w:rPr>
        <w:t xml:space="preserve"> </w:t>
      </w:r>
      <w:proofErr w:type="gramStart"/>
      <w:r w:rsidR="001038F8" w:rsidRPr="00B86DD8">
        <w:rPr>
          <w:rFonts w:ascii="Times New Roman" w:hAnsi="Times New Roman" w:cs="Times New Roman"/>
          <w:sz w:val="28"/>
          <w:szCs w:val="28"/>
        </w:rPr>
        <w:t>«</w:t>
      </w:r>
      <w:r w:rsidR="00602C89" w:rsidRPr="00B86DD8">
        <w:rPr>
          <w:rFonts w:ascii="Times New Roman" w:hAnsi="Times New Roman" w:cs="Times New Roman"/>
          <w:sz w:val="28"/>
          <w:szCs w:val="28"/>
        </w:rPr>
        <w:t>Сапожник»</w:t>
      </w:r>
      <w:r w:rsidR="001038F8" w:rsidRPr="00B86DD8">
        <w:rPr>
          <w:rFonts w:ascii="Times New Roman" w:hAnsi="Times New Roman" w:cs="Times New Roman"/>
          <w:sz w:val="28"/>
          <w:szCs w:val="28"/>
        </w:rPr>
        <w:t xml:space="preserve">, «Тимербай», «Спутанные кони», «Серый волк», «Скок-перескок», «Хлопушки», «Ловишки», «Кто первый», «Вороны – ласточки»,  </w:t>
      </w:r>
      <w:r w:rsidRPr="00B86DD8">
        <w:rPr>
          <w:rFonts w:ascii="Times New Roman" w:hAnsi="Times New Roman" w:cs="Times New Roman"/>
          <w:sz w:val="28"/>
          <w:szCs w:val="28"/>
        </w:rPr>
        <w:t>«Колечко», «Так, да и нет…», «Маляр и краски», «Летели, летели…»</w:t>
      </w:r>
      <w:r w:rsidR="001038F8"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w:t>
      </w:r>
      <w:proofErr w:type="gramEnd"/>
    </w:p>
    <w:p w:rsidR="00D23F80" w:rsidRPr="00B86DD8" w:rsidRDefault="00D23F80" w:rsidP="00224FD7">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Русские народные игры:</w:t>
      </w:r>
      <w:r w:rsidRPr="00B86DD8">
        <w:rPr>
          <w:rFonts w:ascii="Times New Roman" w:hAnsi="Times New Roman" w:cs="Times New Roman"/>
          <w:sz w:val="28"/>
          <w:szCs w:val="28"/>
        </w:rPr>
        <w:t xml:space="preserve"> «Мы – веселые ребята», «Два мороза», «Гуси-лебеди», «Дедушка Мазай», «Заводила», «Охотники и утки» и др.</w:t>
      </w:r>
    </w:p>
    <w:p w:rsidR="00581ECD" w:rsidRPr="00B86DD8" w:rsidRDefault="00D10B2D" w:rsidP="00224FD7">
      <w:pPr>
        <w:ind w:firstLine="708"/>
        <w:jc w:val="both"/>
        <w:rPr>
          <w:rFonts w:ascii="Times New Roman" w:hAnsi="Times New Roman" w:cs="Times New Roman"/>
          <w:b/>
          <w:sz w:val="28"/>
          <w:szCs w:val="28"/>
        </w:rPr>
      </w:pPr>
      <w:r w:rsidRPr="00B86DD8">
        <w:rPr>
          <w:rFonts w:ascii="Times New Roman" w:hAnsi="Times New Roman" w:cs="Times New Roman"/>
          <w:b/>
          <w:i/>
          <w:sz w:val="28"/>
          <w:szCs w:val="28"/>
        </w:rPr>
        <w:t>Башкирские народные игры:</w:t>
      </w:r>
      <w:r w:rsidRPr="00B86DD8">
        <w:rPr>
          <w:rFonts w:ascii="Times New Roman" w:hAnsi="Times New Roman" w:cs="Times New Roman"/>
          <w:sz w:val="28"/>
          <w:szCs w:val="28"/>
        </w:rPr>
        <w:t xml:space="preserve"> «Жмурки в кругах», «Уральский мяч»</w:t>
      </w:r>
      <w:r w:rsidR="007A5780" w:rsidRPr="00B86DD8">
        <w:rPr>
          <w:rFonts w:ascii="Times New Roman" w:hAnsi="Times New Roman" w:cs="Times New Roman"/>
          <w:sz w:val="28"/>
          <w:szCs w:val="28"/>
        </w:rPr>
        <w:t xml:space="preserve"> и др.</w:t>
      </w:r>
    </w:p>
    <w:p w:rsidR="00807CA3" w:rsidRPr="00B86DD8" w:rsidRDefault="00D10B2D" w:rsidP="00224FD7">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Марийские народные игры:</w:t>
      </w:r>
      <w:r w:rsidRPr="00B86DD8">
        <w:rPr>
          <w:rFonts w:ascii="Times New Roman" w:hAnsi="Times New Roman" w:cs="Times New Roman"/>
          <w:sz w:val="28"/>
          <w:szCs w:val="28"/>
        </w:rPr>
        <w:t xml:space="preserve"> «Биляша», «Катание мяча», «Катание мяча через лунки»</w:t>
      </w:r>
      <w:r w:rsidR="007A5780" w:rsidRPr="00B86DD8">
        <w:rPr>
          <w:rFonts w:ascii="Times New Roman" w:hAnsi="Times New Roman" w:cs="Times New Roman"/>
          <w:sz w:val="28"/>
          <w:szCs w:val="28"/>
        </w:rPr>
        <w:t xml:space="preserve"> и др.</w:t>
      </w:r>
    </w:p>
    <w:p w:rsidR="00807CA3" w:rsidRPr="00B86DD8" w:rsidRDefault="00D10B2D" w:rsidP="00224FD7">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Мордовские народные игры:</w:t>
      </w:r>
      <w:r w:rsidRPr="00B86DD8">
        <w:rPr>
          <w:rFonts w:ascii="Times New Roman" w:hAnsi="Times New Roman" w:cs="Times New Roman"/>
          <w:sz w:val="28"/>
          <w:szCs w:val="28"/>
        </w:rPr>
        <w:t xml:space="preserve"> «Наша гора»</w:t>
      </w:r>
      <w:r w:rsidR="007A5780"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 xml:space="preserve">. </w:t>
      </w:r>
    </w:p>
    <w:p w:rsidR="00807CA3" w:rsidRPr="00B86DD8" w:rsidRDefault="00D10B2D" w:rsidP="00224FD7">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lastRenderedPageBreak/>
        <w:t>Удмуртские народные игры:</w:t>
      </w:r>
      <w:r w:rsidR="00224FD7" w:rsidRPr="00B86DD8">
        <w:rPr>
          <w:rFonts w:ascii="Times New Roman" w:hAnsi="Times New Roman" w:cs="Times New Roman"/>
          <w:b/>
          <w:i/>
          <w:sz w:val="28"/>
          <w:szCs w:val="28"/>
        </w:rPr>
        <w:t xml:space="preserve"> </w:t>
      </w:r>
      <w:r w:rsidRPr="00B86DD8">
        <w:rPr>
          <w:rFonts w:ascii="Times New Roman" w:hAnsi="Times New Roman" w:cs="Times New Roman"/>
          <w:sz w:val="28"/>
          <w:szCs w:val="28"/>
        </w:rPr>
        <w:t>«Мяч и ямка», «Стой!»</w:t>
      </w:r>
      <w:r w:rsidR="007A5780" w:rsidRPr="00B86DD8">
        <w:rPr>
          <w:rFonts w:ascii="Times New Roman" w:hAnsi="Times New Roman" w:cs="Times New Roman"/>
          <w:sz w:val="28"/>
          <w:szCs w:val="28"/>
        </w:rPr>
        <w:t xml:space="preserve"> и др</w:t>
      </w:r>
      <w:r w:rsidR="009A3F33" w:rsidRPr="00B86DD8">
        <w:rPr>
          <w:rFonts w:ascii="Times New Roman" w:hAnsi="Times New Roman" w:cs="Times New Roman"/>
          <w:sz w:val="28"/>
          <w:szCs w:val="28"/>
        </w:rPr>
        <w:t xml:space="preserve">. </w:t>
      </w:r>
    </w:p>
    <w:p w:rsidR="00D10B2D" w:rsidRPr="00B86DD8" w:rsidRDefault="00D10B2D" w:rsidP="00224FD7">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Чувашские народные игры:</w:t>
      </w:r>
      <w:r w:rsidR="00224FD7" w:rsidRPr="00B86DD8">
        <w:rPr>
          <w:rFonts w:ascii="Times New Roman" w:hAnsi="Times New Roman" w:cs="Times New Roman"/>
          <w:b/>
          <w:i/>
          <w:sz w:val="28"/>
          <w:szCs w:val="28"/>
        </w:rPr>
        <w:t xml:space="preserve"> </w:t>
      </w:r>
      <w:r w:rsidR="009A3F33" w:rsidRPr="00B86DD8">
        <w:rPr>
          <w:rFonts w:ascii="Times New Roman" w:hAnsi="Times New Roman" w:cs="Times New Roman"/>
          <w:sz w:val="28"/>
          <w:szCs w:val="28"/>
        </w:rPr>
        <w:t>«В цветы», «Хищник в море»</w:t>
      </w:r>
      <w:r w:rsidR="007A5780" w:rsidRPr="00B86DD8">
        <w:rPr>
          <w:rFonts w:ascii="Times New Roman" w:hAnsi="Times New Roman" w:cs="Times New Roman"/>
          <w:sz w:val="28"/>
          <w:szCs w:val="28"/>
        </w:rPr>
        <w:t xml:space="preserve"> и др</w:t>
      </w:r>
      <w:r w:rsidR="009A3F33" w:rsidRPr="00B86DD8">
        <w:rPr>
          <w:rFonts w:ascii="Times New Roman" w:hAnsi="Times New Roman" w:cs="Times New Roman"/>
          <w:sz w:val="28"/>
          <w:szCs w:val="28"/>
        </w:rPr>
        <w:t xml:space="preserve">. </w:t>
      </w:r>
    </w:p>
    <w:p w:rsidR="00D10B2D" w:rsidRPr="00B86DD8" w:rsidRDefault="00D10B2D" w:rsidP="006F1108">
      <w:pPr>
        <w:jc w:val="both"/>
        <w:rPr>
          <w:rFonts w:ascii="Times New Roman" w:hAnsi="Times New Roman" w:cs="Times New Roman"/>
          <w:sz w:val="28"/>
          <w:szCs w:val="28"/>
        </w:rPr>
      </w:pPr>
    </w:p>
    <w:p w:rsidR="006F1108" w:rsidRPr="00B86DD8" w:rsidRDefault="006F1108" w:rsidP="006F1108">
      <w:pPr>
        <w:jc w:val="both"/>
        <w:rPr>
          <w:rFonts w:ascii="Times New Roman" w:hAnsi="Times New Roman" w:cs="Times New Roman"/>
          <w:sz w:val="28"/>
          <w:szCs w:val="28"/>
        </w:rPr>
      </w:pPr>
    </w:p>
    <w:p w:rsidR="001C4EEB" w:rsidRPr="00B86DD8" w:rsidRDefault="001C4EEB" w:rsidP="001C4EEB">
      <w:pPr>
        <w:pStyle w:val="2"/>
        <w:spacing w:line="240" w:lineRule="auto"/>
        <w:ind w:firstLine="0"/>
        <w:rPr>
          <w:rFonts w:ascii="Times New Roman" w:hAnsi="Times New Roman"/>
          <w:i w:val="0"/>
          <w:szCs w:val="28"/>
          <w:lang w:val="ru-RU"/>
        </w:rPr>
      </w:pPr>
      <w:r w:rsidRPr="00B86DD8">
        <w:rPr>
          <w:rFonts w:ascii="Times New Roman" w:hAnsi="Times New Roman"/>
          <w:i w:val="0"/>
          <w:szCs w:val="28"/>
          <w:lang w:val="ru-RU"/>
        </w:rPr>
        <w:t>ПОДГОТОВИТЕЛЬНАЯ  К  ШКОЛЕ ГРУППА</w:t>
      </w:r>
    </w:p>
    <w:p w:rsidR="00973FB1" w:rsidRPr="00B86DD8" w:rsidRDefault="001C4EEB" w:rsidP="00653FF4">
      <w:pPr>
        <w:pStyle w:val="2"/>
        <w:spacing w:line="240" w:lineRule="auto"/>
        <w:ind w:firstLine="0"/>
        <w:rPr>
          <w:rFonts w:ascii="Times New Roman" w:hAnsi="Times New Roman"/>
          <w:szCs w:val="28"/>
          <w:lang w:val="ru-RU"/>
        </w:rPr>
      </w:pPr>
      <w:r w:rsidRPr="00B86DD8">
        <w:rPr>
          <w:rFonts w:ascii="Times New Roman" w:hAnsi="Times New Roman"/>
          <w:b w:val="0"/>
          <w:szCs w:val="28"/>
          <w:lang w:val="ru-RU"/>
        </w:rPr>
        <w:t>(от шести до семи лет)</w:t>
      </w:r>
    </w:p>
    <w:p w:rsidR="00973FB1" w:rsidRPr="00B86DD8" w:rsidRDefault="00973FB1" w:rsidP="00DE41E4">
      <w:pPr>
        <w:jc w:val="both"/>
        <w:rPr>
          <w:rFonts w:ascii="Times New Roman" w:hAnsi="Times New Roman" w:cs="Times New Roman"/>
          <w:b/>
          <w:sz w:val="28"/>
          <w:szCs w:val="28"/>
        </w:rPr>
      </w:pPr>
    </w:p>
    <w:p w:rsidR="00B32F7C" w:rsidRPr="00B86DD8" w:rsidRDefault="00B32F7C" w:rsidP="00B32F7C">
      <w:pPr>
        <w:jc w:val="center"/>
        <w:rPr>
          <w:rFonts w:ascii="Times New Roman" w:hAnsi="Times New Roman" w:cs="Times New Roman"/>
          <w:b/>
          <w:sz w:val="28"/>
          <w:szCs w:val="28"/>
        </w:rPr>
      </w:pPr>
      <w:r w:rsidRPr="00B86DD8">
        <w:rPr>
          <w:rFonts w:ascii="Times New Roman" w:hAnsi="Times New Roman" w:cs="Times New Roman"/>
          <w:b/>
          <w:sz w:val="28"/>
          <w:szCs w:val="28"/>
        </w:rPr>
        <w:t>СОЦИАЛЬНО-КОММУНИКАТИВНОЕ  РАЗВИТИЕ</w:t>
      </w:r>
    </w:p>
    <w:p w:rsidR="00B32F7C" w:rsidRPr="00B86DD8" w:rsidRDefault="00B32F7C" w:rsidP="00B32F7C">
      <w:pPr>
        <w:spacing w:line="240" w:lineRule="auto"/>
        <w:jc w:val="both"/>
        <w:rPr>
          <w:rFonts w:ascii="Times New Roman" w:hAnsi="Times New Roman" w:cs="Times New Roman"/>
          <w:b/>
          <w:i/>
          <w:sz w:val="24"/>
          <w:szCs w:val="24"/>
        </w:rPr>
      </w:pPr>
      <w:r w:rsidRPr="00B86DD8">
        <w:rPr>
          <w:rFonts w:ascii="Times New Roman" w:hAnsi="Times New Roman" w:cs="Times New Roman"/>
          <w:i/>
          <w:sz w:val="28"/>
          <w:szCs w:val="28"/>
        </w:rPr>
        <w:tab/>
      </w:r>
      <w:r w:rsidRPr="00B86DD8">
        <w:rPr>
          <w:rFonts w:ascii="Times New Roman" w:hAnsi="Times New Roman" w:cs="Times New Roman"/>
          <w:i/>
          <w:sz w:val="24"/>
          <w:szCs w:val="24"/>
        </w:rPr>
        <w:t>В области «Социально-коммуникативное развитие» основными задачами образовательной деятельности являются создание условий для развития положительного отношения ребенка к себе и другим людям, развития коммуникативной и социальной компетентности, в том числе информационно-социальной, развития игровой деятельности.</w:t>
      </w:r>
    </w:p>
    <w:p w:rsidR="00973FB1" w:rsidRPr="00B86DD8" w:rsidRDefault="00973FB1" w:rsidP="00AD04ED">
      <w:pPr>
        <w:jc w:val="both"/>
        <w:rPr>
          <w:rFonts w:ascii="Times New Roman" w:hAnsi="Times New Roman" w:cs="Times New Roman"/>
          <w:b/>
          <w:i/>
          <w:sz w:val="28"/>
          <w:szCs w:val="28"/>
        </w:rPr>
      </w:pPr>
    </w:p>
    <w:p w:rsidR="001B4ADE" w:rsidRPr="00B86DD8" w:rsidRDefault="001B4ADE" w:rsidP="00AD04ED">
      <w:pPr>
        <w:jc w:val="both"/>
        <w:rPr>
          <w:rFonts w:ascii="Times New Roman" w:hAnsi="Times New Roman" w:cs="Times New Roman"/>
          <w:b/>
          <w:i/>
          <w:sz w:val="28"/>
          <w:szCs w:val="28"/>
        </w:rPr>
      </w:pPr>
    </w:p>
    <w:p w:rsidR="00B823A4" w:rsidRPr="00B86DD8" w:rsidRDefault="00E20219" w:rsidP="00AD04ED">
      <w:pPr>
        <w:jc w:val="both"/>
        <w:rPr>
          <w:rFonts w:ascii="Times New Roman" w:hAnsi="Times New Roman" w:cs="Times New Roman"/>
          <w:b/>
          <w:i/>
          <w:sz w:val="28"/>
          <w:szCs w:val="28"/>
        </w:rPr>
      </w:pPr>
      <w:r w:rsidRPr="00B86DD8">
        <w:rPr>
          <w:rFonts w:ascii="Times New Roman" w:hAnsi="Times New Roman" w:cs="Times New Roman"/>
          <w:sz w:val="28"/>
          <w:szCs w:val="28"/>
        </w:rPr>
        <w:tab/>
      </w:r>
      <w:r w:rsidR="007C66DA" w:rsidRPr="00B86DD8">
        <w:rPr>
          <w:rFonts w:ascii="Times New Roman" w:hAnsi="Times New Roman" w:cs="Times New Roman"/>
          <w:b/>
          <w:i/>
          <w:sz w:val="28"/>
          <w:szCs w:val="28"/>
        </w:rPr>
        <w:t>В сфереразвития положительного отношени</w:t>
      </w:r>
      <w:r w:rsidR="00F34FB0" w:rsidRPr="00B86DD8">
        <w:rPr>
          <w:rFonts w:ascii="Times New Roman" w:hAnsi="Times New Roman" w:cs="Times New Roman"/>
          <w:b/>
          <w:i/>
          <w:sz w:val="28"/>
          <w:szCs w:val="28"/>
        </w:rPr>
        <w:t>я ребенка к себе и другим людям</w:t>
      </w:r>
    </w:p>
    <w:p w:rsidR="006F393C" w:rsidRPr="00B86DD8" w:rsidRDefault="004E1028" w:rsidP="008A6BEF">
      <w:pPr>
        <w:ind w:firstLine="708"/>
        <w:jc w:val="both"/>
        <w:rPr>
          <w:rStyle w:val="FontStyle63"/>
          <w:sz w:val="28"/>
          <w:szCs w:val="28"/>
        </w:rPr>
      </w:pPr>
      <w:r w:rsidRPr="00B86DD8">
        <w:rPr>
          <w:rFonts w:ascii="Times New Roman" w:hAnsi="Times New Roman" w:cs="Times New Roman"/>
          <w:sz w:val="28"/>
          <w:szCs w:val="28"/>
        </w:rPr>
        <w:t xml:space="preserve">Формировать интерес к истории семьи (прадедушка, дедушка,  прабабушка, бабушка). </w:t>
      </w:r>
      <w:r w:rsidR="0059629C" w:rsidRPr="00B86DD8">
        <w:rPr>
          <w:rFonts w:ascii="Times New Roman" w:hAnsi="Times New Roman" w:cs="Times New Roman"/>
          <w:sz w:val="28"/>
          <w:szCs w:val="28"/>
        </w:rPr>
        <w:t xml:space="preserve">Поддерживать интерес ребенка </w:t>
      </w:r>
      <w:r w:rsidR="00325087">
        <w:rPr>
          <w:rFonts w:ascii="Times New Roman" w:hAnsi="Times New Roman" w:cs="Times New Roman"/>
          <w:sz w:val="28"/>
          <w:szCs w:val="28"/>
        </w:rPr>
        <w:t>к рассказам об</w:t>
      </w:r>
      <w:r w:rsidR="0059629C" w:rsidRPr="00B86DD8">
        <w:rPr>
          <w:rFonts w:ascii="Times New Roman" w:hAnsi="Times New Roman" w:cs="Times New Roman"/>
          <w:sz w:val="28"/>
          <w:szCs w:val="28"/>
        </w:rPr>
        <w:t xml:space="preserve"> их детств</w:t>
      </w:r>
      <w:r w:rsidR="00325087">
        <w:rPr>
          <w:rFonts w:ascii="Times New Roman" w:hAnsi="Times New Roman" w:cs="Times New Roman"/>
          <w:sz w:val="28"/>
          <w:szCs w:val="28"/>
        </w:rPr>
        <w:t>е</w:t>
      </w:r>
      <w:r w:rsidR="0059629C" w:rsidRPr="00B86DD8">
        <w:rPr>
          <w:rFonts w:ascii="Times New Roman" w:hAnsi="Times New Roman" w:cs="Times New Roman"/>
          <w:sz w:val="28"/>
          <w:szCs w:val="28"/>
        </w:rPr>
        <w:t xml:space="preserve"> в тяжелые военные </w:t>
      </w:r>
      <w:r w:rsidR="00490CFB" w:rsidRPr="00B86DD8">
        <w:rPr>
          <w:rFonts w:ascii="Times New Roman" w:hAnsi="Times New Roman" w:cs="Times New Roman"/>
          <w:sz w:val="28"/>
          <w:szCs w:val="28"/>
        </w:rPr>
        <w:t xml:space="preserve">(послевоенные) </w:t>
      </w:r>
      <w:r w:rsidR="0059629C" w:rsidRPr="00B86DD8">
        <w:rPr>
          <w:rFonts w:ascii="Times New Roman" w:hAnsi="Times New Roman" w:cs="Times New Roman"/>
          <w:sz w:val="28"/>
          <w:szCs w:val="28"/>
        </w:rPr>
        <w:t>годы</w:t>
      </w:r>
      <w:r w:rsidR="00490CFB" w:rsidRPr="00B86DD8">
        <w:rPr>
          <w:rFonts w:ascii="Times New Roman" w:hAnsi="Times New Roman" w:cs="Times New Roman"/>
          <w:sz w:val="28"/>
          <w:szCs w:val="28"/>
        </w:rPr>
        <w:t>. О</w:t>
      </w:r>
      <w:r w:rsidRPr="00B86DD8">
        <w:rPr>
          <w:rFonts w:ascii="Times New Roman" w:hAnsi="Times New Roman" w:cs="Times New Roman"/>
          <w:sz w:val="28"/>
          <w:szCs w:val="28"/>
        </w:rPr>
        <w:t>бра</w:t>
      </w:r>
      <w:r w:rsidR="008A6BEF" w:rsidRPr="00B86DD8">
        <w:rPr>
          <w:rFonts w:ascii="Times New Roman" w:hAnsi="Times New Roman" w:cs="Times New Roman"/>
          <w:sz w:val="28"/>
          <w:szCs w:val="28"/>
        </w:rPr>
        <w:t>тить</w:t>
      </w:r>
      <w:r w:rsidRPr="00B86DD8">
        <w:rPr>
          <w:rFonts w:ascii="Times New Roman" w:hAnsi="Times New Roman" w:cs="Times New Roman"/>
          <w:sz w:val="28"/>
          <w:szCs w:val="28"/>
        </w:rPr>
        <w:t xml:space="preserve">  внимание на их достижения, награды</w:t>
      </w:r>
      <w:r w:rsidR="00490CFB" w:rsidRPr="00B86DD8">
        <w:rPr>
          <w:rFonts w:ascii="Times New Roman" w:hAnsi="Times New Roman" w:cs="Times New Roman"/>
          <w:sz w:val="28"/>
          <w:szCs w:val="28"/>
        </w:rPr>
        <w:t>, р</w:t>
      </w:r>
      <w:r w:rsidR="008A6BEF" w:rsidRPr="00B86DD8">
        <w:rPr>
          <w:rFonts w:ascii="Times New Roman" w:hAnsi="Times New Roman" w:cs="Times New Roman"/>
          <w:sz w:val="28"/>
          <w:szCs w:val="28"/>
        </w:rPr>
        <w:t>азвивать чувство гордости</w:t>
      </w:r>
      <w:r w:rsidR="00490CFB" w:rsidRPr="00B86DD8">
        <w:rPr>
          <w:rFonts w:ascii="Times New Roman" w:hAnsi="Times New Roman" w:cs="Times New Roman"/>
          <w:sz w:val="28"/>
          <w:szCs w:val="28"/>
        </w:rPr>
        <w:t xml:space="preserve"> за семью</w:t>
      </w:r>
      <w:r w:rsidR="008A6BEF" w:rsidRPr="00B86DD8">
        <w:rPr>
          <w:rFonts w:ascii="Times New Roman" w:hAnsi="Times New Roman" w:cs="Times New Roman"/>
          <w:sz w:val="28"/>
          <w:szCs w:val="28"/>
        </w:rPr>
        <w:t>.</w:t>
      </w:r>
    </w:p>
    <w:p w:rsidR="004E1028" w:rsidRPr="00B86DD8" w:rsidRDefault="004E1028" w:rsidP="00DF125E">
      <w:pPr>
        <w:pStyle w:val="Style7"/>
        <w:widowControl/>
        <w:spacing w:line="360" w:lineRule="auto"/>
        <w:ind w:firstLine="708"/>
        <w:rPr>
          <w:rStyle w:val="FontStyle63"/>
          <w:sz w:val="28"/>
          <w:szCs w:val="28"/>
        </w:rPr>
      </w:pPr>
      <w:r w:rsidRPr="00B86DD8">
        <w:rPr>
          <w:rStyle w:val="FontStyle63"/>
          <w:sz w:val="28"/>
          <w:szCs w:val="28"/>
        </w:rPr>
        <w:t xml:space="preserve">Поддерживать семейные традиции, способствовать выполнению детьми правил, принятых в семье, участию в семейных </w:t>
      </w:r>
      <w:r w:rsidR="002C4245" w:rsidRPr="00B86DD8">
        <w:rPr>
          <w:rStyle w:val="FontStyle63"/>
          <w:sz w:val="28"/>
          <w:szCs w:val="28"/>
        </w:rPr>
        <w:t xml:space="preserve">торжествах, </w:t>
      </w:r>
      <w:r w:rsidRPr="00B86DD8">
        <w:rPr>
          <w:rStyle w:val="FontStyle63"/>
          <w:sz w:val="28"/>
          <w:szCs w:val="28"/>
        </w:rPr>
        <w:t xml:space="preserve">праздниках, общих обсуждениях предстоящих дел, расходов. </w:t>
      </w:r>
      <w:r w:rsidR="00990CEE" w:rsidRPr="00B86DD8">
        <w:rPr>
          <w:rStyle w:val="FontStyle63"/>
          <w:sz w:val="28"/>
          <w:szCs w:val="28"/>
        </w:rPr>
        <w:t>Поощрять инициативу ребенка общаться с членами семьи на тат</w:t>
      </w:r>
      <w:r w:rsidR="00DF125E" w:rsidRPr="00B86DD8">
        <w:rPr>
          <w:rStyle w:val="FontStyle63"/>
          <w:sz w:val="28"/>
          <w:szCs w:val="28"/>
        </w:rPr>
        <w:t>ар</w:t>
      </w:r>
      <w:r w:rsidR="00990CEE" w:rsidRPr="00B86DD8">
        <w:rPr>
          <w:rStyle w:val="FontStyle63"/>
          <w:sz w:val="28"/>
          <w:szCs w:val="28"/>
        </w:rPr>
        <w:t>ском языке</w:t>
      </w:r>
      <w:r w:rsidR="00DF125E" w:rsidRPr="00B86DD8">
        <w:rPr>
          <w:rStyle w:val="FontStyle63"/>
          <w:sz w:val="28"/>
          <w:szCs w:val="28"/>
        </w:rPr>
        <w:t>.</w:t>
      </w:r>
    </w:p>
    <w:p w:rsidR="00880E66" w:rsidRPr="00B86DD8" w:rsidRDefault="00880E66" w:rsidP="00880E66">
      <w:pPr>
        <w:ind w:firstLine="708"/>
        <w:jc w:val="both"/>
        <w:rPr>
          <w:rFonts w:ascii="Times New Roman" w:hAnsi="Times New Roman" w:cs="Times New Roman"/>
          <w:sz w:val="28"/>
          <w:szCs w:val="28"/>
        </w:rPr>
      </w:pPr>
      <w:r w:rsidRPr="00B86DD8">
        <w:rPr>
          <w:rFonts w:ascii="Times New Roman" w:hAnsi="Times New Roman" w:cs="Times New Roman"/>
          <w:sz w:val="28"/>
          <w:szCs w:val="28"/>
        </w:rPr>
        <w:t>Формировать представления о своем месте в ближайшем социуме, принадлежность к той или иной группе людей (</w:t>
      </w:r>
      <w:r w:rsidR="00325087">
        <w:rPr>
          <w:rFonts w:ascii="Times New Roman" w:hAnsi="Times New Roman" w:cs="Times New Roman"/>
          <w:sz w:val="28"/>
          <w:szCs w:val="28"/>
        </w:rPr>
        <w:t>воспитанник</w:t>
      </w:r>
      <w:r w:rsidRPr="00B86DD8">
        <w:rPr>
          <w:rFonts w:ascii="Times New Roman" w:hAnsi="Times New Roman" w:cs="Times New Roman"/>
          <w:sz w:val="28"/>
          <w:szCs w:val="28"/>
        </w:rPr>
        <w:t xml:space="preserve"> группы детского сада, </w:t>
      </w:r>
      <w:r w:rsidR="00325087">
        <w:rPr>
          <w:rFonts w:ascii="Times New Roman" w:hAnsi="Times New Roman" w:cs="Times New Roman"/>
          <w:sz w:val="28"/>
          <w:szCs w:val="28"/>
        </w:rPr>
        <w:t>участник ансамбля</w:t>
      </w:r>
      <w:r w:rsidRPr="00B86DD8">
        <w:rPr>
          <w:rFonts w:ascii="Times New Roman" w:hAnsi="Times New Roman" w:cs="Times New Roman"/>
          <w:sz w:val="28"/>
          <w:szCs w:val="28"/>
        </w:rPr>
        <w:t xml:space="preserve"> народного танца, ученик спортивной школы, будущий гимназист и др.).</w:t>
      </w:r>
    </w:p>
    <w:p w:rsidR="00B823A4" w:rsidRPr="00B86DD8" w:rsidRDefault="00B823A4" w:rsidP="00AD04ED">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 xml:space="preserve">Воспитывать положительное отношение к окружающим, </w:t>
      </w:r>
      <w:r w:rsidR="00224FD7" w:rsidRPr="00B86DD8">
        <w:rPr>
          <w:rFonts w:ascii="Times New Roman" w:hAnsi="Times New Roman" w:cs="Times New Roman"/>
          <w:sz w:val="28"/>
          <w:szCs w:val="28"/>
        </w:rPr>
        <w:t>уважительное отношение</w:t>
      </w:r>
      <w:r w:rsidRPr="00B86DD8">
        <w:rPr>
          <w:rFonts w:ascii="Times New Roman" w:hAnsi="Times New Roman" w:cs="Times New Roman"/>
          <w:sz w:val="28"/>
          <w:szCs w:val="28"/>
        </w:rPr>
        <w:t xml:space="preserve"> к </w:t>
      </w:r>
      <w:r w:rsidR="00224FD7" w:rsidRPr="00B86DD8">
        <w:rPr>
          <w:rFonts w:ascii="Times New Roman" w:hAnsi="Times New Roman" w:cs="Times New Roman"/>
          <w:sz w:val="28"/>
          <w:szCs w:val="28"/>
        </w:rPr>
        <w:t>людям (</w:t>
      </w:r>
      <w:r w:rsidRPr="00B86DD8">
        <w:rPr>
          <w:rFonts w:ascii="Times New Roman" w:hAnsi="Times New Roman" w:cs="Times New Roman"/>
          <w:sz w:val="28"/>
          <w:szCs w:val="28"/>
        </w:rPr>
        <w:t xml:space="preserve">независимо от их социального происхождения, расовой принадлежности, языка, вероисповедания, пола и возраста), </w:t>
      </w:r>
      <w:r w:rsidR="00224FD7" w:rsidRPr="00B86DD8">
        <w:rPr>
          <w:rFonts w:ascii="Times New Roman" w:hAnsi="Times New Roman" w:cs="Times New Roman"/>
          <w:sz w:val="28"/>
          <w:szCs w:val="28"/>
        </w:rPr>
        <w:t>к их</w:t>
      </w:r>
      <w:r w:rsidRPr="00B86DD8">
        <w:rPr>
          <w:rFonts w:ascii="Times New Roman" w:hAnsi="Times New Roman" w:cs="Times New Roman"/>
          <w:sz w:val="28"/>
          <w:szCs w:val="28"/>
        </w:rPr>
        <w:t xml:space="preserve"> чувствам, мнениям, желаниям, взглядам, развивать умение аргументировать </w:t>
      </w:r>
      <w:r w:rsidRPr="00B86DD8">
        <w:rPr>
          <w:rFonts w:ascii="Times New Roman" w:hAnsi="Times New Roman" w:cs="Times New Roman"/>
          <w:sz w:val="28"/>
          <w:szCs w:val="28"/>
        </w:rPr>
        <w:lastRenderedPageBreak/>
        <w:t>несогласие, убеждать и т.д.</w:t>
      </w:r>
      <w:proofErr w:type="gramEnd"/>
      <w:r w:rsidRPr="00B86DD8">
        <w:rPr>
          <w:rFonts w:ascii="Times New Roman" w:hAnsi="Times New Roman" w:cs="Times New Roman"/>
          <w:sz w:val="28"/>
          <w:szCs w:val="28"/>
        </w:rPr>
        <w:t xml:space="preserve">  Объяснять значение позитивного общения, сотрудничества с людьми разных стран и этносов.</w:t>
      </w:r>
    </w:p>
    <w:p w:rsidR="002C4245" w:rsidRPr="00B86DD8" w:rsidRDefault="002C4245" w:rsidP="002C4245">
      <w:pPr>
        <w:ind w:firstLine="708"/>
        <w:jc w:val="both"/>
        <w:rPr>
          <w:rFonts w:ascii="Times New Roman" w:hAnsi="Times New Roman" w:cs="Times New Roman"/>
          <w:sz w:val="28"/>
          <w:szCs w:val="28"/>
        </w:rPr>
      </w:pPr>
      <w:r w:rsidRPr="00B86DD8">
        <w:rPr>
          <w:rFonts w:ascii="Times New Roman" w:hAnsi="Times New Roman" w:cs="Times New Roman"/>
          <w:sz w:val="28"/>
          <w:szCs w:val="28"/>
        </w:rPr>
        <w:t>Обсуждать с детьми события, происходящие в республике,  разных регионах страны, рассказать о жизни людей на разных континентах, об их желании жить в мире и согласии.</w:t>
      </w:r>
    </w:p>
    <w:p w:rsidR="00D47A23" w:rsidRPr="00B86DD8" w:rsidRDefault="00D47A23" w:rsidP="00D47A23">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Рассказать детям о том, какие трудности возникают в жизни инвалидов, </w:t>
      </w:r>
      <w:r w:rsidR="002C4245" w:rsidRPr="00B86DD8">
        <w:rPr>
          <w:rFonts w:ascii="Times New Roman" w:hAnsi="Times New Roman" w:cs="Times New Roman"/>
          <w:sz w:val="28"/>
          <w:szCs w:val="28"/>
        </w:rPr>
        <w:t xml:space="preserve">одиноких </w:t>
      </w:r>
      <w:r w:rsidRPr="00B86DD8">
        <w:rPr>
          <w:rFonts w:ascii="Times New Roman" w:hAnsi="Times New Roman" w:cs="Times New Roman"/>
          <w:sz w:val="28"/>
          <w:szCs w:val="28"/>
        </w:rPr>
        <w:t xml:space="preserve">пожилых людей, в какой поддержке они нуждаются. Способствовать проявлению готовности посочувствовать, оказать </w:t>
      </w:r>
      <w:r w:rsidR="002C4245" w:rsidRPr="00B86DD8">
        <w:rPr>
          <w:rFonts w:ascii="Times New Roman" w:hAnsi="Times New Roman" w:cs="Times New Roman"/>
          <w:sz w:val="28"/>
          <w:szCs w:val="28"/>
        </w:rPr>
        <w:t xml:space="preserve">посильную </w:t>
      </w:r>
      <w:r w:rsidRPr="00B86DD8">
        <w:rPr>
          <w:rFonts w:ascii="Times New Roman" w:hAnsi="Times New Roman" w:cs="Times New Roman"/>
          <w:sz w:val="28"/>
          <w:szCs w:val="28"/>
        </w:rPr>
        <w:t xml:space="preserve">помощь, поделиться </w:t>
      </w:r>
      <w:r w:rsidR="00DF125E" w:rsidRPr="00B86DD8">
        <w:rPr>
          <w:rFonts w:ascii="Times New Roman" w:hAnsi="Times New Roman" w:cs="Times New Roman"/>
          <w:sz w:val="28"/>
          <w:szCs w:val="28"/>
        </w:rPr>
        <w:t>радостью</w:t>
      </w:r>
      <w:r w:rsidRPr="00B86DD8">
        <w:rPr>
          <w:rFonts w:ascii="Times New Roman" w:hAnsi="Times New Roman" w:cs="Times New Roman"/>
          <w:sz w:val="28"/>
          <w:szCs w:val="28"/>
        </w:rPr>
        <w:t>.</w:t>
      </w:r>
    </w:p>
    <w:p w:rsidR="004E495E" w:rsidRPr="00B86DD8" w:rsidRDefault="00E633F4" w:rsidP="00DF125E">
      <w:pPr>
        <w:ind w:firstLine="708"/>
        <w:jc w:val="both"/>
        <w:rPr>
          <w:rFonts w:ascii="Times New Roman" w:hAnsi="Times New Roman" w:cs="Times New Roman"/>
          <w:b/>
          <w:i/>
          <w:sz w:val="28"/>
          <w:szCs w:val="28"/>
        </w:rPr>
      </w:pPr>
      <w:r w:rsidRPr="00B86DD8">
        <w:rPr>
          <w:rFonts w:ascii="Times New Roman" w:hAnsi="Times New Roman" w:cs="Times New Roman"/>
          <w:sz w:val="28"/>
          <w:szCs w:val="28"/>
        </w:rPr>
        <w:t xml:space="preserve">Поддерживать индивидуальные проявления детей в коллективных работах, </w:t>
      </w:r>
      <w:r w:rsidR="00AD04ED" w:rsidRPr="00B86DD8">
        <w:rPr>
          <w:rFonts w:ascii="Times New Roman" w:hAnsi="Times New Roman" w:cs="Times New Roman"/>
          <w:sz w:val="28"/>
          <w:szCs w:val="28"/>
        </w:rPr>
        <w:t>направленных на заботу о природном окружении: посадить деревья во дворе (на участке детского сада), разбить клумбу с цветами, поливать</w:t>
      </w:r>
      <w:r w:rsidR="00325087">
        <w:rPr>
          <w:rFonts w:ascii="Times New Roman" w:hAnsi="Times New Roman" w:cs="Times New Roman"/>
          <w:sz w:val="28"/>
          <w:szCs w:val="28"/>
        </w:rPr>
        <w:t xml:space="preserve"> их</w:t>
      </w:r>
      <w:r w:rsidR="00AD04ED" w:rsidRPr="00B86DD8">
        <w:rPr>
          <w:rFonts w:ascii="Times New Roman" w:hAnsi="Times New Roman" w:cs="Times New Roman"/>
          <w:sz w:val="28"/>
          <w:szCs w:val="28"/>
        </w:rPr>
        <w:t xml:space="preserve">, </w:t>
      </w:r>
      <w:r w:rsidR="00325087">
        <w:rPr>
          <w:rFonts w:ascii="Times New Roman" w:hAnsi="Times New Roman" w:cs="Times New Roman"/>
          <w:sz w:val="28"/>
          <w:szCs w:val="28"/>
        </w:rPr>
        <w:t>об</w:t>
      </w:r>
      <w:r w:rsidR="00AD04ED" w:rsidRPr="00B86DD8">
        <w:rPr>
          <w:rFonts w:ascii="Times New Roman" w:hAnsi="Times New Roman" w:cs="Times New Roman"/>
          <w:sz w:val="28"/>
          <w:szCs w:val="28"/>
        </w:rPr>
        <w:t>устраивать зимой кормушки для птиц.</w:t>
      </w:r>
    </w:p>
    <w:p w:rsidR="004E074F" w:rsidRPr="00B86DD8" w:rsidRDefault="007C66DA" w:rsidP="00DF125E">
      <w:pPr>
        <w:ind w:firstLine="708"/>
        <w:jc w:val="both"/>
        <w:rPr>
          <w:rStyle w:val="FontStyle63"/>
          <w:sz w:val="28"/>
          <w:szCs w:val="28"/>
        </w:rPr>
      </w:pPr>
      <w:r w:rsidRPr="00B86DD8">
        <w:rPr>
          <w:rFonts w:ascii="Times New Roman" w:hAnsi="Times New Roman" w:cs="Times New Roman"/>
          <w:b/>
          <w:i/>
          <w:sz w:val="28"/>
          <w:szCs w:val="28"/>
        </w:rPr>
        <w:t>В сфере</w:t>
      </w:r>
      <w:r w:rsidR="00DE143D" w:rsidRPr="00B86DD8">
        <w:rPr>
          <w:rFonts w:ascii="Times New Roman" w:hAnsi="Times New Roman" w:cs="Times New Roman"/>
          <w:b/>
          <w:i/>
          <w:sz w:val="28"/>
          <w:szCs w:val="28"/>
        </w:rPr>
        <w:t xml:space="preserve"> </w:t>
      </w:r>
      <w:r w:rsidRPr="00B86DD8">
        <w:rPr>
          <w:rFonts w:ascii="Times New Roman" w:hAnsi="Times New Roman" w:cs="Times New Roman"/>
          <w:b/>
          <w:i/>
          <w:sz w:val="28"/>
          <w:szCs w:val="28"/>
        </w:rPr>
        <w:t>развития коммуникативной и социальной компетентности, в том</w:t>
      </w:r>
      <w:r w:rsidR="00F34FB0" w:rsidRPr="00B86DD8">
        <w:rPr>
          <w:rFonts w:ascii="Times New Roman" w:hAnsi="Times New Roman" w:cs="Times New Roman"/>
          <w:b/>
          <w:i/>
          <w:sz w:val="28"/>
          <w:szCs w:val="28"/>
        </w:rPr>
        <w:t xml:space="preserve"> числе информационно-социальной</w:t>
      </w:r>
      <w:r w:rsidR="004E1028" w:rsidRPr="00B86DD8">
        <w:rPr>
          <w:rStyle w:val="FontStyle63"/>
          <w:sz w:val="28"/>
          <w:szCs w:val="28"/>
        </w:rPr>
        <w:tab/>
      </w:r>
    </w:p>
    <w:p w:rsidR="003A1F1D" w:rsidRPr="00B86DD8" w:rsidRDefault="00C6027E" w:rsidP="00CF330C">
      <w:pPr>
        <w:pStyle w:val="Style7"/>
        <w:widowControl/>
        <w:spacing w:line="360" w:lineRule="auto"/>
        <w:ind w:firstLine="708"/>
        <w:rPr>
          <w:rStyle w:val="FontStyle63"/>
          <w:sz w:val="28"/>
          <w:szCs w:val="28"/>
        </w:rPr>
      </w:pPr>
      <w:r w:rsidRPr="00B86DD8">
        <w:rPr>
          <w:sz w:val="28"/>
          <w:szCs w:val="28"/>
        </w:rPr>
        <w:t xml:space="preserve">Поддерживать потребность </w:t>
      </w:r>
      <w:r w:rsidR="00780A09" w:rsidRPr="00B86DD8">
        <w:rPr>
          <w:sz w:val="28"/>
          <w:szCs w:val="28"/>
        </w:rPr>
        <w:t xml:space="preserve">ребенка </w:t>
      </w:r>
      <w:r w:rsidRPr="00B86DD8">
        <w:rPr>
          <w:sz w:val="28"/>
          <w:szCs w:val="28"/>
        </w:rPr>
        <w:t xml:space="preserve">в общении </w:t>
      </w:r>
      <w:proofErr w:type="gramStart"/>
      <w:r w:rsidRPr="00B86DD8">
        <w:rPr>
          <w:sz w:val="28"/>
          <w:szCs w:val="28"/>
        </w:rPr>
        <w:t>со</w:t>
      </w:r>
      <w:proofErr w:type="gramEnd"/>
      <w:r w:rsidRPr="00B86DD8">
        <w:rPr>
          <w:sz w:val="28"/>
          <w:szCs w:val="28"/>
        </w:rPr>
        <w:t xml:space="preserve"> взрослым как источником разнообразной информации о</w:t>
      </w:r>
      <w:r w:rsidR="00256DA4" w:rsidRPr="00B86DD8">
        <w:rPr>
          <w:sz w:val="28"/>
          <w:szCs w:val="28"/>
        </w:rPr>
        <w:t xml:space="preserve"> природном и социальном м</w:t>
      </w:r>
      <w:r w:rsidRPr="00B86DD8">
        <w:rPr>
          <w:sz w:val="28"/>
          <w:szCs w:val="28"/>
        </w:rPr>
        <w:t xml:space="preserve">ире, </w:t>
      </w:r>
      <w:r w:rsidR="003A1F1D" w:rsidRPr="00B86DD8">
        <w:rPr>
          <w:sz w:val="28"/>
          <w:szCs w:val="28"/>
        </w:rPr>
        <w:t>о всемирных событиях, событиях в стране, республике, родном городе (селе)</w:t>
      </w:r>
      <w:r w:rsidR="00CF330C" w:rsidRPr="00B86DD8">
        <w:rPr>
          <w:sz w:val="28"/>
          <w:szCs w:val="28"/>
        </w:rPr>
        <w:t>.</w:t>
      </w:r>
    </w:p>
    <w:p w:rsidR="00AD04ED" w:rsidRPr="00B86DD8" w:rsidRDefault="00880E66" w:rsidP="00D21E93">
      <w:pPr>
        <w:pStyle w:val="Style7"/>
        <w:widowControl/>
        <w:spacing w:line="360" w:lineRule="auto"/>
        <w:ind w:firstLine="708"/>
        <w:rPr>
          <w:sz w:val="28"/>
          <w:szCs w:val="28"/>
        </w:rPr>
      </w:pPr>
      <w:r w:rsidRPr="00B86DD8">
        <w:rPr>
          <w:sz w:val="28"/>
          <w:szCs w:val="28"/>
        </w:rPr>
        <w:t>Р</w:t>
      </w:r>
      <w:r w:rsidR="00AD04ED" w:rsidRPr="00B86DD8">
        <w:rPr>
          <w:sz w:val="28"/>
          <w:szCs w:val="28"/>
        </w:rPr>
        <w:t>асширять круг общения ребенка</w:t>
      </w:r>
      <w:r w:rsidRPr="00B86DD8">
        <w:rPr>
          <w:sz w:val="28"/>
          <w:szCs w:val="28"/>
        </w:rPr>
        <w:t xml:space="preserve"> на родном языке</w:t>
      </w:r>
      <w:r w:rsidR="00AD04ED" w:rsidRPr="00B86DD8">
        <w:rPr>
          <w:sz w:val="28"/>
          <w:szCs w:val="28"/>
        </w:rPr>
        <w:t xml:space="preserve">, формировать способы контактов с учителями школы, ветеранами войны, гостями, готовность </w:t>
      </w:r>
      <w:r w:rsidR="00EA7E17" w:rsidRPr="00B86DD8">
        <w:rPr>
          <w:sz w:val="28"/>
          <w:szCs w:val="28"/>
        </w:rPr>
        <w:t>выслушать</w:t>
      </w:r>
      <w:r w:rsidR="00325087">
        <w:rPr>
          <w:sz w:val="28"/>
          <w:szCs w:val="28"/>
        </w:rPr>
        <w:t xml:space="preserve"> и</w:t>
      </w:r>
      <w:r w:rsidR="00EA7E17" w:rsidRPr="00B86DD8">
        <w:rPr>
          <w:sz w:val="28"/>
          <w:szCs w:val="28"/>
        </w:rPr>
        <w:t xml:space="preserve"> </w:t>
      </w:r>
      <w:r w:rsidR="00AD04ED" w:rsidRPr="00B86DD8">
        <w:rPr>
          <w:sz w:val="28"/>
          <w:szCs w:val="28"/>
        </w:rPr>
        <w:t>разговаривать в доброжелательной форме, поддерживать тему разговора, отзываться на просьбу, предложение</w:t>
      </w:r>
      <w:r w:rsidR="00EA7E17" w:rsidRPr="00B86DD8">
        <w:rPr>
          <w:sz w:val="28"/>
          <w:szCs w:val="28"/>
        </w:rPr>
        <w:t xml:space="preserve">, </w:t>
      </w:r>
      <w:r w:rsidR="000345AF" w:rsidRPr="00B86DD8">
        <w:rPr>
          <w:sz w:val="28"/>
          <w:szCs w:val="28"/>
        </w:rPr>
        <w:t>просить о помощи</w:t>
      </w:r>
      <w:r w:rsidR="00EA7E17" w:rsidRPr="00B86DD8">
        <w:rPr>
          <w:sz w:val="28"/>
          <w:szCs w:val="28"/>
        </w:rPr>
        <w:t>.</w:t>
      </w:r>
    </w:p>
    <w:p w:rsidR="00240CC1" w:rsidRPr="00B86DD8" w:rsidRDefault="00240CC1" w:rsidP="00240CC1">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Погружать детей в языковую среду, формировать коммуникативные способности, включающие знание татарского языка, «вживание» в коммуникативную ситуацию, </w:t>
      </w:r>
      <w:r w:rsidR="00880E66" w:rsidRPr="00B86DD8">
        <w:rPr>
          <w:rFonts w:ascii="Times New Roman" w:hAnsi="Times New Roman" w:cs="Times New Roman"/>
          <w:sz w:val="28"/>
          <w:szCs w:val="28"/>
        </w:rPr>
        <w:t xml:space="preserve">эмоционально насыщенное </w:t>
      </w:r>
      <w:r w:rsidRPr="00B86DD8">
        <w:rPr>
          <w:rFonts w:ascii="Times New Roman" w:hAnsi="Times New Roman" w:cs="Times New Roman"/>
          <w:sz w:val="28"/>
          <w:szCs w:val="28"/>
        </w:rPr>
        <w:t>общение, учет социальной роли партнера.</w:t>
      </w:r>
    </w:p>
    <w:p w:rsidR="00240CC1" w:rsidRPr="00B86DD8" w:rsidRDefault="00240CC1" w:rsidP="00240CC1">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Создавать ситуации для освоения культуры речевого общения, формировать представление о необходимости вежливого обращения </w:t>
      </w:r>
      <w:proofErr w:type="gramStart"/>
      <w:r w:rsidR="00325087">
        <w:rPr>
          <w:rFonts w:ascii="Times New Roman" w:hAnsi="Times New Roman" w:cs="Times New Roman"/>
          <w:sz w:val="28"/>
          <w:szCs w:val="28"/>
        </w:rPr>
        <w:t>к</w:t>
      </w:r>
      <w:r w:rsidRPr="00B86DD8">
        <w:rPr>
          <w:rFonts w:ascii="Times New Roman" w:hAnsi="Times New Roman" w:cs="Times New Roman"/>
          <w:sz w:val="28"/>
          <w:szCs w:val="28"/>
        </w:rPr>
        <w:t>о</w:t>
      </w:r>
      <w:proofErr w:type="gramEnd"/>
      <w:r w:rsidR="00D21E93"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взрослым и сверстникам, развивать умение выбирать из многообразия </w:t>
      </w:r>
      <w:r w:rsidRPr="00B86DD8">
        <w:rPr>
          <w:rFonts w:ascii="Times New Roman" w:hAnsi="Times New Roman" w:cs="Times New Roman"/>
          <w:sz w:val="28"/>
          <w:szCs w:val="28"/>
        </w:rPr>
        <w:lastRenderedPageBreak/>
        <w:t>элементов речевого этикета формы, наиболее подходящие к определенной ситуации.</w:t>
      </w:r>
    </w:p>
    <w:p w:rsidR="00AD04ED" w:rsidRPr="00B86DD8" w:rsidRDefault="00B823A4" w:rsidP="00AB1B47">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Способствовать воспитанию чувства патриотизма, осознанию себя как гражданина родного города (села), республики, страны</w:t>
      </w:r>
      <w:r w:rsidR="002A4F22">
        <w:rPr>
          <w:rFonts w:ascii="Times New Roman" w:hAnsi="Times New Roman" w:cs="Times New Roman"/>
          <w:sz w:val="28"/>
          <w:szCs w:val="28"/>
        </w:rPr>
        <w:t>;</w:t>
      </w:r>
      <w:r w:rsidRPr="00B86DD8">
        <w:rPr>
          <w:rFonts w:ascii="Times New Roman" w:hAnsi="Times New Roman" w:cs="Times New Roman"/>
          <w:sz w:val="28"/>
          <w:szCs w:val="28"/>
        </w:rPr>
        <w:t xml:space="preserve"> уважительно относ</w:t>
      </w:r>
      <w:r w:rsidR="002A4F22">
        <w:rPr>
          <w:rFonts w:ascii="Times New Roman" w:hAnsi="Times New Roman" w:cs="Times New Roman"/>
          <w:sz w:val="28"/>
          <w:szCs w:val="28"/>
        </w:rPr>
        <w:t>итьс</w:t>
      </w:r>
      <w:r w:rsidRPr="00B86DD8">
        <w:rPr>
          <w:rFonts w:ascii="Times New Roman" w:hAnsi="Times New Roman" w:cs="Times New Roman"/>
          <w:sz w:val="28"/>
          <w:szCs w:val="28"/>
        </w:rPr>
        <w:t xml:space="preserve">я к символике города, республики, страны (флагу, гербу, гимну). </w:t>
      </w:r>
      <w:proofErr w:type="gramEnd"/>
    </w:p>
    <w:p w:rsidR="008F2FD0" w:rsidRPr="00B86DD8" w:rsidRDefault="008F2FD0" w:rsidP="00AB1B47">
      <w:pPr>
        <w:ind w:firstLine="708"/>
        <w:jc w:val="both"/>
        <w:rPr>
          <w:rFonts w:ascii="Times New Roman" w:hAnsi="Times New Roman" w:cs="Times New Roman"/>
          <w:i/>
          <w:sz w:val="28"/>
          <w:szCs w:val="28"/>
        </w:rPr>
      </w:pPr>
      <w:r w:rsidRPr="00B86DD8">
        <w:rPr>
          <w:rFonts w:ascii="Times New Roman" w:hAnsi="Times New Roman" w:cs="Times New Roman"/>
          <w:sz w:val="28"/>
          <w:szCs w:val="28"/>
        </w:rPr>
        <w:t>Приобщать детей к празднованию знаменательных дат, которые</w:t>
      </w:r>
      <w:r w:rsidR="002A6D20" w:rsidRPr="00B86DD8">
        <w:rPr>
          <w:rFonts w:ascii="Times New Roman" w:hAnsi="Times New Roman" w:cs="Times New Roman"/>
          <w:sz w:val="28"/>
          <w:szCs w:val="28"/>
        </w:rPr>
        <w:t xml:space="preserve"> отмечают люди </w:t>
      </w:r>
      <w:r w:rsidR="00880E66" w:rsidRPr="00B86DD8">
        <w:rPr>
          <w:rFonts w:ascii="Times New Roman" w:hAnsi="Times New Roman" w:cs="Times New Roman"/>
          <w:sz w:val="28"/>
          <w:szCs w:val="28"/>
        </w:rPr>
        <w:t>во всем мире</w:t>
      </w:r>
      <w:r w:rsidRPr="00B86DD8">
        <w:rPr>
          <w:rFonts w:ascii="Times New Roman" w:hAnsi="Times New Roman" w:cs="Times New Roman"/>
          <w:sz w:val="28"/>
          <w:szCs w:val="28"/>
        </w:rPr>
        <w:t>,</w:t>
      </w:r>
      <w:r w:rsidR="00D21E93" w:rsidRPr="00B86DD8">
        <w:rPr>
          <w:rFonts w:ascii="Times New Roman" w:hAnsi="Times New Roman" w:cs="Times New Roman"/>
          <w:sz w:val="28"/>
          <w:szCs w:val="28"/>
        </w:rPr>
        <w:t xml:space="preserve"> </w:t>
      </w:r>
      <w:r w:rsidRPr="00B86DD8">
        <w:rPr>
          <w:rFonts w:ascii="Times New Roman" w:hAnsi="Times New Roman" w:cs="Times New Roman"/>
          <w:sz w:val="28"/>
          <w:szCs w:val="28"/>
        </w:rPr>
        <w:t>формировать чувство</w:t>
      </w:r>
      <w:r w:rsidR="00B8504A">
        <w:rPr>
          <w:rFonts w:ascii="Times New Roman" w:hAnsi="Times New Roman" w:cs="Times New Roman"/>
          <w:sz w:val="28"/>
          <w:szCs w:val="28"/>
        </w:rPr>
        <w:t xml:space="preserve"> радости и</w:t>
      </w:r>
      <w:r w:rsidRPr="00B86DD8">
        <w:rPr>
          <w:rFonts w:ascii="Times New Roman" w:hAnsi="Times New Roman" w:cs="Times New Roman"/>
          <w:sz w:val="28"/>
          <w:szCs w:val="28"/>
        </w:rPr>
        <w:t xml:space="preserve"> удовлетворенности от </w:t>
      </w:r>
      <w:r w:rsidR="002A6D20" w:rsidRPr="00B86DD8">
        <w:rPr>
          <w:rFonts w:ascii="Times New Roman" w:hAnsi="Times New Roman" w:cs="Times New Roman"/>
          <w:sz w:val="28"/>
          <w:szCs w:val="28"/>
        </w:rPr>
        <w:t>совместного</w:t>
      </w:r>
      <w:r w:rsidR="00D21E93" w:rsidRPr="00B86DD8">
        <w:rPr>
          <w:rFonts w:ascii="Times New Roman" w:hAnsi="Times New Roman" w:cs="Times New Roman"/>
          <w:sz w:val="28"/>
          <w:szCs w:val="28"/>
        </w:rPr>
        <w:t xml:space="preserve"> </w:t>
      </w:r>
      <w:r w:rsidR="002A6D20" w:rsidRPr="00B86DD8">
        <w:rPr>
          <w:rFonts w:ascii="Times New Roman" w:hAnsi="Times New Roman" w:cs="Times New Roman"/>
          <w:sz w:val="28"/>
          <w:szCs w:val="28"/>
        </w:rPr>
        <w:t>празднования.</w:t>
      </w:r>
    </w:p>
    <w:p w:rsidR="00AD04ED" w:rsidRPr="00B86DD8" w:rsidRDefault="00AB1B47" w:rsidP="00DF125E">
      <w:pPr>
        <w:ind w:firstLine="708"/>
        <w:jc w:val="both"/>
        <w:rPr>
          <w:rFonts w:ascii="Times New Roman" w:hAnsi="Times New Roman" w:cs="Times New Roman"/>
          <w:sz w:val="28"/>
          <w:szCs w:val="28"/>
        </w:rPr>
      </w:pPr>
      <w:r w:rsidRPr="00B86DD8">
        <w:rPr>
          <w:rFonts w:ascii="Times New Roman" w:hAnsi="Times New Roman" w:cs="Times New Roman"/>
          <w:sz w:val="28"/>
          <w:szCs w:val="28"/>
        </w:rPr>
        <w:t>З</w:t>
      </w:r>
      <w:r w:rsidR="00AD04ED" w:rsidRPr="00B86DD8">
        <w:rPr>
          <w:rFonts w:ascii="Times New Roman" w:hAnsi="Times New Roman" w:cs="Times New Roman"/>
          <w:sz w:val="28"/>
          <w:szCs w:val="28"/>
        </w:rPr>
        <w:t>акреплять умение соблюдать правила поведения в детском саду, дома,</w:t>
      </w:r>
      <w:r w:rsidRPr="00B86DD8">
        <w:rPr>
          <w:rFonts w:ascii="Times New Roman" w:hAnsi="Times New Roman" w:cs="Times New Roman"/>
          <w:sz w:val="28"/>
          <w:szCs w:val="28"/>
        </w:rPr>
        <w:t xml:space="preserve"> на дорогах и улицах города,</w:t>
      </w:r>
      <w:r w:rsidR="00AD04ED" w:rsidRPr="00B86DD8">
        <w:rPr>
          <w:rFonts w:ascii="Times New Roman" w:hAnsi="Times New Roman" w:cs="Times New Roman"/>
          <w:sz w:val="28"/>
          <w:szCs w:val="28"/>
        </w:rPr>
        <w:t xml:space="preserve"> общественном месте</w:t>
      </w:r>
      <w:r w:rsidR="003A1F1D" w:rsidRPr="00B86DD8">
        <w:rPr>
          <w:rFonts w:ascii="Times New Roman" w:hAnsi="Times New Roman" w:cs="Times New Roman"/>
          <w:sz w:val="28"/>
          <w:szCs w:val="28"/>
        </w:rPr>
        <w:t>,</w:t>
      </w:r>
      <w:r w:rsidR="00B8504A">
        <w:rPr>
          <w:rFonts w:ascii="Times New Roman" w:hAnsi="Times New Roman" w:cs="Times New Roman"/>
          <w:sz w:val="28"/>
          <w:szCs w:val="28"/>
        </w:rPr>
        <w:t xml:space="preserve"> </w:t>
      </w:r>
      <w:r w:rsidR="00880E66" w:rsidRPr="00B86DD8">
        <w:rPr>
          <w:rFonts w:ascii="Times New Roman" w:hAnsi="Times New Roman" w:cs="Times New Roman"/>
          <w:sz w:val="28"/>
          <w:szCs w:val="28"/>
        </w:rPr>
        <w:t>метро</w:t>
      </w:r>
      <w:r w:rsidR="00AD04ED" w:rsidRPr="00B86DD8">
        <w:rPr>
          <w:rFonts w:ascii="Times New Roman" w:hAnsi="Times New Roman" w:cs="Times New Roman"/>
          <w:sz w:val="28"/>
          <w:szCs w:val="28"/>
        </w:rPr>
        <w:t>; требовать от других людей выполнения этих правил.</w:t>
      </w:r>
      <w:r w:rsidR="00D21E93" w:rsidRPr="00B86DD8">
        <w:rPr>
          <w:rFonts w:ascii="Times New Roman" w:hAnsi="Times New Roman" w:cs="Times New Roman"/>
          <w:sz w:val="28"/>
          <w:szCs w:val="28"/>
        </w:rPr>
        <w:t xml:space="preserve"> </w:t>
      </w:r>
      <w:r w:rsidR="00AD04ED" w:rsidRPr="00B86DD8">
        <w:rPr>
          <w:rFonts w:ascii="Times New Roman" w:hAnsi="Times New Roman" w:cs="Times New Roman"/>
          <w:sz w:val="28"/>
          <w:szCs w:val="28"/>
        </w:rPr>
        <w:t>Научить в случае необходимости самостоятельно набирать номер телефона вызова экстренной помощи.</w:t>
      </w:r>
    </w:p>
    <w:p w:rsidR="004E495E" w:rsidRPr="00B86DD8" w:rsidRDefault="00AD04ED" w:rsidP="00D21E93">
      <w:pPr>
        <w:jc w:val="both"/>
        <w:rPr>
          <w:rFonts w:ascii="Times New Roman" w:hAnsi="Times New Roman" w:cs="Times New Roman"/>
          <w:b/>
          <w:i/>
          <w:sz w:val="28"/>
          <w:szCs w:val="28"/>
        </w:rPr>
      </w:pPr>
      <w:r w:rsidRPr="00B86DD8">
        <w:rPr>
          <w:rFonts w:ascii="Times New Roman" w:hAnsi="Times New Roman" w:cs="Times New Roman"/>
          <w:sz w:val="28"/>
          <w:szCs w:val="28"/>
        </w:rPr>
        <w:tab/>
        <w:t>Воспитывать бережное отношение к живой и неживой природе родного края, заранее предвидеть положительные и отрицательные последствия вмешательства</w:t>
      </w:r>
      <w:r w:rsidR="00B8504A">
        <w:rPr>
          <w:rFonts w:ascii="Times New Roman" w:hAnsi="Times New Roman" w:cs="Times New Roman"/>
          <w:sz w:val="28"/>
          <w:szCs w:val="28"/>
        </w:rPr>
        <w:t xml:space="preserve"> человека</w:t>
      </w:r>
      <w:r w:rsidRPr="00B86DD8">
        <w:rPr>
          <w:rFonts w:ascii="Times New Roman" w:hAnsi="Times New Roman" w:cs="Times New Roman"/>
          <w:sz w:val="28"/>
          <w:szCs w:val="28"/>
        </w:rPr>
        <w:t>, формировать непотребительское отношение к природе, первые навыки природопользования.</w:t>
      </w:r>
    </w:p>
    <w:p w:rsidR="00973FB1" w:rsidRPr="00B86DD8" w:rsidRDefault="007C66DA" w:rsidP="00AD04ED">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В сфере</w:t>
      </w:r>
      <w:r w:rsidR="00965D56">
        <w:rPr>
          <w:rFonts w:ascii="Times New Roman" w:hAnsi="Times New Roman" w:cs="Times New Roman"/>
          <w:b/>
          <w:i/>
          <w:sz w:val="28"/>
          <w:szCs w:val="28"/>
        </w:rPr>
        <w:t xml:space="preserve"> </w:t>
      </w:r>
      <w:r w:rsidRPr="00B86DD8">
        <w:rPr>
          <w:rFonts w:ascii="Times New Roman" w:hAnsi="Times New Roman" w:cs="Times New Roman"/>
          <w:b/>
          <w:i/>
          <w:sz w:val="28"/>
          <w:szCs w:val="28"/>
        </w:rPr>
        <w:t>развития игровой деятельности</w:t>
      </w:r>
      <w:r w:rsidR="00E20219" w:rsidRPr="00B86DD8">
        <w:rPr>
          <w:rFonts w:ascii="Times New Roman" w:hAnsi="Times New Roman" w:cs="Times New Roman"/>
          <w:sz w:val="28"/>
          <w:szCs w:val="28"/>
        </w:rPr>
        <w:tab/>
      </w:r>
    </w:p>
    <w:p w:rsidR="00844FEC" w:rsidRPr="00B86DD8" w:rsidRDefault="00E20219" w:rsidP="00AD04ED">
      <w:pPr>
        <w:jc w:val="both"/>
        <w:rPr>
          <w:rFonts w:ascii="Times New Roman" w:hAnsi="Times New Roman" w:cs="Times New Roman"/>
          <w:sz w:val="28"/>
          <w:szCs w:val="28"/>
        </w:rPr>
      </w:pPr>
      <w:r w:rsidRPr="00B86DD8">
        <w:rPr>
          <w:rFonts w:ascii="Times New Roman" w:hAnsi="Times New Roman" w:cs="Times New Roman"/>
          <w:sz w:val="28"/>
          <w:szCs w:val="28"/>
        </w:rPr>
        <w:tab/>
      </w:r>
      <w:r w:rsidR="00844FEC" w:rsidRPr="00B86DD8">
        <w:rPr>
          <w:rFonts w:ascii="Times New Roman" w:hAnsi="Times New Roman" w:cs="Times New Roman"/>
          <w:sz w:val="28"/>
          <w:szCs w:val="28"/>
        </w:rPr>
        <w:t>Предлагать варианты развертывания сюжетов, связанных с историей и культурой народов совместного проживания, а также с правилами поведения и ролями людей в социуме</w:t>
      </w:r>
      <w:r w:rsidR="00CD5430" w:rsidRPr="00B86DD8">
        <w:rPr>
          <w:rFonts w:ascii="Times New Roman" w:hAnsi="Times New Roman" w:cs="Times New Roman"/>
          <w:sz w:val="28"/>
          <w:szCs w:val="28"/>
        </w:rPr>
        <w:t>, следовать интересам и игровым потребностям детей</w:t>
      </w:r>
      <w:r w:rsidR="00844FEC" w:rsidRPr="00B86DD8">
        <w:rPr>
          <w:rFonts w:ascii="Times New Roman" w:hAnsi="Times New Roman" w:cs="Times New Roman"/>
          <w:sz w:val="28"/>
          <w:szCs w:val="28"/>
        </w:rPr>
        <w:t>.</w:t>
      </w:r>
    </w:p>
    <w:p w:rsidR="00973FB1" w:rsidRPr="00B86DD8" w:rsidRDefault="00785AC1" w:rsidP="00844FEC">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 xml:space="preserve">Поддерживать выраженный самодеятельный характер </w:t>
      </w:r>
      <w:r w:rsidR="00973FB1" w:rsidRPr="00B86DD8">
        <w:rPr>
          <w:rFonts w:ascii="Times New Roman" w:hAnsi="Times New Roman" w:cs="Times New Roman"/>
          <w:sz w:val="28"/>
          <w:szCs w:val="28"/>
        </w:rPr>
        <w:t>сюжетно-ролев</w:t>
      </w:r>
      <w:r w:rsidRPr="00B86DD8">
        <w:rPr>
          <w:rFonts w:ascii="Times New Roman" w:hAnsi="Times New Roman" w:cs="Times New Roman"/>
          <w:sz w:val="28"/>
          <w:szCs w:val="28"/>
        </w:rPr>
        <w:t>ой и</w:t>
      </w:r>
      <w:r w:rsidR="00973FB1" w:rsidRPr="00B86DD8">
        <w:rPr>
          <w:rFonts w:ascii="Times New Roman" w:hAnsi="Times New Roman" w:cs="Times New Roman"/>
          <w:sz w:val="28"/>
          <w:szCs w:val="28"/>
        </w:rPr>
        <w:t xml:space="preserve"> режиссерск</w:t>
      </w:r>
      <w:r w:rsidRPr="00B86DD8">
        <w:rPr>
          <w:rFonts w:ascii="Times New Roman" w:hAnsi="Times New Roman" w:cs="Times New Roman"/>
          <w:sz w:val="28"/>
          <w:szCs w:val="28"/>
        </w:rPr>
        <w:t>ой</w:t>
      </w:r>
      <w:r w:rsidR="00973FB1" w:rsidRPr="00B86DD8">
        <w:rPr>
          <w:rFonts w:ascii="Times New Roman" w:hAnsi="Times New Roman" w:cs="Times New Roman"/>
          <w:sz w:val="28"/>
          <w:szCs w:val="28"/>
        </w:rPr>
        <w:t xml:space="preserve"> игр</w:t>
      </w:r>
      <w:r w:rsidRPr="00B86DD8">
        <w:rPr>
          <w:rFonts w:ascii="Times New Roman" w:hAnsi="Times New Roman" w:cs="Times New Roman"/>
          <w:sz w:val="28"/>
          <w:szCs w:val="28"/>
        </w:rPr>
        <w:t>, потребность отра</w:t>
      </w:r>
      <w:r w:rsidR="00965D56">
        <w:rPr>
          <w:rFonts w:ascii="Times New Roman" w:hAnsi="Times New Roman" w:cs="Times New Roman"/>
          <w:sz w:val="28"/>
          <w:szCs w:val="28"/>
        </w:rPr>
        <w:t>жа</w:t>
      </w:r>
      <w:r w:rsidRPr="00B86DD8">
        <w:rPr>
          <w:rFonts w:ascii="Times New Roman" w:hAnsi="Times New Roman" w:cs="Times New Roman"/>
          <w:sz w:val="28"/>
          <w:szCs w:val="28"/>
        </w:rPr>
        <w:t>ть в них</w:t>
      </w:r>
      <w:r w:rsidR="004859A5" w:rsidRPr="00B86DD8">
        <w:rPr>
          <w:rFonts w:ascii="Times New Roman" w:hAnsi="Times New Roman" w:cs="Times New Roman"/>
          <w:sz w:val="28"/>
          <w:szCs w:val="28"/>
        </w:rPr>
        <w:t xml:space="preserve"> </w:t>
      </w:r>
      <w:r w:rsidRPr="00B86DD8">
        <w:rPr>
          <w:rFonts w:ascii="Times New Roman" w:hAnsi="Times New Roman" w:cs="Times New Roman"/>
          <w:sz w:val="28"/>
          <w:szCs w:val="28"/>
        </w:rPr>
        <w:t>широкий круг знаний о действительности</w:t>
      </w:r>
      <w:r w:rsidR="00973FB1" w:rsidRPr="00B86DD8">
        <w:rPr>
          <w:rFonts w:ascii="Times New Roman" w:hAnsi="Times New Roman" w:cs="Times New Roman"/>
          <w:sz w:val="28"/>
          <w:szCs w:val="28"/>
        </w:rPr>
        <w:t>, литературных произведени</w:t>
      </w:r>
      <w:r w:rsidRPr="00B86DD8">
        <w:rPr>
          <w:rFonts w:ascii="Times New Roman" w:hAnsi="Times New Roman" w:cs="Times New Roman"/>
          <w:sz w:val="28"/>
          <w:szCs w:val="28"/>
        </w:rPr>
        <w:t>й</w:t>
      </w:r>
      <w:r w:rsidR="00973FB1" w:rsidRPr="00B86DD8">
        <w:rPr>
          <w:rFonts w:ascii="Times New Roman" w:hAnsi="Times New Roman" w:cs="Times New Roman"/>
          <w:sz w:val="28"/>
          <w:szCs w:val="28"/>
        </w:rPr>
        <w:t xml:space="preserve">  народов Поволжья, художественных и мультипликационных фильм</w:t>
      </w:r>
      <w:r w:rsidRPr="00B86DD8">
        <w:rPr>
          <w:rFonts w:ascii="Times New Roman" w:hAnsi="Times New Roman" w:cs="Times New Roman"/>
          <w:sz w:val="28"/>
          <w:szCs w:val="28"/>
        </w:rPr>
        <w:t>ов</w:t>
      </w:r>
      <w:r w:rsidR="00973FB1" w:rsidRPr="00B86DD8">
        <w:rPr>
          <w:rFonts w:ascii="Times New Roman" w:hAnsi="Times New Roman" w:cs="Times New Roman"/>
          <w:sz w:val="28"/>
          <w:szCs w:val="28"/>
        </w:rPr>
        <w:t xml:space="preserve">. </w:t>
      </w:r>
      <w:proofErr w:type="gramEnd"/>
    </w:p>
    <w:p w:rsidR="00973FB1" w:rsidRPr="00B86DD8" w:rsidRDefault="00E20219" w:rsidP="00AD04ED">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Поощрять самостоятельный выбор сказок народов Поволжья, стихотворений, песен, народных танцев для постановки</w:t>
      </w:r>
      <w:r w:rsidR="00880E66" w:rsidRPr="00B86DD8">
        <w:rPr>
          <w:rFonts w:ascii="Times New Roman" w:hAnsi="Times New Roman" w:cs="Times New Roman"/>
          <w:sz w:val="28"/>
          <w:szCs w:val="28"/>
        </w:rPr>
        <w:t>,</w:t>
      </w:r>
      <w:r w:rsidR="00973FB1" w:rsidRPr="00B86DD8">
        <w:rPr>
          <w:rFonts w:ascii="Times New Roman" w:hAnsi="Times New Roman" w:cs="Times New Roman"/>
          <w:sz w:val="28"/>
          <w:szCs w:val="28"/>
        </w:rPr>
        <w:t xml:space="preserve"> </w:t>
      </w:r>
      <w:r w:rsidR="00965D56">
        <w:rPr>
          <w:rFonts w:ascii="Times New Roman" w:hAnsi="Times New Roman" w:cs="Times New Roman"/>
          <w:sz w:val="28"/>
          <w:szCs w:val="28"/>
        </w:rPr>
        <w:t>принимать участие в подготовке</w:t>
      </w:r>
      <w:r w:rsidR="00973FB1" w:rsidRPr="00B86DD8">
        <w:rPr>
          <w:rFonts w:ascii="Times New Roman" w:hAnsi="Times New Roman" w:cs="Times New Roman"/>
          <w:sz w:val="28"/>
          <w:szCs w:val="28"/>
        </w:rPr>
        <w:t xml:space="preserve"> необходимы</w:t>
      </w:r>
      <w:r w:rsidR="00965D56">
        <w:rPr>
          <w:rFonts w:ascii="Times New Roman" w:hAnsi="Times New Roman" w:cs="Times New Roman"/>
          <w:sz w:val="28"/>
          <w:szCs w:val="28"/>
        </w:rPr>
        <w:t>х</w:t>
      </w:r>
      <w:r w:rsidR="00973FB1" w:rsidRPr="00B86DD8">
        <w:rPr>
          <w:rFonts w:ascii="Times New Roman" w:hAnsi="Times New Roman" w:cs="Times New Roman"/>
          <w:sz w:val="28"/>
          <w:szCs w:val="28"/>
        </w:rPr>
        <w:t xml:space="preserve"> атрибут</w:t>
      </w:r>
      <w:r w:rsidR="00965D56">
        <w:rPr>
          <w:rFonts w:ascii="Times New Roman" w:hAnsi="Times New Roman" w:cs="Times New Roman"/>
          <w:sz w:val="28"/>
          <w:szCs w:val="28"/>
        </w:rPr>
        <w:t>ов</w:t>
      </w:r>
      <w:r w:rsidR="00973FB1" w:rsidRPr="00B86DD8">
        <w:rPr>
          <w:rFonts w:ascii="Times New Roman" w:hAnsi="Times New Roman" w:cs="Times New Roman"/>
          <w:sz w:val="28"/>
          <w:szCs w:val="28"/>
        </w:rPr>
        <w:t xml:space="preserve"> и д</w:t>
      </w:r>
      <w:r w:rsidR="00965D56">
        <w:rPr>
          <w:rFonts w:ascii="Times New Roman" w:hAnsi="Times New Roman" w:cs="Times New Roman"/>
          <w:sz w:val="28"/>
          <w:szCs w:val="28"/>
        </w:rPr>
        <w:t>екораций</w:t>
      </w:r>
      <w:r w:rsidR="005F2949" w:rsidRPr="00B86DD8">
        <w:rPr>
          <w:rFonts w:ascii="Times New Roman" w:hAnsi="Times New Roman" w:cs="Times New Roman"/>
          <w:sz w:val="28"/>
          <w:szCs w:val="28"/>
        </w:rPr>
        <w:t xml:space="preserve"> для будущего спектакля,</w:t>
      </w:r>
      <w:r w:rsidR="004859A5" w:rsidRPr="00B86DD8">
        <w:rPr>
          <w:rFonts w:ascii="Times New Roman" w:hAnsi="Times New Roman" w:cs="Times New Roman"/>
          <w:sz w:val="28"/>
          <w:szCs w:val="28"/>
        </w:rPr>
        <w:t xml:space="preserve"> </w:t>
      </w:r>
      <w:r w:rsidR="00880E66" w:rsidRPr="00B86DD8">
        <w:rPr>
          <w:rFonts w:ascii="Times New Roman" w:hAnsi="Times New Roman" w:cs="Times New Roman"/>
          <w:sz w:val="28"/>
          <w:szCs w:val="28"/>
        </w:rPr>
        <w:t xml:space="preserve">участвовать в </w:t>
      </w:r>
      <w:r w:rsidR="00973FB1" w:rsidRPr="00B86DD8">
        <w:rPr>
          <w:rFonts w:ascii="Times New Roman" w:hAnsi="Times New Roman" w:cs="Times New Roman"/>
          <w:sz w:val="28"/>
          <w:szCs w:val="28"/>
        </w:rPr>
        <w:t>распредел</w:t>
      </w:r>
      <w:r w:rsidR="00880E66" w:rsidRPr="00B86DD8">
        <w:rPr>
          <w:rFonts w:ascii="Times New Roman" w:hAnsi="Times New Roman" w:cs="Times New Roman"/>
          <w:sz w:val="28"/>
          <w:szCs w:val="28"/>
        </w:rPr>
        <w:t>ении обяза</w:t>
      </w:r>
      <w:r w:rsidR="00973FB1" w:rsidRPr="00B86DD8">
        <w:rPr>
          <w:rFonts w:ascii="Times New Roman" w:hAnsi="Times New Roman" w:cs="Times New Roman"/>
          <w:sz w:val="28"/>
          <w:szCs w:val="28"/>
        </w:rPr>
        <w:t>нност</w:t>
      </w:r>
      <w:r w:rsidR="005F2949" w:rsidRPr="00B86DD8">
        <w:rPr>
          <w:rFonts w:ascii="Times New Roman" w:hAnsi="Times New Roman" w:cs="Times New Roman"/>
          <w:sz w:val="28"/>
          <w:szCs w:val="28"/>
        </w:rPr>
        <w:t>ей</w:t>
      </w:r>
      <w:r w:rsidR="00973FB1" w:rsidRPr="00B86DD8">
        <w:rPr>
          <w:rFonts w:ascii="Times New Roman" w:hAnsi="Times New Roman" w:cs="Times New Roman"/>
          <w:sz w:val="28"/>
          <w:szCs w:val="28"/>
        </w:rPr>
        <w:t xml:space="preserve"> и рол</w:t>
      </w:r>
      <w:r w:rsidR="005F2949" w:rsidRPr="00B86DD8">
        <w:rPr>
          <w:rFonts w:ascii="Times New Roman" w:hAnsi="Times New Roman" w:cs="Times New Roman"/>
          <w:sz w:val="28"/>
          <w:szCs w:val="28"/>
        </w:rPr>
        <w:t>ей</w:t>
      </w:r>
      <w:r w:rsidR="00965D56">
        <w:rPr>
          <w:rFonts w:ascii="Times New Roman" w:hAnsi="Times New Roman" w:cs="Times New Roman"/>
          <w:sz w:val="28"/>
          <w:szCs w:val="28"/>
        </w:rPr>
        <w:t xml:space="preserve">. Использовать </w:t>
      </w:r>
      <w:r w:rsidR="00973FB1" w:rsidRPr="00B86DD8">
        <w:rPr>
          <w:rFonts w:ascii="Times New Roman" w:hAnsi="Times New Roman" w:cs="Times New Roman"/>
          <w:sz w:val="28"/>
          <w:szCs w:val="28"/>
        </w:rPr>
        <w:t xml:space="preserve">разные </w:t>
      </w:r>
      <w:r w:rsidR="00973FB1" w:rsidRPr="00B86DD8">
        <w:rPr>
          <w:rFonts w:ascii="Times New Roman" w:hAnsi="Times New Roman" w:cs="Times New Roman"/>
          <w:sz w:val="28"/>
          <w:szCs w:val="28"/>
        </w:rPr>
        <w:lastRenderedPageBreak/>
        <w:t xml:space="preserve">виды театра (бибабо, пальчиковый, театр кукол, картинок и др.). Развивать интерес к сценическому искусству.  </w:t>
      </w:r>
    </w:p>
    <w:p w:rsidR="00B21230" w:rsidRPr="00B86DD8" w:rsidRDefault="00B21230" w:rsidP="00B21230">
      <w:pPr>
        <w:ind w:firstLine="708"/>
        <w:jc w:val="both"/>
        <w:rPr>
          <w:rFonts w:ascii="Times New Roman" w:hAnsi="Times New Roman" w:cs="Times New Roman"/>
          <w:sz w:val="28"/>
          <w:szCs w:val="28"/>
        </w:rPr>
      </w:pPr>
      <w:proofErr w:type="gramStart"/>
      <w:r w:rsidRPr="00B86DD8">
        <w:rPr>
          <w:rFonts w:ascii="Times New Roman" w:hAnsi="Times New Roman" w:cs="Times New Roman"/>
          <w:sz w:val="28"/>
          <w:szCs w:val="28"/>
        </w:rPr>
        <w:t>Поддерживать</w:t>
      </w:r>
      <w:r w:rsidR="00200310">
        <w:rPr>
          <w:rFonts w:ascii="Times New Roman" w:hAnsi="Times New Roman" w:cs="Times New Roman"/>
          <w:sz w:val="28"/>
          <w:szCs w:val="28"/>
        </w:rPr>
        <w:t xml:space="preserve"> самостоятельную</w:t>
      </w:r>
      <w:r w:rsidRPr="00B86DD8">
        <w:rPr>
          <w:rFonts w:ascii="Times New Roman" w:hAnsi="Times New Roman" w:cs="Times New Roman"/>
          <w:sz w:val="28"/>
          <w:szCs w:val="28"/>
        </w:rPr>
        <w:t xml:space="preserve"> организацию детьми досуговых игр как формы культурного проведения свободного времени (интеллектуальные игры,</w:t>
      </w:r>
      <w:r w:rsidR="004859A5" w:rsidRPr="00B86DD8">
        <w:rPr>
          <w:rFonts w:ascii="Times New Roman" w:hAnsi="Times New Roman" w:cs="Times New Roman"/>
          <w:sz w:val="28"/>
          <w:szCs w:val="28"/>
        </w:rPr>
        <w:t xml:space="preserve"> </w:t>
      </w:r>
      <w:r w:rsidR="00237C86" w:rsidRPr="00B86DD8">
        <w:rPr>
          <w:rFonts w:ascii="Times New Roman" w:hAnsi="Times New Roman" w:cs="Times New Roman"/>
          <w:sz w:val="28"/>
          <w:szCs w:val="28"/>
        </w:rPr>
        <w:t>игры-путешествия</w:t>
      </w:r>
      <w:r w:rsidR="001E0F5E" w:rsidRPr="00B86DD8">
        <w:rPr>
          <w:rFonts w:ascii="Times New Roman" w:hAnsi="Times New Roman" w:cs="Times New Roman"/>
          <w:sz w:val="28"/>
          <w:szCs w:val="28"/>
        </w:rPr>
        <w:t xml:space="preserve">, </w:t>
      </w:r>
      <w:r w:rsidRPr="00B86DD8">
        <w:rPr>
          <w:rFonts w:ascii="Times New Roman" w:hAnsi="Times New Roman" w:cs="Times New Roman"/>
          <w:sz w:val="28"/>
          <w:szCs w:val="28"/>
        </w:rPr>
        <w:t>игры-развлечения, игры-забавы, проводимые преимущественно с народными игрушками, персонажами театра кукол, музыкальными игрушками, поощрять проявление самостоятельности, инициативности, умение занимать позицию равноправного партнера.</w:t>
      </w:r>
      <w:proofErr w:type="gramEnd"/>
    </w:p>
    <w:p w:rsidR="00237C86" w:rsidRPr="00B86DD8" w:rsidRDefault="005F2949" w:rsidP="00237C86">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Поощрять</w:t>
      </w:r>
      <w:r w:rsidR="00543260" w:rsidRPr="00B86DD8">
        <w:rPr>
          <w:rFonts w:ascii="Times New Roman" w:hAnsi="Times New Roman" w:cs="Times New Roman"/>
          <w:sz w:val="28"/>
          <w:szCs w:val="28"/>
        </w:rPr>
        <w:t xml:space="preserve"> творческие проявления детей в </w:t>
      </w:r>
      <w:r w:rsidR="00237C86" w:rsidRPr="00B86DD8">
        <w:rPr>
          <w:rFonts w:ascii="Times New Roman" w:hAnsi="Times New Roman" w:cs="Times New Roman"/>
          <w:sz w:val="28"/>
          <w:szCs w:val="28"/>
        </w:rPr>
        <w:t>празднично-карнавальны</w:t>
      </w:r>
      <w:r w:rsidR="00543260" w:rsidRPr="00B86DD8">
        <w:rPr>
          <w:rFonts w:ascii="Times New Roman" w:hAnsi="Times New Roman" w:cs="Times New Roman"/>
          <w:sz w:val="28"/>
          <w:szCs w:val="28"/>
        </w:rPr>
        <w:t>х</w:t>
      </w:r>
      <w:r w:rsidR="00237C86" w:rsidRPr="00B86DD8">
        <w:rPr>
          <w:rFonts w:ascii="Times New Roman" w:hAnsi="Times New Roman" w:cs="Times New Roman"/>
          <w:sz w:val="28"/>
          <w:szCs w:val="28"/>
        </w:rPr>
        <w:t xml:space="preserve"> игр</w:t>
      </w:r>
      <w:r w:rsidR="00543260" w:rsidRPr="00B86DD8">
        <w:rPr>
          <w:rFonts w:ascii="Times New Roman" w:hAnsi="Times New Roman" w:cs="Times New Roman"/>
          <w:sz w:val="28"/>
          <w:szCs w:val="28"/>
        </w:rPr>
        <w:t>ах</w:t>
      </w:r>
      <w:r w:rsidR="00237C86" w:rsidRPr="00B86DD8">
        <w:rPr>
          <w:rFonts w:ascii="Times New Roman" w:hAnsi="Times New Roman" w:cs="Times New Roman"/>
          <w:sz w:val="28"/>
          <w:szCs w:val="28"/>
        </w:rPr>
        <w:t>, игр</w:t>
      </w:r>
      <w:r w:rsidR="00543260" w:rsidRPr="00B86DD8">
        <w:rPr>
          <w:rFonts w:ascii="Times New Roman" w:hAnsi="Times New Roman" w:cs="Times New Roman"/>
          <w:sz w:val="28"/>
          <w:szCs w:val="28"/>
        </w:rPr>
        <w:t>ах</w:t>
      </w:r>
      <w:r w:rsidR="00237C86" w:rsidRPr="00B86DD8">
        <w:rPr>
          <w:rFonts w:ascii="Times New Roman" w:hAnsi="Times New Roman" w:cs="Times New Roman"/>
          <w:sz w:val="28"/>
          <w:szCs w:val="28"/>
        </w:rPr>
        <w:t xml:space="preserve"> сезонного характера, приуроченны</w:t>
      </w:r>
      <w:r w:rsidR="004918FA" w:rsidRPr="00B86DD8">
        <w:rPr>
          <w:rFonts w:ascii="Times New Roman" w:hAnsi="Times New Roman" w:cs="Times New Roman"/>
          <w:sz w:val="28"/>
          <w:szCs w:val="28"/>
        </w:rPr>
        <w:t>х</w:t>
      </w:r>
      <w:r w:rsidR="00237C86" w:rsidRPr="00B86DD8">
        <w:rPr>
          <w:rFonts w:ascii="Times New Roman" w:hAnsi="Times New Roman" w:cs="Times New Roman"/>
          <w:sz w:val="28"/>
          <w:szCs w:val="28"/>
        </w:rPr>
        <w:t xml:space="preserve"> к праздникам «Науруз», «</w:t>
      </w:r>
      <w:proofErr w:type="gramStart"/>
      <w:r w:rsidR="00237C86" w:rsidRPr="00B86DD8">
        <w:rPr>
          <w:rFonts w:ascii="Times New Roman" w:hAnsi="Times New Roman" w:cs="Times New Roman"/>
          <w:sz w:val="28"/>
          <w:szCs w:val="28"/>
        </w:rPr>
        <w:t>Карга</w:t>
      </w:r>
      <w:proofErr w:type="gramEnd"/>
      <w:r w:rsidR="004859A5" w:rsidRPr="00B86DD8">
        <w:rPr>
          <w:rFonts w:ascii="Times New Roman" w:hAnsi="Times New Roman" w:cs="Times New Roman"/>
          <w:sz w:val="28"/>
          <w:szCs w:val="28"/>
        </w:rPr>
        <w:t xml:space="preserve"> </w:t>
      </w:r>
      <w:r w:rsidR="00237C86" w:rsidRPr="00B86DD8">
        <w:rPr>
          <w:rFonts w:ascii="Times New Roman" w:hAnsi="Times New Roman" w:cs="Times New Roman"/>
          <w:sz w:val="28"/>
          <w:szCs w:val="28"/>
        </w:rPr>
        <w:t>боткасы», «Сабантуй», «Масленица», «Рождество»</w:t>
      </w:r>
      <w:r w:rsidR="00200310">
        <w:rPr>
          <w:rFonts w:ascii="Times New Roman" w:hAnsi="Times New Roman" w:cs="Times New Roman"/>
          <w:sz w:val="28"/>
          <w:szCs w:val="28"/>
        </w:rPr>
        <w:t>, «Каравон»</w:t>
      </w:r>
      <w:r w:rsidR="00237C86" w:rsidRPr="00B86DD8">
        <w:rPr>
          <w:rFonts w:ascii="Times New Roman" w:hAnsi="Times New Roman" w:cs="Times New Roman"/>
          <w:sz w:val="28"/>
          <w:szCs w:val="28"/>
        </w:rPr>
        <w:t xml:space="preserve"> и др.</w:t>
      </w:r>
      <w:r w:rsidR="004E495E" w:rsidRPr="00B86DD8">
        <w:rPr>
          <w:rFonts w:ascii="Times New Roman" w:hAnsi="Times New Roman" w:cs="Times New Roman"/>
          <w:sz w:val="28"/>
          <w:szCs w:val="28"/>
        </w:rPr>
        <w:t xml:space="preserve"> </w:t>
      </w:r>
      <w:r w:rsidR="00200310">
        <w:rPr>
          <w:rFonts w:ascii="Times New Roman" w:hAnsi="Times New Roman" w:cs="Times New Roman"/>
          <w:sz w:val="28"/>
          <w:szCs w:val="28"/>
        </w:rPr>
        <w:t>Способствовать р</w:t>
      </w:r>
      <w:r w:rsidR="00237C86" w:rsidRPr="00B86DD8">
        <w:rPr>
          <w:rFonts w:ascii="Times New Roman" w:hAnsi="Times New Roman" w:cs="Times New Roman"/>
          <w:sz w:val="28"/>
          <w:szCs w:val="28"/>
        </w:rPr>
        <w:t>азви</w:t>
      </w:r>
      <w:r w:rsidR="00200310">
        <w:rPr>
          <w:rFonts w:ascii="Times New Roman" w:hAnsi="Times New Roman" w:cs="Times New Roman"/>
          <w:sz w:val="28"/>
          <w:szCs w:val="28"/>
        </w:rPr>
        <w:t>тию</w:t>
      </w:r>
      <w:r w:rsidR="00237C86" w:rsidRPr="00B86DD8">
        <w:rPr>
          <w:rFonts w:ascii="Times New Roman" w:hAnsi="Times New Roman" w:cs="Times New Roman"/>
          <w:sz w:val="28"/>
          <w:szCs w:val="28"/>
        </w:rPr>
        <w:t xml:space="preserve"> </w:t>
      </w:r>
      <w:r w:rsidR="00200310">
        <w:rPr>
          <w:rFonts w:ascii="Times New Roman" w:hAnsi="Times New Roman" w:cs="Times New Roman"/>
          <w:sz w:val="28"/>
          <w:szCs w:val="28"/>
        </w:rPr>
        <w:t xml:space="preserve">праздничного настроения, чувства радости от </w:t>
      </w:r>
      <w:r w:rsidR="00882EE6">
        <w:rPr>
          <w:rFonts w:ascii="Times New Roman" w:hAnsi="Times New Roman" w:cs="Times New Roman"/>
          <w:sz w:val="28"/>
          <w:szCs w:val="28"/>
        </w:rPr>
        <w:t xml:space="preserve">активного </w:t>
      </w:r>
      <w:r w:rsidR="00200310">
        <w:rPr>
          <w:rFonts w:ascii="Times New Roman" w:hAnsi="Times New Roman" w:cs="Times New Roman"/>
          <w:sz w:val="28"/>
          <w:szCs w:val="28"/>
        </w:rPr>
        <w:t xml:space="preserve">участия </w:t>
      </w:r>
      <w:r w:rsidR="00882EE6">
        <w:rPr>
          <w:rFonts w:ascii="Times New Roman" w:hAnsi="Times New Roman" w:cs="Times New Roman"/>
          <w:sz w:val="28"/>
          <w:szCs w:val="28"/>
        </w:rPr>
        <w:t>в</w:t>
      </w:r>
      <w:r w:rsidR="00200310">
        <w:rPr>
          <w:rFonts w:ascii="Times New Roman" w:hAnsi="Times New Roman" w:cs="Times New Roman"/>
          <w:sz w:val="28"/>
          <w:szCs w:val="28"/>
        </w:rPr>
        <w:t xml:space="preserve"> празднике</w:t>
      </w:r>
      <w:r w:rsidR="004918FA" w:rsidRPr="00B86DD8">
        <w:rPr>
          <w:rFonts w:ascii="Times New Roman" w:hAnsi="Times New Roman" w:cs="Times New Roman"/>
          <w:sz w:val="28"/>
          <w:szCs w:val="28"/>
        </w:rPr>
        <w:t>.</w:t>
      </w:r>
    </w:p>
    <w:p w:rsidR="002642CA" w:rsidRPr="00B86DD8" w:rsidRDefault="006A6B21" w:rsidP="002642CA">
      <w:pPr>
        <w:shd w:val="clear" w:color="auto" w:fill="FFFFFF"/>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робототехникой. </w:t>
      </w:r>
      <w:r w:rsidR="002642CA" w:rsidRPr="00B86DD8">
        <w:rPr>
          <w:rFonts w:ascii="Times New Roman" w:hAnsi="Times New Roman" w:cs="Times New Roman"/>
          <w:sz w:val="28"/>
          <w:szCs w:val="28"/>
        </w:rPr>
        <w:t xml:space="preserve">Учить детей конструировать знакомые объекты (многоэтажные здания, мосты, транспортные средства, улицы города) по фотографии, рисунку, схеме, а также инициировать конструирование по собственному замыслу. Помогать встраивать в конструкции </w:t>
      </w:r>
      <w:r>
        <w:rPr>
          <w:rFonts w:ascii="Times New Roman" w:hAnsi="Times New Roman" w:cs="Times New Roman"/>
          <w:sz w:val="28"/>
          <w:szCs w:val="28"/>
        </w:rPr>
        <w:t xml:space="preserve">детей </w:t>
      </w:r>
      <w:r w:rsidR="002642CA" w:rsidRPr="00B86DD8">
        <w:rPr>
          <w:rFonts w:ascii="Times New Roman" w:hAnsi="Times New Roman" w:cs="Times New Roman"/>
          <w:sz w:val="28"/>
          <w:szCs w:val="28"/>
        </w:rPr>
        <w:t>механические элементы: подвижные колеса, вращающееся основание подъемного крана</w:t>
      </w:r>
      <w:r>
        <w:rPr>
          <w:rFonts w:ascii="Times New Roman" w:hAnsi="Times New Roman" w:cs="Times New Roman"/>
          <w:sz w:val="28"/>
          <w:szCs w:val="28"/>
        </w:rPr>
        <w:t>, подключать к элементам питания</w:t>
      </w:r>
      <w:r w:rsidR="002642CA" w:rsidRPr="00B86DD8">
        <w:rPr>
          <w:rFonts w:ascii="Times New Roman" w:hAnsi="Times New Roman" w:cs="Times New Roman"/>
          <w:sz w:val="28"/>
          <w:szCs w:val="28"/>
        </w:rPr>
        <w:t xml:space="preserve">, способствовать развертыванию детских игр с использованием полученных конструкций. </w:t>
      </w:r>
    </w:p>
    <w:p w:rsidR="00973FB1" w:rsidRPr="00B86DD8" w:rsidRDefault="00973FB1" w:rsidP="001E0F5E">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Поддерживать проявления коллективных словесных игр.</w:t>
      </w:r>
    </w:p>
    <w:p w:rsidR="0023095A" w:rsidRPr="00B86DD8" w:rsidRDefault="001B4ADE" w:rsidP="00AD04ED">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Обогащать игровой опыт играми  народов Поволжья.</w:t>
      </w:r>
    </w:p>
    <w:p w:rsidR="008313B7" w:rsidRPr="00B86DD8" w:rsidRDefault="008313B7" w:rsidP="00DE41E4">
      <w:pPr>
        <w:jc w:val="both"/>
        <w:rPr>
          <w:rFonts w:ascii="Times New Roman" w:hAnsi="Times New Roman" w:cs="Times New Roman"/>
          <w:sz w:val="28"/>
          <w:szCs w:val="28"/>
        </w:rPr>
      </w:pPr>
    </w:p>
    <w:p w:rsidR="00973FB1" w:rsidRPr="00B86DD8" w:rsidRDefault="00973FB1" w:rsidP="00DE41E4">
      <w:pPr>
        <w:pStyle w:val="2"/>
        <w:ind w:firstLine="0"/>
        <w:rPr>
          <w:rFonts w:ascii="Times New Roman" w:hAnsi="Times New Roman"/>
          <w:szCs w:val="28"/>
          <w:lang w:val="ru-RU"/>
        </w:rPr>
      </w:pPr>
    </w:p>
    <w:p w:rsidR="00C85CA5" w:rsidRPr="00B86DD8" w:rsidRDefault="00C85CA5" w:rsidP="00C85CA5">
      <w:pPr>
        <w:jc w:val="center"/>
        <w:rPr>
          <w:rFonts w:ascii="Times New Roman" w:hAnsi="Times New Roman" w:cs="Times New Roman"/>
          <w:b/>
          <w:sz w:val="28"/>
          <w:szCs w:val="28"/>
        </w:rPr>
      </w:pPr>
      <w:r w:rsidRPr="00B86DD8">
        <w:rPr>
          <w:rFonts w:ascii="Times New Roman" w:hAnsi="Times New Roman" w:cs="Times New Roman"/>
          <w:b/>
          <w:sz w:val="28"/>
          <w:szCs w:val="28"/>
        </w:rPr>
        <w:t>ПОЗНАВАТЕЛЬНОЕ РАЗВИТИЕ</w:t>
      </w:r>
    </w:p>
    <w:p w:rsidR="00C85CA5" w:rsidRPr="00233CC5" w:rsidRDefault="00C85CA5" w:rsidP="00E475DA">
      <w:pPr>
        <w:spacing w:line="276" w:lineRule="auto"/>
        <w:jc w:val="both"/>
        <w:rPr>
          <w:rFonts w:ascii="Times New Roman" w:hAnsi="Times New Roman" w:cs="Times New Roman"/>
          <w:b/>
          <w:i/>
          <w:sz w:val="28"/>
          <w:szCs w:val="28"/>
        </w:rPr>
      </w:pPr>
      <w:r w:rsidRPr="00B86DD8">
        <w:rPr>
          <w:rFonts w:ascii="Times New Roman" w:hAnsi="Times New Roman" w:cs="Times New Roman"/>
          <w:i/>
          <w:sz w:val="28"/>
          <w:szCs w:val="28"/>
        </w:rPr>
        <w:tab/>
      </w:r>
      <w:r w:rsidRPr="00233CC5">
        <w:rPr>
          <w:rFonts w:ascii="Times New Roman" w:hAnsi="Times New Roman" w:cs="Times New Roman"/>
          <w:i/>
          <w:sz w:val="28"/>
          <w:szCs w:val="28"/>
        </w:rPr>
        <w:t>В области «Познавательное развитие» основными задачами образовательной деятельности является создание условий для развития любознательности, познавательной активности, познавательных способностей детей, развитие представлений в разных сферах знаний об окружающей действительности.</w:t>
      </w:r>
    </w:p>
    <w:p w:rsidR="00C85CA5" w:rsidRPr="00B86DD8" w:rsidRDefault="00C85CA5" w:rsidP="00C85CA5">
      <w:pPr>
        <w:spacing w:line="240" w:lineRule="auto"/>
        <w:jc w:val="both"/>
        <w:rPr>
          <w:rFonts w:ascii="Times New Roman" w:hAnsi="Times New Roman" w:cs="Times New Roman"/>
          <w:b/>
          <w:i/>
          <w:sz w:val="24"/>
          <w:szCs w:val="24"/>
        </w:rPr>
      </w:pPr>
    </w:p>
    <w:p w:rsidR="001B4ADE" w:rsidRPr="00B86DD8" w:rsidRDefault="001B4ADE" w:rsidP="001B4ADE">
      <w:pPr>
        <w:spacing w:line="240" w:lineRule="auto"/>
        <w:jc w:val="both"/>
        <w:rPr>
          <w:rFonts w:ascii="Times New Roman" w:hAnsi="Times New Roman" w:cs="Times New Roman"/>
          <w:b/>
          <w:i/>
          <w:sz w:val="24"/>
          <w:szCs w:val="24"/>
        </w:rPr>
      </w:pPr>
    </w:p>
    <w:p w:rsidR="007C66DA" w:rsidRPr="00B86DD8" w:rsidRDefault="00E20219" w:rsidP="007C66DA">
      <w:pPr>
        <w:spacing w:line="240" w:lineRule="auto"/>
        <w:jc w:val="both"/>
        <w:rPr>
          <w:rFonts w:ascii="Times New Roman" w:hAnsi="Times New Roman" w:cs="Times New Roman"/>
          <w:b/>
          <w:i/>
          <w:sz w:val="24"/>
          <w:szCs w:val="24"/>
        </w:rPr>
      </w:pPr>
      <w:r w:rsidRPr="00B86DD8">
        <w:rPr>
          <w:rFonts w:ascii="Times New Roman" w:hAnsi="Times New Roman" w:cs="Times New Roman"/>
          <w:sz w:val="28"/>
          <w:szCs w:val="28"/>
        </w:rPr>
        <w:tab/>
      </w:r>
    </w:p>
    <w:p w:rsidR="00735AC9" w:rsidRPr="00B86DD8" w:rsidRDefault="007C66DA" w:rsidP="004859A5">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развития любознательности, познавательной активности, познавательных способностей</w:t>
      </w:r>
    </w:p>
    <w:p w:rsidR="002B6DA6" w:rsidRPr="00B86DD8" w:rsidRDefault="002B6DA6" w:rsidP="002B6DA6">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Создавать </w:t>
      </w:r>
      <w:r w:rsidR="006A6B21">
        <w:rPr>
          <w:rFonts w:ascii="Times New Roman" w:hAnsi="Times New Roman" w:cs="Times New Roman"/>
          <w:sz w:val="28"/>
          <w:szCs w:val="28"/>
        </w:rPr>
        <w:t>условия</w:t>
      </w:r>
      <w:r w:rsidRPr="00B86DD8">
        <w:rPr>
          <w:rFonts w:ascii="Times New Roman" w:hAnsi="Times New Roman" w:cs="Times New Roman"/>
          <w:sz w:val="28"/>
          <w:szCs w:val="28"/>
        </w:rPr>
        <w:t xml:space="preserve"> для развития у детей </w:t>
      </w:r>
      <w:r w:rsidR="006A6B21">
        <w:rPr>
          <w:rFonts w:ascii="Times New Roman" w:hAnsi="Times New Roman" w:cs="Times New Roman"/>
          <w:sz w:val="28"/>
          <w:szCs w:val="28"/>
        </w:rPr>
        <w:t>некоторых</w:t>
      </w:r>
      <w:r w:rsidRPr="00B86DD8">
        <w:rPr>
          <w:rFonts w:ascii="Times New Roman" w:hAnsi="Times New Roman" w:cs="Times New Roman"/>
          <w:sz w:val="28"/>
          <w:szCs w:val="28"/>
        </w:rPr>
        <w:t xml:space="preserve"> представлений о народах Поволжья, их промысла</w:t>
      </w:r>
      <w:r w:rsidR="006A6B21">
        <w:rPr>
          <w:rFonts w:ascii="Times New Roman" w:hAnsi="Times New Roman" w:cs="Times New Roman"/>
          <w:sz w:val="28"/>
          <w:szCs w:val="28"/>
        </w:rPr>
        <w:t>х</w:t>
      </w:r>
      <w:r w:rsidRPr="00B86DD8">
        <w:rPr>
          <w:rFonts w:ascii="Times New Roman" w:hAnsi="Times New Roman" w:cs="Times New Roman"/>
          <w:sz w:val="28"/>
          <w:szCs w:val="28"/>
        </w:rPr>
        <w:t>, национальной одежд</w:t>
      </w:r>
      <w:r w:rsidR="006A6B21">
        <w:rPr>
          <w:rFonts w:ascii="Times New Roman" w:hAnsi="Times New Roman" w:cs="Times New Roman"/>
          <w:sz w:val="28"/>
          <w:szCs w:val="28"/>
        </w:rPr>
        <w:t>е</w:t>
      </w:r>
      <w:r w:rsidRPr="00B86DD8">
        <w:rPr>
          <w:rFonts w:ascii="Times New Roman" w:hAnsi="Times New Roman" w:cs="Times New Roman"/>
          <w:sz w:val="28"/>
          <w:szCs w:val="28"/>
        </w:rPr>
        <w:t>, кухне</w:t>
      </w:r>
      <w:r w:rsidR="006A6B21">
        <w:rPr>
          <w:rFonts w:ascii="Times New Roman" w:hAnsi="Times New Roman" w:cs="Times New Roman"/>
          <w:sz w:val="28"/>
          <w:szCs w:val="28"/>
        </w:rPr>
        <w:t>, обычаях</w:t>
      </w:r>
      <w:r w:rsidRPr="00B86DD8">
        <w:rPr>
          <w:rFonts w:ascii="Times New Roman" w:hAnsi="Times New Roman" w:cs="Times New Roman"/>
          <w:sz w:val="28"/>
          <w:szCs w:val="28"/>
        </w:rPr>
        <w:t>, традиция</w:t>
      </w:r>
      <w:r w:rsidR="006A6B21">
        <w:rPr>
          <w:rFonts w:ascii="Times New Roman" w:hAnsi="Times New Roman" w:cs="Times New Roman"/>
          <w:sz w:val="28"/>
          <w:szCs w:val="28"/>
        </w:rPr>
        <w:t>х</w:t>
      </w:r>
      <w:r w:rsidRPr="00B86DD8">
        <w:rPr>
          <w:rFonts w:ascii="Times New Roman" w:hAnsi="Times New Roman" w:cs="Times New Roman"/>
          <w:sz w:val="28"/>
          <w:szCs w:val="28"/>
        </w:rPr>
        <w:t>, народны</w:t>
      </w:r>
      <w:r w:rsidR="006A6B21">
        <w:rPr>
          <w:rFonts w:ascii="Times New Roman" w:hAnsi="Times New Roman" w:cs="Times New Roman"/>
          <w:sz w:val="28"/>
          <w:szCs w:val="28"/>
        </w:rPr>
        <w:t>х</w:t>
      </w:r>
      <w:r w:rsidRPr="00B86DD8">
        <w:rPr>
          <w:rFonts w:ascii="Times New Roman" w:hAnsi="Times New Roman" w:cs="Times New Roman"/>
          <w:sz w:val="28"/>
          <w:szCs w:val="28"/>
        </w:rPr>
        <w:t xml:space="preserve"> праздника</w:t>
      </w:r>
      <w:r w:rsidR="006A6B21">
        <w:rPr>
          <w:rFonts w:ascii="Times New Roman" w:hAnsi="Times New Roman" w:cs="Times New Roman"/>
          <w:sz w:val="28"/>
          <w:szCs w:val="28"/>
        </w:rPr>
        <w:t>х</w:t>
      </w:r>
      <w:r w:rsidRPr="00B86DD8">
        <w:rPr>
          <w:rFonts w:ascii="Times New Roman" w:hAnsi="Times New Roman" w:cs="Times New Roman"/>
          <w:sz w:val="28"/>
          <w:szCs w:val="28"/>
        </w:rPr>
        <w:t xml:space="preserve">. Обратить внимание на то, что дети, посещающие группу, могут быть представителями разных национальностей и культур, </w:t>
      </w:r>
      <w:r w:rsidR="002A2ACE" w:rsidRPr="00B86DD8">
        <w:rPr>
          <w:rFonts w:ascii="Times New Roman" w:hAnsi="Times New Roman" w:cs="Times New Roman"/>
          <w:sz w:val="28"/>
          <w:szCs w:val="28"/>
        </w:rPr>
        <w:t xml:space="preserve">могут </w:t>
      </w:r>
      <w:r w:rsidRPr="00B86DD8">
        <w:rPr>
          <w:rFonts w:ascii="Times New Roman" w:hAnsi="Times New Roman" w:cs="Times New Roman"/>
          <w:sz w:val="28"/>
          <w:szCs w:val="28"/>
        </w:rPr>
        <w:t xml:space="preserve">говорить на разных языках. </w:t>
      </w:r>
      <w:r w:rsidR="007A06EC" w:rsidRPr="00B86DD8">
        <w:rPr>
          <w:rFonts w:ascii="Times New Roman" w:hAnsi="Times New Roman" w:cs="Times New Roman"/>
          <w:sz w:val="28"/>
          <w:szCs w:val="28"/>
        </w:rPr>
        <w:t xml:space="preserve">Помочь овладеть способами поведения, принятыми в нравственно-этической, национальной, правовой культуре. </w:t>
      </w:r>
      <w:r w:rsidRPr="00B86DD8">
        <w:rPr>
          <w:rFonts w:ascii="Times New Roman" w:hAnsi="Times New Roman" w:cs="Times New Roman"/>
          <w:sz w:val="28"/>
          <w:szCs w:val="28"/>
        </w:rPr>
        <w:t>Побуждать детей задавать вопросы, сравнивать</w:t>
      </w:r>
      <w:r w:rsidR="006A6B21">
        <w:rPr>
          <w:rFonts w:ascii="Times New Roman" w:hAnsi="Times New Roman" w:cs="Times New Roman"/>
          <w:sz w:val="28"/>
          <w:szCs w:val="28"/>
        </w:rPr>
        <w:t xml:space="preserve"> с культурой своего народа</w:t>
      </w:r>
      <w:r w:rsidRPr="00B86DD8">
        <w:rPr>
          <w:rFonts w:ascii="Times New Roman" w:hAnsi="Times New Roman" w:cs="Times New Roman"/>
          <w:sz w:val="28"/>
          <w:szCs w:val="28"/>
        </w:rPr>
        <w:t>, удивлять</w:t>
      </w:r>
      <w:r w:rsidR="006A6B21">
        <w:rPr>
          <w:rFonts w:ascii="Times New Roman" w:hAnsi="Times New Roman" w:cs="Times New Roman"/>
          <w:sz w:val="28"/>
          <w:szCs w:val="28"/>
        </w:rPr>
        <w:t xml:space="preserve"> их необычной инфоромацией</w:t>
      </w:r>
      <w:r w:rsidRPr="00B86DD8">
        <w:rPr>
          <w:rFonts w:ascii="Times New Roman" w:hAnsi="Times New Roman" w:cs="Times New Roman"/>
          <w:sz w:val="28"/>
          <w:szCs w:val="28"/>
        </w:rPr>
        <w:t>.</w:t>
      </w:r>
    </w:p>
    <w:p w:rsidR="00BA67EB" w:rsidRPr="00B86DD8" w:rsidRDefault="00BA67EB" w:rsidP="00735AC9">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Познакомить с государственными заповедниками, их обитателями,  представителями флоры и фауны, занесенными в Красную книгу РТ. </w:t>
      </w:r>
      <w:r w:rsidR="002A2ACE" w:rsidRPr="00B86DD8">
        <w:rPr>
          <w:rFonts w:ascii="Times New Roman" w:hAnsi="Times New Roman" w:cs="Times New Roman"/>
          <w:sz w:val="28"/>
          <w:szCs w:val="28"/>
        </w:rPr>
        <w:t>Развивать любознательность, д</w:t>
      </w:r>
      <w:r w:rsidRPr="00B86DD8">
        <w:rPr>
          <w:rFonts w:ascii="Times New Roman" w:hAnsi="Times New Roman" w:cs="Times New Roman"/>
          <w:sz w:val="28"/>
          <w:szCs w:val="28"/>
        </w:rPr>
        <w:t>овести до сознания детей необходимост</w:t>
      </w:r>
      <w:r w:rsidR="005E09AC">
        <w:rPr>
          <w:rFonts w:ascii="Times New Roman" w:hAnsi="Times New Roman" w:cs="Times New Roman"/>
          <w:sz w:val="28"/>
          <w:szCs w:val="28"/>
        </w:rPr>
        <w:t>ь</w:t>
      </w:r>
      <w:r w:rsidRPr="00B86DD8">
        <w:rPr>
          <w:rFonts w:ascii="Times New Roman" w:hAnsi="Times New Roman" w:cs="Times New Roman"/>
          <w:sz w:val="28"/>
          <w:szCs w:val="28"/>
        </w:rPr>
        <w:t xml:space="preserve"> бережного отношения к редким представителям животного и растительного мира.</w:t>
      </w:r>
    </w:p>
    <w:p w:rsidR="00BA67EB" w:rsidRPr="00B86DD8" w:rsidRDefault="00BA67EB" w:rsidP="00735AC9">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 Познакомить с обитателями рек и озер Татарстана. Рассказать о значении рек, родников в жизни человека. Вызвать желание содержать в чистоте водные ресурсы республики. </w:t>
      </w:r>
    </w:p>
    <w:p w:rsidR="00735AC9" w:rsidRPr="00B86DD8" w:rsidRDefault="00735AC9" w:rsidP="00BA67EB">
      <w:pPr>
        <w:ind w:firstLine="708"/>
        <w:jc w:val="both"/>
        <w:rPr>
          <w:rFonts w:ascii="Times New Roman" w:hAnsi="Times New Roman" w:cs="Times New Roman"/>
          <w:sz w:val="28"/>
          <w:szCs w:val="28"/>
        </w:rPr>
      </w:pPr>
      <w:r w:rsidRPr="00B86DD8">
        <w:rPr>
          <w:rFonts w:ascii="Times New Roman" w:hAnsi="Times New Roman" w:cs="Times New Roman"/>
          <w:sz w:val="28"/>
          <w:szCs w:val="28"/>
        </w:rPr>
        <w:t>Расширять знания детей о природоохранительной деятельности. Воспитывать  бережное отношение к живой и неживой природе родного края,  предвидеть положительные и отрицательные последствия вмешательства</w:t>
      </w:r>
      <w:r w:rsidR="005E09AC">
        <w:rPr>
          <w:rFonts w:ascii="Times New Roman" w:hAnsi="Times New Roman" w:cs="Times New Roman"/>
          <w:sz w:val="28"/>
          <w:szCs w:val="28"/>
        </w:rPr>
        <w:t xml:space="preserve"> человека</w:t>
      </w:r>
      <w:r w:rsidRPr="00B86DD8">
        <w:rPr>
          <w:rFonts w:ascii="Times New Roman" w:hAnsi="Times New Roman" w:cs="Times New Roman"/>
          <w:sz w:val="28"/>
          <w:szCs w:val="28"/>
        </w:rPr>
        <w:t>, формировать  ресурсосберегающее отношение к ней, навыки рационального природопользования. Рассказать о правилах сбора ягод и растений.</w:t>
      </w:r>
      <w:r w:rsidRPr="00B86DD8">
        <w:rPr>
          <w:rFonts w:ascii="Times New Roman" w:hAnsi="Times New Roman" w:cs="Times New Roman"/>
          <w:sz w:val="28"/>
          <w:szCs w:val="28"/>
        </w:rPr>
        <w:tab/>
      </w:r>
    </w:p>
    <w:p w:rsidR="00735AC9" w:rsidRPr="00B86DD8" w:rsidRDefault="00735AC9" w:rsidP="00735AC9">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Обращать внимание на красоту природы родного края, богатство ее форм, красок, запахов. </w:t>
      </w:r>
      <w:r w:rsidR="005A5F01" w:rsidRPr="00B86DD8">
        <w:rPr>
          <w:rFonts w:ascii="Times New Roman" w:hAnsi="Times New Roman" w:cs="Times New Roman"/>
          <w:sz w:val="28"/>
          <w:szCs w:val="28"/>
        </w:rPr>
        <w:t>Формировать основу патриотизма – любовь к природе</w:t>
      </w:r>
      <w:r w:rsidR="002A2ACE" w:rsidRPr="00B86DD8">
        <w:rPr>
          <w:rFonts w:ascii="Times New Roman" w:hAnsi="Times New Roman" w:cs="Times New Roman"/>
          <w:sz w:val="28"/>
          <w:szCs w:val="28"/>
        </w:rPr>
        <w:t xml:space="preserve"> малой родины</w:t>
      </w:r>
      <w:r w:rsidR="005A5F01" w:rsidRPr="00B86DD8">
        <w:rPr>
          <w:rFonts w:ascii="Times New Roman" w:hAnsi="Times New Roman" w:cs="Times New Roman"/>
          <w:sz w:val="28"/>
          <w:szCs w:val="28"/>
        </w:rPr>
        <w:t>.</w:t>
      </w:r>
    </w:p>
    <w:p w:rsidR="007C66DA" w:rsidRPr="00B86DD8" w:rsidRDefault="007C66DA" w:rsidP="004859A5">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развития представлений в разных сферах знаний</w:t>
      </w:r>
      <w:r w:rsidR="00735AC9" w:rsidRPr="00B86DD8">
        <w:rPr>
          <w:rFonts w:ascii="Times New Roman" w:hAnsi="Times New Roman" w:cs="Times New Roman"/>
          <w:b/>
          <w:i/>
          <w:sz w:val="28"/>
          <w:szCs w:val="28"/>
        </w:rPr>
        <w:t xml:space="preserve"> об окружающей действительности</w:t>
      </w:r>
    </w:p>
    <w:p w:rsidR="006943C1" w:rsidRPr="00B86DD8" w:rsidRDefault="006943C1" w:rsidP="004859A5">
      <w:pPr>
        <w:ind w:firstLine="708"/>
        <w:jc w:val="both"/>
        <w:rPr>
          <w:rFonts w:ascii="Times New Roman" w:hAnsi="Times New Roman" w:cs="Times New Roman"/>
          <w:sz w:val="28"/>
          <w:szCs w:val="28"/>
        </w:rPr>
      </w:pPr>
      <w:r w:rsidRPr="00B86DD8">
        <w:rPr>
          <w:rFonts w:ascii="Times New Roman" w:hAnsi="Times New Roman" w:cs="Times New Roman"/>
          <w:sz w:val="28"/>
          <w:szCs w:val="28"/>
        </w:rPr>
        <w:lastRenderedPageBreak/>
        <w:t>Познакомить детей с глобусом, показать, где находится Россия, Москва, Санкт-Петербург, Казань</w:t>
      </w:r>
      <w:r w:rsidR="008E2937" w:rsidRPr="00B86DD8">
        <w:rPr>
          <w:rFonts w:ascii="Times New Roman" w:hAnsi="Times New Roman" w:cs="Times New Roman"/>
          <w:sz w:val="28"/>
          <w:szCs w:val="28"/>
        </w:rPr>
        <w:t xml:space="preserve">, с какими странами граничит наша страна. В доступной форме рассказать о некоторых событиях из истории России, о государственном устройстве, армии, авиации, флоте, </w:t>
      </w:r>
      <w:r w:rsidR="002B6DA6" w:rsidRPr="00B86DD8">
        <w:rPr>
          <w:rFonts w:ascii="Times New Roman" w:hAnsi="Times New Roman" w:cs="Times New Roman"/>
          <w:sz w:val="28"/>
          <w:szCs w:val="28"/>
        </w:rPr>
        <w:t xml:space="preserve">выдающихся людях, </w:t>
      </w:r>
      <w:r w:rsidR="008E2937" w:rsidRPr="00B86DD8">
        <w:rPr>
          <w:rFonts w:ascii="Times New Roman" w:hAnsi="Times New Roman" w:cs="Times New Roman"/>
          <w:sz w:val="28"/>
          <w:szCs w:val="28"/>
        </w:rPr>
        <w:t>работе политик</w:t>
      </w:r>
      <w:r w:rsidR="00D61137" w:rsidRPr="00B86DD8">
        <w:rPr>
          <w:rFonts w:ascii="Times New Roman" w:hAnsi="Times New Roman" w:cs="Times New Roman"/>
          <w:sz w:val="28"/>
          <w:szCs w:val="28"/>
        </w:rPr>
        <w:t>ов</w:t>
      </w:r>
      <w:r w:rsidR="008E2937" w:rsidRPr="00B86DD8">
        <w:rPr>
          <w:rFonts w:ascii="Times New Roman" w:hAnsi="Times New Roman" w:cs="Times New Roman"/>
          <w:sz w:val="28"/>
          <w:szCs w:val="28"/>
        </w:rPr>
        <w:t xml:space="preserve"> и общественных деятелей.</w:t>
      </w:r>
    </w:p>
    <w:p w:rsidR="008E2937" w:rsidRPr="00B86DD8" w:rsidRDefault="008E2937" w:rsidP="00735AC9">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Познакомить с </w:t>
      </w:r>
      <w:r w:rsidR="005E09AC" w:rsidRPr="00B86DD8">
        <w:rPr>
          <w:rFonts w:ascii="Times New Roman" w:hAnsi="Times New Roman" w:cs="Times New Roman"/>
          <w:sz w:val="28"/>
          <w:szCs w:val="28"/>
        </w:rPr>
        <w:t>государст</w:t>
      </w:r>
      <w:r w:rsidR="005E09AC">
        <w:rPr>
          <w:rFonts w:ascii="Times New Roman" w:hAnsi="Times New Roman" w:cs="Times New Roman"/>
          <w:sz w:val="28"/>
          <w:szCs w:val="28"/>
        </w:rPr>
        <w:t xml:space="preserve">венной </w:t>
      </w:r>
      <w:r w:rsidRPr="00B86DD8">
        <w:rPr>
          <w:rFonts w:ascii="Times New Roman" w:hAnsi="Times New Roman" w:cs="Times New Roman"/>
          <w:sz w:val="28"/>
          <w:szCs w:val="28"/>
        </w:rPr>
        <w:t xml:space="preserve">символикой </w:t>
      </w:r>
      <w:r w:rsidR="005E09AC">
        <w:rPr>
          <w:rFonts w:ascii="Times New Roman" w:hAnsi="Times New Roman" w:cs="Times New Roman"/>
          <w:sz w:val="28"/>
          <w:szCs w:val="28"/>
        </w:rPr>
        <w:t>России</w:t>
      </w:r>
      <w:r w:rsidRPr="00B86DD8">
        <w:rPr>
          <w:rFonts w:ascii="Times New Roman" w:hAnsi="Times New Roman" w:cs="Times New Roman"/>
          <w:sz w:val="28"/>
          <w:szCs w:val="28"/>
        </w:rPr>
        <w:t xml:space="preserve"> (флаг, герб, гимн). Помочь </w:t>
      </w:r>
      <w:r w:rsidR="002B6DA6" w:rsidRPr="00B86DD8">
        <w:rPr>
          <w:rFonts w:ascii="Times New Roman" w:hAnsi="Times New Roman" w:cs="Times New Roman"/>
          <w:sz w:val="28"/>
          <w:szCs w:val="28"/>
        </w:rPr>
        <w:t xml:space="preserve">детям </w:t>
      </w:r>
      <w:r w:rsidRPr="00B86DD8">
        <w:rPr>
          <w:rFonts w:ascii="Times New Roman" w:hAnsi="Times New Roman" w:cs="Times New Roman"/>
          <w:sz w:val="28"/>
          <w:szCs w:val="28"/>
        </w:rPr>
        <w:t>выучить гимн</w:t>
      </w:r>
      <w:r w:rsidR="002B6DA6" w:rsidRPr="00B86DD8">
        <w:rPr>
          <w:rFonts w:ascii="Times New Roman" w:hAnsi="Times New Roman" w:cs="Times New Roman"/>
          <w:sz w:val="28"/>
          <w:szCs w:val="28"/>
        </w:rPr>
        <w:t xml:space="preserve">, способствовать </w:t>
      </w:r>
      <w:r w:rsidRPr="00B86DD8">
        <w:rPr>
          <w:rFonts w:ascii="Times New Roman" w:hAnsi="Times New Roman" w:cs="Times New Roman"/>
          <w:sz w:val="28"/>
          <w:szCs w:val="28"/>
        </w:rPr>
        <w:t>уважительно</w:t>
      </w:r>
      <w:r w:rsidR="002B6DA6" w:rsidRPr="00B86DD8">
        <w:rPr>
          <w:rFonts w:ascii="Times New Roman" w:hAnsi="Times New Roman" w:cs="Times New Roman"/>
          <w:sz w:val="28"/>
          <w:szCs w:val="28"/>
        </w:rPr>
        <w:t>му</w:t>
      </w:r>
      <w:r w:rsidRPr="00B86DD8">
        <w:rPr>
          <w:rFonts w:ascii="Times New Roman" w:hAnsi="Times New Roman" w:cs="Times New Roman"/>
          <w:sz w:val="28"/>
          <w:szCs w:val="28"/>
        </w:rPr>
        <w:t xml:space="preserve"> отношени</w:t>
      </w:r>
      <w:r w:rsidR="002B6DA6" w:rsidRPr="00B86DD8">
        <w:rPr>
          <w:rFonts w:ascii="Times New Roman" w:hAnsi="Times New Roman" w:cs="Times New Roman"/>
          <w:sz w:val="28"/>
          <w:szCs w:val="28"/>
        </w:rPr>
        <w:t>ю</w:t>
      </w:r>
      <w:r w:rsidRPr="00B86DD8">
        <w:rPr>
          <w:rFonts w:ascii="Times New Roman" w:hAnsi="Times New Roman" w:cs="Times New Roman"/>
          <w:sz w:val="28"/>
          <w:szCs w:val="28"/>
        </w:rPr>
        <w:t xml:space="preserve"> к символике России.</w:t>
      </w:r>
    </w:p>
    <w:p w:rsidR="00973FB1" w:rsidRPr="00B86DD8" w:rsidRDefault="00973FB1" w:rsidP="00735AC9">
      <w:pPr>
        <w:ind w:firstLine="708"/>
        <w:jc w:val="both"/>
        <w:rPr>
          <w:rFonts w:ascii="Times New Roman" w:hAnsi="Times New Roman" w:cs="Times New Roman"/>
          <w:sz w:val="28"/>
          <w:szCs w:val="28"/>
        </w:rPr>
      </w:pPr>
      <w:r w:rsidRPr="00B86DD8">
        <w:rPr>
          <w:rFonts w:ascii="Times New Roman" w:hAnsi="Times New Roman" w:cs="Times New Roman"/>
          <w:sz w:val="28"/>
          <w:szCs w:val="28"/>
        </w:rPr>
        <w:t>Продолж</w:t>
      </w:r>
      <w:r w:rsidR="005E09AC">
        <w:rPr>
          <w:rFonts w:ascii="Times New Roman" w:hAnsi="Times New Roman" w:cs="Times New Roman"/>
          <w:sz w:val="28"/>
          <w:szCs w:val="28"/>
        </w:rPr>
        <w:t>а</w:t>
      </w:r>
      <w:r w:rsidRPr="00B86DD8">
        <w:rPr>
          <w:rFonts w:ascii="Times New Roman" w:hAnsi="Times New Roman" w:cs="Times New Roman"/>
          <w:sz w:val="28"/>
          <w:szCs w:val="28"/>
        </w:rPr>
        <w:t xml:space="preserve">ть знакомство с прошлым и </w:t>
      </w:r>
      <w:r w:rsidR="005E09AC">
        <w:rPr>
          <w:rFonts w:ascii="Times New Roman" w:hAnsi="Times New Roman" w:cs="Times New Roman"/>
          <w:sz w:val="28"/>
          <w:szCs w:val="28"/>
        </w:rPr>
        <w:t>современным состоянием</w:t>
      </w:r>
      <w:r w:rsidRPr="00B86DD8">
        <w:rPr>
          <w:rFonts w:ascii="Times New Roman" w:hAnsi="Times New Roman" w:cs="Times New Roman"/>
          <w:sz w:val="28"/>
          <w:szCs w:val="28"/>
        </w:rPr>
        <w:t xml:space="preserve"> республики, ее </w:t>
      </w:r>
      <w:r w:rsidR="00735AC9" w:rsidRPr="00B86DD8">
        <w:rPr>
          <w:rFonts w:ascii="Times New Roman" w:hAnsi="Times New Roman" w:cs="Times New Roman"/>
          <w:sz w:val="28"/>
          <w:szCs w:val="28"/>
        </w:rPr>
        <w:t xml:space="preserve">географическим </w:t>
      </w:r>
      <w:r w:rsidRPr="00B86DD8">
        <w:rPr>
          <w:rFonts w:ascii="Times New Roman" w:hAnsi="Times New Roman" w:cs="Times New Roman"/>
          <w:sz w:val="28"/>
          <w:szCs w:val="28"/>
        </w:rPr>
        <w:t>расположением, природ</w:t>
      </w:r>
      <w:r w:rsidR="00EE4E4C" w:rsidRPr="00B86DD8">
        <w:rPr>
          <w:rFonts w:ascii="Times New Roman" w:hAnsi="Times New Roman" w:cs="Times New Roman"/>
          <w:sz w:val="28"/>
          <w:szCs w:val="28"/>
        </w:rPr>
        <w:t>ой</w:t>
      </w:r>
      <w:r w:rsidRPr="00B86DD8">
        <w:rPr>
          <w:rFonts w:ascii="Times New Roman" w:hAnsi="Times New Roman" w:cs="Times New Roman"/>
          <w:sz w:val="28"/>
          <w:szCs w:val="28"/>
        </w:rPr>
        <w:t>, климат</w:t>
      </w:r>
      <w:r w:rsidR="00EE4E4C" w:rsidRPr="00B86DD8">
        <w:rPr>
          <w:rFonts w:ascii="Times New Roman" w:hAnsi="Times New Roman" w:cs="Times New Roman"/>
          <w:sz w:val="28"/>
          <w:szCs w:val="28"/>
        </w:rPr>
        <w:t>ом</w:t>
      </w:r>
      <w:r w:rsidRPr="00B86DD8">
        <w:rPr>
          <w:rFonts w:ascii="Times New Roman" w:hAnsi="Times New Roman" w:cs="Times New Roman"/>
          <w:sz w:val="28"/>
          <w:szCs w:val="28"/>
        </w:rPr>
        <w:t>,  жизн</w:t>
      </w:r>
      <w:r w:rsidR="005E09AC">
        <w:rPr>
          <w:rFonts w:ascii="Times New Roman" w:hAnsi="Times New Roman" w:cs="Times New Roman"/>
          <w:sz w:val="28"/>
          <w:szCs w:val="28"/>
        </w:rPr>
        <w:t>енедеятельности</w:t>
      </w:r>
      <w:r w:rsidRPr="00B86DD8">
        <w:rPr>
          <w:rFonts w:ascii="Times New Roman" w:hAnsi="Times New Roman" w:cs="Times New Roman"/>
          <w:sz w:val="28"/>
          <w:szCs w:val="28"/>
        </w:rPr>
        <w:t xml:space="preserve"> людей.  </w:t>
      </w:r>
      <w:r w:rsidR="005E09AC">
        <w:rPr>
          <w:rFonts w:ascii="Times New Roman" w:hAnsi="Times New Roman" w:cs="Times New Roman"/>
          <w:sz w:val="28"/>
          <w:szCs w:val="28"/>
        </w:rPr>
        <w:t>Обогаща</w:t>
      </w:r>
      <w:r w:rsidR="002A2ACE" w:rsidRPr="00B86DD8">
        <w:rPr>
          <w:rFonts w:ascii="Times New Roman" w:hAnsi="Times New Roman" w:cs="Times New Roman"/>
          <w:sz w:val="28"/>
          <w:szCs w:val="28"/>
        </w:rPr>
        <w:t xml:space="preserve">ть </w:t>
      </w:r>
      <w:r w:rsidR="005E09AC" w:rsidRPr="00B86DD8">
        <w:rPr>
          <w:rFonts w:ascii="Times New Roman" w:hAnsi="Times New Roman" w:cs="Times New Roman"/>
          <w:sz w:val="28"/>
          <w:szCs w:val="28"/>
        </w:rPr>
        <w:t>знани</w:t>
      </w:r>
      <w:r w:rsidR="005E09AC">
        <w:rPr>
          <w:rFonts w:ascii="Times New Roman" w:hAnsi="Times New Roman" w:cs="Times New Roman"/>
          <w:sz w:val="28"/>
          <w:szCs w:val="28"/>
        </w:rPr>
        <w:t>я</w:t>
      </w:r>
      <w:r w:rsidR="005E09AC" w:rsidRPr="00B86DD8">
        <w:rPr>
          <w:rFonts w:ascii="Times New Roman" w:hAnsi="Times New Roman" w:cs="Times New Roman"/>
          <w:sz w:val="28"/>
          <w:szCs w:val="28"/>
        </w:rPr>
        <w:t xml:space="preserve"> </w:t>
      </w:r>
      <w:r w:rsidR="002A2ACE" w:rsidRPr="00B86DD8">
        <w:rPr>
          <w:rFonts w:ascii="Times New Roman" w:hAnsi="Times New Roman" w:cs="Times New Roman"/>
          <w:sz w:val="28"/>
          <w:szCs w:val="28"/>
        </w:rPr>
        <w:t>в разных сферах окружающей действительности.</w:t>
      </w:r>
    </w:p>
    <w:p w:rsidR="007A06EC" w:rsidRPr="00B86DD8" w:rsidRDefault="007A06EC" w:rsidP="007A06EC">
      <w:pPr>
        <w:ind w:firstLine="708"/>
        <w:jc w:val="both"/>
        <w:rPr>
          <w:rFonts w:ascii="Times New Roman" w:hAnsi="Times New Roman" w:cs="Times New Roman"/>
          <w:sz w:val="28"/>
          <w:szCs w:val="28"/>
        </w:rPr>
      </w:pPr>
      <w:r w:rsidRPr="00B86DD8">
        <w:rPr>
          <w:rFonts w:ascii="Times New Roman" w:hAnsi="Times New Roman" w:cs="Times New Roman"/>
          <w:sz w:val="28"/>
          <w:szCs w:val="28"/>
        </w:rPr>
        <w:t>Рассказать о том, что Казань – это большой промышленный и торговый центр, а татарский народ испокон веков занимался земледелием, животноводством, кожевенным производством, торговлей и т.д.</w:t>
      </w:r>
      <w:r w:rsidR="004859A5" w:rsidRPr="00B86DD8">
        <w:rPr>
          <w:rFonts w:ascii="Times New Roman" w:hAnsi="Times New Roman" w:cs="Times New Roman"/>
          <w:sz w:val="28"/>
          <w:szCs w:val="28"/>
        </w:rPr>
        <w:t xml:space="preserve"> </w:t>
      </w:r>
      <w:r w:rsidRPr="00B86DD8">
        <w:rPr>
          <w:rFonts w:ascii="Times New Roman" w:hAnsi="Times New Roman" w:cs="Times New Roman"/>
          <w:sz w:val="28"/>
          <w:szCs w:val="28"/>
        </w:rPr>
        <w:t xml:space="preserve">Способствовать проявлению познавательного интереса к истории </w:t>
      </w:r>
      <w:r w:rsidR="0040086C">
        <w:rPr>
          <w:rFonts w:ascii="Times New Roman" w:hAnsi="Times New Roman" w:cs="Times New Roman"/>
          <w:sz w:val="28"/>
          <w:szCs w:val="28"/>
        </w:rPr>
        <w:t>Казани</w:t>
      </w:r>
      <w:r w:rsidRPr="00B86DD8">
        <w:rPr>
          <w:rFonts w:ascii="Times New Roman" w:hAnsi="Times New Roman" w:cs="Times New Roman"/>
          <w:sz w:val="28"/>
          <w:szCs w:val="28"/>
        </w:rPr>
        <w:t>.</w:t>
      </w:r>
    </w:p>
    <w:p w:rsidR="008D2E64" w:rsidRPr="00B86DD8" w:rsidRDefault="008D2E64" w:rsidP="008D2E64">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Развивать умение </w:t>
      </w:r>
      <w:r w:rsidR="007A06EC" w:rsidRPr="00B86DD8">
        <w:rPr>
          <w:rFonts w:ascii="Times New Roman" w:hAnsi="Times New Roman" w:cs="Times New Roman"/>
          <w:sz w:val="28"/>
          <w:szCs w:val="28"/>
        </w:rPr>
        <w:t>замечать</w:t>
      </w:r>
      <w:r w:rsidRPr="00B86DD8">
        <w:rPr>
          <w:rFonts w:ascii="Times New Roman" w:hAnsi="Times New Roman" w:cs="Times New Roman"/>
          <w:sz w:val="28"/>
          <w:szCs w:val="28"/>
        </w:rPr>
        <w:t xml:space="preserve"> позитивные изменения, происходящие в родном городе (строительство детских садов, открытие спортивных комплексов, торговых центров, новых станций метро и др.)</w:t>
      </w:r>
      <w:r w:rsidR="007A06EC" w:rsidRPr="00B86DD8">
        <w:rPr>
          <w:rFonts w:ascii="Times New Roman" w:hAnsi="Times New Roman" w:cs="Times New Roman"/>
          <w:sz w:val="28"/>
          <w:szCs w:val="28"/>
        </w:rPr>
        <w:t>, используя современные технологии, учить проектировать его будущее.</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proofErr w:type="gramStart"/>
      <w:r w:rsidR="006943C1" w:rsidRPr="00B86DD8">
        <w:rPr>
          <w:rFonts w:ascii="Times New Roman" w:hAnsi="Times New Roman" w:cs="Times New Roman"/>
          <w:sz w:val="28"/>
          <w:szCs w:val="28"/>
        </w:rPr>
        <w:t>Познакомить детей с картой, п</w:t>
      </w:r>
      <w:r w:rsidR="00EE4E4C" w:rsidRPr="00B86DD8">
        <w:rPr>
          <w:rFonts w:ascii="Times New Roman" w:hAnsi="Times New Roman" w:cs="Times New Roman"/>
          <w:sz w:val="28"/>
          <w:szCs w:val="28"/>
        </w:rPr>
        <w:t xml:space="preserve">оказать на карте </w:t>
      </w:r>
      <w:r w:rsidR="00735AC9" w:rsidRPr="00B86DD8">
        <w:rPr>
          <w:rFonts w:ascii="Times New Roman" w:hAnsi="Times New Roman" w:cs="Times New Roman"/>
          <w:sz w:val="28"/>
          <w:szCs w:val="28"/>
        </w:rPr>
        <w:t>кр</w:t>
      </w:r>
      <w:r w:rsidR="00973FB1" w:rsidRPr="00B86DD8">
        <w:rPr>
          <w:rFonts w:ascii="Times New Roman" w:hAnsi="Times New Roman" w:cs="Times New Roman"/>
          <w:sz w:val="28"/>
          <w:szCs w:val="28"/>
        </w:rPr>
        <w:t>упны</w:t>
      </w:r>
      <w:r w:rsidR="006943C1" w:rsidRPr="00B86DD8">
        <w:rPr>
          <w:rFonts w:ascii="Times New Roman" w:hAnsi="Times New Roman" w:cs="Times New Roman"/>
          <w:sz w:val="28"/>
          <w:szCs w:val="28"/>
        </w:rPr>
        <w:t>е</w:t>
      </w:r>
      <w:r w:rsidR="00973FB1" w:rsidRPr="00B86DD8">
        <w:rPr>
          <w:rFonts w:ascii="Times New Roman" w:hAnsi="Times New Roman" w:cs="Times New Roman"/>
          <w:sz w:val="28"/>
          <w:szCs w:val="28"/>
        </w:rPr>
        <w:t xml:space="preserve"> города </w:t>
      </w:r>
      <w:r w:rsidR="00735AC9" w:rsidRPr="00B86DD8">
        <w:rPr>
          <w:rFonts w:ascii="Times New Roman" w:hAnsi="Times New Roman" w:cs="Times New Roman"/>
          <w:sz w:val="28"/>
          <w:szCs w:val="28"/>
        </w:rPr>
        <w:t>региона</w:t>
      </w:r>
      <w:r w:rsidR="00973FB1" w:rsidRPr="00B86DD8">
        <w:rPr>
          <w:rFonts w:ascii="Times New Roman" w:hAnsi="Times New Roman" w:cs="Times New Roman"/>
          <w:sz w:val="28"/>
          <w:szCs w:val="28"/>
        </w:rPr>
        <w:t xml:space="preserve"> (Альметьевск, </w:t>
      </w:r>
      <w:r w:rsidR="00091940" w:rsidRPr="00B86DD8">
        <w:rPr>
          <w:rFonts w:ascii="Times New Roman" w:hAnsi="Times New Roman" w:cs="Times New Roman"/>
          <w:sz w:val="28"/>
          <w:szCs w:val="28"/>
        </w:rPr>
        <w:t xml:space="preserve">Бугульма, </w:t>
      </w:r>
      <w:r w:rsidR="00EE4E4C" w:rsidRPr="00B86DD8">
        <w:rPr>
          <w:rFonts w:ascii="Times New Roman" w:hAnsi="Times New Roman" w:cs="Times New Roman"/>
          <w:sz w:val="28"/>
          <w:szCs w:val="28"/>
        </w:rPr>
        <w:t xml:space="preserve">Елабуга, </w:t>
      </w:r>
      <w:r w:rsidR="00973FB1" w:rsidRPr="00B86DD8">
        <w:rPr>
          <w:rFonts w:ascii="Times New Roman" w:hAnsi="Times New Roman" w:cs="Times New Roman"/>
          <w:sz w:val="28"/>
          <w:szCs w:val="28"/>
        </w:rPr>
        <w:t>Набережные Челны, Нижнекамск</w:t>
      </w:r>
      <w:r w:rsidR="00735AC9" w:rsidRPr="00B86DD8">
        <w:rPr>
          <w:rFonts w:ascii="Times New Roman" w:hAnsi="Times New Roman" w:cs="Times New Roman"/>
          <w:sz w:val="28"/>
          <w:szCs w:val="28"/>
        </w:rPr>
        <w:t>, Зеленодольск</w:t>
      </w:r>
      <w:r w:rsidR="00091940" w:rsidRPr="00B86DD8">
        <w:rPr>
          <w:rFonts w:ascii="Times New Roman" w:hAnsi="Times New Roman" w:cs="Times New Roman"/>
          <w:sz w:val="28"/>
          <w:szCs w:val="28"/>
        </w:rPr>
        <w:t>, Чистополь</w:t>
      </w:r>
      <w:r w:rsidR="00735AC9" w:rsidRPr="00B86DD8">
        <w:rPr>
          <w:rFonts w:ascii="Times New Roman" w:hAnsi="Times New Roman" w:cs="Times New Roman"/>
          <w:sz w:val="28"/>
          <w:szCs w:val="28"/>
        </w:rPr>
        <w:t xml:space="preserve"> и др.), </w:t>
      </w:r>
      <w:r w:rsidR="006943C1" w:rsidRPr="00B86DD8">
        <w:rPr>
          <w:rFonts w:ascii="Times New Roman" w:hAnsi="Times New Roman" w:cs="Times New Roman"/>
          <w:sz w:val="28"/>
          <w:szCs w:val="28"/>
        </w:rPr>
        <w:t xml:space="preserve">познакомить с </w:t>
      </w:r>
      <w:r w:rsidR="00735AC9" w:rsidRPr="00B86DD8">
        <w:rPr>
          <w:rFonts w:ascii="Times New Roman" w:hAnsi="Times New Roman" w:cs="Times New Roman"/>
          <w:sz w:val="28"/>
          <w:szCs w:val="28"/>
        </w:rPr>
        <w:t xml:space="preserve">их достопримечательностями,  </w:t>
      </w:r>
      <w:r w:rsidR="00BA67EB" w:rsidRPr="00B86DD8">
        <w:rPr>
          <w:rFonts w:ascii="Times New Roman" w:hAnsi="Times New Roman" w:cs="Times New Roman"/>
          <w:sz w:val="28"/>
          <w:szCs w:val="28"/>
        </w:rPr>
        <w:t>промышленн</w:t>
      </w:r>
      <w:r w:rsidR="00EE4E4C" w:rsidRPr="00B86DD8">
        <w:rPr>
          <w:rFonts w:ascii="Times New Roman" w:hAnsi="Times New Roman" w:cs="Times New Roman"/>
          <w:sz w:val="28"/>
          <w:szCs w:val="28"/>
        </w:rPr>
        <w:t xml:space="preserve">ым производством, </w:t>
      </w:r>
      <w:r w:rsidR="002642CA" w:rsidRPr="00B86DD8">
        <w:rPr>
          <w:rFonts w:ascii="Times New Roman" w:hAnsi="Times New Roman" w:cs="Times New Roman"/>
          <w:sz w:val="28"/>
          <w:szCs w:val="28"/>
        </w:rPr>
        <w:t xml:space="preserve">выпускаемой </w:t>
      </w:r>
      <w:r w:rsidR="00EE4E4C" w:rsidRPr="00B86DD8">
        <w:rPr>
          <w:rFonts w:ascii="Times New Roman" w:hAnsi="Times New Roman" w:cs="Times New Roman"/>
          <w:sz w:val="28"/>
          <w:szCs w:val="28"/>
        </w:rPr>
        <w:t>продукцией.</w:t>
      </w:r>
      <w:proofErr w:type="gramEnd"/>
      <w:r w:rsidR="00BA67EB" w:rsidRPr="00B86DD8">
        <w:rPr>
          <w:rFonts w:ascii="Times New Roman" w:hAnsi="Times New Roman" w:cs="Times New Roman"/>
          <w:sz w:val="28"/>
          <w:szCs w:val="28"/>
        </w:rPr>
        <w:t xml:space="preserve"> Продолж</w:t>
      </w:r>
      <w:r w:rsidR="0040086C">
        <w:rPr>
          <w:rFonts w:ascii="Times New Roman" w:hAnsi="Times New Roman" w:cs="Times New Roman"/>
          <w:sz w:val="28"/>
          <w:szCs w:val="28"/>
        </w:rPr>
        <w:t>а</w:t>
      </w:r>
      <w:r w:rsidR="00BA67EB" w:rsidRPr="00B86DD8">
        <w:rPr>
          <w:rFonts w:ascii="Times New Roman" w:hAnsi="Times New Roman" w:cs="Times New Roman"/>
          <w:sz w:val="28"/>
          <w:szCs w:val="28"/>
        </w:rPr>
        <w:t>ть изучение символики городов</w:t>
      </w:r>
      <w:r w:rsidR="00EE4E4C" w:rsidRPr="00B86DD8">
        <w:rPr>
          <w:rFonts w:ascii="Times New Roman" w:hAnsi="Times New Roman" w:cs="Times New Roman"/>
          <w:sz w:val="28"/>
          <w:szCs w:val="28"/>
        </w:rPr>
        <w:t xml:space="preserve"> региона</w:t>
      </w:r>
      <w:r w:rsidR="00BA67EB" w:rsidRPr="00B86DD8">
        <w:rPr>
          <w:rFonts w:ascii="Times New Roman" w:hAnsi="Times New Roman" w:cs="Times New Roman"/>
          <w:sz w:val="28"/>
          <w:szCs w:val="28"/>
        </w:rPr>
        <w:t>.</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Познакомить с жизнью древних городов, их историей, культурой, бытом (Биляр, Булгар</w:t>
      </w:r>
      <w:r w:rsidR="002642CA" w:rsidRPr="00B86DD8">
        <w:rPr>
          <w:rFonts w:ascii="Times New Roman" w:hAnsi="Times New Roman" w:cs="Times New Roman"/>
          <w:sz w:val="28"/>
          <w:szCs w:val="28"/>
        </w:rPr>
        <w:t>, Свияжск</w:t>
      </w:r>
      <w:r w:rsidR="00973FB1" w:rsidRPr="00B86DD8">
        <w:rPr>
          <w:rFonts w:ascii="Times New Roman" w:hAnsi="Times New Roman" w:cs="Times New Roman"/>
          <w:sz w:val="28"/>
          <w:szCs w:val="28"/>
        </w:rPr>
        <w:t xml:space="preserve">). </w:t>
      </w:r>
      <w:r w:rsidR="0040086C">
        <w:rPr>
          <w:rFonts w:ascii="Times New Roman" w:hAnsi="Times New Roman" w:cs="Times New Roman"/>
          <w:sz w:val="28"/>
          <w:szCs w:val="28"/>
        </w:rPr>
        <w:t>Помочь с</w:t>
      </w:r>
      <w:r w:rsidR="00973FB1" w:rsidRPr="00B86DD8">
        <w:rPr>
          <w:rFonts w:ascii="Times New Roman" w:hAnsi="Times New Roman" w:cs="Times New Roman"/>
          <w:sz w:val="28"/>
          <w:szCs w:val="28"/>
        </w:rPr>
        <w:t>равн</w:t>
      </w:r>
      <w:r w:rsidR="0040086C">
        <w:rPr>
          <w:rFonts w:ascii="Times New Roman" w:hAnsi="Times New Roman" w:cs="Times New Roman"/>
          <w:sz w:val="28"/>
          <w:szCs w:val="28"/>
        </w:rPr>
        <w:t>и</w:t>
      </w:r>
      <w:r w:rsidR="00973FB1" w:rsidRPr="00B86DD8">
        <w:rPr>
          <w:rFonts w:ascii="Times New Roman" w:hAnsi="Times New Roman" w:cs="Times New Roman"/>
          <w:sz w:val="28"/>
          <w:szCs w:val="28"/>
        </w:rPr>
        <w:t>ть быт людей в городе и на селе</w:t>
      </w:r>
      <w:r w:rsidR="0040086C">
        <w:rPr>
          <w:rFonts w:ascii="Times New Roman" w:hAnsi="Times New Roman" w:cs="Times New Roman"/>
          <w:sz w:val="28"/>
          <w:szCs w:val="28"/>
        </w:rPr>
        <w:t>, о</w:t>
      </w:r>
      <w:r w:rsidR="00973FB1" w:rsidRPr="00B86DD8">
        <w:rPr>
          <w:rFonts w:ascii="Times New Roman" w:hAnsi="Times New Roman" w:cs="Times New Roman"/>
          <w:sz w:val="28"/>
          <w:szCs w:val="28"/>
        </w:rPr>
        <w:t>братить внимание на особенности</w:t>
      </w:r>
      <w:r w:rsidR="0040086C">
        <w:rPr>
          <w:rFonts w:ascii="Times New Roman" w:hAnsi="Times New Roman" w:cs="Times New Roman"/>
          <w:sz w:val="28"/>
          <w:szCs w:val="28"/>
        </w:rPr>
        <w:t xml:space="preserve"> их</w:t>
      </w:r>
      <w:r w:rsidR="00973FB1" w:rsidRPr="00B86DD8">
        <w:rPr>
          <w:rFonts w:ascii="Times New Roman" w:hAnsi="Times New Roman" w:cs="Times New Roman"/>
          <w:sz w:val="28"/>
          <w:szCs w:val="28"/>
        </w:rPr>
        <w:t xml:space="preserve"> одежды, жилища, домашней утвари</w:t>
      </w:r>
      <w:r w:rsidR="0040086C">
        <w:rPr>
          <w:rFonts w:ascii="Times New Roman" w:hAnsi="Times New Roman" w:cs="Times New Roman"/>
          <w:sz w:val="28"/>
          <w:szCs w:val="28"/>
        </w:rPr>
        <w:t>.</w:t>
      </w:r>
    </w:p>
    <w:p w:rsidR="009B08C2" w:rsidRPr="00B86DD8" w:rsidRDefault="00E20219" w:rsidP="009B08C2">
      <w:pPr>
        <w:jc w:val="both"/>
        <w:rPr>
          <w:rFonts w:ascii="Times New Roman" w:hAnsi="Times New Roman" w:cs="Times New Roman"/>
          <w:sz w:val="28"/>
          <w:szCs w:val="28"/>
        </w:rPr>
      </w:pPr>
      <w:r w:rsidRPr="00B86DD8">
        <w:rPr>
          <w:rFonts w:ascii="Times New Roman" w:hAnsi="Times New Roman" w:cs="Times New Roman"/>
          <w:sz w:val="28"/>
          <w:szCs w:val="28"/>
        </w:rPr>
        <w:lastRenderedPageBreak/>
        <w:tab/>
      </w:r>
      <w:r w:rsidR="00973FB1" w:rsidRPr="00B86DD8">
        <w:rPr>
          <w:rFonts w:ascii="Times New Roman" w:hAnsi="Times New Roman" w:cs="Times New Roman"/>
          <w:sz w:val="28"/>
          <w:szCs w:val="28"/>
        </w:rPr>
        <w:t xml:space="preserve">Приобщать к прошлому и настоящему национальной и мировой культур. Познакомить с жизнью и творчеством выдающихся деятелей музыкального и театрального искусства: композиторы (С. Садыкова, С. Сайдашев, Ф. Яруллин и др.), певцы (Ф. Шаляпин, Р. Ибрагимов и др.), режиссеры театра (М. Салимжанов, К. Тинчурин и др.), актеры театра (В. Качалов, Г. Камал и др.). </w:t>
      </w:r>
      <w:r w:rsidR="009B08C2" w:rsidRPr="00B86DD8">
        <w:rPr>
          <w:rFonts w:ascii="Times New Roman" w:hAnsi="Times New Roman" w:cs="Times New Roman"/>
          <w:sz w:val="28"/>
          <w:szCs w:val="28"/>
        </w:rPr>
        <w:t>Удовлетворять познавательный интерес, помочь в поиске информации о творчестве деятелей культуры и искусства.</w:t>
      </w:r>
    </w:p>
    <w:p w:rsidR="009B08C2" w:rsidRPr="00B86DD8" w:rsidRDefault="00E20219" w:rsidP="009B08C2">
      <w:pPr>
        <w:jc w:val="both"/>
        <w:rPr>
          <w:rFonts w:ascii="Times New Roman" w:hAnsi="Times New Roman" w:cs="Times New Roman"/>
          <w:sz w:val="28"/>
          <w:szCs w:val="28"/>
        </w:rPr>
      </w:pPr>
      <w:r w:rsidRPr="00B86DD8">
        <w:rPr>
          <w:rFonts w:ascii="Times New Roman" w:hAnsi="Times New Roman" w:cs="Times New Roman"/>
          <w:sz w:val="28"/>
          <w:szCs w:val="28"/>
        </w:rPr>
        <w:tab/>
      </w:r>
      <w:r w:rsidR="00815879" w:rsidRPr="005A02EE">
        <w:rPr>
          <w:rFonts w:ascii="Times New Roman" w:hAnsi="Times New Roman" w:cs="Times New Roman"/>
          <w:sz w:val="28"/>
          <w:szCs w:val="28"/>
        </w:rPr>
        <w:t>Рассказать о жизни</w:t>
      </w:r>
      <w:r w:rsidR="00973FB1" w:rsidRPr="005A02EE">
        <w:rPr>
          <w:rFonts w:ascii="Times New Roman" w:hAnsi="Times New Roman" w:cs="Times New Roman"/>
          <w:sz w:val="28"/>
          <w:szCs w:val="28"/>
        </w:rPr>
        <w:t xml:space="preserve"> и деятельност</w:t>
      </w:r>
      <w:r w:rsidR="00815879" w:rsidRPr="005A02EE">
        <w:rPr>
          <w:rFonts w:ascii="Times New Roman" w:hAnsi="Times New Roman" w:cs="Times New Roman"/>
          <w:sz w:val="28"/>
          <w:szCs w:val="28"/>
        </w:rPr>
        <w:t>и</w:t>
      </w:r>
      <w:r w:rsidR="00973FB1" w:rsidRPr="005A02EE">
        <w:rPr>
          <w:rFonts w:ascii="Times New Roman" w:hAnsi="Times New Roman" w:cs="Times New Roman"/>
          <w:sz w:val="28"/>
          <w:szCs w:val="28"/>
        </w:rPr>
        <w:t xml:space="preserve"> выдающихся деятелей науки (Н.И. Лобачевский, К.Ф. Фукс, А.М. Бутлеров, А.Е. Арбузов и др.). </w:t>
      </w:r>
      <w:r w:rsidR="0040086C" w:rsidRPr="005A02EE">
        <w:rPr>
          <w:rFonts w:ascii="Times New Roman" w:hAnsi="Times New Roman" w:cs="Times New Roman"/>
          <w:sz w:val="28"/>
          <w:szCs w:val="28"/>
        </w:rPr>
        <w:t>Вызвать интерес к науке</w:t>
      </w:r>
      <w:r w:rsidR="009B08C2" w:rsidRPr="005A02EE">
        <w:rPr>
          <w:rFonts w:ascii="Times New Roman" w:hAnsi="Times New Roman" w:cs="Times New Roman"/>
          <w:sz w:val="28"/>
          <w:szCs w:val="28"/>
        </w:rPr>
        <w:t>.</w:t>
      </w:r>
      <w:r w:rsidR="009B08C2" w:rsidRPr="00B86DD8">
        <w:rPr>
          <w:rFonts w:ascii="Times New Roman" w:hAnsi="Times New Roman" w:cs="Times New Roman"/>
          <w:sz w:val="28"/>
          <w:szCs w:val="28"/>
        </w:rPr>
        <w:t xml:space="preserve"> </w:t>
      </w:r>
    </w:p>
    <w:p w:rsidR="00D61137" w:rsidRPr="00B86DD8" w:rsidRDefault="00E20219" w:rsidP="00735AC9">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Рассказать о подвигах национальных героев Великой Отечественной войны (М. Джалиль, Г. Гафиатуллин, М.П. Девятаев, П.М. Гаврилов, Н.Г. Столяров и др.). Привлечь родителей к рассказу детям о воинских наградах прадедушек, прабабушек. Воспитывать уважение к защитникам Отечества (возлагать цветы к обелискам, памятникам и др.).</w:t>
      </w:r>
    </w:p>
    <w:p w:rsidR="00C85CA5" w:rsidRPr="00B86DD8" w:rsidRDefault="00C85CA5" w:rsidP="00EE4E4C">
      <w:pPr>
        <w:jc w:val="both"/>
        <w:rPr>
          <w:rFonts w:ascii="Times New Roman" w:hAnsi="Times New Roman" w:cs="Times New Roman"/>
          <w:sz w:val="28"/>
          <w:szCs w:val="28"/>
        </w:rPr>
      </w:pPr>
      <w:r w:rsidRPr="00B86DD8">
        <w:rPr>
          <w:rFonts w:ascii="Times New Roman" w:hAnsi="Times New Roman" w:cs="Times New Roman"/>
          <w:sz w:val="28"/>
          <w:szCs w:val="28"/>
        </w:rPr>
        <w:tab/>
      </w:r>
      <w:r w:rsidR="0040086C">
        <w:rPr>
          <w:rFonts w:ascii="Times New Roman" w:hAnsi="Times New Roman" w:cs="Times New Roman"/>
          <w:sz w:val="28"/>
          <w:szCs w:val="28"/>
        </w:rPr>
        <w:t>Нау</w:t>
      </w:r>
      <w:r w:rsidR="00EE4E4C" w:rsidRPr="00B86DD8">
        <w:rPr>
          <w:rFonts w:ascii="Times New Roman" w:hAnsi="Times New Roman" w:cs="Times New Roman"/>
          <w:sz w:val="28"/>
          <w:szCs w:val="28"/>
        </w:rPr>
        <w:t xml:space="preserve">чить ориентироваться в окружающем мире по знакам и символам. </w:t>
      </w:r>
      <w:r w:rsidRPr="00B86DD8">
        <w:rPr>
          <w:rFonts w:ascii="Times New Roman" w:hAnsi="Times New Roman" w:cs="Times New Roman"/>
          <w:sz w:val="28"/>
          <w:szCs w:val="28"/>
        </w:rPr>
        <w:t>Развивать умение использовать планы-схемы для прохожде</w:t>
      </w:r>
      <w:r w:rsidRPr="00B86DD8">
        <w:rPr>
          <w:rFonts w:ascii="Times New Roman" w:hAnsi="Times New Roman" w:cs="Times New Roman"/>
          <w:sz w:val="28"/>
          <w:szCs w:val="28"/>
        </w:rPr>
        <w:softHyphen/>
        <w:t>ния простых  безопасных маршрутов в своем микрорайоне («</w:t>
      </w:r>
      <w:r w:rsidR="00D36084" w:rsidRPr="00B86DD8">
        <w:rPr>
          <w:rFonts w:ascii="Times New Roman" w:hAnsi="Times New Roman" w:cs="Times New Roman"/>
          <w:sz w:val="28"/>
          <w:szCs w:val="28"/>
        </w:rPr>
        <w:t>Найди</w:t>
      </w:r>
      <w:r w:rsidRPr="00B86DD8">
        <w:rPr>
          <w:rFonts w:ascii="Times New Roman" w:hAnsi="Times New Roman" w:cs="Times New Roman"/>
          <w:sz w:val="28"/>
          <w:szCs w:val="28"/>
        </w:rPr>
        <w:t xml:space="preserve"> дорогу из детского сада к ближайшей остановке», «Покажи дорогу из дома в школу», «Найди место происшествия» и др.).</w:t>
      </w:r>
      <w:r w:rsidR="004859A5" w:rsidRPr="00B86DD8">
        <w:rPr>
          <w:rFonts w:ascii="Times New Roman" w:hAnsi="Times New Roman" w:cs="Times New Roman"/>
          <w:sz w:val="28"/>
          <w:szCs w:val="28"/>
        </w:rPr>
        <w:t xml:space="preserve"> </w:t>
      </w:r>
      <w:r w:rsidR="009B08C2" w:rsidRPr="00B86DD8">
        <w:rPr>
          <w:rFonts w:ascii="Times New Roman" w:hAnsi="Times New Roman" w:cs="Times New Roman"/>
          <w:sz w:val="28"/>
          <w:szCs w:val="28"/>
        </w:rPr>
        <w:t>Поощрять умение детей задавать вопросы по картам, схемам, маршруту, расписанию, неизвестным дорожным знакам.</w:t>
      </w:r>
      <w:r w:rsidRPr="00B86DD8">
        <w:rPr>
          <w:rFonts w:ascii="Times New Roman" w:hAnsi="Times New Roman" w:cs="Times New Roman"/>
          <w:sz w:val="28"/>
          <w:szCs w:val="28"/>
        </w:rPr>
        <w:tab/>
      </w:r>
    </w:p>
    <w:p w:rsidR="00D36084" w:rsidRPr="00B86DD8" w:rsidRDefault="00464535" w:rsidP="00D36084">
      <w:pPr>
        <w:ind w:firstLine="708"/>
        <w:jc w:val="both"/>
        <w:rPr>
          <w:rFonts w:ascii="Times New Roman" w:hAnsi="Times New Roman" w:cs="Times New Roman"/>
          <w:sz w:val="28"/>
          <w:szCs w:val="28"/>
        </w:rPr>
      </w:pPr>
      <w:r w:rsidRPr="00B86DD8">
        <w:rPr>
          <w:rFonts w:ascii="Times New Roman" w:hAnsi="Times New Roman" w:cs="Times New Roman"/>
          <w:sz w:val="28"/>
          <w:szCs w:val="28"/>
        </w:rPr>
        <w:t>Развивать представления о трудовой деятельности посредством татарских народных сказок («С ремеслом не пропадешь, без ремесла не проживешь», «Завещание»</w:t>
      </w:r>
      <w:r w:rsidR="004859A5" w:rsidRPr="00B86DD8">
        <w:rPr>
          <w:rFonts w:ascii="Times New Roman" w:hAnsi="Times New Roman" w:cs="Times New Roman"/>
          <w:sz w:val="28"/>
          <w:szCs w:val="28"/>
        </w:rPr>
        <w:t>,</w:t>
      </w:r>
      <w:r w:rsidRPr="00B86DD8">
        <w:rPr>
          <w:rFonts w:ascii="Times New Roman" w:hAnsi="Times New Roman" w:cs="Times New Roman"/>
          <w:sz w:val="28"/>
          <w:szCs w:val="28"/>
        </w:rPr>
        <w:t xml:space="preserve"> «Золотые песчинки» и др.). </w:t>
      </w:r>
      <w:r w:rsidR="00D36084" w:rsidRPr="00B86DD8">
        <w:rPr>
          <w:rFonts w:ascii="Times New Roman" w:hAnsi="Times New Roman" w:cs="Times New Roman"/>
          <w:sz w:val="28"/>
          <w:szCs w:val="28"/>
        </w:rPr>
        <w:t xml:space="preserve">Формировать представления о некоторых современных профессиях (программист, стилист, </w:t>
      </w:r>
      <w:r w:rsidR="0018108B" w:rsidRPr="00B86DD8">
        <w:rPr>
          <w:rFonts w:ascii="Times New Roman" w:hAnsi="Times New Roman" w:cs="Times New Roman"/>
          <w:sz w:val="28"/>
          <w:szCs w:val="28"/>
        </w:rPr>
        <w:t>инженер-</w:t>
      </w:r>
      <w:r w:rsidR="00D36084" w:rsidRPr="00B86DD8">
        <w:rPr>
          <w:rFonts w:ascii="Times New Roman" w:hAnsi="Times New Roman" w:cs="Times New Roman"/>
          <w:sz w:val="28"/>
          <w:szCs w:val="28"/>
        </w:rPr>
        <w:t>нефтяник</w:t>
      </w:r>
      <w:r w:rsidR="004859A5" w:rsidRPr="00B86DD8">
        <w:rPr>
          <w:rFonts w:ascii="Times New Roman" w:hAnsi="Times New Roman" w:cs="Times New Roman"/>
          <w:sz w:val="28"/>
          <w:szCs w:val="28"/>
        </w:rPr>
        <w:t xml:space="preserve"> </w:t>
      </w:r>
      <w:r w:rsidR="00D36084" w:rsidRPr="00B86DD8">
        <w:rPr>
          <w:rFonts w:ascii="Times New Roman" w:hAnsi="Times New Roman" w:cs="Times New Roman"/>
          <w:sz w:val="28"/>
          <w:szCs w:val="28"/>
        </w:rPr>
        <w:t>и др.), вызвать желание стать хорошим специалистом.</w:t>
      </w:r>
    </w:p>
    <w:p w:rsidR="00C85CA5" w:rsidRPr="00B86DD8" w:rsidRDefault="00D36084" w:rsidP="00C85CA5">
      <w:pPr>
        <w:shd w:val="clear" w:color="auto" w:fill="FFFFFF"/>
        <w:tabs>
          <w:tab w:val="left" w:pos="720"/>
          <w:tab w:val="left" w:pos="900"/>
        </w:tabs>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ab/>
      </w:r>
      <w:r w:rsidR="00C85CA5" w:rsidRPr="00B86DD8">
        <w:rPr>
          <w:rFonts w:ascii="Times New Roman" w:hAnsi="Times New Roman" w:cs="Times New Roman"/>
          <w:sz w:val="28"/>
          <w:szCs w:val="28"/>
        </w:rPr>
        <w:t xml:space="preserve">Познакомить детей со строительством </w:t>
      </w:r>
      <w:r w:rsidR="005A5F01" w:rsidRPr="00B86DD8">
        <w:rPr>
          <w:rFonts w:ascii="Times New Roman" w:hAnsi="Times New Roman" w:cs="Times New Roman"/>
          <w:sz w:val="28"/>
          <w:szCs w:val="28"/>
        </w:rPr>
        <w:t xml:space="preserve">дорог, железнодорожных путей, </w:t>
      </w:r>
      <w:r w:rsidR="00C85CA5" w:rsidRPr="00B86DD8">
        <w:rPr>
          <w:rFonts w:ascii="Times New Roman" w:hAnsi="Times New Roman" w:cs="Times New Roman"/>
          <w:sz w:val="28"/>
          <w:szCs w:val="28"/>
        </w:rPr>
        <w:t>с техническими машинами специальн</w:t>
      </w:r>
      <w:r w:rsidR="00EE4E4C" w:rsidRPr="00B86DD8">
        <w:rPr>
          <w:rFonts w:ascii="Times New Roman" w:hAnsi="Times New Roman" w:cs="Times New Roman"/>
          <w:sz w:val="28"/>
          <w:szCs w:val="28"/>
        </w:rPr>
        <w:t>ого</w:t>
      </w:r>
      <w:r w:rsidR="00C85CA5" w:rsidRPr="00B86DD8">
        <w:rPr>
          <w:rFonts w:ascii="Times New Roman" w:hAnsi="Times New Roman" w:cs="Times New Roman"/>
          <w:sz w:val="28"/>
          <w:szCs w:val="28"/>
        </w:rPr>
        <w:t xml:space="preserve"> назначени</w:t>
      </w:r>
      <w:r w:rsidR="00EE4E4C" w:rsidRPr="00B86DD8">
        <w:rPr>
          <w:rFonts w:ascii="Times New Roman" w:hAnsi="Times New Roman" w:cs="Times New Roman"/>
          <w:sz w:val="28"/>
          <w:szCs w:val="28"/>
        </w:rPr>
        <w:t>я</w:t>
      </w:r>
      <w:r w:rsidR="00C85CA5" w:rsidRPr="00B86DD8">
        <w:rPr>
          <w:rFonts w:ascii="Times New Roman" w:hAnsi="Times New Roman" w:cs="Times New Roman"/>
          <w:sz w:val="28"/>
          <w:szCs w:val="28"/>
        </w:rPr>
        <w:t xml:space="preserve">, с </w:t>
      </w:r>
      <w:r w:rsidR="00EE4E4C" w:rsidRPr="00B86DD8">
        <w:rPr>
          <w:rFonts w:ascii="Times New Roman" w:hAnsi="Times New Roman" w:cs="Times New Roman"/>
          <w:sz w:val="28"/>
          <w:szCs w:val="28"/>
        </w:rPr>
        <w:t>профессиональной деятельностью строителей</w:t>
      </w:r>
      <w:r w:rsidR="00C85CA5" w:rsidRPr="00B86DD8">
        <w:rPr>
          <w:rFonts w:ascii="Times New Roman" w:hAnsi="Times New Roman" w:cs="Times New Roman"/>
          <w:sz w:val="28"/>
          <w:szCs w:val="28"/>
        </w:rPr>
        <w:t xml:space="preserve">. </w:t>
      </w:r>
      <w:r w:rsidR="00EE4E4C" w:rsidRPr="00B86DD8">
        <w:rPr>
          <w:rFonts w:ascii="Times New Roman" w:hAnsi="Times New Roman" w:cs="Times New Roman"/>
          <w:sz w:val="28"/>
          <w:szCs w:val="28"/>
        </w:rPr>
        <w:t>Акцентировать внимание детей на</w:t>
      </w:r>
      <w:r w:rsidR="00C85CA5" w:rsidRPr="00B86DD8">
        <w:rPr>
          <w:rFonts w:ascii="Times New Roman" w:hAnsi="Times New Roman" w:cs="Times New Roman"/>
          <w:sz w:val="28"/>
          <w:szCs w:val="28"/>
        </w:rPr>
        <w:t xml:space="preserve"> происходящи</w:t>
      </w:r>
      <w:r w:rsidR="00EE4E4C" w:rsidRPr="00B86DD8">
        <w:rPr>
          <w:rFonts w:ascii="Times New Roman" w:hAnsi="Times New Roman" w:cs="Times New Roman"/>
          <w:sz w:val="28"/>
          <w:szCs w:val="28"/>
        </w:rPr>
        <w:t>е</w:t>
      </w:r>
      <w:r w:rsidR="004859A5" w:rsidRPr="00B86DD8">
        <w:rPr>
          <w:rFonts w:ascii="Times New Roman" w:hAnsi="Times New Roman" w:cs="Times New Roman"/>
          <w:sz w:val="28"/>
          <w:szCs w:val="28"/>
        </w:rPr>
        <w:t xml:space="preserve"> </w:t>
      </w:r>
      <w:r w:rsidR="00C85CA5" w:rsidRPr="00B86DD8">
        <w:rPr>
          <w:rFonts w:ascii="Times New Roman" w:hAnsi="Times New Roman" w:cs="Times New Roman"/>
          <w:sz w:val="28"/>
          <w:szCs w:val="28"/>
        </w:rPr>
        <w:lastRenderedPageBreak/>
        <w:t xml:space="preserve">изменения и их </w:t>
      </w:r>
      <w:r w:rsidR="007A312E">
        <w:rPr>
          <w:rFonts w:ascii="Times New Roman" w:hAnsi="Times New Roman" w:cs="Times New Roman"/>
          <w:sz w:val="28"/>
          <w:szCs w:val="28"/>
        </w:rPr>
        <w:t>влия</w:t>
      </w:r>
      <w:r w:rsidR="00C85CA5" w:rsidRPr="00B86DD8">
        <w:rPr>
          <w:rFonts w:ascii="Times New Roman" w:hAnsi="Times New Roman" w:cs="Times New Roman"/>
          <w:sz w:val="28"/>
          <w:szCs w:val="28"/>
        </w:rPr>
        <w:t>ни</w:t>
      </w:r>
      <w:r w:rsidR="00EE4E4C" w:rsidRPr="00B86DD8">
        <w:rPr>
          <w:rFonts w:ascii="Times New Roman" w:hAnsi="Times New Roman" w:cs="Times New Roman"/>
          <w:sz w:val="28"/>
          <w:szCs w:val="28"/>
        </w:rPr>
        <w:t>е</w:t>
      </w:r>
      <w:r w:rsidR="00C85CA5" w:rsidRPr="00B86DD8">
        <w:rPr>
          <w:rFonts w:ascii="Times New Roman" w:hAnsi="Times New Roman" w:cs="Times New Roman"/>
          <w:sz w:val="28"/>
          <w:szCs w:val="28"/>
        </w:rPr>
        <w:t xml:space="preserve"> на безопасность движения (от качества дорог зависит безопасность движения).</w:t>
      </w:r>
    </w:p>
    <w:p w:rsidR="00C85CA5" w:rsidRPr="00B86DD8" w:rsidRDefault="00C85CA5" w:rsidP="00C85CA5">
      <w:pPr>
        <w:shd w:val="clear" w:color="auto" w:fill="FFFFFF"/>
        <w:tabs>
          <w:tab w:val="left" w:pos="720"/>
          <w:tab w:val="left" w:pos="900"/>
        </w:tabs>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ab/>
        <w:t>Побуждать детей к процессу обеспечения личной безопасности (самосохранению) в условиях ускоряющегося жизненного ритма на дорогах.</w:t>
      </w:r>
    </w:p>
    <w:p w:rsidR="00C85CA5" w:rsidRPr="00B86DD8" w:rsidRDefault="00C85CA5" w:rsidP="00C85CA5">
      <w:pPr>
        <w:shd w:val="clear" w:color="auto" w:fill="FFFFFF"/>
        <w:tabs>
          <w:tab w:val="left" w:pos="720"/>
          <w:tab w:val="left" w:pos="900"/>
        </w:tabs>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ab/>
      </w:r>
    </w:p>
    <w:p w:rsidR="00973FB1" w:rsidRPr="00B86DD8" w:rsidRDefault="00973FB1" w:rsidP="00DE41E4">
      <w:pPr>
        <w:jc w:val="both"/>
        <w:rPr>
          <w:rFonts w:ascii="Times New Roman" w:hAnsi="Times New Roman" w:cs="Times New Roman"/>
          <w:sz w:val="28"/>
          <w:szCs w:val="28"/>
        </w:rPr>
      </w:pPr>
    </w:p>
    <w:p w:rsidR="00C85CA5" w:rsidRPr="00B86DD8" w:rsidRDefault="001B4ADE" w:rsidP="00C85CA5">
      <w:pPr>
        <w:jc w:val="center"/>
        <w:rPr>
          <w:rFonts w:ascii="Times New Roman" w:hAnsi="Times New Roman" w:cs="Times New Roman"/>
          <w:b/>
          <w:sz w:val="28"/>
          <w:szCs w:val="28"/>
        </w:rPr>
      </w:pPr>
      <w:r w:rsidRPr="00B86DD8">
        <w:rPr>
          <w:rFonts w:ascii="Times New Roman" w:hAnsi="Times New Roman" w:cs="Times New Roman"/>
          <w:b/>
          <w:sz w:val="28"/>
          <w:szCs w:val="28"/>
        </w:rPr>
        <w:tab/>
      </w:r>
      <w:r w:rsidR="00C85CA5" w:rsidRPr="00B86DD8">
        <w:rPr>
          <w:rFonts w:ascii="Times New Roman" w:hAnsi="Times New Roman" w:cs="Times New Roman"/>
          <w:b/>
          <w:sz w:val="28"/>
          <w:szCs w:val="28"/>
        </w:rPr>
        <w:t>РЕЧЕВОЕ РАЗВИТИЕ</w:t>
      </w:r>
    </w:p>
    <w:p w:rsidR="00C85CA5" w:rsidRPr="00E475DA" w:rsidRDefault="00C85CA5" w:rsidP="00E475DA">
      <w:pPr>
        <w:spacing w:line="276" w:lineRule="auto"/>
        <w:jc w:val="both"/>
        <w:rPr>
          <w:rFonts w:ascii="Times New Roman" w:hAnsi="Times New Roman" w:cs="Times New Roman"/>
          <w:b/>
          <w:i/>
          <w:sz w:val="28"/>
          <w:szCs w:val="28"/>
        </w:rPr>
      </w:pPr>
      <w:r w:rsidRPr="00B86DD8">
        <w:rPr>
          <w:rFonts w:ascii="Times New Roman" w:hAnsi="Times New Roman" w:cs="Times New Roman"/>
          <w:i/>
          <w:sz w:val="28"/>
          <w:szCs w:val="28"/>
        </w:rPr>
        <w:tab/>
      </w:r>
      <w:r w:rsidRPr="00E475DA">
        <w:rPr>
          <w:rFonts w:ascii="Times New Roman" w:hAnsi="Times New Roman" w:cs="Times New Roman"/>
          <w:i/>
          <w:sz w:val="28"/>
          <w:szCs w:val="28"/>
        </w:rPr>
        <w:t>В области «Речевое развитие» основными задачами образовательной деятельности является создание условий для формирования основы речевой и языковой</w:t>
      </w:r>
      <w:r w:rsidR="00974CA3" w:rsidRPr="00E475DA">
        <w:rPr>
          <w:rFonts w:ascii="Times New Roman" w:hAnsi="Times New Roman" w:cs="Times New Roman"/>
          <w:i/>
          <w:sz w:val="28"/>
          <w:szCs w:val="28"/>
        </w:rPr>
        <w:t xml:space="preserve"> культуры, совершенствования разных сторон речи ребенка, приобщения </w:t>
      </w:r>
      <w:r w:rsidR="00BD5EB0" w:rsidRPr="00E475DA">
        <w:rPr>
          <w:rFonts w:ascii="Times New Roman" w:hAnsi="Times New Roman" w:cs="Times New Roman"/>
          <w:i/>
          <w:sz w:val="28"/>
          <w:szCs w:val="28"/>
        </w:rPr>
        <w:t xml:space="preserve">его </w:t>
      </w:r>
      <w:r w:rsidR="00974CA3" w:rsidRPr="00E475DA">
        <w:rPr>
          <w:rFonts w:ascii="Times New Roman" w:hAnsi="Times New Roman" w:cs="Times New Roman"/>
          <w:i/>
          <w:sz w:val="28"/>
          <w:szCs w:val="28"/>
        </w:rPr>
        <w:t>к культуре чтения художественной литературы</w:t>
      </w:r>
      <w:r w:rsidRPr="00E475DA">
        <w:rPr>
          <w:rFonts w:ascii="Times New Roman" w:hAnsi="Times New Roman" w:cs="Times New Roman"/>
          <w:i/>
          <w:sz w:val="28"/>
          <w:szCs w:val="28"/>
        </w:rPr>
        <w:t>.</w:t>
      </w:r>
    </w:p>
    <w:p w:rsidR="001B4ADE" w:rsidRPr="00B86DD8" w:rsidRDefault="001B4ADE" w:rsidP="00DE41E4">
      <w:pPr>
        <w:jc w:val="both"/>
        <w:rPr>
          <w:rFonts w:ascii="Times New Roman" w:hAnsi="Times New Roman" w:cs="Times New Roman"/>
          <w:b/>
          <w:i/>
          <w:sz w:val="28"/>
          <w:szCs w:val="28"/>
        </w:rPr>
      </w:pPr>
    </w:p>
    <w:p w:rsidR="007C66DA" w:rsidRPr="00B86DD8" w:rsidRDefault="007C66DA" w:rsidP="007C66DA">
      <w:pPr>
        <w:ind w:firstLine="708"/>
        <w:jc w:val="both"/>
        <w:rPr>
          <w:rFonts w:ascii="Times New Roman" w:hAnsi="Times New Roman" w:cs="Times New Roman"/>
          <w:b/>
          <w:i/>
          <w:sz w:val="24"/>
          <w:szCs w:val="24"/>
        </w:rPr>
      </w:pPr>
      <w:r w:rsidRPr="00B86DD8">
        <w:rPr>
          <w:rFonts w:ascii="Times New Roman" w:hAnsi="Times New Roman" w:cs="Times New Roman"/>
          <w:b/>
          <w:i/>
          <w:sz w:val="28"/>
          <w:szCs w:val="28"/>
        </w:rPr>
        <w:t>В сфере совершенствования разных сторон речи ребенка</w:t>
      </w:r>
    </w:p>
    <w:p w:rsidR="00973FB1" w:rsidRPr="00B86DD8" w:rsidRDefault="00B37842" w:rsidP="007C66DA">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Обеспечить полное овладение </w:t>
      </w:r>
      <w:r w:rsidR="00931491">
        <w:rPr>
          <w:rFonts w:ascii="Times New Roman" w:hAnsi="Times New Roman" w:cs="Times New Roman"/>
          <w:sz w:val="28"/>
          <w:szCs w:val="28"/>
        </w:rPr>
        <w:t>русскоязычными детьми</w:t>
      </w:r>
      <w:r w:rsidRPr="00B86DD8">
        <w:rPr>
          <w:rFonts w:ascii="Times New Roman" w:hAnsi="Times New Roman" w:cs="Times New Roman"/>
          <w:sz w:val="28"/>
          <w:szCs w:val="28"/>
        </w:rPr>
        <w:t xml:space="preserve"> лексическим объемом, предусмотренным УМК </w:t>
      </w:r>
      <w:r w:rsidRPr="00B86DD8">
        <w:rPr>
          <w:rStyle w:val="FontStyle63"/>
          <w:sz w:val="28"/>
          <w:szCs w:val="28"/>
        </w:rPr>
        <w:t>«</w:t>
      </w:r>
      <w:r w:rsidRPr="00B86DD8">
        <w:rPr>
          <w:rFonts w:ascii="Times New Roman" w:hAnsi="Times New Roman" w:cs="Times New Roman"/>
          <w:sz w:val="28"/>
          <w:szCs w:val="28"/>
          <w:lang w:eastAsia="en-US"/>
        </w:rPr>
        <w:t>Татарча с</w:t>
      </w:r>
      <w:r w:rsidRPr="00B86DD8">
        <w:rPr>
          <w:rFonts w:ascii="Times New Roman" w:hAnsi="Times New Roman" w:cs="Times New Roman"/>
          <w:sz w:val="28"/>
          <w:szCs w:val="28"/>
          <w:lang w:val="tt-RU" w:eastAsia="en-US"/>
        </w:rPr>
        <w:t>ө</w:t>
      </w:r>
      <w:r w:rsidRPr="00B86DD8">
        <w:rPr>
          <w:rFonts w:ascii="Times New Roman" w:hAnsi="Times New Roman" w:cs="Times New Roman"/>
          <w:sz w:val="28"/>
          <w:szCs w:val="28"/>
          <w:lang w:eastAsia="en-US"/>
        </w:rPr>
        <w:t>йл</w:t>
      </w:r>
      <w:r w:rsidRPr="00B86DD8">
        <w:rPr>
          <w:rFonts w:ascii="Times New Roman" w:hAnsi="Times New Roman" w:cs="Times New Roman"/>
          <w:sz w:val="28"/>
          <w:szCs w:val="28"/>
          <w:lang w:val="tt-RU" w:eastAsia="en-US"/>
        </w:rPr>
        <w:t>әшәбез</w:t>
      </w:r>
      <w:r w:rsidRPr="00B86DD8">
        <w:rPr>
          <w:rFonts w:ascii="Times New Roman" w:hAnsi="Times New Roman" w:cs="Times New Roman"/>
          <w:sz w:val="28"/>
          <w:szCs w:val="28"/>
          <w:lang w:eastAsia="en-US"/>
        </w:rPr>
        <w:t>»</w:t>
      </w:r>
      <w:r w:rsidRPr="00B86DD8">
        <w:rPr>
          <w:rStyle w:val="FontStyle63"/>
          <w:sz w:val="28"/>
          <w:szCs w:val="28"/>
        </w:rPr>
        <w:t>, не менее 167 слов,</w:t>
      </w:r>
      <w:r w:rsidRPr="00B86DD8">
        <w:rPr>
          <w:rFonts w:ascii="Times New Roman" w:hAnsi="Times New Roman" w:cs="Times New Roman"/>
          <w:sz w:val="28"/>
          <w:szCs w:val="28"/>
        </w:rPr>
        <w:t xml:space="preserve"> обогащать речь смысловым содержанием.</w:t>
      </w:r>
      <w:r w:rsidR="004859A5" w:rsidRPr="00B86DD8">
        <w:rPr>
          <w:rFonts w:ascii="Times New Roman" w:hAnsi="Times New Roman" w:cs="Times New Roman"/>
          <w:sz w:val="28"/>
          <w:szCs w:val="28"/>
        </w:rPr>
        <w:t xml:space="preserve"> </w:t>
      </w:r>
      <w:r w:rsidR="00AC5825" w:rsidRPr="00B86DD8">
        <w:rPr>
          <w:rFonts w:ascii="Times New Roman" w:hAnsi="Times New Roman" w:cs="Times New Roman"/>
          <w:sz w:val="28"/>
          <w:szCs w:val="28"/>
        </w:rPr>
        <w:t>В процессе целенаправленного обучения а</w:t>
      </w:r>
      <w:r w:rsidRPr="00B86DD8">
        <w:rPr>
          <w:rFonts w:ascii="Times New Roman" w:hAnsi="Times New Roman" w:cs="Times New Roman"/>
          <w:sz w:val="28"/>
          <w:szCs w:val="28"/>
        </w:rPr>
        <w:t>ктивизировать употребление новых слов в различных фразовых конструкциях</w:t>
      </w:r>
      <w:r w:rsidR="00AC5825" w:rsidRPr="00B86DD8">
        <w:rPr>
          <w:rFonts w:ascii="Times New Roman" w:hAnsi="Times New Roman" w:cs="Times New Roman"/>
          <w:sz w:val="28"/>
          <w:szCs w:val="28"/>
        </w:rPr>
        <w:t xml:space="preserve">. </w:t>
      </w:r>
      <w:r w:rsidR="00432C1C" w:rsidRPr="00B86DD8">
        <w:rPr>
          <w:rFonts w:ascii="Times New Roman" w:hAnsi="Times New Roman" w:cs="Times New Roman"/>
          <w:sz w:val="28"/>
          <w:szCs w:val="28"/>
        </w:rPr>
        <w:t xml:space="preserve">Развивать устойчивый интерес </w:t>
      </w:r>
      <w:r w:rsidR="00931491" w:rsidRPr="00A23FE3">
        <w:rPr>
          <w:rFonts w:ascii="Times New Roman" w:eastAsia="Times New Roman" w:hAnsi="Times New Roman" w:cs="Times New Roman"/>
          <w:sz w:val="28"/>
          <w:szCs w:val="28"/>
        </w:rPr>
        <w:t>русскоязычных</w:t>
      </w:r>
      <w:r w:rsidR="00931491" w:rsidRPr="00B86DD8">
        <w:rPr>
          <w:rFonts w:ascii="Times New Roman" w:hAnsi="Times New Roman" w:cs="Times New Roman"/>
          <w:sz w:val="28"/>
          <w:szCs w:val="28"/>
        </w:rPr>
        <w:t xml:space="preserve"> </w:t>
      </w:r>
      <w:r w:rsidR="00931491">
        <w:rPr>
          <w:rFonts w:ascii="Times New Roman" w:hAnsi="Times New Roman" w:cs="Times New Roman"/>
          <w:sz w:val="28"/>
          <w:szCs w:val="28"/>
        </w:rPr>
        <w:t xml:space="preserve">детей </w:t>
      </w:r>
      <w:r w:rsidR="00973FB1" w:rsidRPr="00B86DD8">
        <w:rPr>
          <w:rFonts w:ascii="Times New Roman" w:hAnsi="Times New Roman" w:cs="Times New Roman"/>
          <w:sz w:val="28"/>
          <w:szCs w:val="28"/>
        </w:rPr>
        <w:t xml:space="preserve">к </w:t>
      </w:r>
      <w:r w:rsidRPr="00B86DD8">
        <w:rPr>
          <w:rFonts w:ascii="Times New Roman" w:hAnsi="Times New Roman" w:cs="Times New Roman"/>
          <w:sz w:val="28"/>
          <w:szCs w:val="28"/>
        </w:rPr>
        <w:t xml:space="preserve">изучению </w:t>
      </w:r>
      <w:r w:rsidR="00973FB1" w:rsidRPr="00B86DD8">
        <w:rPr>
          <w:rFonts w:ascii="Times New Roman" w:hAnsi="Times New Roman" w:cs="Times New Roman"/>
          <w:sz w:val="28"/>
          <w:szCs w:val="28"/>
        </w:rPr>
        <w:t>татарско</w:t>
      </w:r>
      <w:r w:rsidRPr="00B86DD8">
        <w:rPr>
          <w:rFonts w:ascii="Times New Roman" w:hAnsi="Times New Roman" w:cs="Times New Roman"/>
          <w:sz w:val="28"/>
          <w:szCs w:val="28"/>
        </w:rPr>
        <w:t>го</w:t>
      </w:r>
      <w:r w:rsidR="00973FB1" w:rsidRPr="00B86DD8">
        <w:rPr>
          <w:rFonts w:ascii="Times New Roman" w:hAnsi="Times New Roman" w:cs="Times New Roman"/>
          <w:sz w:val="28"/>
          <w:szCs w:val="28"/>
        </w:rPr>
        <w:t xml:space="preserve"> язык</w:t>
      </w:r>
      <w:r w:rsidRPr="00B86DD8">
        <w:rPr>
          <w:rFonts w:ascii="Times New Roman" w:hAnsi="Times New Roman" w:cs="Times New Roman"/>
          <w:sz w:val="28"/>
          <w:szCs w:val="28"/>
        </w:rPr>
        <w:t>а</w:t>
      </w:r>
      <w:r w:rsidR="00973FB1" w:rsidRPr="00B86DD8">
        <w:rPr>
          <w:rFonts w:ascii="Times New Roman" w:hAnsi="Times New Roman" w:cs="Times New Roman"/>
          <w:sz w:val="28"/>
          <w:szCs w:val="28"/>
        </w:rPr>
        <w:t xml:space="preserve">. </w:t>
      </w:r>
      <w:r w:rsidR="00D7143C" w:rsidRPr="00B86DD8">
        <w:rPr>
          <w:rFonts w:ascii="Times New Roman" w:hAnsi="Times New Roman" w:cs="Times New Roman"/>
          <w:sz w:val="28"/>
          <w:szCs w:val="28"/>
        </w:rPr>
        <w:t>Создавать ситуацию успеха.</w:t>
      </w:r>
    </w:p>
    <w:p w:rsidR="00AC5825" w:rsidRPr="00B86DD8" w:rsidRDefault="00AC5825" w:rsidP="009B479A">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Посредством использования </w:t>
      </w:r>
      <w:r w:rsidR="009B479A" w:rsidRPr="00B86DD8">
        <w:rPr>
          <w:rFonts w:ascii="Times New Roman" w:hAnsi="Times New Roman" w:cs="Times New Roman"/>
          <w:sz w:val="28"/>
          <w:szCs w:val="28"/>
        </w:rPr>
        <w:t xml:space="preserve">современных методов обучения (методы развивающего обучения, метод звуковых ассоциаций, </w:t>
      </w:r>
      <w:r w:rsidR="00432C1C" w:rsidRPr="00B86DD8">
        <w:rPr>
          <w:rFonts w:ascii="Times New Roman" w:hAnsi="Times New Roman" w:cs="Times New Roman"/>
          <w:sz w:val="28"/>
          <w:szCs w:val="28"/>
        </w:rPr>
        <w:t>Си</w:t>
      </w:r>
      <w:r w:rsidR="009B479A" w:rsidRPr="00B86DD8">
        <w:rPr>
          <w:rFonts w:ascii="Times New Roman" w:hAnsi="Times New Roman" w:cs="Times New Roman"/>
          <w:sz w:val="28"/>
          <w:szCs w:val="28"/>
        </w:rPr>
        <w:t>нгапурск</w:t>
      </w:r>
      <w:r w:rsidR="00432C1C" w:rsidRPr="00B86DD8">
        <w:rPr>
          <w:rFonts w:ascii="Times New Roman" w:hAnsi="Times New Roman" w:cs="Times New Roman"/>
          <w:sz w:val="28"/>
          <w:szCs w:val="28"/>
        </w:rPr>
        <w:t>ий</w:t>
      </w:r>
      <w:r w:rsidR="009B479A" w:rsidRPr="00B86DD8">
        <w:rPr>
          <w:rFonts w:ascii="Times New Roman" w:hAnsi="Times New Roman" w:cs="Times New Roman"/>
          <w:sz w:val="28"/>
          <w:szCs w:val="28"/>
        </w:rPr>
        <w:t xml:space="preserve"> метод), </w:t>
      </w:r>
      <w:r w:rsidRPr="00B86DD8">
        <w:rPr>
          <w:rFonts w:ascii="Times New Roman" w:hAnsi="Times New Roman" w:cs="Times New Roman"/>
          <w:sz w:val="28"/>
          <w:szCs w:val="28"/>
        </w:rPr>
        <w:t>технологии проектирования «Мы теперь больши</w:t>
      </w:r>
      <w:r w:rsidR="005C5885" w:rsidRPr="00B86DD8">
        <w:rPr>
          <w:rFonts w:ascii="Times New Roman" w:hAnsi="Times New Roman" w:cs="Times New Roman"/>
          <w:sz w:val="28"/>
          <w:szCs w:val="28"/>
        </w:rPr>
        <w:t>ми</w:t>
      </w:r>
      <w:r w:rsidRPr="00B86DD8">
        <w:rPr>
          <w:rFonts w:ascii="Times New Roman" w:hAnsi="Times New Roman" w:cs="Times New Roman"/>
          <w:sz w:val="28"/>
          <w:szCs w:val="28"/>
        </w:rPr>
        <w:t xml:space="preserve"> стали, скоро в школу мы пойдём», информационно-коммуникационных технологий, аудио записей, </w:t>
      </w:r>
      <w:r w:rsidR="00E41A77" w:rsidRPr="00B86DD8">
        <w:rPr>
          <w:rFonts w:ascii="Times New Roman" w:hAnsi="Times New Roman" w:cs="Times New Roman"/>
          <w:sz w:val="28"/>
          <w:szCs w:val="28"/>
        </w:rPr>
        <w:t>анимационных сюжетов, мульт</w:t>
      </w:r>
      <w:r w:rsidR="007B1C74" w:rsidRPr="00B86DD8">
        <w:rPr>
          <w:rFonts w:ascii="Times New Roman" w:hAnsi="Times New Roman" w:cs="Times New Roman"/>
          <w:sz w:val="28"/>
          <w:szCs w:val="28"/>
        </w:rPr>
        <w:t>ипликационной и видеопродукции</w:t>
      </w:r>
      <w:r w:rsidR="00E41A77" w:rsidRPr="00B86DD8">
        <w:rPr>
          <w:rFonts w:ascii="Times New Roman" w:hAnsi="Times New Roman" w:cs="Times New Roman"/>
          <w:sz w:val="28"/>
          <w:szCs w:val="28"/>
        </w:rPr>
        <w:t>, режиссёрских и дидактических игр активизировать</w:t>
      </w:r>
      <w:r w:rsidRPr="00B86DD8">
        <w:rPr>
          <w:rFonts w:ascii="Times New Roman" w:hAnsi="Times New Roman" w:cs="Times New Roman"/>
          <w:sz w:val="28"/>
          <w:szCs w:val="28"/>
        </w:rPr>
        <w:t xml:space="preserve"> в речи слова, обозначающие предмет, его признак, действие</w:t>
      </w:r>
      <w:r w:rsidR="00A62B77">
        <w:rPr>
          <w:rFonts w:ascii="Times New Roman" w:hAnsi="Times New Roman" w:cs="Times New Roman"/>
          <w:sz w:val="28"/>
          <w:szCs w:val="28"/>
        </w:rPr>
        <w:t xml:space="preserve">. </w:t>
      </w:r>
      <w:r w:rsidRPr="00B86DD8">
        <w:rPr>
          <w:rFonts w:ascii="Times New Roman" w:hAnsi="Times New Roman" w:cs="Times New Roman"/>
          <w:sz w:val="28"/>
          <w:szCs w:val="28"/>
        </w:rPr>
        <w:t xml:space="preserve"> </w:t>
      </w:r>
      <w:r w:rsidR="00E41A77" w:rsidRPr="00B86DD8">
        <w:rPr>
          <w:rFonts w:ascii="Times New Roman" w:hAnsi="Times New Roman" w:cs="Times New Roman"/>
          <w:sz w:val="28"/>
          <w:szCs w:val="28"/>
        </w:rPr>
        <w:t>Формировать элементарные навыки построения несложных повествовательных и вопросительных предложений.</w:t>
      </w:r>
    </w:p>
    <w:p w:rsidR="00906332" w:rsidRPr="00B86DD8" w:rsidRDefault="00906332" w:rsidP="00906332">
      <w:pPr>
        <w:ind w:firstLine="708"/>
        <w:jc w:val="both"/>
        <w:rPr>
          <w:rFonts w:ascii="Times New Roman" w:hAnsi="Times New Roman" w:cs="Times New Roman"/>
          <w:sz w:val="28"/>
          <w:szCs w:val="28"/>
        </w:rPr>
      </w:pPr>
      <w:r w:rsidRPr="00B86DD8">
        <w:rPr>
          <w:rFonts w:ascii="Times New Roman" w:hAnsi="Times New Roman" w:cs="Times New Roman"/>
          <w:sz w:val="28"/>
          <w:szCs w:val="28"/>
        </w:rPr>
        <w:t>Продолжать работу в рабочих тетрадях, добиваться четкого выполнения инструкции. Формировать предпосылки учебной деятельности.</w:t>
      </w:r>
    </w:p>
    <w:p w:rsidR="00E41A77" w:rsidRPr="00B86DD8" w:rsidRDefault="009B479A" w:rsidP="00E41A77">
      <w:pPr>
        <w:ind w:firstLine="708"/>
        <w:jc w:val="both"/>
        <w:rPr>
          <w:rFonts w:ascii="Times New Roman" w:hAnsi="Times New Roman" w:cs="Times New Roman"/>
          <w:sz w:val="28"/>
          <w:szCs w:val="28"/>
        </w:rPr>
      </w:pPr>
      <w:r w:rsidRPr="00B86DD8">
        <w:rPr>
          <w:rFonts w:ascii="Times New Roman" w:hAnsi="Times New Roman" w:cs="Times New Roman"/>
          <w:sz w:val="28"/>
          <w:szCs w:val="28"/>
        </w:rPr>
        <w:lastRenderedPageBreak/>
        <w:t>Опираясь на технологию ТРИЗ, с</w:t>
      </w:r>
      <w:r w:rsidR="00E41A77" w:rsidRPr="00B86DD8">
        <w:rPr>
          <w:rFonts w:ascii="Times New Roman" w:hAnsi="Times New Roman" w:cs="Times New Roman"/>
          <w:sz w:val="28"/>
          <w:szCs w:val="28"/>
        </w:rPr>
        <w:t xml:space="preserve">пособствовать </w:t>
      </w:r>
      <w:r w:rsidRPr="00B86DD8">
        <w:rPr>
          <w:rFonts w:ascii="Times New Roman" w:hAnsi="Times New Roman" w:cs="Times New Roman"/>
          <w:sz w:val="28"/>
          <w:szCs w:val="28"/>
        </w:rPr>
        <w:t xml:space="preserve">развитию </w:t>
      </w:r>
      <w:r w:rsidR="00E41A77" w:rsidRPr="00B86DD8">
        <w:rPr>
          <w:rFonts w:ascii="Times New Roman" w:hAnsi="Times New Roman" w:cs="Times New Roman"/>
          <w:sz w:val="28"/>
          <w:szCs w:val="28"/>
        </w:rPr>
        <w:t>умени</w:t>
      </w:r>
      <w:r w:rsidRPr="00B86DD8">
        <w:rPr>
          <w:rFonts w:ascii="Times New Roman" w:hAnsi="Times New Roman" w:cs="Times New Roman"/>
          <w:sz w:val="28"/>
          <w:szCs w:val="28"/>
        </w:rPr>
        <w:t>я</w:t>
      </w:r>
      <w:r w:rsidR="00E41A77" w:rsidRPr="00B86DD8">
        <w:rPr>
          <w:rFonts w:ascii="Times New Roman" w:hAnsi="Times New Roman" w:cs="Times New Roman"/>
          <w:sz w:val="28"/>
          <w:szCs w:val="28"/>
        </w:rPr>
        <w:t xml:space="preserve"> составлять небольшие рассказы (3-</w:t>
      </w:r>
      <w:r w:rsidR="002A1E5E" w:rsidRPr="00B86DD8">
        <w:rPr>
          <w:rFonts w:ascii="Times New Roman" w:hAnsi="Times New Roman" w:cs="Times New Roman"/>
          <w:sz w:val="28"/>
          <w:szCs w:val="28"/>
        </w:rPr>
        <w:t>8</w:t>
      </w:r>
      <w:r w:rsidR="00E41A77" w:rsidRPr="00B86DD8">
        <w:rPr>
          <w:rFonts w:ascii="Times New Roman" w:hAnsi="Times New Roman" w:cs="Times New Roman"/>
          <w:sz w:val="28"/>
          <w:szCs w:val="28"/>
        </w:rPr>
        <w:t xml:space="preserve"> предложений) про себя, по серии ситуативных картинок с одним действующим лицом, сюжетной картинке, из личных наблюдений.</w:t>
      </w:r>
      <w:r w:rsidR="004859A5" w:rsidRPr="00B86DD8">
        <w:rPr>
          <w:rFonts w:ascii="Times New Roman" w:hAnsi="Times New Roman" w:cs="Times New Roman"/>
          <w:sz w:val="28"/>
          <w:szCs w:val="28"/>
        </w:rPr>
        <w:t xml:space="preserve"> </w:t>
      </w:r>
      <w:r w:rsidR="00E41A77" w:rsidRPr="00B86DD8">
        <w:rPr>
          <w:rFonts w:ascii="Times New Roman" w:hAnsi="Times New Roman" w:cs="Times New Roman"/>
          <w:sz w:val="28"/>
          <w:szCs w:val="28"/>
        </w:rPr>
        <w:t xml:space="preserve">Поощрять переход от двусловных к многословным </w:t>
      </w:r>
      <w:r w:rsidR="00E41A77" w:rsidRPr="001365F2">
        <w:rPr>
          <w:rFonts w:ascii="Times New Roman" w:hAnsi="Times New Roman" w:cs="Times New Roman"/>
          <w:color w:val="000000" w:themeColor="text1"/>
          <w:sz w:val="28"/>
          <w:szCs w:val="28"/>
        </w:rPr>
        <w:t>высказываниям</w:t>
      </w:r>
      <w:r w:rsidR="001365F2" w:rsidRPr="001365F2">
        <w:rPr>
          <w:rFonts w:ascii="Times New Roman" w:hAnsi="Times New Roman" w:cs="Times New Roman"/>
          <w:color w:val="000000" w:themeColor="text1"/>
          <w:sz w:val="28"/>
          <w:szCs w:val="28"/>
        </w:rPr>
        <w:t xml:space="preserve"> на татарском языке</w:t>
      </w:r>
      <w:r w:rsidR="00E41A77" w:rsidRPr="001365F2">
        <w:rPr>
          <w:rFonts w:ascii="Times New Roman" w:hAnsi="Times New Roman" w:cs="Times New Roman"/>
          <w:color w:val="000000" w:themeColor="text1"/>
          <w:sz w:val="28"/>
          <w:szCs w:val="28"/>
        </w:rPr>
        <w:t>.</w:t>
      </w:r>
    </w:p>
    <w:p w:rsidR="00424ADB" w:rsidRPr="00B86DD8" w:rsidRDefault="00424ADB" w:rsidP="007C66DA">
      <w:pPr>
        <w:ind w:firstLine="708"/>
        <w:jc w:val="both"/>
        <w:rPr>
          <w:rFonts w:ascii="Times New Roman" w:hAnsi="Times New Roman" w:cs="Times New Roman"/>
          <w:sz w:val="28"/>
          <w:szCs w:val="28"/>
        </w:rPr>
      </w:pPr>
      <w:r w:rsidRPr="00B86DD8">
        <w:rPr>
          <w:rFonts w:ascii="Times New Roman" w:hAnsi="Times New Roman" w:cs="Times New Roman"/>
          <w:sz w:val="28"/>
          <w:szCs w:val="28"/>
        </w:rPr>
        <w:t>Учить детей не только отдельным речевым действиям, но также умению ориентироваться в ситуации общения и самостоятельно находить речевое решение в новых условиях, выбирая для этого соответствующие слова и грамматические средства.</w:t>
      </w:r>
      <w:r w:rsidR="00787BD4" w:rsidRPr="00B86DD8">
        <w:rPr>
          <w:rFonts w:ascii="Times New Roman" w:hAnsi="Times New Roman" w:cs="Times New Roman"/>
          <w:sz w:val="28"/>
          <w:szCs w:val="28"/>
        </w:rPr>
        <w:t xml:space="preserve"> Правильно пользоваться системой окончаний для согласования слов в предложении.</w:t>
      </w:r>
      <w:r w:rsidR="004859A5" w:rsidRPr="00B86DD8">
        <w:rPr>
          <w:rFonts w:ascii="Times New Roman" w:hAnsi="Times New Roman" w:cs="Times New Roman"/>
          <w:sz w:val="28"/>
          <w:szCs w:val="28"/>
        </w:rPr>
        <w:t xml:space="preserve"> </w:t>
      </w:r>
      <w:r w:rsidR="001C5055" w:rsidRPr="00B86DD8">
        <w:rPr>
          <w:rFonts w:ascii="Times New Roman" w:hAnsi="Times New Roman" w:cs="Times New Roman"/>
          <w:sz w:val="28"/>
          <w:szCs w:val="28"/>
        </w:rPr>
        <w:t>Способствовать точной передаче мыслей в речи, р</w:t>
      </w:r>
      <w:r w:rsidR="00EA4395" w:rsidRPr="00B86DD8">
        <w:rPr>
          <w:rFonts w:ascii="Times New Roman" w:hAnsi="Times New Roman" w:cs="Times New Roman"/>
          <w:sz w:val="28"/>
          <w:szCs w:val="28"/>
        </w:rPr>
        <w:t>азвивать речевой самоконтроль.</w:t>
      </w:r>
    </w:p>
    <w:p w:rsidR="00E41A77" w:rsidRPr="00B86DD8" w:rsidRDefault="00911FD8" w:rsidP="00E41A77">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Погружать детей в языковую среду, да</w:t>
      </w:r>
      <w:r w:rsidR="00A62B77">
        <w:rPr>
          <w:rFonts w:ascii="Times New Roman" w:hAnsi="Times New Roman" w:cs="Times New Roman"/>
          <w:sz w:val="28"/>
          <w:szCs w:val="28"/>
        </w:rPr>
        <w:t>ва</w:t>
      </w:r>
      <w:r w:rsidRPr="00B86DD8">
        <w:rPr>
          <w:rFonts w:ascii="Times New Roman" w:hAnsi="Times New Roman" w:cs="Times New Roman"/>
          <w:sz w:val="28"/>
          <w:szCs w:val="28"/>
        </w:rPr>
        <w:t>ть возможность прислуш</w:t>
      </w:r>
      <w:r w:rsidR="00A62B77">
        <w:rPr>
          <w:rFonts w:ascii="Times New Roman" w:hAnsi="Times New Roman" w:cs="Times New Roman"/>
          <w:sz w:val="28"/>
          <w:szCs w:val="28"/>
        </w:rPr>
        <w:t>ив</w:t>
      </w:r>
      <w:r w:rsidRPr="00B86DD8">
        <w:rPr>
          <w:rFonts w:ascii="Times New Roman" w:hAnsi="Times New Roman" w:cs="Times New Roman"/>
          <w:sz w:val="28"/>
          <w:szCs w:val="28"/>
        </w:rPr>
        <w:t>аться</w:t>
      </w:r>
      <w:r w:rsidR="00E41A77" w:rsidRPr="00B86DD8">
        <w:rPr>
          <w:rFonts w:ascii="Times New Roman" w:hAnsi="Times New Roman" w:cs="Times New Roman"/>
          <w:sz w:val="28"/>
          <w:szCs w:val="28"/>
        </w:rPr>
        <w:t xml:space="preserve"> к речи собеседника, говорящего на татарском языке в реальной </w:t>
      </w:r>
      <w:r w:rsidRPr="00B86DD8">
        <w:rPr>
          <w:rFonts w:ascii="Times New Roman" w:hAnsi="Times New Roman" w:cs="Times New Roman"/>
          <w:sz w:val="28"/>
          <w:szCs w:val="28"/>
        </w:rPr>
        <w:t>обстановке</w:t>
      </w:r>
      <w:r w:rsidR="00E41A77" w:rsidRPr="00B86DD8">
        <w:rPr>
          <w:rFonts w:ascii="Times New Roman" w:hAnsi="Times New Roman" w:cs="Times New Roman"/>
          <w:sz w:val="28"/>
          <w:szCs w:val="28"/>
        </w:rPr>
        <w:t xml:space="preserve">, стремиться понять (или догадаться) о чем он говорит, вступать в диалог и поддерживать его, достигать коммуникативной цели при ограниченном владении </w:t>
      </w:r>
      <w:r w:rsidR="00AF0B22">
        <w:rPr>
          <w:rFonts w:ascii="Times New Roman" w:hAnsi="Times New Roman" w:cs="Times New Roman"/>
          <w:sz w:val="28"/>
          <w:szCs w:val="28"/>
        </w:rPr>
        <w:t xml:space="preserve">татарским </w:t>
      </w:r>
      <w:r w:rsidR="00E41A77" w:rsidRPr="00B86DD8">
        <w:rPr>
          <w:rFonts w:ascii="Times New Roman" w:hAnsi="Times New Roman" w:cs="Times New Roman"/>
          <w:sz w:val="28"/>
          <w:szCs w:val="28"/>
        </w:rPr>
        <w:t>языком.</w:t>
      </w:r>
      <w:r w:rsidR="004859A5" w:rsidRPr="00B86DD8">
        <w:rPr>
          <w:rFonts w:ascii="Times New Roman" w:hAnsi="Times New Roman" w:cs="Times New Roman"/>
          <w:sz w:val="28"/>
          <w:szCs w:val="28"/>
        </w:rPr>
        <w:t xml:space="preserve"> </w:t>
      </w:r>
      <w:r w:rsidR="008D443C" w:rsidRPr="00B86DD8">
        <w:rPr>
          <w:rFonts w:ascii="Times New Roman" w:hAnsi="Times New Roman" w:cs="Times New Roman"/>
          <w:sz w:val="28"/>
          <w:szCs w:val="28"/>
        </w:rPr>
        <w:t>Поощрять применение знаний в реальной языковой среде</w:t>
      </w:r>
      <w:r w:rsidRPr="00B86DD8">
        <w:rPr>
          <w:rFonts w:ascii="Times New Roman" w:hAnsi="Times New Roman" w:cs="Times New Roman"/>
          <w:sz w:val="28"/>
          <w:szCs w:val="28"/>
        </w:rPr>
        <w:t>.</w:t>
      </w:r>
    </w:p>
    <w:p w:rsidR="00687634" w:rsidRPr="00B86DD8" w:rsidRDefault="005126E1" w:rsidP="00687634">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Осуществлять коммуникативно-деятельностный подход к развитию речи </w:t>
      </w:r>
      <w:r w:rsidR="004972E8">
        <w:rPr>
          <w:rFonts w:ascii="Times New Roman" w:hAnsi="Times New Roman" w:cs="Times New Roman"/>
          <w:sz w:val="28"/>
          <w:szCs w:val="28"/>
        </w:rPr>
        <w:t xml:space="preserve">русскоязычных </w:t>
      </w:r>
      <w:r w:rsidRPr="00B86DD8">
        <w:rPr>
          <w:rFonts w:ascii="Times New Roman" w:hAnsi="Times New Roman" w:cs="Times New Roman"/>
          <w:sz w:val="28"/>
          <w:szCs w:val="28"/>
        </w:rPr>
        <w:t xml:space="preserve">детей. </w:t>
      </w:r>
      <w:r w:rsidR="00687634" w:rsidRPr="00B86DD8">
        <w:rPr>
          <w:rFonts w:ascii="Times New Roman" w:hAnsi="Times New Roman" w:cs="Times New Roman"/>
          <w:sz w:val="28"/>
          <w:szCs w:val="28"/>
        </w:rPr>
        <w:t>Поощрять стремлени</w:t>
      </w:r>
      <w:r w:rsidR="00A62B77">
        <w:rPr>
          <w:rFonts w:ascii="Times New Roman" w:hAnsi="Times New Roman" w:cs="Times New Roman"/>
          <w:sz w:val="28"/>
          <w:szCs w:val="28"/>
        </w:rPr>
        <w:t xml:space="preserve">е использовать виды татарского </w:t>
      </w:r>
      <w:r w:rsidR="00687634" w:rsidRPr="00B86DD8">
        <w:rPr>
          <w:rFonts w:ascii="Times New Roman" w:hAnsi="Times New Roman" w:cs="Times New Roman"/>
          <w:sz w:val="28"/>
          <w:szCs w:val="28"/>
        </w:rPr>
        <w:t xml:space="preserve">народного фольклора, наиболее употребительные слова и выражения в специфически детских видах деятельности, </w:t>
      </w:r>
      <w:r w:rsidR="00D7143C" w:rsidRPr="00B86DD8">
        <w:rPr>
          <w:rFonts w:ascii="Times New Roman" w:hAnsi="Times New Roman" w:cs="Times New Roman"/>
          <w:sz w:val="28"/>
          <w:szCs w:val="28"/>
        </w:rPr>
        <w:t xml:space="preserve">в </w:t>
      </w:r>
      <w:r w:rsidR="00687634" w:rsidRPr="00B86DD8">
        <w:rPr>
          <w:rFonts w:ascii="Times New Roman" w:hAnsi="Times New Roman" w:cs="Times New Roman"/>
          <w:sz w:val="28"/>
          <w:szCs w:val="28"/>
        </w:rPr>
        <w:t>повседневном общении.</w:t>
      </w:r>
    </w:p>
    <w:p w:rsidR="008D443C" w:rsidRPr="00B86DD8" w:rsidRDefault="008D443C" w:rsidP="008D443C">
      <w:pPr>
        <w:ind w:firstLine="708"/>
        <w:jc w:val="both"/>
        <w:rPr>
          <w:rFonts w:ascii="Times New Roman" w:hAnsi="Times New Roman" w:cs="Times New Roman"/>
          <w:sz w:val="28"/>
          <w:szCs w:val="28"/>
        </w:rPr>
      </w:pPr>
      <w:r w:rsidRPr="00B86DD8">
        <w:rPr>
          <w:rFonts w:ascii="Times New Roman" w:hAnsi="Times New Roman" w:cs="Times New Roman"/>
          <w:sz w:val="28"/>
          <w:szCs w:val="28"/>
        </w:rPr>
        <w:t>Предоставлять детям возможность п</w:t>
      </w:r>
      <w:r w:rsidR="00A62B77">
        <w:rPr>
          <w:rFonts w:ascii="Times New Roman" w:hAnsi="Times New Roman" w:cs="Times New Roman"/>
          <w:sz w:val="28"/>
          <w:szCs w:val="28"/>
        </w:rPr>
        <w:t>р</w:t>
      </w:r>
      <w:r w:rsidRPr="00B86DD8">
        <w:rPr>
          <w:rFonts w:ascii="Times New Roman" w:hAnsi="Times New Roman" w:cs="Times New Roman"/>
          <w:sz w:val="28"/>
          <w:szCs w:val="28"/>
        </w:rPr>
        <w:t>ослуш</w:t>
      </w:r>
      <w:r w:rsidR="00A62B77">
        <w:rPr>
          <w:rFonts w:ascii="Times New Roman" w:hAnsi="Times New Roman" w:cs="Times New Roman"/>
          <w:sz w:val="28"/>
          <w:szCs w:val="28"/>
        </w:rPr>
        <w:t>ив</w:t>
      </w:r>
      <w:r w:rsidRPr="00B86DD8">
        <w:rPr>
          <w:rFonts w:ascii="Times New Roman" w:hAnsi="Times New Roman" w:cs="Times New Roman"/>
          <w:sz w:val="28"/>
          <w:szCs w:val="28"/>
        </w:rPr>
        <w:t xml:space="preserve">ать песни, </w:t>
      </w:r>
      <w:r w:rsidR="00D76390" w:rsidRPr="00B86DD8">
        <w:rPr>
          <w:rFonts w:ascii="Times New Roman" w:hAnsi="Times New Roman" w:cs="Times New Roman"/>
          <w:sz w:val="28"/>
          <w:szCs w:val="28"/>
        </w:rPr>
        <w:t xml:space="preserve">попеть, </w:t>
      </w:r>
      <w:r w:rsidR="00687634" w:rsidRPr="00B86DD8">
        <w:rPr>
          <w:rFonts w:ascii="Times New Roman" w:hAnsi="Times New Roman" w:cs="Times New Roman"/>
          <w:sz w:val="28"/>
          <w:szCs w:val="28"/>
        </w:rPr>
        <w:t xml:space="preserve">поводить хороводы, </w:t>
      </w:r>
      <w:r w:rsidRPr="00B86DD8">
        <w:rPr>
          <w:rFonts w:ascii="Times New Roman" w:hAnsi="Times New Roman" w:cs="Times New Roman"/>
          <w:sz w:val="28"/>
          <w:szCs w:val="28"/>
        </w:rPr>
        <w:t xml:space="preserve">посмотреть </w:t>
      </w:r>
      <w:r w:rsidR="00687634" w:rsidRPr="00B86DD8">
        <w:rPr>
          <w:rFonts w:ascii="Times New Roman" w:hAnsi="Times New Roman" w:cs="Times New Roman"/>
          <w:sz w:val="28"/>
          <w:szCs w:val="28"/>
        </w:rPr>
        <w:t>сборник муль</w:t>
      </w:r>
      <w:r w:rsidRPr="00B86DD8">
        <w:rPr>
          <w:rFonts w:ascii="Times New Roman" w:hAnsi="Times New Roman" w:cs="Times New Roman"/>
          <w:sz w:val="28"/>
          <w:szCs w:val="28"/>
        </w:rPr>
        <w:t>тфильм</w:t>
      </w:r>
      <w:r w:rsidR="00687634" w:rsidRPr="00B86DD8">
        <w:rPr>
          <w:rFonts w:ascii="Times New Roman" w:hAnsi="Times New Roman" w:cs="Times New Roman"/>
          <w:sz w:val="28"/>
          <w:szCs w:val="28"/>
        </w:rPr>
        <w:t xml:space="preserve">ов «В стране сказок» по мотивам произведений А. </w:t>
      </w:r>
      <w:r w:rsidR="005126E1" w:rsidRPr="00B86DD8">
        <w:rPr>
          <w:rFonts w:ascii="Times New Roman" w:hAnsi="Times New Roman" w:cs="Times New Roman"/>
          <w:sz w:val="28"/>
          <w:szCs w:val="28"/>
        </w:rPr>
        <w:t>Алиша</w:t>
      </w:r>
      <w:r w:rsidR="00687634" w:rsidRPr="00B86DD8">
        <w:rPr>
          <w:rFonts w:ascii="Times New Roman" w:hAnsi="Times New Roman" w:cs="Times New Roman"/>
          <w:sz w:val="28"/>
          <w:szCs w:val="28"/>
        </w:rPr>
        <w:t xml:space="preserve"> </w:t>
      </w:r>
      <w:r w:rsidR="00A62B77">
        <w:rPr>
          <w:rFonts w:ascii="Times New Roman" w:hAnsi="Times New Roman" w:cs="Times New Roman"/>
          <w:sz w:val="28"/>
          <w:szCs w:val="28"/>
        </w:rPr>
        <w:t>студии</w:t>
      </w:r>
      <w:r w:rsidRPr="00B86DD8">
        <w:rPr>
          <w:rFonts w:ascii="Times New Roman" w:hAnsi="Times New Roman" w:cs="Times New Roman"/>
          <w:sz w:val="28"/>
          <w:szCs w:val="28"/>
        </w:rPr>
        <w:t xml:space="preserve"> «Татармультфильм», телепередач «Поем и учим татарский язык», «К</w:t>
      </w:r>
      <w:r w:rsidR="00F5345F">
        <w:rPr>
          <w:rFonts w:ascii="Times New Roman" w:hAnsi="Times New Roman" w:cs="Times New Roman"/>
          <w:sz w:val="28"/>
          <w:szCs w:val="28"/>
        </w:rPr>
        <w:t>ү</w:t>
      </w:r>
      <w:r w:rsidRPr="00B86DD8">
        <w:rPr>
          <w:rFonts w:ascii="Times New Roman" w:hAnsi="Times New Roman" w:cs="Times New Roman"/>
          <w:sz w:val="28"/>
          <w:szCs w:val="28"/>
        </w:rPr>
        <w:t>чт</w:t>
      </w:r>
      <w:r w:rsidR="00F5345F" w:rsidRPr="00B86DD8">
        <w:rPr>
          <w:rFonts w:ascii="Times New Roman" w:hAnsi="Times New Roman" w:cs="Times New Roman"/>
          <w:sz w:val="28"/>
          <w:szCs w:val="28"/>
          <w:lang w:val="tt-RU" w:eastAsia="en-US"/>
        </w:rPr>
        <w:t>ә</w:t>
      </w:r>
      <w:r w:rsidRPr="00B86DD8">
        <w:rPr>
          <w:rFonts w:ascii="Times New Roman" w:hAnsi="Times New Roman" w:cs="Times New Roman"/>
          <w:sz w:val="28"/>
          <w:szCs w:val="28"/>
        </w:rPr>
        <w:t>н</w:t>
      </w:r>
      <w:r w:rsidR="00F5345F" w:rsidRPr="00B86DD8">
        <w:rPr>
          <w:rFonts w:ascii="Times New Roman" w:hAnsi="Times New Roman" w:cs="Times New Roman"/>
          <w:sz w:val="28"/>
          <w:szCs w:val="28"/>
          <w:lang w:val="tt-RU" w:eastAsia="en-US"/>
        </w:rPr>
        <w:t>ә</w:t>
      </w:r>
      <w:proofErr w:type="gramStart"/>
      <w:r w:rsidRPr="00B86DD8">
        <w:rPr>
          <w:rFonts w:ascii="Times New Roman" w:hAnsi="Times New Roman" w:cs="Times New Roman"/>
          <w:sz w:val="28"/>
          <w:szCs w:val="28"/>
        </w:rPr>
        <w:t>ч</w:t>
      </w:r>
      <w:proofErr w:type="gramEnd"/>
      <w:r w:rsidRPr="00B86DD8">
        <w:rPr>
          <w:rFonts w:ascii="Times New Roman" w:hAnsi="Times New Roman" w:cs="Times New Roman"/>
          <w:sz w:val="28"/>
          <w:szCs w:val="28"/>
        </w:rPr>
        <w:t>» и получить удов</w:t>
      </w:r>
      <w:r w:rsidR="00D76390" w:rsidRPr="00B86DD8">
        <w:rPr>
          <w:rFonts w:ascii="Times New Roman" w:hAnsi="Times New Roman" w:cs="Times New Roman"/>
          <w:sz w:val="28"/>
          <w:szCs w:val="28"/>
        </w:rPr>
        <w:t xml:space="preserve">летворение от </w:t>
      </w:r>
      <w:r w:rsidR="00D7143C" w:rsidRPr="00B86DD8">
        <w:rPr>
          <w:rFonts w:ascii="Times New Roman" w:hAnsi="Times New Roman" w:cs="Times New Roman"/>
          <w:sz w:val="28"/>
          <w:szCs w:val="28"/>
        </w:rPr>
        <w:t xml:space="preserve">познавательной и </w:t>
      </w:r>
      <w:r w:rsidR="00D76390" w:rsidRPr="00B86DD8">
        <w:rPr>
          <w:rFonts w:ascii="Times New Roman" w:hAnsi="Times New Roman" w:cs="Times New Roman"/>
          <w:sz w:val="28"/>
          <w:szCs w:val="28"/>
        </w:rPr>
        <w:t>творческой активности</w:t>
      </w:r>
      <w:r w:rsidRPr="00B86DD8">
        <w:rPr>
          <w:rFonts w:ascii="Times New Roman" w:hAnsi="Times New Roman" w:cs="Times New Roman"/>
          <w:sz w:val="28"/>
          <w:szCs w:val="28"/>
        </w:rPr>
        <w:t xml:space="preserve">. Закладывать основы </w:t>
      </w:r>
      <w:r w:rsidR="00285AB4" w:rsidRPr="00B86DD8">
        <w:rPr>
          <w:rFonts w:ascii="Times New Roman" w:hAnsi="Times New Roman" w:cs="Times New Roman"/>
          <w:sz w:val="28"/>
          <w:szCs w:val="28"/>
        </w:rPr>
        <w:t xml:space="preserve">языковой </w:t>
      </w:r>
      <w:r w:rsidRPr="00B86DD8">
        <w:rPr>
          <w:rFonts w:ascii="Times New Roman" w:hAnsi="Times New Roman" w:cs="Times New Roman"/>
          <w:sz w:val="28"/>
          <w:szCs w:val="28"/>
        </w:rPr>
        <w:t>культуры</w:t>
      </w:r>
      <w:r w:rsidR="00285AB4" w:rsidRPr="00B86DD8">
        <w:rPr>
          <w:rFonts w:ascii="Times New Roman" w:hAnsi="Times New Roman" w:cs="Times New Roman"/>
          <w:sz w:val="28"/>
          <w:szCs w:val="28"/>
        </w:rPr>
        <w:t>, культуры</w:t>
      </w:r>
      <w:r w:rsidR="004859A5" w:rsidRPr="00B86DD8">
        <w:rPr>
          <w:rFonts w:ascii="Times New Roman" w:hAnsi="Times New Roman" w:cs="Times New Roman"/>
          <w:sz w:val="28"/>
          <w:szCs w:val="28"/>
        </w:rPr>
        <w:t xml:space="preserve"> </w:t>
      </w:r>
      <w:r w:rsidR="00687634" w:rsidRPr="00B86DD8">
        <w:rPr>
          <w:rFonts w:ascii="Times New Roman" w:hAnsi="Times New Roman" w:cs="Times New Roman"/>
          <w:sz w:val="28"/>
          <w:szCs w:val="28"/>
        </w:rPr>
        <w:t>общения и деятельности</w:t>
      </w:r>
      <w:r w:rsidRPr="00B86DD8">
        <w:rPr>
          <w:rFonts w:ascii="Times New Roman" w:hAnsi="Times New Roman" w:cs="Times New Roman"/>
          <w:sz w:val="28"/>
          <w:szCs w:val="28"/>
        </w:rPr>
        <w:t>.</w:t>
      </w:r>
    </w:p>
    <w:p w:rsidR="000E6ED4" w:rsidRPr="00B86DD8" w:rsidRDefault="000E6ED4" w:rsidP="000E6ED4">
      <w:pPr>
        <w:ind w:firstLine="708"/>
        <w:jc w:val="both"/>
        <w:rPr>
          <w:rFonts w:ascii="Times New Roman" w:hAnsi="Times New Roman" w:cs="Times New Roman"/>
          <w:sz w:val="28"/>
          <w:szCs w:val="28"/>
        </w:rPr>
      </w:pPr>
      <w:r w:rsidRPr="00B86DD8">
        <w:rPr>
          <w:rFonts w:ascii="Times New Roman" w:hAnsi="Times New Roman" w:cs="Times New Roman"/>
          <w:sz w:val="28"/>
          <w:szCs w:val="28"/>
        </w:rPr>
        <w:t>Предостав</w:t>
      </w:r>
      <w:r w:rsidR="00A62B77">
        <w:rPr>
          <w:rFonts w:ascii="Times New Roman" w:hAnsi="Times New Roman" w:cs="Times New Roman"/>
          <w:sz w:val="28"/>
          <w:szCs w:val="28"/>
        </w:rPr>
        <w:t>ля</w:t>
      </w:r>
      <w:r w:rsidRPr="00B86DD8">
        <w:rPr>
          <w:rFonts w:ascii="Times New Roman" w:hAnsi="Times New Roman" w:cs="Times New Roman"/>
          <w:sz w:val="28"/>
          <w:szCs w:val="28"/>
        </w:rPr>
        <w:t>ть детям возможность рассказ</w:t>
      </w:r>
      <w:r w:rsidR="00A62B77">
        <w:rPr>
          <w:rFonts w:ascii="Times New Roman" w:hAnsi="Times New Roman" w:cs="Times New Roman"/>
          <w:sz w:val="28"/>
          <w:szCs w:val="28"/>
        </w:rPr>
        <w:t>ыв</w:t>
      </w:r>
      <w:r w:rsidRPr="00B86DD8">
        <w:rPr>
          <w:rFonts w:ascii="Times New Roman" w:hAnsi="Times New Roman" w:cs="Times New Roman"/>
          <w:sz w:val="28"/>
          <w:szCs w:val="28"/>
        </w:rPr>
        <w:t>ать стихотворени</w:t>
      </w:r>
      <w:r w:rsidR="00A62B77">
        <w:rPr>
          <w:rFonts w:ascii="Times New Roman" w:hAnsi="Times New Roman" w:cs="Times New Roman"/>
          <w:sz w:val="28"/>
          <w:szCs w:val="28"/>
        </w:rPr>
        <w:t>я</w:t>
      </w:r>
      <w:r w:rsidRPr="00B86DD8">
        <w:rPr>
          <w:rFonts w:ascii="Times New Roman" w:hAnsi="Times New Roman" w:cs="Times New Roman"/>
          <w:sz w:val="28"/>
          <w:szCs w:val="28"/>
        </w:rPr>
        <w:t xml:space="preserve"> </w:t>
      </w:r>
      <w:r w:rsidR="00FB0815" w:rsidRPr="00B86DD8">
        <w:rPr>
          <w:rFonts w:ascii="Times New Roman" w:hAnsi="Times New Roman" w:cs="Times New Roman"/>
          <w:sz w:val="28"/>
          <w:szCs w:val="28"/>
        </w:rPr>
        <w:t xml:space="preserve">в Международный день родного языка, </w:t>
      </w:r>
      <w:r w:rsidRPr="00B86DD8">
        <w:rPr>
          <w:rFonts w:ascii="Times New Roman" w:hAnsi="Times New Roman" w:cs="Times New Roman"/>
          <w:sz w:val="28"/>
          <w:szCs w:val="28"/>
        </w:rPr>
        <w:t xml:space="preserve">на </w:t>
      </w:r>
      <w:r w:rsidR="0052552B" w:rsidRPr="00B86DD8">
        <w:rPr>
          <w:rFonts w:ascii="Times New Roman" w:hAnsi="Times New Roman" w:cs="Times New Roman"/>
          <w:sz w:val="28"/>
          <w:szCs w:val="28"/>
        </w:rPr>
        <w:t xml:space="preserve">конкурсе чтецов, литературном </w:t>
      </w:r>
      <w:r w:rsidR="0052552B" w:rsidRPr="00B86DD8">
        <w:rPr>
          <w:rFonts w:ascii="Times New Roman" w:hAnsi="Times New Roman" w:cs="Times New Roman"/>
          <w:sz w:val="28"/>
          <w:szCs w:val="28"/>
        </w:rPr>
        <w:lastRenderedPageBreak/>
        <w:t>вечере</w:t>
      </w:r>
      <w:r w:rsidR="00FB0815" w:rsidRPr="00B86DD8">
        <w:rPr>
          <w:rFonts w:ascii="Times New Roman" w:hAnsi="Times New Roman" w:cs="Times New Roman"/>
          <w:sz w:val="28"/>
          <w:szCs w:val="28"/>
        </w:rPr>
        <w:t xml:space="preserve">. </w:t>
      </w:r>
      <w:r w:rsidR="0052552B" w:rsidRPr="00B86DD8">
        <w:rPr>
          <w:rFonts w:ascii="Times New Roman" w:hAnsi="Times New Roman" w:cs="Times New Roman"/>
          <w:sz w:val="28"/>
          <w:szCs w:val="28"/>
        </w:rPr>
        <w:t>Формировать</w:t>
      </w:r>
      <w:r w:rsidRPr="00B86DD8">
        <w:rPr>
          <w:rFonts w:ascii="Times New Roman" w:hAnsi="Times New Roman" w:cs="Times New Roman"/>
          <w:sz w:val="28"/>
          <w:szCs w:val="28"/>
        </w:rPr>
        <w:t xml:space="preserve"> интонационн</w:t>
      </w:r>
      <w:r w:rsidR="0052552B" w:rsidRPr="00B86DD8">
        <w:rPr>
          <w:rFonts w:ascii="Times New Roman" w:hAnsi="Times New Roman" w:cs="Times New Roman"/>
          <w:sz w:val="28"/>
          <w:szCs w:val="28"/>
        </w:rPr>
        <w:t>ую</w:t>
      </w:r>
      <w:r w:rsidRPr="00B86DD8">
        <w:rPr>
          <w:rFonts w:ascii="Times New Roman" w:hAnsi="Times New Roman" w:cs="Times New Roman"/>
          <w:sz w:val="28"/>
          <w:szCs w:val="28"/>
        </w:rPr>
        <w:t xml:space="preserve"> выразительност</w:t>
      </w:r>
      <w:r w:rsidR="0052552B" w:rsidRPr="00B86DD8">
        <w:rPr>
          <w:rFonts w:ascii="Times New Roman" w:hAnsi="Times New Roman" w:cs="Times New Roman"/>
          <w:sz w:val="28"/>
          <w:szCs w:val="28"/>
        </w:rPr>
        <w:t>ь</w:t>
      </w:r>
      <w:r w:rsidRPr="00B86DD8">
        <w:rPr>
          <w:rFonts w:ascii="Times New Roman" w:hAnsi="Times New Roman" w:cs="Times New Roman"/>
          <w:sz w:val="28"/>
          <w:szCs w:val="28"/>
        </w:rPr>
        <w:t xml:space="preserve"> речи. Дать возможность испыт</w:t>
      </w:r>
      <w:r w:rsidR="00A62B77">
        <w:rPr>
          <w:rFonts w:ascii="Times New Roman" w:hAnsi="Times New Roman" w:cs="Times New Roman"/>
          <w:sz w:val="28"/>
          <w:szCs w:val="28"/>
        </w:rPr>
        <w:t>а</w:t>
      </w:r>
      <w:r w:rsidR="00FB0815" w:rsidRPr="00B86DD8">
        <w:rPr>
          <w:rFonts w:ascii="Times New Roman" w:hAnsi="Times New Roman" w:cs="Times New Roman"/>
          <w:sz w:val="28"/>
          <w:szCs w:val="28"/>
        </w:rPr>
        <w:t>ть</w:t>
      </w:r>
      <w:r w:rsidR="004859A5" w:rsidRPr="00B86DD8">
        <w:rPr>
          <w:rFonts w:ascii="Times New Roman" w:hAnsi="Times New Roman" w:cs="Times New Roman"/>
          <w:sz w:val="28"/>
          <w:szCs w:val="28"/>
        </w:rPr>
        <w:t xml:space="preserve"> </w:t>
      </w:r>
      <w:r w:rsidR="0052552B" w:rsidRPr="00B86DD8">
        <w:rPr>
          <w:rFonts w:ascii="Times New Roman" w:hAnsi="Times New Roman" w:cs="Times New Roman"/>
          <w:sz w:val="28"/>
          <w:szCs w:val="28"/>
        </w:rPr>
        <w:t xml:space="preserve">чувство радости от </w:t>
      </w:r>
      <w:r w:rsidR="00FB0815" w:rsidRPr="00B86DD8">
        <w:rPr>
          <w:rFonts w:ascii="Times New Roman" w:hAnsi="Times New Roman" w:cs="Times New Roman"/>
          <w:sz w:val="28"/>
          <w:szCs w:val="28"/>
        </w:rPr>
        <w:t xml:space="preserve">очередного </w:t>
      </w:r>
      <w:r w:rsidR="0052552B" w:rsidRPr="00B86DD8">
        <w:rPr>
          <w:rFonts w:ascii="Times New Roman" w:hAnsi="Times New Roman" w:cs="Times New Roman"/>
          <w:sz w:val="28"/>
          <w:szCs w:val="28"/>
        </w:rPr>
        <w:t>выступления.</w:t>
      </w:r>
    </w:p>
    <w:p w:rsidR="00FF5334" w:rsidRPr="00B86DD8" w:rsidRDefault="00FF5334" w:rsidP="00FF5334">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Упражнять детей в переводе предложений с русского языка  на </w:t>
      </w:r>
      <w:proofErr w:type="gramStart"/>
      <w:r w:rsidRPr="00B86DD8">
        <w:rPr>
          <w:rFonts w:ascii="Times New Roman" w:hAnsi="Times New Roman" w:cs="Times New Roman"/>
          <w:sz w:val="28"/>
          <w:szCs w:val="28"/>
        </w:rPr>
        <w:t>татарский</w:t>
      </w:r>
      <w:proofErr w:type="gramEnd"/>
      <w:r w:rsidRPr="00B86DD8">
        <w:rPr>
          <w:rFonts w:ascii="Times New Roman" w:hAnsi="Times New Roman" w:cs="Times New Roman"/>
          <w:sz w:val="28"/>
          <w:szCs w:val="28"/>
        </w:rPr>
        <w:t>, активизировать память.</w:t>
      </w:r>
    </w:p>
    <w:p w:rsidR="00973FB1" w:rsidRPr="00B86DD8" w:rsidRDefault="000E6ED4" w:rsidP="008D443C">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Осуществлять мониторинг устойчивости навыков общения на татарском языке в новых для </w:t>
      </w:r>
      <w:r w:rsidR="004972E8">
        <w:rPr>
          <w:rFonts w:ascii="Times New Roman" w:hAnsi="Times New Roman" w:cs="Times New Roman"/>
          <w:sz w:val="28"/>
          <w:szCs w:val="28"/>
        </w:rPr>
        <w:t xml:space="preserve">русскоязычного </w:t>
      </w:r>
      <w:r w:rsidRPr="00B86DD8">
        <w:rPr>
          <w:rFonts w:ascii="Times New Roman" w:hAnsi="Times New Roman" w:cs="Times New Roman"/>
          <w:sz w:val="28"/>
          <w:szCs w:val="28"/>
        </w:rPr>
        <w:t>ребенка коммуникативных ситуациях.</w:t>
      </w:r>
      <w:r w:rsidRPr="00B86DD8">
        <w:rPr>
          <w:rFonts w:ascii="Times New Roman" w:hAnsi="Times New Roman" w:cs="Times New Roman"/>
          <w:sz w:val="28"/>
          <w:szCs w:val="28"/>
        </w:rPr>
        <w:tab/>
      </w:r>
      <w:r w:rsidR="00E20219" w:rsidRPr="00B86DD8">
        <w:rPr>
          <w:rFonts w:ascii="Times New Roman" w:hAnsi="Times New Roman" w:cs="Times New Roman"/>
          <w:sz w:val="28"/>
          <w:szCs w:val="28"/>
        </w:rPr>
        <w:tab/>
      </w:r>
    </w:p>
    <w:p w:rsidR="00C7242B" w:rsidRPr="00B86DD8" w:rsidRDefault="00C7242B" w:rsidP="009B479A">
      <w:pPr>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Помочь осуществлять обмен высказываниями-репликами, учитывая их содержательную и конструктивную связь. Развивать способность к планированию своих и прогнозированию чужих речевых высказываний в пределах диалога. Способствовать переходу от мини-диалогов к развернутым формам диалогической </w:t>
      </w:r>
      <w:r w:rsidR="00687634" w:rsidRPr="00B86DD8">
        <w:rPr>
          <w:rFonts w:ascii="Times New Roman" w:hAnsi="Times New Roman" w:cs="Times New Roman"/>
          <w:sz w:val="28"/>
          <w:szCs w:val="28"/>
        </w:rPr>
        <w:t xml:space="preserve">и монологической </w:t>
      </w:r>
      <w:r w:rsidRPr="00B86DD8">
        <w:rPr>
          <w:rFonts w:ascii="Times New Roman" w:hAnsi="Times New Roman" w:cs="Times New Roman"/>
          <w:sz w:val="28"/>
          <w:szCs w:val="28"/>
        </w:rPr>
        <w:t>речи.</w:t>
      </w:r>
    </w:p>
    <w:p w:rsidR="00424ADB" w:rsidRPr="00B86DD8" w:rsidRDefault="00E20219" w:rsidP="000155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Подготовить детей к дальнейшему, более осознанному изучению</w:t>
      </w:r>
      <w:r w:rsidR="00C7242B" w:rsidRPr="00B86DD8">
        <w:rPr>
          <w:rFonts w:ascii="Times New Roman" w:hAnsi="Times New Roman" w:cs="Times New Roman"/>
          <w:sz w:val="28"/>
          <w:szCs w:val="28"/>
        </w:rPr>
        <w:t xml:space="preserve"> татарского языка.</w:t>
      </w:r>
    </w:p>
    <w:p w:rsidR="00424ADB" w:rsidRPr="00B86DD8" w:rsidRDefault="00285AB4" w:rsidP="00285AB4">
      <w:pPr>
        <w:jc w:val="both"/>
        <w:rPr>
          <w:rFonts w:ascii="Times New Roman" w:hAnsi="Times New Roman" w:cs="Times New Roman"/>
          <w:b/>
          <w:sz w:val="28"/>
          <w:szCs w:val="28"/>
        </w:rPr>
      </w:pPr>
      <w:r w:rsidRPr="00B86DD8">
        <w:rPr>
          <w:rFonts w:ascii="Times New Roman" w:hAnsi="Times New Roman" w:cs="Times New Roman"/>
          <w:sz w:val="28"/>
          <w:szCs w:val="28"/>
        </w:rPr>
        <w:tab/>
      </w:r>
      <w:r w:rsidR="00424ADB" w:rsidRPr="00B86DD8">
        <w:rPr>
          <w:rFonts w:ascii="Times New Roman" w:hAnsi="Times New Roman" w:cs="Times New Roman"/>
          <w:b/>
          <w:i/>
          <w:sz w:val="28"/>
          <w:szCs w:val="28"/>
        </w:rPr>
        <w:t>В сфере приобщения детей к культуре чтения литературных произведений</w:t>
      </w:r>
    </w:p>
    <w:p w:rsidR="000155E4" w:rsidRPr="00B86DD8" w:rsidRDefault="00424ADB" w:rsidP="00285AB4">
      <w:pPr>
        <w:ind w:firstLine="708"/>
        <w:jc w:val="both"/>
        <w:rPr>
          <w:rFonts w:ascii="Times New Roman" w:hAnsi="Times New Roman" w:cs="Times New Roman"/>
          <w:sz w:val="28"/>
          <w:szCs w:val="28"/>
        </w:rPr>
      </w:pPr>
      <w:r w:rsidRPr="00B86DD8">
        <w:rPr>
          <w:rFonts w:ascii="Times New Roman" w:hAnsi="Times New Roman" w:cs="Times New Roman"/>
          <w:sz w:val="28"/>
          <w:szCs w:val="28"/>
        </w:rPr>
        <w:t>Р</w:t>
      </w:r>
      <w:r w:rsidR="000155E4" w:rsidRPr="00B86DD8">
        <w:rPr>
          <w:rFonts w:ascii="Times New Roman" w:hAnsi="Times New Roman" w:cs="Times New Roman"/>
          <w:sz w:val="28"/>
          <w:szCs w:val="28"/>
        </w:rPr>
        <w:t>асширять круг детского чтения изданиями художественного, познавательного, энциклопедического характера.</w:t>
      </w:r>
      <w:r w:rsidR="004859A5" w:rsidRPr="00B86DD8">
        <w:rPr>
          <w:rFonts w:ascii="Times New Roman" w:hAnsi="Times New Roman" w:cs="Times New Roman"/>
          <w:sz w:val="28"/>
          <w:szCs w:val="28"/>
        </w:rPr>
        <w:t xml:space="preserve"> </w:t>
      </w:r>
      <w:r w:rsidR="0049219F" w:rsidRPr="00B86DD8">
        <w:rPr>
          <w:rFonts w:ascii="Times New Roman" w:hAnsi="Times New Roman" w:cs="Times New Roman"/>
          <w:sz w:val="28"/>
          <w:szCs w:val="28"/>
        </w:rPr>
        <w:t>Расширять знания детей о книг</w:t>
      </w:r>
      <w:r w:rsidR="0093114C">
        <w:rPr>
          <w:rFonts w:ascii="Times New Roman" w:hAnsi="Times New Roman" w:cs="Times New Roman"/>
          <w:sz w:val="28"/>
          <w:szCs w:val="28"/>
        </w:rPr>
        <w:t>е</w:t>
      </w:r>
      <w:r w:rsidR="0049219F" w:rsidRPr="00B86DD8">
        <w:rPr>
          <w:rFonts w:ascii="Times New Roman" w:hAnsi="Times New Roman" w:cs="Times New Roman"/>
          <w:sz w:val="28"/>
          <w:szCs w:val="28"/>
        </w:rPr>
        <w:t xml:space="preserve"> </w:t>
      </w:r>
      <w:r w:rsidR="0093114C">
        <w:rPr>
          <w:rFonts w:ascii="Times New Roman" w:hAnsi="Times New Roman" w:cs="Times New Roman"/>
          <w:sz w:val="28"/>
          <w:szCs w:val="28"/>
        </w:rPr>
        <w:t>как резу</w:t>
      </w:r>
      <w:r w:rsidR="0049219F" w:rsidRPr="00B86DD8">
        <w:rPr>
          <w:rFonts w:ascii="Times New Roman" w:hAnsi="Times New Roman" w:cs="Times New Roman"/>
          <w:sz w:val="28"/>
          <w:szCs w:val="28"/>
        </w:rPr>
        <w:t>льтат</w:t>
      </w:r>
      <w:r w:rsidR="0093114C">
        <w:rPr>
          <w:rFonts w:ascii="Times New Roman" w:hAnsi="Times New Roman" w:cs="Times New Roman"/>
          <w:sz w:val="28"/>
          <w:szCs w:val="28"/>
        </w:rPr>
        <w:t>е</w:t>
      </w:r>
      <w:r w:rsidR="0049219F" w:rsidRPr="00B86DD8">
        <w:rPr>
          <w:rFonts w:ascii="Times New Roman" w:hAnsi="Times New Roman" w:cs="Times New Roman"/>
          <w:sz w:val="28"/>
          <w:szCs w:val="28"/>
        </w:rPr>
        <w:t xml:space="preserve"> деятельности писателя (поэта), художника и работников типографии.</w:t>
      </w:r>
    </w:p>
    <w:p w:rsidR="004A40C6" w:rsidRPr="00B86DD8" w:rsidRDefault="000155E4" w:rsidP="000155E4">
      <w:pPr>
        <w:jc w:val="both"/>
        <w:rPr>
          <w:rFonts w:ascii="Times New Roman" w:hAnsi="Times New Roman" w:cs="Times New Roman"/>
          <w:sz w:val="28"/>
          <w:szCs w:val="28"/>
        </w:rPr>
      </w:pPr>
      <w:r w:rsidRPr="00B86DD8">
        <w:rPr>
          <w:rFonts w:ascii="Times New Roman" w:hAnsi="Times New Roman" w:cs="Times New Roman"/>
          <w:sz w:val="28"/>
          <w:szCs w:val="28"/>
        </w:rPr>
        <w:tab/>
        <w:t xml:space="preserve">Познакомить с </w:t>
      </w:r>
      <w:r w:rsidR="0093114C">
        <w:rPr>
          <w:rFonts w:ascii="Times New Roman" w:hAnsi="Times New Roman" w:cs="Times New Roman"/>
          <w:sz w:val="28"/>
          <w:szCs w:val="28"/>
        </w:rPr>
        <w:t>отличительными особенностями</w:t>
      </w:r>
      <w:r w:rsidRPr="00B86DD8">
        <w:rPr>
          <w:rFonts w:ascii="Times New Roman" w:hAnsi="Times New Roman" w:cs="Times New Roman"/>
          <w:sz w:val="28"/>
          <w:szCs w:val="28"/>
        </w:rPr>
        <w:t xml:space="preserve"> сказки, рассказа, стихотворения. Развивать стремление понять </w:t>
      </w:r>
      <w:r w:rsidR="0093114C">
        <w:rPr>
          <w:rFonts w:ascii="Times New Roman" w:hAnsi="Times New Roman" w:cs="Times New Roman"/>
          <w:sz w:val="28"/>
          <w:szCs w:val="28"/>
        </w:rPr>
        <w:t>содержание произведения</w:t>
      </w:r>
      <w:r w:rsidRPr="00B86DD8">
        <w:rPr>
          <w:rFonts w:ascii="Times New Roman" w:hAnsi="Times New Roman" w:cs="Times New Roman"/>
          <w:sz w:val="28"/>
          <w:szCs w:val="28"/>
        </w:rPr>
        <w:t>, оценить действия и поступки литературных героев, придумать свои версии происходящего.</w:t>
      </w:r>
    </w:p>
    <w:p w:rsidR="000155E4" w:rsidRPr="00B86DD8" w:rsidRDefault="002229BD" w:rsidP="004A40C6">
      <w:pPr>
        <w:ind w:firstLine="708"/>
        <w:jc w:val="both"/>
        <w:rPr>
          <w:rFonts w:ascii="Times New Roman" w:hAnsi="Times New Roman" w:cs="Times New Roman"/>
          <w:sz w:val="28"/>
          <w:szCs w:val="28"/>
        </w:rPr>
      </w:pPr>
      <w:r w:rsidRPr="00B86DD8">
        <w:rPr>
          <w:rFonts w:ascii="Times New Roman" w:hAnsi="Times New Roman" w:cs="Times New Roman"/>
          <w:sz w:val="28"/>
          <w:szCs w:val="28"/>
        </w:rPr>
        <w:t>Способствовать п</w:t>
      </w:r>
      <w:r w:rsidR="00590445" w:rsidRPr="00B86DD8">
        <w:rPr>
          <w:rFonts w:ascii="Times New Roman" w:hAnsi="Times New Roman" w:cs="Times New Roman"/>
          <w:sz w:val="28"/>
          <w:szCs w:val="28"/>
        </w:rPr>
        <w:t>оложительно</w:t>
      </w:r>
      <w:r w:rsidRPr="00B86DD8">
        <w:rPr>
          <w:rFonts w:ascii="Times New Roman" w:hAnsi="Times New Roman" w:cs="Times New Roman"/>
          <w:sz w:val="28"/>
          <w:szCs w:val="28"/>
        </w:rPr>
        <w:t>му</w:t>
      </w:r>
      <w:r w:rsidR="00590445" w:rsidRPr="00B86DD8">
        <w:rPr>
          <w:rFonts w:ascii="Times New Roman" w:hAnsi="Times New Roman" w:cs="Times New Roman"/>
          <w:sz w:val="28"/>
          <w:szCs w:val="28"/>
        </w:rPr>
        <w:t xml:space="preserve"> реагировани</w:t>
      </w:r>
      <w:r w:rsidRPr="00B86DD8">
        <w:rPr>
          <w:rFonts w:ascii="Times New Roman" w:hAnsi="Times New Roman" w:cs="Times New Roman"/>
          <w:sz w:val="28"/>
          <w:szCs w:val="28"/>
        </w:rPr>
        <w:t>ю</w:t>
      </w:r>
      <w:r w:rsidR="00590445" w:rsidRPr="00B86DD8">
        <w:rPr>
          <w:rFonts w:ascii="Times New Roman" w:hAnsi="Times New Roman" w:cs="Times New Roman"/>
          <w:sz w:val="28"/>
          <w:szCs w:val="28"/>
        </w:rPr>
        <w:t xml:space="preserve"> на предложение чтения произведений больших форм (чтение с продолжением).</w:t>
      </w:r>
      <w:r w:rsidR="004A40C6" w:rsidRPr="00B86DD8">
        <w:rPr>
          <w:rFonts w:ascii="Times New Roman" w:hAnsi="Times New Roman" w:cs="Times New Roman"/>
          <w:sz w:val="28"/>
          <w:szCs w:val="28"/>
        </w:rPr>
        <w:t xml:space="preserve"> Формировать потребность ежедневного обращения к детской художественной литературе.</w:t>
      </w:r>
    </w:p>
    <w:p w:rsidR="000155E4" w:rsidRPr="00B86DD8" w:rsidRDefault="000155E4" w:rsidP="000155E4">
      <w:pPr>
        <w:jc w:val="both"/>
        <w:rPr>
          <w:rFonts w:ascii="Times New Roman" w:hAnsi="Times New Roman" w:cs="Times New Roman"/>
          <w:sz w:val="28"/>
          <w:szCs w:val="28"/>
        </w:rPr>
      </w:pPr>
      <w:r w:rsidRPr="00B86DD8">
        <w:rPr>
          <w:rFonts w:ascii="Times New Roman" w:hAnsi="Times New Roman" w:cs="Times New Roman"/>
          <w:sz w:val="28"/>
          <w:szCs w:val="28"/>
        </w:rPr>
        <w:tab/>
      </w:r>
      <w:r w:rsidR="004A40C6" w:rsidRPr="00B86DD8">
        <w:rPr>
          <w:rFonts w:ascii="Times New Roman" w:hAnsi="Times New Roman" w:cs="Times New Roman"/>
          <w:sz w:val="28"/>
          <w:szCs w:val="28"/>
        </w:rPr>
        <w:t xml:space="preserve">Учить составлению комбинированных связных высказываний (сочетание описательных и повествовательных монологов, включение диалогов), составлению плана собственных  высказываний и выдерживанию </w:t>
      </w:r>
      <w:r w:rsidR="004A40C6" w:rsidRPr="00B86DD8">
        <w:rPr>
          <w:rFonts w:ascii="Times New Roman" w:hAnsi="Times New Roman" w:cs="Times New Roman"/>
          <w:sz w:val="28"/>
          <w:szCs w:val="28"/>
        </w:rPr>
        <w:lastRenderedPageBreak/>
        <w:t>его в процессе рассказывания.</w:t>
      </w:r>
      <w:r w:rsidR="00421753" w:rsidRPr="00B86DD8">
        <w:rPr>
          <w:rFonts w:ascii="Times New Roman" w:hAnsi="Times New Roman" w:cs="Times New Roman"/>
          <w:sz w:val="28"/>
          <w:szCs w:val="28"/>
        </w:rPr>
        <w:t xml:space="preserve"> </w:t>
      </w:r>
      <w:r w:rsidR="004A40C6" w:rsidRPr="00B86DD8">
        <w:rPr>
          <w:rFonts w:ascii="Times New Roman" w:hAnsi="Times New Roman" w:cs="Times New Roman"/>
          <w:sz w:val="28"/>
          <w:szCs w:val="28"/>
        </w:rPr>
        <w:t>Создавать условия для приобретения опыта эмоциональной передачи содержания некоторых прозаических текстов, выразительного чтения наизусть коротких стихотворений, участия в музыкальной драматизации татарских сказок.</w:t>
      </w:r>
    </w:p>
    <w:p w:rsidR="000155E4" w:rsidRPr="00B86DD8" w:rsidRDefault="000155E4" w:rsidP="000155E4">
      <w:pPr>
        <w:jc w:val="both"/>
        <w:rPr>
          <w:rFonts w:ascii="Times New Roman" w:hAnsi="Times New Roman" w:cs="Times New Roman"/>
          <w:sz w:val="28"/>
          <w:szCs w:val="28"/>
        </w:rPr>
      </w:pPr>
      <w:r w:rsidRPr="00B86DD8">
        <w:rPr>
          <w:rFonts w:ascii="Times New Roman" w:hAnsi="Times New Roman" w:cs="Times New Roman"/>
          <w:sz w:val="28"/>
          <w:szCs w:val="28"/>
        </w:rPr>
        <w:tab/>
        <w:t>Используя сказки народов Поволжья, развивать формы воображения, в основе которых лежит интерпретация литературного образа.</w:t>
      </w:r>
    </w:p>
    <w:p w:rsidR="000155E4" w:rsidRPr="00B86DD8" w:rsidRDefault="000155E4" w:rsidP="000155E4">
      <w:pPr>
        <w:jc w:val="both"/>
        <w:rPr>
          <w:rFonts w:ascii="Times New Roman" w:hAnsi="Times New Roman" w:cs="Times New Roman"/>
          <w:sz w:val="28"/>
          <w:szCs w:val="28"/>
        </w:rPr>
      </w:pPr>
      <w:r w:rsidRPr="00B86DD8">
        <w:rPr>
          <w:rFonts w:ascii="Times New Roman" w:hAnsi="Times New Roman" w:cs="Times New Roman"/>
          <w:sz w:val="28"/>
          <w:szCs w:val="28"/>
        </w:rPr>
        <w:tab/>
      </w:r>
      <w:r w:rsidR="00C746A6" w:rsidRPr="00B86DD8">
        <w:rPr>
          <w:rFonts w:ascii="Times New Roman" w:hAnsi="Times New Roman" w:cs="Times New Roman"/>
          <w:sz w:val="28"/>
          <w:szCs w:val="28"/>
        </w:rPr>
        <w:t>Развивать интерес</w:t>
      </w:r>
      <w:r w:rsidRPr="00B86DD8">
        <w:rPr>
          <w:rFonts w:ascii="Times New Roman" w:hAnsi="Times New Roman" w:cs="Times New Roman"/>
          <w:sz w:val="28"/>
          <w:szCs w:val="28"/>
        </w:rPr>
        <w:t xml:space="preserve"> к </w:t>
      </w:r>
      <w:r w:rsidR="00434400" w:rsidRPr="00B86DD8">
        <w:rPr>
          <w:rFonts w:ascii="Times New Roman" w:hAnsi="Times New Roman" w:cs="Times New Roman"/>
          <w:sz w:val="28"/>
          <w:szCs w:val="28"/>
        </w:rPr>
        <w:t>татарскому устному народному творчеству</w:t>
      </w:r>
      <w:r w:rsidRPr="00B86DD8">
        <w:rPr>
          <w:rFonts w:ascii="Times New Roman" w:hAnsi="Times New Roman" w:cs="Times New Roman"/>
          <w:sz w:val="28"/>
          <w:szCs w:val="28"/>
        </w:rPr>
        <w:t>. Приобщать к словесному искусству, стимулируя проявления детьми собственного литературного опыта, сохраняя при этом основные особенности стиля и жанра.</w:t>
      </w:r>
    </w:p>
    <w:p w:rsidR="000155E4" w:rsidRPr="00B86DD8" w:rsidRDefault="000155E4" w:rsidP="000155E4">
      <w:pPr>
        <w:jc w:val="both"/>
        <w:rPr>
          <w:rFonts w:ascii="Times New Roman" w:hAnsi="Times New Roman" w:cs="Times New Roman"/>
          <w:sz w:val="28"/>
          <w:szCs w:val="28"/>
        </w:rPr>
      </w:pPr>
      <w:r w:rsidRPr="00B86DD8">
        <w:rPr>
          <w:rFonts w:ascii="Times New Roman" w:hAnsi="Times New Roman" w:cs="Times New Roman"/>
          <w:sz w:val="28"/>
          <w:szCs w:val="28"/>
        </w:rPr>
        <w:tab/>
        <w:t>Познакомить с татарским народным юмором</w:t>
      </w:r>
      <w:r w:rsidR="00464535" w:rsidRPr="00B86DD8">
        <w:rPr>
          <w:rFonts w:ascii="Times New Roman" w:hAnsi="Times New Roman" w:cs="Times New Roman"/>
          <w:sz w:val="28"/>
          <w:szCs w:val="28"/>
        </w:rPr>
        <w:t xml:space="preserve"> («Два </w:t>
      </w:r>
      <w:proofErr w:type="gramStart"/>
      <w:r w:rsidR="00464535" w:rsidRPr="00B86DD8">
        <w:rPr>
          <w:rFonts w:ascii="Times New Roman" w:hAnsi="Times New Roman" w:cs="Times New Roman"/>
          <w:sz w:val="28"/>
          <w:szCs w:val="28"/>
        </w:rPr>
        <w:t>лентяя</w:t>
      </w:r>
      <w:proofErr w:type="gramEnd"/>
      <w:r w:rsidR="00464535" w:rsidRPr="00B86DD8">
        <w:rPr>
          <w:rFonts w:ascii="Times New Roman" w:hAnsi="Times New Roman" w:cs="Times New Roman"/>
          <w:sz w:val="28"/>
          <w:szCs w:val="28"/>
        </w:rPr>
        <w:t>», «Ответ иголки» и др.).</w:t>
      </w:r>
      <w:r w:rsidRPr="00B86DD8">
        <w:rPr>
          <w:rFonts w:ascii="Times New Roman" w:hAnsi="Times New Roman" w:cs="Times New Roman"/>
          <w:sz w:val="28"/>
          <w:szCs w:val="28"/>
        </w:rPr>
        <w:t xml:space="preserve"> Развивать чувство юмора.</w:t>
      </w:r>
    </w:p>
    <w:p w:rsidR="005C3C30" w:rsidRPr="00B86DD8" w:rsidRDefault="005C3C30" w:rsidP="005C3C30">
      <w:pPr>
        <w:ind w:firstLine="708"/>
        <w:jc w:val="both"/>
        <w:rPr>
          <w:rFonts w:ascii="Times New Roman" w:hAnsi="Times New Roman" w:cs="Times New Roman"/>
          <w:sz w:val="28"/>
          <w:szCs w:val="28"/>
        </w:rPr>
      </w:pPr>
      <w:r w:rsidRPr="00B86DD8">
        <w:rPr>
          <w:rFonts w:ascii="Times New Roman" w:hAnsi="Times New Roman" w:cs="Times New Roman"/>
          <w:sz w:val="28"/>
          <w:szCs w:val="28"/>
        </w:rPr>
        <w:t>Помочь родителям в организации условий для чтения</w:t>
      </w:r>
      <w:r w:rsidR="00E1526E" w:rsidRPr="00B86DD8">
        <w:rPr>
          <w:rFonts w:ascii="Times New Roman" w:hAnsi="Times New Roman" w:cs="Times New Roman"/>
          <w:sz w:val="28"/>
          <w:szCs w:val="28"/>
        </w:rPr>
        <w:t xml:space="preserve"> ребенком</w:t>
      </w:r>
      <w:r w:rsidRPr="00B86DD8">
        <w:rPr>
          <w:rFonts w:ascii="Times New Roman" w:hAnsi="Times New Roman" w:cs="Times New Roman"/>
          <w:sz w:val="28"/>
          <w:szCs w:val="28"/>
        </w:rPr>
        <w:t xml:space="preserve">, </w:t>
      </w:r>
      <w:r w:rsidR="00987CF4" w:rsidRPr="00B86DD8">
        <w:rPr>
          <w:rFonts w:ascii="Times New Roman" w:hAnsi="Times New Roman" w:cs="Times New Roman"/>
          <w:sz w:val="28"/>
          <w:szCs w:val="28"/>
        </w:rPr>
        <w:t xml:space="preserve">рекомендовать </w:t>
      </w:r>
      <w:r w:rsidR="00E1526E" w:rsidRPr="00B86DD8">
        <w:rPr>
          <w:rFonts w:ascii="Times New Roman" w:hAnsi="Times New Roman" w:cs="Times New Roman"/>
          <w:sz w:val="28"/>
          <w:szCs w:val="28"/>
        </w:rPr>
        <w:t>посещени</w:t>
      </w:r>
      <w:r w:rsidR="00987CF4" w:rsidRPr="00B86DD8">
        <w:rPr>
          <w:rFonts w:ascii="Times New Roman" w:hAnsi="Times New Roman" w:cs="Times New Roman"/>
          <w:sz w:val="28"/>
          <w:szCs w:val="28"/>
        </w:rPr>
        <w:t>е</w:t>
      </w:r>
      <w:r w:rsidR="002166D7" w:rsidRPr="00B86DD8">
        <w:rPr>
          <w:rFonts w:ascii="Times New Roman" w:hAnsi="Times New Roman" w:cs="Times New Roman"/>
          <w:sz w:val="28"/>
          <w:szCs w:val="28"/>
        </w:rPr>
        <w:t xml:space="preserve"> книжных выставок, ярмар</w:t>
      </w:r>
      <w:r w:rsidR="00C746A6" w:rsidRPr="00B86DD8">
        <w:rPr>
          <w:rFonts w:ascii="Times New Roman" w:hAnsi="Times New Roman" w:cs="Times New Roman"/>
          <w:sz w:val="28"/>
          <w:szCs w:val="28"/>
        </w:rPr>
        <w:t>ок</w:t>
      </w:r>
      <w:r w:rsidR="002166D7" w:rsidRPr="00B86DD8">
        <w:rPr>
          <w:rFonts w:ascii="Times New Roman" w:hAnsi="Times New Roman" w:cs="Times New Roman"/>
          <w:sz w:val="28"/>
          <w:szCs w:val="28"/>
        </w:rPr>
        <w:t>,</w:t>
      </w:r>
      <w:r w:rsidR="00E1526E" w:rsidRPr="00B86DD8">
        <w:rPr>
          <w:rFonts w:ascii="Times New Roman" w:hAnsi="Times New Roman" w:cs="Times New Roman"/>
          <w:sz w:val="28"/>
          <w:szCs w:val="28"/>
        </w:rPr>
        <w:t xml:space="preserve"> просмотра спектаклей для юных зрителей</w:t>
      </w:r>
      <w:r w:rsidR="002166D7" w:rsidRPr="00B86DD8">
        <w:rPr>
          <w:rFonts w:ascii="Times New Roman" w:hAnsi="Times New Roman" w:cs="Times New Roman"/>
          <w:sz w:val="28"/>
          <w:szCs w:val="28"/>
        </w:rPr>
        <w:t xml:space="preserve"> в</w:t>
      </w:r>
      <w:r w:rsidR="00421753" w:rsidRPr="00B86DD8">
        <w:rPr>
          <w:rFonts w:ascii="Times New Roman" w:hAnsi="Times New Roman" w:cs="Times New Roman"/>
          <w:sz w:val="28"/>
          <w:szCs w:val="28"/>
        </w:rPr>
        <w:t xml:space="preserve"> </w:t>
      </w:r>
      <w:r w:rsidR="002166D7" w:rsidRPr="00B86DD8">
        <w:rPr>
          <w:rFonts w:ascii="Times New Roman" w:hAnsi="Times New Roman" w:cs="Times New Roman"/>
          <w:sz w:val="28"/>
          <w:szCs w:val="28"/>
        </w:rPr>
        <w:t>ТГАТ им. Г. Камала:</w:t>
      </w:r>
      <w:r w:rsidR="00421753" w:rsidRPr="00B86DD8">
        <w:rPr>
          <w:rFonts w:ascii="Times New Roman" w:hAnsi="Times New Roman" w:cs="Times New Roman"/>
          <w:sz w:val="28"/>
          <w:szCs w:val="28"/>
        </w:rPr>
        <w:t xml:space="preserve"> </w:t>
      </w:r>
      <w:r w:rsidR="00434400" w:rsidRPr="00B86DD8">
        <w:rPr>
          <w:rFonts w:ascii="Times New Roman" w:hAnsi="Times New Roman" w:cs="Times New Roman"/>
          <w:sz w:val="28"/>
          <w:szCs w:val="28"/>
        </w:rPr>
        <w:t xml:space="preserve">«Деревенский пес Акбай» (Т. Миннуллин), </w:t>
      </w:r>
      <w:r w:rsidR="00E1526E" w:rsidRPr="00B86DD8">
        <w:rPr>
          <w:rFonts w:ascii="Times New Roman" w:hAnsi="Times New Roman" w:cs="Times New Roman"/>
          <w:sz w:val="28"/>
          <w:szCs w:val="28"/>
        </w:rPr>
        <w:t>«Игр</w:t>
      </w:r>
      <w:r w:rsidR="00FB5F71" w:rsidRPr="00B86DD8">
        <w:rPr>
          <w:rFonts w:ascii="Times New Roman" w:hAnsi="Times New Roman" w:cs="Times New Roman"/>
          <w:sz w:val="28"/>
          <w:szCs w:val="28"/>
        </w:rPr>
        <w:t>а с монстриком» (И. Зайниев) и др</w:t>
      </w:r>
      <w:r w:rsidR="00E1526E" w:rsidRPr="00B86DD8">
        <w:rPr>
          <w:rFonts w:ascii="Times New Roman" w:hAnsi="Times New Roman" w:cs="Times New Roman"/>
          <w:sz w:val="28"/>
          <w:szCs w:val="28"/>
        </w:rPr>
        <w:t>.</w:t>
      </w:r>
    </w:p>
    <w:p w:rsidR="005C3C30" w:rsidRPr="00B86DD8" w:rsidRDefault="005C3C30" w:rsidP="000155E4">
      <w:pPr>
        <w:jc w:val="both"/>
        <w:rPr>
          <w:rFonts w:ascii="Times New Roman" w:hAnsi="Times New Roman" w:cs="Times New Roman"/>
          <w:sz w:val="28"/>
          <w:szCs w:val="28"/>
        </w:rPr>
      </w:pPr>
    </w:p>
    <w:p w:rsidR="000155E4" w:rsidRPr="00B86DD8" w:rsidRDefault="000155E4" w:rsidP="000155E4">
      <w:pPr>
        <w:pStyle w:val="6"/>
        <w:spacing w:before="0"/>
        <w:rPr>
          <w:rFonts w:ascii="Times New Roman" w:hAnsi="Times New Roman" w:cs="Times New Roman"/>
          <w:b/>
          <w:i w:val="0"/>
          <w:color w:val="auto"/>
          <w:sz w:val="28"/>
          <w:szCs w:val="28"/>
        </w:rPr>
      </w:pPr>
    </w:p>
    <w:p w:rsidR="001E1321" w:rsidRPr="00B86DD8" w:rsidRDefault="001E1321" w:rsidP="001E1321">
      <w:pPr>
        <w:pStyle w:val="6"/>
        <w:spacing w:before="0"/>
        <w:jc w:val="center"/>
        <w:rPr>
          <w:rFonts w:ascii="Times New Roman" w:hAnsi="Times New Roman" w:cs="Times New Roman"/>
          <w:b/>
          <w:i w:val="0"/>
          <w:color w:val="auto"/>
          <w:sz w:val="24"/>
          <w:szCs w:val="24"/>
        </w:rPr>
      </w:pPr>
      <w:r w:rsidRPr="00B86DD8">
        <w:rPr>
          <w:rStyle w:val="s1"/>
          <w:rFonts w:ascii="Times New Roman" w:hAnsi="Times New Roman" w:cs="Times New Roman"/>
          <w:i w:val="0"/>
          <w:color w:val="auto"/>
          <w:sz w:val="24"/>
          <w:szCs w:val="24"/>
        </w:rPr>
        <w:t xml:space="preserve">РЕКОМЕДУЕМЫЙ СПИСОК ЛИТЕРАТУРЫ </w:t>
      </w:r>
    </w:p>
    <w:p w:rsidR="00953FD0" w:rsidRPr="00B86DD8" w:rsidRDefault="00953FD0" w:rsidP="00A50C3E">
      <w:pPr>
        <w:pStyle w:val="6"/>
        <w:spacing w:before="0"/>
        <w:ind w:firstLine="567"/>
        <w:jc w:val="both"/>
        <w:rPr>
          <w:rFonts w:ascii="Times New Roman" w:hAnsi="Times New Roman" w:cs="Times New Roman"/>
          <w:b/>
          <w:color w:val="auto"/>
          <w:sz w:val="28"/>
          <w:szCs w:val="28"/>
        </w:rPr>
      </w:pPr>
      <w:r w:rsidRPr="00B86DD8">
        <w:rPr>
          <w:rFonts w:ascii="Times New Roman" w:hAnsi="Times New Roman" w:cs="Times New Roman"/>
          <w:b/>
          <w:color w:val="auto"/>
          <w:sz w:val="28"/>
          <w:szCs w:val="28"/>
        </w:rPr>
        <w:t>Для чтения  детям</w:t>
      </w:r>
    </w:p>
    <w:p w:rsidR="000155E4" w:rsidRPr="00B86DD8" w:rsidRDefault="000155E4" w:rsidP="00A50C3E">
      <w:pPr>
        <w:ind w:firstLine="567"/>
        <w:jc w:val="both"/>
        <w:rPr>
          <w:rFonts w:ascii="Times New Roman" w:hAnsi="Times New Roman" w:cs="Times New Roman"/>
          <w:sz w:val="28"/>
          <w:szCs w:val="28"/>
        </w:rPr>
      </w:pPr>
      <w:r w:rsidRPr="00B86DD8">
        <w:rPr>
          <w:rFonts w:ascii="Times New Roman" w:hAnsi="Times New Roman" w:cs="Times New Roman"/>
          <w:i/>
          <w:sz w:val="28"/>
          <w:szCs w:val="28"/>
        </w:rPr>
        <w:t xml:space="preserve">Малые формы фольклора: </w:t>
      </w:r>
      <w:r w:rsidR="00953FD0" w:rsidRPr="00B86DD8">
        <w:rPr>
          <w:rStyle w:val="s2"/>
          <w:rFonts w:ascii="Times New Roman" w:hAnsi="Times New Roman" w:cs="Times New Roman"/>
          <w:sz w:val="28"/>
          <w:szCs w:val="28"/>
        </w:rPr>
        <w:t>Песенки. Игровой фольклор.</w:t>
      </w:r>
      <w:r w:rsidR="00421753" w:rsidRPr="00B86DD8">
        <w:rPr>
          <w:rStyle w:val="s2"/>
          <w:rFonts w:ascii="Times New Roman" w:hAnsi="Times New Roman" w:cs="Times New Roman"/>
          <w:sz w:val="28"/>
          <w:szCs w:val="28"/>
        </w:rPr>
        <w:t xml:space="preserve"> </w:t>
      </w:r>
      <w:proofErr w:type="gramStart"/>
      <w:r w:rsidR="00953FD0" w:rsidRPr="00B86DD8">
        <w:rPr>
          <w:rFonts w:ascii="Times New Roman" w:hAnsi="Times New Roman" w:cs="Times New Roman"/>
          <w:sz w:val="28"/>
          <w:szCs w:val="28"/>
        </w:rPr>
        <w:t>«Загляни к нам, солнышко»…, «Пальчики», пер. Р.</w:t>
      </w:r>
      <w:r w:rsidR="00421753" w:rsidRPr="00B86DD8">
        <w:rPr>
          <w:rFonts w:ascii="Times New Roman" w:hAnsi="Times New Roman" w:cs="Times New Roman"/>
          <w:sz w:val="28"/>
          <w:szCs w:val="28"/>
        </w:rPr>
        <w:t xml:space="preserve"> </w:t>
      </w:r>
      <w:r w:rsidR="00953FD0" w:rsidRPr="00B86DD8">
        <w:rPr>
          <w:rFonts w:ascii="Times New Roman" w:hAnsi="Times New Roman" w:cs="Times New Roman"/>
          <w:sz w:val="28"/>
          <w:szCs w:val="28"/>
        </w:rPr>
        <w:t>Ягафарова, пересказ Л. Кузьмина; «Умная, прекрасная…», пер. Н. Ишмухаметова; «Мы косили, молотили…» (считалка), пер. В. Бояринова.</w:t>
      </w:r>
      <w:proofErr w:type="gramEnd"/>
    </w:p>
    <w:p w:rsidR="00953FD0" w:rsidRPr="00B86DD8" w:rsidRDefault="000155E4" w:rsidP="00A50C3E">
      <w:pPr>
        <w:pStyle w:val="p2"/>
        <w:spacing w:before="0" w:beforeAutospacing="0" w:after="0" w:afterAutospacing="0" w:line="360" w:lineRule="auto"/>
        <w:ind w:firstLine="567"/>
        <w:jc w:val="both"/>
        <w:rPr>
          <w:sz w:val="28"/>
          <w:szCs w:val="28"/>
        </w:rPr>
      </w:pPr>
      <w:r w:rsidRPr="00B86DD8">
        <w:rPr>
          <w:i/>
          <w:sz w:val="28"/>
          <w:szCs w:val="28"/>
        </w:rPr>
        <w:t>Сказки:</w:t>
      </w:r>
      <w:r w:rsidR="00421753" w:rsidRPr="00B86DD8">
        <w:rPr>
          <w:i/>
          <w:sz w:val="28"/>
          <w:szCs w:val="28"/>
        </w:rPr>
        <w:t xml:space="preserve"> </w:t>
      </w:r>
      <w:r w:rsidR="00953FD0" w:rsidRPr="00B86DD8">
        <w:rPr>
          <w:sz w:val="28"/>
          <w:szCs w:val="28"/>
        </w:rPr>
        <w:t xml:space="preserve">«О кривой березе», пер. Г. Шариповой; «Старик, Медведь и Лиса», </w:t>
      </w:r>
      <w:proofErr w:type="gramStart"/>
      <w:r w:rsidR="00953FD0" w:rsidRPr="00B86DD8">
        <w:rPr>
          <w:sz w:val="28"/>
          <w:szCs w:val="28"/>
        </w:rPr>
        <w:t>перев</w:t>
      </w:r>
      <w:proofErr w:type="gramEnd"/>
      <w:r w:rsidR="00953FD0" w:rsidRPr="00B86DD8">
        <w:rPr>
          <w:sz w:val="28"/>
          <w:szCs w:val="28"/>
        </w:rPr>
        <w:t xml:space="preserve">. Л. Замалетдинова; «Соловей», пер. И. Миннеханова; «Ветер и Солнце» (басня), пер. Г. Сибгатовой; «Добрый совет», пер. И. Архиповой; «Луна и Солнце», пер. И. Миннеханова. </w:t>
      </w:r>
    </w:p>
    <w:p w:rsidR="00953FD0" w:rsidRPr="00B86DD8" w:rsidRDefault="000155E4" w:rsidP="00A50C3E">
      <w:pPr>
        <w:pStyle w:val="5"/>
        <w:spacing w:before="0"/>
        <w:ind w:firstLine="708"/>
        <w:jc w:val="both"/>
        <w:rPr>
          <w:rFonts w:ascii="Times New Roman" w:hAnsi="Times New Roman" w:cs="Times New Roman"/>
          <w:color w:val="auto"/>
          <w:sz w:val="28"/>
          <w:szCs w:val="28"/>
        </w:rPr>
      </w:pPr>
      <w:r w:rsidRPr="00B86DD8">
        <w:rPr>
          <w:rFonts w:ascii="Times New Roman" w:hAnsi="Times New Roman" w:cs="Times New Roman"/>
          <w:i/>
          <w:color w:val="auto"/>
          <w:sz w:val="28"/>
          <w:szCs w:val="28"/>
        </w:rPr>
        <w:lastRenderedPageBreak/>
        <w:t>Литературные сказки:</w:t>
      </w:r>
      <w:r w:rsidR="00421753" w:rsidRPr="00B86DD8">
        <w:rPr>
          <w:rFonts w:ascii="Times New Roman" w:hAnsi="Times New Roman" w:cs="Times New Roman"/>
          <w:i/>
          <w:color w:val="auto"/>
          <w:sz w:val="28"/>
          <w:szCs w:val="28"/>
        </w:rPr>
        <w:t xml:space="preserve"> </w:t>
      </w:r>
      <w:r w:rsidR="00953FD0" w:rsidRPr="00B86DD8">
        <w:rPr>
          <w:rFonts w:ascii="Times New Roman" w:hAnsi="Times New Roman" w:cs="Times New Roman"/>
          <w:color w:val="auto"/>
          <w:sz w:val="28"/>
          <w:szCs w:val="28"/>
        </w:rPr>
        <w:t>Г. Тукай. «Шурале» (отрывок), пер. Р. Бухараева; Г. Тукай. «Добром на добро» (басня), пер. Г. Сибгатовой; К.</w:t>
      </w:r>
      <w:r w:rsidR="00421753" w:rsidRPr="00B86DD8">
        <w:rPr>
          <w:rFonts w:ascii="Times New Roman" w:hAnsi="Times New Roman" w:cs="Times New Roman"/>
          <w:color w:val="auto"/>
          <w:sz w:val="28"/>
          <w:szCs w:val="28"/>
        </w:rPr>
        <w:t xml:space="preserve"> </w:t>
      </w:r>
      <w:r w:rsidR="00953FD0" w:rsidRPr="00B86DD8">
        <w:rPr>
          <w:rFonts w:ascii="Times New Roman" w:hAnsi="Times New Roman" w:cs="Times New Roman"/>
          <w:color w:val="auto"/>
          <w:sz w:val="28"/>
          <w:szCs w:val="28"/>
        </w:rPr>
        <w:t>Насыйри. «Скупая собака» (басня) пер. Л. Сахаповой; Ф.</w:t>
      </w:r>
      <w:r w:rsidR="00421753" w:rsidRPr="00B86DD8">
        <w:rPr>
          <w:rFonts w:ascii="Times New Roman" w:hAnsi="Times New Roman" w:cs="Times New Roman"/>
          <w:color w:val="auto"/>
          <w:sz w:val="28"/>
          <w:szCs w:val="28"/>
        </w:rPr>
        <w:t xml:space="preserve"> </w:t>
      </w:r>
      <w:r w:rsidR="00953FD0" w:rsidRPr="00B86DD8">
        <w:rPr>
          <w:rFonts w:ascii="Times New Roman" w:hAnsi="Times New Roman" w:cs="Times New Roman"/>
          <w:color w:val="auto"/>
          <w:sz w:val="28"/>
          <w:szCs w:val="28"/>
        </w:rPr>
        <w:t>Зариф. «Родник», пер. Н.</w:t>
      </w:r>
      <w:r w:rsidR="00421753" w:rsidRPr="00B86DD8">
        <w:rPr>
          <w:rFonts w:ascii="Times New Roman" w:hAnsi="Times New Roman" w:cs="Times New Roman"/>
          <w:color w:val="auto"/>
          <w:sz w:val="28"/>
          <w:szCs w:val="28"/>
        </w:rPr>
        <w:t xml:space="preserve"> </w:t>
      </w:r>
      <w:r w:rsidR="00953FD0" w:rsidRPr="00B86DD8">
        <w:rPr>
          <w:rFonts w:ascii="Times New Roman" w:hAnsi="Times New Roman" w:cs="Times New Roman"/>
          <w:color w:val="auto"/>
          <w:sz w:val="28"/>
          <w:szCs w:val="28"/>
        </w:rPr>
        <w:t>Бурсаковой; А.</w:t>
      </w:r>
      <w:r w:rsidR="00421753" w:rsidRPr="00B86DD8">
        <w:rPr>
          <w:rFonts w:ascii="Times New Roman" w:hAnsi="Times New Roman" w:cs="Times New Roman"/>
          <w:color w:val="auto"/>
          <w:sz w:val="28"/>
          <w:szCs w:val="28"/>
        </w:rPr>
        <w:t xml:space="preserve"> </w:t>
      </w:r>
      <w:r w:rsidR="00953FD0" w:rsidRPr="00B86DD8">
        <w:rPr>
          <w:rFonts w:ascii="Times New Roman" w:hAnsi="Times New Roman" w:cs="Times New Roman"/>
          <w:color w:val="auto"/>
          <w:sz w:val="28"/>
          <w:szCs w:val="28"/>
        </w:rPr>
        <w:t>Гаффар. «Колокольчики»; Р.</w:t>
      </w:r>
      <w:r w:rsidR="00421753" w:rsidRPr="00B86DD8">
        <w:rPr>
          <w:rFonts w:ascii="Times New Roman" w:hAnsi="Times New Roman" w:cs="Times New Roman"/>
          <w:color w:val="auto"/>
          <w:sz w:val="28"/>
          <w:szCs w:val="28"/>
        </w:rPr>
        <w:t xml:space="preserve"> </w:t>
      </w:r>
      <w:r w:rsidR="00953FD0" w:rsidRPr="00B86DD8">
        <w:rPr>
          <w:rFonts w:ascii="Times New Roman" w:hAnsi="Times New Roman" w:cs="Times New Roman"/>
          <w:color w:val="auto"/>
          <w:sz w:val="28"/>
          <w:szCs w:val="28"/>
        </w:rPr>
        <w:t>Батулла. «Сын-Журавль», пер. Э.Умерова.</w:t>
      </w:r>
    </w:p>
    <w:p w:rsidR="00763568" w:rsidRPr="00B86DD8" w:rsidRDefault="00763568" w:rsidP="00A50C3E">
      <w:pPr>
        <w:pStyle w:val="p2"/>
        <w:spacing w:before="0" w:beforeAutospacing="0" w:after="0" w:afterAutospacing="0" w:line="360" w:lineRule="auto"/>
        <w:ind w:firstLine="708"/>
        <w:jc w:val="both"/>
        <w:rPr>
          <w:i/>
          <w:sz w:val="28"/>
          <w:szCs w:val="28"/>
        </w:rPr>
      </w:pPr>
      <w:r w:rsidRPr="00B86DD8">
        <w:rPr>
          <w:i/>
          <w:sz w:val="28"/>
          <w:szCs w:val="28"/>
        </w:rPr>
        <w:t>Поэзия:</w:t>
      </w:r>
      <w:r w:rsidR="00421753" w:rsidRPr="00B86DD8">
        <w:rPr>
          <w:i/>
          <w:sz w:val="28"/>
          <w:szCs w:val="28"/>
        </w:rPr>
        <w:t xml:space="preserve"> </w:t>
      </w:r>
      <w:r w:rsidRPr="00B86DD8">
        <w:rPr>
          <w:rStyle w:val="s5"/>
          <w:rFonts w:eastAsiaTheme="majorEastAsia"/>
          <w:sz w:val="28"/>
          <w:szCs w:val="28"/>
        </w:rPr>
        <w:t>М. Джалиль. «Осень пришла», пер. Ю.</w:t>
      </w:r>
      <w:r w:rsidR="00421753" w:rsidRPr="00B86DD8">
        <w:rPr>
          <w:rStyle w:val="s5"/>
          <w:rFonts w:eastAsiaTheme="majorEastAsia"/>
          <w:sz w:val="28"/>
          <w:szCs w:val="28"/>
        </w:rPr>
        <w:t xml:space="preserve"> </w:t>
      </w:r>
      <w:r w:rsidRPr="00B86DD8">
        <w:rPr>
          <w:rStyle w:val="s5"/>
          <w:rFonts w:eastAsiaTheme="majorEastAsia"/>
          <w:sz w:val="28"/>
          <w:szCs w:val="28"/>
        </w:rPr>
        <w:t>Кушака; Г. Тукай. «Родной язык», пер. С. Липкина; Р.</w:t>
      </w:r>
      <w:r w:rsidR="00421753" w:rsidRPr="00B86DD8">
        <w:rPr>
          <w:rStyle w:val="s5"/>
          <w:rFonts w:eastAsiaTheme="majorEastAsia"/>
          <w:sz w:val="28"/>
          <w:szCs w:val="28"/>
        </w:rPr>
        <w:t xml:space="preserve"> </w:t>
      </w:r>
      <w:r w:rsidRPr="00B86DD8">
        <w:rPr>
          <w:rStyle w:val="s5"/>
          <w:rFonts w:eastAsiaTheme="majorEastAsia"/>
          <w:sz w:val="28"/>
          <w:szCs w:val="28"/>
        </w:rPr>
        <w:t>Корбан. «Сады», пер. С.</w:t>
      </w:r>
      <w:r w:rsidR="00421753" w:rsidRPr="00B86DD8">
        <w:rPr>
          <w:rStyle w:val="s5"/>
          <w:rFonts w:eastAsiaTheme="majorEastAsia"/>
          <w:sz w:val="28"/>
          <w:szCs w:val="28"/>
        </w:rPr>
        <w:t xml:space="preserve"> </w:t>
      </w:r>
      <w:r w:rsidRPr="00B86DD8">
        <w:rPr>
          <w:rStyle w:val="s5"/>
          <w:rFonts w:eastAsiaTheme="majorEastAsia"/>
          <w:sz w:val="28"/>
          <w:szCs w:val="28"/>
        </w:rPr>
        <w:t>Махотина; С.</w:t>
      </w:r>
      <w:r w:rsidR="00421753" w:rsidRPr="00B86DD8">
        <w:rPr>
          <w:rStyle w:val="s5"/>
          <w:rFonts w:eastAsiaTheme="majorEastAsia"/>
          <w:sz w:val="28"/>
          <w:szCs w:val="28"/>
        </w:rPr>
        <w:t xml:space="preserve"> </w:t>
      </w:r>
      <w:r w:rsidRPr="00B86DD8">
        <w:rPr>
          <w:rStyle w:val="s5"/>
          <w:rFonts w:eastAsiaTheme="majorEastAsia"/>
          <w:sz w:val="28"/>
          <w:szCs w:val="28"/>
        </w:rPr>
        <w:t>Хаким. «Мы с Волги, из Казани», пер. Р.</w:t>
      </w:r>
      <w:r w:rsidR="00421753" w:rsidRPr="00B86DD8">
        <w:rPr>
          <w:rStyle w:val="s5"/>
          <w:rFonts w:eastAsiaTheme="majorEastAsia"/>
          <w:sz w:val="28"/>
          <w:szCs w:val="28"/>
        </w:rPr>
        <w:t xml:space="preserve"> </w:t>
      </w:r>
      <w:r w:rsidRPr="00B86DD8">
        <w:rPr>
          <w:rStyle w:val="s5"/>
          <w:rFonts w:eastAsiaTheme="majorEastAsia"/>
          <w:sz w:val="28"/>
          <w:szCs w:val="28"/>
        </w:rPr>
        <w:t>Морана; Ф.</w:t>
      </w:r>
      <w:r w:rsidR="00421753" w:rsidRPr="00B86DD8">
        <w:rPr>
          <w:rStyle w:val="s5"/>
          <w:rFonts w:eastAsiaTheme="majorEastAsia"/>
          <w:sz w:val="28"/>
          <w:szCs w:val="28"/>
        </w:rPr>
        <w:t xml:space="preserve"> </w:t>
      </w:r>
      <w:r w:rsidRPr="00B86DD8">
        <w:rPr>
          <w:rStyle w:val="s5"/>
          <w:rFonts w:eastAsiaTheme="majorEastAsia"/>
          <w:sz w:val="28"/>
          <w:szCs w:val="28"/>
        </w:rPr>
        <w:t>Яруллин. «Единственная», пер. Р.</w:t>
      </w:r>
      <w:r w:rsidR="00421753" w:rsidRPr="00B86DD8">
        <w:rPr>
          <w:rStyle w:val="s5"/>
          <w:rFonts w:eastAsiaTheme="majorEastAsia"/>
          <w:sz w:val="28"/>
          <w:szCs w:val="28"/>
        </w:rPr>
        <w:t xml:space="preserve"> </w:t>
      </w:r>
      <w:r w:rsidRPr="00B86DD8">
        <w:rPr>
          <w:rStyle w:val="s5"/>
          <w:rFonts w:eastAsiaTheme="majorEastAsia"/>
          <w:sz w:val="28"/>
          <w:szCs w:val="28"/>
        </w:rPr>
        <w:t>Кожевниковой; Р.</w:t>
      </w:r>
      <w:r w:rsidR="00421753" w:rsidRPr="00B86DD8">
        <w:rPr>
          <w:rStyle w:val="s5"/>
          <w:rFonts w:eastAsiaTheme="majorEastAsia"/>
          <w:sz w:val="28"/>
          <w:szCs w:val="28"/>
        </w:rPr>
        <w:t xml:space="preserve"> </w:t>
      </w:r>
      <w:r w:rsidRPr="00B86DD8">
        <w:rPr>
          <w:rStyle w:val="s5"/>
          <w:rFonts w:eastAsiaTheme="majorEastAsia"/>
          <w:sz w:val="28"/>
          <w:szCs w:val="28"/>
        </w:rPr>
        <w:t>Миннуллин. «Если будет хлеб…», пер. С.</w:t>
      </w:r>
      <w:r w:rsidR="00421753" w:rsidRPr="00B86DD8">
        <w:rPr>
          <w:rStyle w:val="s5"/>
          <w:rFonts w:eastAsiaTheme="majorEastAsia"/>
          <w:sz w:val="28"/>
          <w:szCs w:val="28"/>
        </w:rPr>
        <w:t xml:space="preserve"> </w:t>
      </w:r>
      <w:r w:rsidRPr="00B86DD8">
        <w:rPr>
          <w:rStyle w:val="s5"/>
          <w:rFonts w:eastAsiaTheme="majorEastAsia"/>
          <w:sz w:val="28"/>
          <w:szCs w:val="28"/>
        </w:rPr>
        <w:t>Малышева; Р. Маннан. «Картошка»; Йолдыз. «Сожаление», пер. С. Гайнуллиной; Р. Файзуллин. «Бумага», пер. П. Серебрякова; Р.</w:t>
      </w:r>
      <w:r w:rsidR="00421753" w:rsidRPr="00B86DD8">
        <w:rPr>
          <w:rStyle w:val="s5"/>
          <w:rFonts w:eastAsiaTheme="majorEastAsia"/>
          <w:sz w:val="28"/>
          <w:szCs w:val="28"/>
        </w:rPr>
        <w:t xml:space="preserve"> </w:t>
      </w:r>
      <w:r w:rsidRPr="00B86DD8">
        <w:rPr>
          <w:rStyle w:val="s5"/>
          <w:rFonts w:eastAsiaTheme="majorEastAsia"/>
          <w:sz w:val="28"/>
          <w:szCs w:val="28"/>
        </w:rPr>
        <w:t>Мингалим. «Добрый зайчишка», пер. В. Баширова; Х.</w:t>
      </w:r>
      <w:r w:rsidR="00421753" w:rsidRPr="00B86DD8">
        <w:rPr>
          <w:rStyle w:val="s5"/>
          <w:rFonts w:eastAsiaTheme="majorEastAsia"/>
          <w:sz w:val="28"/>
          <w:szCs w:val="28"/>
        </w:rPr>
        <w:t xml:space="preserve"> </w:t>
      </w:r>
      <w:r w:rsidRPr="00B86DD8">
        <w:rPr>
          <w:rStyle w:val="s5"/>
          <w:rFonts w:eastAsiaTheme="majorEastAsia"/>
          <w:sz w:val="28"/>
          <w:szCs w:val="28"/>
        </w:rPr>
        <w:t>Халиков. «Праздник», пер. М.</w:t>
      </w:r>
      <w:r w:rsidR="00421753" w:rsidRPr="00B86DD8">
        <w:rPr>
          <w:rStyle w:val="s5"/>
          <w:rFonts w:eastAsiaTheme="majorEastAsia"/>
          <w:sz w:val="28"/>
          <w:szCs w:val="28"/>
        </w:rPr>
        <w:t xml:space="preserve"> </w:t>
      </w:r>
      <w:r w:rsidRPr="00B86DD8">
        <w:rPr>
          <w:rStyle w:val="s5"/>
          <w:rFonts w:eastAsiaTheme="majorEastAsia"/>
          <w:sz w:val="28"/>
          <w:szCs w:val="28"/>
        </w:rPr>
        <w:t>Скороходова; Йолдыз. «Страшная мысль», пер. С. Гайнуллиной; Р. Курбан. «Песня о Мусе Джалиле», пер. С. Малышева; З.</w:t>
      </w:r>
      <w:r w:rsidR="00421753" w:rsidRPr="00B86DD8">
        <w:rPr>
          <w:rStyle w:val="s5"/>
          <w:rFonts w:eastAsiaTheme="majorEastAsia"/>
          <w:sz w:val="28"/>
          <w:szCs w:val="28"/>
        </w:rPr>
        <w:t xml:space="preserve"> </w:t>
      </w:r>
      <w:r w:rsidRPr="00B86DD8">
        <w:rPr>
          <w:rStyle w:val="s5"/>
          <w:rFonts w:eastAsiaTheme="majorEastAsia"/>
          <w:sz w:val="28"/>
          <w:szCs w:val="28"/>
        </w:rPr>
        <w:t>Нури. «Считать умею», пер. Б. Блантера; Р.</w:t>
      </w:r>
      <w:r w:rsidR="00421753" w:rsidRPr="00B86DD8">
        <w:rPr>
          <w:rStyle w:val="s5"/>
          <w:rFonts w:eastAsiaTheme="majorEastAsia"/>
          <w:sz w:val="28"/>
          <w:szCs w:val="28"/>
        </w:rPr>
        <w:t xml:space="preserve"> </w:t>
      </w:r>
      <w:r w:rsidRPr="00B86DD8">
        <w:rPr>
          <w:rStyle w:val="s5"/>
          <w:rFonts w:eastAsiaTheme="majorEastAsia"/>
          <w:sz w:val="28"/>
          <w:szCs w:val="28"/>
        </w:rPr>
        <w:t>Миннуллин. «Приезжайте в гости!», пер. С.</w:t>
      </w:r>
      <w:r w:rsidR="000A4054" w:rsidRPr="00B86DD8">
        <w:rPr>
          <w:rStyle w:val="s5"/>
          <w:rFonts w:eastAsiaTheme="majorEastAsia"/>
          <w:sz w:val="28"/>
          <w:szCs w:val="28"/>
        </w:rPr>
        <w:t xml:space="preserve"> Малышева.</w:t>
      </w:r>
    </w:p>
    <w:p w:rsidR="00763568" w:rsidRPr="00B86DD8" w:rsidRDefault="00763568" w:rsidP="00A50C3E">
      <w:pPr>
        <w:pStyle w:val="p6"/>
        <w:spacing w:before="0" w:beforeAutospacing="0" w:after="0" w:afterAutospacing="0" w:line="360" w:lineRule="auto"/>
        <w:ind w:firstLine="708"/>
        <w:jc w:val="both"/>
        <w:rPr>
          <w:sz w:val="28"/>
          <w:szCs w:val="28"/>
        </w:rPr>
      </w:pPr>
      <w:r w:rsidRPr="00B86DD8">
        <w:rPr>
          <w:rStyle w:val="s13"/>
          <w:i/>
          <w:sz w:val="28"/>
          <w:szCs w:val="28"/>
        </w:rPr>
        <w:t>Проза:</w:t>
      </w:r>
      <w:r w:rsidR="00421753" w:rsidRPr="00B86DD8">
        <w:rPr>
          <w:rStyle w:val="s13"/>
          <w:i/>
          <w:sz w:val="28"/>
          <w:szCs w:val="28"/>
        </w:rPr>
        <w:t xml:space="preserve"> </w:t>
      </w:r>
      <w:r w:rsidRPr="00B86DD8">
        <w:rPr>
          <w:rStyle w:val="s2"/>
          <w:sz w:val="28"/>
          <w:szCs w:val="28"/>
        </w:rPr>
        <w:t>Проза</w:t>
      </w:r>
      <w:r w:rsidRPr="00B86DD8">
        <w:rPr>
          <w:rStyle w:val="s1"/>
          <w:sz w:val="28"/>
          <w:szCs w:val="28"/>
        </w:rPr>
        <w:t xml:space="preserve">. </w:t>
      </w:r>
      <w:r w:rsidRPr="00B86DD8">
        <w:rPr>
          <w:sz w:val="28"/>
          <w:szCs w:val="28"/>
        </w:rPr>
        <w:t>Р.</w:t>
      </w:r>
      <w:r w:rsidR="00421753" w:rsidRPr="00B86DD8">
        <w:rPr>
          <w:sz w:val="28"/>
          <w:szCs w:val="28"/>
        </w:rPr>
        <w:t xml:space="preserve"> </w:t>
      </w:r>
      <w:r w:rsidRPr="00B86DD8">
        <w:rPr>
          <w:sz w:val="28"/>
          <w:szCs w:val="28"/>
        </w:rPr>
        <w:t>Фахруддин. «Воспитанный ребенок» (отрывок), пер. Р.</w:t>
      </w:r>
      <w:r w:rsidR="00421753" w:rsidRPr="00B86DD8">
        <w:rPr>
          <w:sz w:val="28"/>
          <w:szCs w:val="28"/>
        </w:rPr>
        <w:t xml:space="preserve"> </w:t>
      </w:r>
      <w:r w:rsidRPr="00B86DD8">
        <w:rPr>
          <w:sz w:val="28"/>
          <w:szCs w:val="28"/>
        </w:rPr>
        <w:t>Ахмета; Г. Баширов. «Наш Татарстан» (отрывок); В.</w:t>
      </w:r>
      <w:r w:rsidR="00421753" w:rsidRPr="00B86DD8">
        <w:rPr>
          <w:sz w:val="28"/>
          <w:szCs w:val="28"/>
        </w:rPr>
        <w:t xml:space="preserve"> </w:t>
      </w:r>
      <w:r w:rsidRPr="00B86DD8">
        <w:rPr>
          <w:sz w:val="28"/>
          <w:szCs w:val="28"/>
        </w:rPr>
        <w:t>Манасыпов. «Куда бегут лекари?»; А. Алиш. «Кому надо, а кому не надо», пер. Н. Каримовой; М.</w:t>
      </w:r>
      <w:r w:rsidR="00421753" w:rsidRPr="00B86DD8">
        <w:rPr>
          <w:sz w:val="28"/>
          <w:szCs w:val="28"/>
        </w:rPr>
        <w:t xml:space="preserve"> </w:t>
      </w:r>
      <w:r w:rsidRPr="00B86DD8">
        <w:rPr>
          <w:sz w:val="28"/>
          <w:szCs w:val="28"/>
        </w:rPr>
        <w:t>Хасанов. «Птица Фариды», пер. М.</w:t>
      </w:r>
      <w:r w:rsidR="00421753" w:rsidRPr="00B86DD8">
        <w:rPr>
          <w:sz w:val="28"/>
          <w:szCs w:val="28"/>
        </w:rPr>
        <w:t xml:space="preserve"> </w:t>
      </w:r>
      <w:r w:rsidRPr="00B86DD8">
        <w:rPr>
          <w:sz w:val="28"/>
          <w:szCs w:val="28"/>
        </w:rPr>
        <w:t>Зарецкого; А.</w:t>
      </w:r>
      <w:r w:rsidR="00421753" w:rsidRPr="00B86DD8">
        <w:rPr>
          <w:sz w:val="28"/>
          <w:szCs w:val="28"/>
        </w:rPr>
        <w:t xml:space="preserve"> </w:t>
      </w:r>
      <w:r w:rsidRPr="00B86DD8">
        <w:rPr>
          <w:sz w:val="28"/>
          <w:szCs w:val="28"/>
        </w:rPr>
        <w:t xml:space="preserve">Хасанов. «Тихие улицы»; Ш. Маннур. «Собака» (отрывок), пер. С. Гильметдиновой; М. Амирханов. «Велосипед», пер. Г. Сибгатовой.  </w:t>
      </w:r>
    </w:p>
    <w:p w:rsidR="00953FD0" w:rsidRPr="00B86DD8" w:rsidRDefault="00953FD0" w:rsidP="00A50C3E">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Для заучивания наизусть</w:t>
      </w:r>
    </w:p>
    <w:p w:rsidR="00953FD0" w:rsidRPr="00B86DD8" w:rsidRDefault="00953FD0" w:rsidP="00A50C3E">
      <w:pPr>
        <w:ind w:firstLine="708"/>
        <w:jc w:val="both"/>
        <w:rPr>
          <w:rFonts w:ascii="Times New Roman" w:hAnsi="Times New Roman" w:cs="Times New Roman"/>
          <w:sz w:val="28"/>
          <w:szCs w:val="28"/>
        </w:rPr>
      </w:pPr>
      <w:r w:rsidRPr="00B86DD8">
        <w:rPr>
          <w:rFonts w:ascii="Times New Roman" w:hAnsi="Times New Roman" w:cs="Times New Roman"/>
          <w:sz w:val="28"/>
          <w:szCs w:val="28"/>
        </w:rPr>
        <w:t>Дж.</w:t>
      </w:r>
      <w:r w:rsidRPr="00B86DD8">
        <w:rPr>
          <w:rFonts w:ascii="Times New Roman" w:hAnsi="Times New Roman" w:cs="Times New Roman"/>
          <w:sz w:val="28"/>
          <w:szCs w:val="28"/>
        </w:rPr>
        <w:tab/>
        <w:t>Тарджеманов. «Зима», пер. М.</w:t>
      </w:r>
      <w:r w:rsidR="00421753" w:rsidRPr="00B86DD8">
        <w:rPr>
          <w:rFonts w:ascii="Times New Roman" w:hAnsi="Times New Roman" w:cs="Times New Roman"/>
          <w:sz w:val="28"/>
          <w:szCs w:val="28"/>
        </w:rPr>
        <w:t xml:space="preserve"> </w:t>
      </w:r>
      <w:r w:rsidRPr="00B86DD8">
        <w:rPr>
          <w:rFonts w:ascii="Times New Roman" w:hAnsi="Times New Roman" w:cs="Times New Roman"/>
          <w:sz w:val="28"/>
          <w:szCs w:val="28"/>
        </w:rPr>
        <w:t>Ивенсен; Р.</w:t>
      </w:r>
      <w:r w:rsidR="00421753" w:rsidRPr="00B86DD8">
        <w:rPr>
          <w:rFonts w:ascii="Times New Roman" w:hAnsi="Times New Roman" w:cs="Times New Roman"/>
          <w:sz w:val="28"/>
          <w:szCs w:val="28"/>
        </w:rPr>
        <w:t xml:space="preserve"> </w:t>
      </w:r>
      <w:r w:rsidRPr="00B86DD8">
        <w:rPr>
          <w:rFonts w:ascii="Times New Roman" w:hAnsi="Times New Roman" w:cs="Times New Roman"/>
          <w:sz w:val="28"/>
          <w:szCs w:val="28"/>
        </w:rPr>
        <w:t>Миннуллин. «Прощание с детским садом», пер. Э.</w:t>
      </w:r>
      <w:r w:rsidR="00421753" w:rsidRPr="00B86DD8">
        <w:rPr>
          <w:rFonts w:ascii="Times New Roman" w:hAnsi="Times New Roman" w:cs="Times New Roman"/>
          <w:sz w:val="28"/>
          <w:szCs w:val="28"/>
        </w:rPr>
        <w:t xml:space="preserve"> </w:t>
      </w:r>
      <w:r w:rsidRPr="00B86DD8">
        <w:rPr>
          <w:rFonts w:ascii="Times New Roman" w:hAnsi="Times New Roman" w:cs="Times New Roman"/>
          <w:sz w:val="28"/>
          <w:szCs w:val="28"/>
        </w:rPr>
        <w:t>Блиновой; Р. Курбан. «Неделя», пер. С. Малышева.</w:t>
      </w:r>
    </w:p>
    <w:p w:rsidR="00953FD0" w:rsidRPr="00B86DD8" w:rsidRDefault="00953FD0" w:rsidP="00A50C3E">
      <w:pPr>
        <w:pStyle w:val="p2"/>
        <w:spacing w:before="0" w:beforeAutospacing="0" w:after="0" w:afterAutospacing="0" w:line="360" w:lineRule="auto"/>
        <w:ind w:firstLine="708"/>
        <w:jc w:val="both"/>
        <w:rPr>
          <w:sz w:val="28"/>
          <w:szCs w:val="28"/>
        </w:rPr>
      </w:pPr>
      <w:r w:rsidRPr="00B86DD8">
        <w:rPr>
          <w:rStyle w:val="s2"/>
          <w:i/>
          <w:sz w:val="28"/>
          <w:szCs w:val="28"/>
        </w:rPr>
        <w:t>Для чтения в лицах</w:t>
      </w:r>
      <w:r w:rsidRPr="00B86DD8">
        <w:rPr>
          <w:rStyle w:val="s1"/>
          <w:sz w:val="28"/>
          <w:szCs w:val="28"/>
        </w:rPr>
        <w:t xml:space="preserve">: </w:t>
      </w:r>
      <w:r w:rsidRPr="00B86DD8">
        <w:rPr>
          <w:sz w:val="28"/>
          <w:szCs w:val="28"/>
        </w:rPr>
        <w:t>Г. Тукай. «Забавный ученик», пер. Р. Морана;</w:t>
      </w:r>
      <w:r w:rsidR="00421753" w:rsidRPr="00B86DD8">
        <w:rPr>
          <w:sz w:val="28"/>
          <w:szCs w:val="28"/>
        </w:rPr>
        <w:t xml:space="preserve"> </w:t>
      </w:r>
      <w:r w:rsidRPr="00B86DD8">
        <w:rPr>
          <w:sz w:val="28"/>
          <w:szCs w:val="28"/>
        </w:rPr>
        <w:t>Х.</w:t>
      </w:r>
      <w:r w:rsidR="00421753" w:rsidRPr="00B86DD8">
        <w:rPr>
          <w:sz w:val="28"/>
          <w:szCs w:val="28"/>
        </w:rPr>
        <w:t xml:space="preserve"> </w:t>
      </w:r>
      <w:r w:rsidRPr="00B86DD8">
        <w:rPr>
          <w:sz w:val="28"/>
          <w:szCs w:val="28"/>
        </w:rPr>
        <w:t>Халиков. «Разговор», пер. Л.</w:t>
      </w:r>
      <w:r w:rsidR="00421753" w:rsidRPr="00B86DD8">
        <w:rPr>
          <w:sz w:val="28"/>
          <w:szCs w:val="28"/>
        </w:rPr>
        <w:t xml:space="preserve"> </w:t>
      </w:r>
      <w:r w:rsidRPr="00B86DD8">
        <w:rPr>
          <w:sz w:val="28"/>
          <w:szCs w:val="28"/>
        </w:rPr>
        <w:t>Ханбекова; Р.</w:t>
      </w:r>
      <w:r w:rsidR="00421753" w:rsidRPr="00B86DD8">
        <w:rPr>
          <w:sz w:val="28"/>
          <w:szCs w:val="28"/>
        </w:rPr>
        <w:t xml:space="preserve"> </w:t>
      </w:r>
      <w:r w:rsidRPr="00B86DD8">
        <w:rPr>
          <w:sz w:val="28"/>
          <w:szCs w:val="28"/>
        </w:rPr>
        <w:t>Миннуллин. «Хочется летать!», пер. С.</w:t>
      </w:r>
      <w:r w:rsidR="00421753" w:rsidRPr="00B86DD8">
        <w:rPr>
          <w:sz w:val="28"/>
          <w:szCs w:val="28"/>
        </w:rPr>
        <w:t xml:space="preserve"> </w:t>
      </w:r>
      <w:r w:rsidRPr="00B86DD8">
        <w:rPr>
          <w:sz w:val="28"/>
          <w:szCs w:val="28"/>
        </w:rPr>
        <w:t>Малышева.</w:t>
      </w:r>
    </w:p>
    <w:p w:rsidR="000155E4" w:rsidRPr="00B86DD8" w:rsidRDefault="000155E4" w:rsidP="00A50C3E">
      <w:pPr>
        <w:pStyle w:val="5"/>
        <w:spacing w:before="0"/>
        <w:ind w:firstLine="708"/>
        <w:jc w:val="both"/>
        <w:rPr>
          <w:rFonts w:ascii="Times New Roman" w:hAnsi="Times New Roman" w:cs="Times New Roman"/>
          <w:b/>
          <w:i/>
          <w:color w:val="auto"/>
          <w:sz w:val="28"/>
          <w:szCs w:val="28"/>
        </w:rPr>
      </w:pPr>
      <w:r w:rsidRPr="00B86DD8">
        <w:rPr>
          <w:rFonts w:ascii="Times New Roman" w:hAnsi="Times New Roman" w:cs="Times New Roman"/>
          <w:b/>
          <w:i/>
          <w:color w:val="auto"/>
          <w:sz w:val="28"/>
          <w:szCs w:val="28"/>
        </w:rPr>
        <w:lastRenderedPageBreak/>
        <w:t xml:space="preserve">Дополнительная литература </w:t>
      </w:r>
    </w:p>
    <w:p w:rsidR="00953FD0" w:rsidRPr="00B86DD8" w:rsidRDefault="00953FD0" w:rsidP="00A50C3E">
      <w:pPr>
        <w:pStyle w:val="p2"/>
        <w:spacing w:before="0" w:beforeAutospacing="0" w:after="0" w:afterAutospacing="0" w:line="360" w:lineRule="auto"/>
        <w:ind w:firstLine="708"/>
        <w:jc w:val="both"/>
        <w:rPr>
          <w:sz w:val="28"/>
          <w:szCs w:val="28"/>
        </w:rPr>
      </w:pPr>
      <w:r w:rsidRPr="00B86DD8">
        <w:rPr>
          <w:rStyle w:val="s2"/>
          <w:i/>
          <w:sz w:val="28"/>
          <w:szCs w:val="28"/>
        </w:rPr>
        <w:t>Поэзия:</w:t>
      </w:r>
      <w:r w:rsidRPr="00B86DD8">
        <w:rPr>
          <w:sz w:val="28"/>
          <w:szCs w:val="28"/>
        </w:rPr>
        <w:t xml:space="preserve"> Р. Курбан. «Родной язык», пер.С. Малышева; Р. Миннуллин. «Золотой хлеб», пер. Э. Блиновой;</w:t>
      </w:r>
      <w:r w:rsidR="00421753" w:rsidRPr="00B86DD8">
        <w:rPr>
          <w:sz w:val="28"/>
          <w:szCs w:val="28"/>
        </w:rPr>
        <w:t xml:space="preserve"> </w:t>
      </w:r>
      <w:r w:rsidRPr="00B86DD8">
        <w:rPr>
          <w:sz w:val="28"/>
          <w:szCs w:val="28"/>
        </w:rPr>
        <w:t>Йолдыз. «Кто кого вырастил?», пер. С. Гайнуллиной; Г. Зайнашева. «Пришла зима», пер. Р.</w:t>
      </w:r>
      <w:r w:rsidR="00421753" w:rsidRPr="00B86DD8">
        <w:rPr>
          <w:sz w:val="28"/>
          <w:szCs w:val="28"/>
        </w:rPr>
        <w:t xml:space="preserve"> </w:t>
      </w:r>
      <w:r w:rsidRPr="00B86DD8">
        <w:rPr>
          <w:sz w:val="28"/>
          <w:szCs w:val="28"/>
        </w:rPr>
        <w:t>Кожевниковой;</w:t>
      </w:r>
      <w:r w:rsidR="00421753" w:rsidRPr="00B86DD8">
        <w:rPr>
          <w:sz w:val="28"/>
          <w:szCs w:val="28"/>
        </w:rPr>
        <w:t xml:space="preserve"> </w:t>
      </w:r>
      <w:r w:rsidRPr="00B86DD8">
        <w:rPr>
          <w:sz w:val="28"/>
          <w:szCs w:val="28"/>
        </w:rPr>
        <w:t>Г.</w:t>
      </w:r>
      <w:r w:rsidR="00421753" w:rsidRPr="00B86DD8">
        <w:rPr>
          <w:sz w:val="28"/>
          <w:szCs w:val="28"/>
        </w:rPr>
        <w:t xml:space="preserve"> </w:t>
      </w:r>
      <w:r w:rsidRPr="00B86DD8">
        <w:rPr>
          <w:sz w:val="28"/>
          <w:szCs w:val="28"/>
        </w:rPr>
        <w:t xml:space="preserve">Тукай. </w:t>
      </w:r>
      <w:r w:rsidR="000A4054" w:rsidRPr="00B86DD8">
        <w:rPr>
          <w:sz w:val="28"/>
          <w:szCs w:val="28"/>
        </w:rPr>
        <w:t>«</w:t>
      </w:r>
      <w:r w:rsidRPr="00B86DD8">
        <w:rPr>
          <w:sz w:val="28"/>
          <w:szCs w:val="28"/>
        </w:rPr>
        <w:t>Белый дед</w:t>
      </w:r>
      <w:r w:rsidR="000A4054" w:rsidRPr="00B86DD8">
        <w:rPr>
          <w:sz w:val="28"/>
          <w:szCs w:val="28"/>
        </w:rPr>
        <w:t>»</w:t>
      </w:r>
      <w:r w:rsidRPr="00B86DD8">
        <w:rPr>
          <w:sz w:val="28"/>
          <w:szCs w:val="28"/>
        </w:rPr>
        <w:t xml:space="preserve"> (отрывок), пер. Е.</w:t>
      </w:r>
      <w:r w:rsidR="00421753" w:rsidRPr="00B86DD8">
        <w:rPr>
          <w:sz w:val="28"/>
          <w:szCs w:val="28"/>
        </w:rPr>
        <w:t xml:space="preserve"> </w:t>
      </w:r>
      <w:r w:rsidRPr="00B86DD8">
        <w:rPr>
          <w:sz w:val="28"/>
          <w:szCs w:val="28"/>
        </w:rPr>
        <w:t>Тушновой; Н.</w:t>
      </w:r>
      <w:r w:rsidR="00421753" w:rsidRPr="00B86DD8">
        <w:rPr>
          <w:sz w:val="28"/>
          <w:szCs w:val="28"/>
        </w:rPr>
        <w:t xml:space="preserve"> </w:t>
      </w:r>
      <w:r w:rsidRPr="00B86DD8">
        <w:rPr>
          <w:sz w:val="28"/>
          <w:szCs w:val="28"/>
        </w:rPr>
        <w:t>Каштан. «От января до декабря», пер. С</w:t>
      </w:r>
      <w:r w:rsidR="000A4054" w:rsidRPr="00B86DD8">
        <w:rPr>
          <w:sz w:val="28"/>
          <w:szCs w:val="28"/>
        </w:rPr>
        <w:t>.</w:t>
      </w:r>
      <w:r w:rsidRPr="00B86DD8">
        <w:rPr>
          <w:sz w:val="28"/>
          <w:szCs w:val="28"/>
        </w:rPr>
        <w:t xml:space="preserve"> Малышева; Р. Валеева. «Казанские сапожки», пер. Е. Муравьева; Р. Маннан. «В трамвае»; Н. Каштан. «День рождения Айгуль», пер. С. Малышева; З</w:t>
      </w:r>
      <w:r w:rsidRPr="00B86DD8">
        <w:rPr>
          <w:rStyle w:val="s8"/>
          <w:rFonts w:eastAsia="PMingLiU"/>
          <w:sz w:val="28"/>
          <w:szCs w:val="28"/>
        </w:rPr>
        <w:t xml:space="preserve">. </w:t>
      </w:r>
      <w:r w:rsidRPr="00B86DD8">
        <w:rPr>
          <w:sz w:val="28"/>
          <w:szCs w:val="28"/>
        </w:rPr>
        <w:t>Нури. «Удивительное утро», пер. С. Малышева; Р.</w:t>
      </w:r>
      <w:r w:rsidR="00421753" w:rsidRPr="00B86DD8">
        <w:rPr>
          <w:sz w:val="28"/>
          <w:szCs w:val="28"/>
        </w:rPr>
        <w:t xml:space="preserve"> </w:t>
      </w:r>
      <w:r w:rsidRPr="00B86DD8">
        <w:rPr>
          <w:sz w:val="28"/>
          <w:szCs w:val="28"/>
        </w:rPr>
        <w:t>Валеева. «Самая красивая страна», пер. В.</w:t>
      </w:r>
      <w:r w:rsidR="00421753" w:rsidRPr="00B86DD8">
        <w:rPr>
          <w:sz w:val="28"/>
          <w:szCs w:val="28"/>
        </w:rPr>
        <w:t xml:space="preserve"> </w:t>
      </w:r>
      <w:r w:rsidRPr="00B86DD8">
        <w:rPr>
          <w:sz w:val="28"/>
          <w:szCs w:val="28"/>
        </w:rPr>
        <w:t>Валеевой; Р. Валеева. «День Победы», пер. С. Малышева; Р.</w:t>
      </w:r>
      <w:r w:rsidR="00421753" w:rsidRPr="00B86DD8">
        <w:rPr>
          <w:sz w:val="28"/>
          <w:szCs w:val="28"/>
        </w:rPr>
        <w:t xml:space="preserve"> </w:t>
      </w:r>
      <w:r w:rsidRPr="00B86DD8">
        <w:rPr>
          <w:sz w:val="28"/>
          <w:szCs w:val="28"/>
        </w:rPr>
        <w:t xml:space="preserve">Миннуллин. «Над Казанью», пер. Э. Блиновой; Ш. Галиев. </w:t>
      </w:r>
      <w:r w:rsidR="000A4054" w:rsidRPr="00B86DD8">
        <w:rPr>
          <w:sz w:val="28"/>
          <w:szCs w:val="28"/>
        </w:rPr>
        <w:t>«</w:t>
      </w:r>
      <w:r w:rsidRPr="00B86DD8">
        <w:rPr>
          <w:sz w:val="28"/>
          <w:szCs w:val="28"/>
        </w:rPr>
        <w:t>Клад</w:t>
      </w:r>
      <w:r w:rsidR="000A4054" w:rsidRPr="00B86DD8">
        <w:rPr>
          <w:sz w:val="28"/>
          <w:szCs w:val="28"/>
        </w:rPr>
        <w:t>»</w:t>
      </w:r>
      <w:r w:rsidRPr="00B86DD8">
        <w:rPr>
          <w:rStyle w:val="s12"/>
          <w:sz w:val="28"/>
          <w:szCs w:val="28"/>
        </w:rPr>
        <w:t>;</w:t>
      </w:r>
      <w:r w:rsidRPr="00B86DD8">
        <w:rPr>
          <w:sz w:val="28"/>
          <w:szCs w:val="28"/>
        </w:rPr>
        <w:t xml:space="preserve"> Р. Курбан. «Сабантуй», пер. С. Махотина; Р. Миннуллин. «В первый класс», пер. Э. Блиновой.</w:t>
      </w:r>
    </w:p>
    <w:p w:rsidR="00953FD0" w:rsidRPr="00B86DD8" w:rsidRDefault="00A50C3E" w:rsidP="00A50C3E">
      <w:pPr>
        <w:pStyle w:val="p6"/>
        <w:spacing w:before="0" w:beforeAutospacing="0" w:after="0" w:afterAutospacing="0" w:line="360" w:lineRule="auto"/>
        <w:ind w:firstLine="708"/>
        <w:jc w:val="both"/>
        <w:rPr>
          <w:sz w:val="28"/>
          <w:szCs w:val="28"/>
        </w:rPr>
      </w:pPr>
      <w:r w:rsidRPr="00B86DD8">
        <w:rPr>
          <w:rStyle w:val="s13"/>
          <w:i/>
          <w:sz w:val="28"/>
          <w:szCs w:val="28"/>
        </w:rPr>
        <w:t>Проза:</w:t>
      </w:r>
      <w:r w:rsidR="00421753" w:rsidRPr="00B86DD8">
        <w:rPr>
          <w:rStyle w:val="s13"/>
          <w:i/>
          <w:sz w:val="28"/>
          <w:szCs w:val="28"/>
        </w:rPr>
        <w:t xml:space="preserve"> </w:t>
      </w:r>
      <w:r w:rsidR="00953FD0" w:rsidRPr="00B86DD8">
        <w:rPr>
          <w:rStyle w:val="s13"/>
          <w:sz w:val="28"/>
          <w:szCs w:val="28"/>
        </w:rPr>
        <w:t xml:space="preserve">Литературные сказки: </w:t>
      </w:r>
      <w:r w:rsidR="00953FD0" w:rsidRPr="00B86DD8">
        <w:rPr>
          <w:rStyle w:val="s14"/>
          <w:sz w:val="28"/>
          <w:szCs w:val="28"/>
        </w:rPr>
        <w:t>Ф. Шафигуллин. «Ляйсан», пер. А. Бадюгиной; М. Амирханов. «Любовь», пер. Н. Бурсаковой; Г. Тукай. «Водяная», пер. Р. Бухараева; Г. Тукай. «Счастье» (басня), «Молодое дерево», пер. Г. Сибгатовой; К.</w:t>
      </w:r>
      <w:r w:rsidR="00421753" w:rsidRPr="00B86DD8">
        <w:rPr>
          <w:rStyle w:val="s14"/>
          <w:sz w:val="28"/>
          <w:szCs w:val="28"/>
        </w:rPr>
        <w:t xml:space="preserve"> </w:t>
      </w:r>
      <w:r w:rsidR="00953FD0" w:rsidRPr="00B86DD8">
        <w:rPr>
          <w:rStyle w:val="s14"/>
          <w:sz w:val="28"/>
          <w:szCs w:val="28"/>
        </w:rPr>
        <w:t>Насыйри. «Лиса», пер. А. Бадюгиной;</w:t>
      </w:r>
      <w:r w:rsidR="00421753" w:rsidRPr="00B86DD8">
        <w:rPr>
          <w:rStyle w:val="s14"/>
          <w:sz w:val="28"/>
          <w:szCs w:val="28"/>
        </w:rPr>
        <w:t xml:space="preserve"> </w:t>
      </w:r>
      <w:r w:rsidR="000A4054" w:rsidRPr="00B86DD8">
        <w:rPr>
          <w:rStyle w:val="s14"/>
          <w:sz w:val="28"/>
          <w:szCs w:val="28"/>
        </w:rPr>
        <w:t>А. Алиш.</w:t>
      </w:r>
      <w:r w:rsidR="000A4054" w:rsidRPr="00B86DD8">
        <w:rPr>
          <w:rStyle w:val="s5"/>
          <w:rFonts w:eastAsiaTheme="majorEastAsia"/>
          <w:sz w:val="28"/>
          <w:szCs w:val="28"/>
        </w:rPr>
        <w:t xml:space="preserve"> «</w:t>
      </w:r>
      <w:r w:rsidR="000A4054" w:rsidRPr="00B86DD8">
        <w:rPr>
          <w:rStyle w:val="s14"/>
          <w:sz w:val="28"/>
          <w:szCs w:val="28"/>
        </w:rPr>
        <w:t xml:space="preserve">Пчела и оса», пер. А. Бендецкого; </w:t>
      </w:r>
      <w:r w:rsidR="00421753" w:rsidRPr="00B86DD8">
        <w:rPr>
          <w:rStyle w:val="s14"/>
          <w:sz w:val="28"/>
          <w:szCs w:val="28"/>
        </w:rPr>
        <w:t xml:space="preserve">Р. </w:t>
      </w:r>
      <w:r w:rsidR="00953FD0" w:rsidRPr="00B86DD8">
        <w:rPr>
          <w:rStyle w:val="s14"/>
          <w:sz w:val="28"/>
          <w:szCs w:val="28"/>
        </w:rPr>
        <w:t xml:space="preserve">Батулла. «Земляное масло», пер. Н. Краевой; </w:t>
      </w:r>
      <w:r w:rsidR="00953FD0" w:rsidRPr="00B86DD8">
        <w:rPr>
          <w:rStyle w:val="s15"/>
          <w:sz w:val="28"/>
          <w:szCs w:val="28"/>
        </w:rPr>
        <w:t>С.</w:t>
      </w:r>
      <w:r w:rsidR="00421753" w:rsidRPr="00B86DD8">
        <w:rPr>
          <w:rStyle w:val="s15"/>
          <w:sz w:val="28"/>
          <w:szCs w:val="28"/>
        </w:rPr>
        <w:t xml:space="preserve"> </w:t>
      </w:r>
      <w:r w:rsidR="00953FD0" w:rsidRPr="00B86DD8">
        <w:rPr>
          <w:rStyle w:val="s14"/>
          <w:sz w:val="28"/>
          <w:szCs w:val="28"/>
        </w:rPr>
        <w:t xml:space="preserve">Гильмутдинова. «Одуванчик»; Ф. Яруллин. «Забывчивая кукушка», пер. Ч. Ялаловой. </w:t>
      </w:r>
    </w:p>
    <w:p w:rsidR="00973FB1" w:rsidRPr="00B86DD8" w:rsidRDefault="001B4ADE" w:rsidP="0067488B">
      <w:pPr>
        <w:jc w:val="both"/>
        <w:rPr>
          <w:rFonts w:ascii="Times New Roman" w:hAnsi="Times New Roman" w:cs="Times New Roman"/>
          <w:bCs/>
          <w:sz w:val="28"/>
          <w:szCs w:val="28"/>
        </w:rPr>
      </w:pPr>
      <w:r w:rsidRPr="00B86DD8">
        <w:rPr>
          <w:rFonts w:ascii="Times New Roman" w:hAnsi="Times New Roman" w:cs="Times New Roman"/>
          <w:b/>
          <w:sz w:val="28"/>
          <w:szCs w:val="28"/>
        </w:rPr>
        <w:tab/>
      </w:r>
    </w:p>
    <w:p w:rsidR="00973FB1" w:rsidRPr="00B86DD8" w:rsidRDefault="00973FB1" w:rsidP="00BD5EB0">
      <w:pPr>
        <w:jc w:val="center"/>
        <w:rPr>
          <w:rFonts w:ascii="Times New Roman" w:hAnsi="Times New Roman" w:cs="Times New Roman"/>
          <w:b/>
          <w:sz w:val="28"/>
          <w:szCs w:val="28"/>
        </w:rPr>
      </w:pPr>
      <w:r w:rsidRPr="00B86DD8">
        <w:rPr>
          <w:rFonts w:ascii="Times New Roman" w:hAnsi="Times New Roman" w:cs="Times New Roman"/>
          <w:b/>
          <w:sz w:val="28"/>
          <w:szCs w:val="28"/>
        </w:rPr>
        <w:t>ХУДОЖЕСТВЕННО-ЭСТЕТИЧЕСКОЕ  РАЗВИТИЕ</w:t>
      </w:r>
    </w:p>
    <w:p w:rsidR="00973FB1" w:rsidRPr="00E475DA" w:rsidRDefault="00E20219" w:rsidP="00983B9E">
      <w:pPr>
        <w:spacing w:line="240" w:lineRule="auto"/>
        <w:jc w:val="both"/>
        <w:rPr>
          <w:rFonts w:ascii="Times New Roman" w:hAnsi="Times New Roman" w:cs="Times New Roman"/>
          <w:b/>
          <w:i/>
          <w:sz w:val="28"/>
          <w:szCs w:val="28"/>
        </w:rPr>
      </w:pPr>
      <w:r w:rsidRPr="00B86DD8">
        <w:rPr>
          <w:rFonts w:ascii="Times New Roman" w:hAnsi="Times New Roman" w:cs="Times New Roman"/>
          <w:i/>
          <w:sz w:val="28"/>
          <w:szCs w:val="28"/>
        </w:rPr>
        <w:tab/>
      </w:r>
      <w:proofErr w:type="gramStart"/>
      <w:r w:rsidR="00BD5EB0" w:rsidRPr="00E475DA">
        <w:rPr>
          <w:rFonts w:ascii="Times New Roman" w:hAnsi="Times New Roman" w:cs="Times New Roman"/>
          <w:i/>
          <w:sz w:val="28"/>
          <w:szCs w:val="28"/>
        </w:rPr>
        <w:t xml:space="preserve">В области «Художественно-эстетическое развитие» основными задачами образовательной деятельности является создание условий для развития у детей интереса к эстетической стороне действительности, ознакомления с разными видами и жанрами искусства </w:t>
      </w:r>
      <w:r w:rsidR="00E95054" w:rsidRPr="00E475DA">
        <w:rPr>
          <w:rFonts w:ascii="Times New Roman" w:hAnsi="Times New Roman" w:cs="Times New Roman"/>
          <w:i/>
          <w:sz w:val="28"/>
          <w:szCs w:val="28"/>
        </w:rPr>
        <w:t>(</w:t>
      </w:r>
      <w:r w:rsidR="00BD5EB0" w:rsidRPr="00E475DA">
        <w:rPr>
          <w:rFonts w:ascii="Times New Roman" w:hAnsi="Times New Roman" w:cs="Times New Roman"/>
          <w:i/>
          <w:sz w:val="28"/>
          <w:szCs w:val="28"/>
        </w:rPr>
        <w:t>словесного, музыкального, изобразительного), в том числе народного творчества,</w:t>
      </w:r>
      <w:r w:rsidR="00E95054" w:rsidRPr="00E475DA">
        <w:rPr>
          <w:rFonts w:ascii="Times New Roman" w:hAnsi="Times New Roman" w:cs="Times New Roman"/>
          <w:i/>
          <w:sz w:val="28"/>
          <w:szCs w:val="28"/>
        </w:rPr>
        <w:t xml:space="preserve"> приобщения к разным видам художественно-эстетической действительности, развития потребности в творческом самовыражении, инициативности и самостоятельности в воплощении художественного замысла.</w:t>
      </w:r>
      <w:proofErr w:type="gramEnd"/>
    </w:p>
    <w:p w:rsidR="00983B9E" w:rsidRPr="00B86DD8" w:rsidRDefault="00983B9E" w:rsidP="00983B9E">
      <w:pPr>
        <w:spacing w:line="240" w:lineRule="auto"/>
        <w:jc w:val="both"/>
        <w:rPr>
          <w:rFonts w:ascii="Times New Roman" w:hAnsi="Times New Roman" w:cs="Times New Roman"/>
          <w:b/>
          <w:i/>
          <w:sz w:val="24"/>
          <w:szCs w:val="24"/>
        </w:rPr>
      </w:pPr>
    </w:p>
    <w:p w:rsidR="008B724C" w:rsidRPr="00B86DD8" w:rsidRDefault="009324C3" w:rsidP="00421753">
      <w:pPr>
        <w:ind w:firstLine="708"/>
        <w:jc w:val="both"/>
        <w:rPr>
          <w:rFonts w:ascii="Times New Roman" w:hAnsi="Times New Roman" w:cs="Times New Roman"/>
          <w:b/>
          <w:sz w:val="28"/>
          <w:szCs w:val="28"/>
        </w:rPr>
      </w:pPr>
      <w:r w:rsidRPr="00B86DD8">
        <w:rPr>
          <w:rFonts w:ascii="Times New Roman" w:hAnsi="Times New Roman" w:cs="Times New Roman"/>
          <w:b/>
          <w:i/>
          <w:sz w:val="28"/>
          <w:szCs w:val="28"/>
        </w:rPr>
        <w:t>В сфере развития у детей интереса к эстетической стороне действительности, ознакомления с разными видами и жанрами, в</w:t>
      </w:r>
      <w:r w:rsidR="00421753" w:rsidRPr="00B86DD8">
        <w:rPr>
          <w:rFonts w:ascii="Times New Roman" w:hAnsi="Times New Roman" w:cs="Times New Roman"/>
          <w:b/>
          <w:i/>
          <w:sz w:val="28"/>
          <w:szCs w:val="28"/>
        </w:rPr>
        <w:t xml:space="preserve"> том числе народного творчества</w:t>
      </w:r>
    </w:p>
    <w:p w:rsidR="008B724C" w:rsidRPr="00B86DD8" w:rsidRDefault="008B724C" w:rsidP="00421753">
      <w:pPr>
        <w:jc w:val="both"/>
        <w:rPr>
          <w:rFonts w:ascii="Times New Roman" w:hAnsi="Times New Roman" w:cs="Times New Roman"/>
          <w:sz w:val="28"/>
          <w:szCs w:val="28"/>
        </w:rPr>
      </w:pPr>
      <w:r w:rsidRPr="00B86DD8">
        <w:rPr>
          <w:rFonts w:ascii="Times New Roman" w:hAnsi="Times New Roman" w:cs="Times New Roman"/>
          <w:sz w:val="28"/>
          <w:szCs w:val="28"/>
        </w:rPr>
        <w:lastRenderedPageBreak/>
        <w:tab/>
        <w:t>Продолж</w:t>
      </w:r>
      <w:r w:rsidR="0093114C">
        <w:rPr>
          <w:rFonts w:ascii="Times New Roman" w:hAnsi="Times New Roman" w:cs="Times New Roman"/>
          <w:sz w:val="28"/>
          <w:szCs w:val="28"/>
        </w:rPr>
        <w:t>а</w:t>
      </w:r>
      <w:r w:rsidRPr="00B86DD8">
        <w:rPr>
          <w:rFonts w:ascii="Times New Roman" w:hAnsi="Times New Roman" w:cs="Times New Roman"/>
          <w:sz w:val="28"/>
          <w:szCs w:val="28"/>
        </w:rPr>
        <w:t xml:space="preserve">ть </w:t>
      </w:r>
      <w:proofErr w:type="gramStart"/>
      <w:r w:rsidRPr="00B86DD8">
        <w:rPr>
          <w:rFonts w:ascii="Times New Roman" w:hAnsi="Times New Roman" w:cs="Times New Roman"/>
          <w:sz w:val="28"/>
          <w:szCs w:val="28"/>
        </w:rPr>
        <w:t>знакомство детей с литературными произведениями Г. Тукая</w:t>
      </w:r>
      <w:proofErr w:type="gramEnd"/>
      <w:r w:rsidRPr="00B86DD8">
        <w:rPr>
          <w:rFonts w:ascii="Times New Roman" w:hAnsi="Times New Roman" w:cs="Times New Roman"/>
          <w:sz w:val="28"/>
          <w:szCs w:val="28"/>
        </w:rPr>
        <w:t xml:space="preserve">, видами искусства, отражающими его творчество (балет «Шурале» Ф. Яруллина, «Водяная» А. Бакирова, симфония «Кырлай» Н. Жиганова, скульптурные и живописные произведения Б. Урманче, И. Казакова, Б. Альменова, Ф. Аминова и др.). Формировать предпосылки ценностно-смыслового понимания искусства. </w:t>
      </w:r>
    </w:p>
    <w:p w:rsidR="008B724C" w:rsidRPr="00B86DD8" w:rsidRDefault="008B724C" w:rsidP="008B724C">
      <w:pPr>
        <w:jc w:val="both"/>
        <w:rPr>
          <w:rFonts w:ascii="Times New Roman" w:hAnsi="Times New Roman" w:cs="Times New Roman"/>
          <w:sz w:val="28"/>
          <w:szCs w:val="28"/>
        </w:rPr>
      </w:pPr>
      <w:r w:rsidRPr="00B86DD8">
        <w:rPr>
          <w:rFonts w:ascii="Times New Roman" w:hAnsi="Times New Roman" w:cs="Times New Roman"/>
          <w:sz w:val="28"/>
          <w:szCs w:val="28"/>
        </w:rPr>
        <w:tab/>
        <w:t>Создавать условия для полноценного восприятия детьми произведений изобразительного искусства. П</w:t>
      </w:r>
      <w:r w:rsidR="001C7413" w:rsidRPr="00B86DD8">
        <w:rPr>
          <w:rFonts w:ascii="Times New Roman" w:hAnsi="Times New Roman" w:cs="Times New Roman"/>
          <w:sz w:val="28"/>
          <w:szCs w:val="28"/>
        </w:rPr>
        <w:t>ознакомить</w:t>
      </w:r>
      <w:r w:rsidRPr="00B86DD8">
        <w:rPr>
          <w:rFonts w:ascii="Times New Roman" w:hAnsi="Times New Roman" w:cs="Times New Roman"/>
          <w:sz w:val="28"/>
          <w:szCs w:val="28"/>
        </w:rPr>
        <w:t xml:space="preserve"> с произведениями живописи Музея изобразительных искусств </w:t>
      </w:r>
      <w:r w:rsidR="001C7413" w:rsidRPr="00B86DD8">
        <w:rPr>
          <w:rFonts w:ascii="Times New Roman" w:hAnsi="Times New Roman" w:cs="Times New Roman"/>
          <w:sz w:val="28"/>
          <w:szCs w:val="28"/>
        </w:rPr>
        <w:t xml:space="preserve">Республики </w:t>
      </w:r>
      <w:r w:rsidRPr="00B86DD8">
        <w:rPr>
          <w:rFonts w:ascii="Times New Roman" w:hAnsi="Times New Roman" w:cs="Times New Roman"/>
          <w:sz w:val="28"/>
          <w:szCs w:val="28"/>
        </w:rPr>
        <w:t>Татарста</w:t>
      </w:r>
      <w:r w:rsidR="001C7413" w:rsidRPr="00B86DD8">
        <w:rPr>
          <w:rFonts w:ascii="Times New Roman" w:hAnsi="Times New Roman" w:cs="Times New Roman"/>
          <w:sz w:val="28"/>
          <w:szCs w:val="28"/>
        </w:rPr>
        <w:t>н</w:t>
      </w:r>
      <w:r w:rsidRPr="00B86DD8">
        <w:rPr>
          <w:rFonts w:ascii="Times New Roman" w:hAnsi="Times New Roman" w:cs="Times New Roman"/>
          <w:sz w:val="28"/>
          <w:szCs w:val="28"/>
        </w:rPr>
        <w:t xml:space="preserve">: </w:t>
      </w:r>
      <w:r w:rsidR="001C7413" w:rsidRPr="00B86DD8">
        <w:rPr>
          <w:rFonts w:ascii="Times New Roman" w:hAnsi="Times New Roman" w:cs="Times New Roman"/>
          <w:sz w:val="28"/>
          <w:szCs w:val="28"/>
        </w:rPr>
        <w:t xml:space="preserve">«Читающая девушка» И.Е. Репина, </w:t>
      </w:r>
      <w:r w:rsidRPr="00B86DD8">
        <w:rPr>
          <w:rFonts w:ascii="Times New Roman" w:hAnsi="Times New Roman" w:cs="Times New Roman"/>
          <w:sz w:val="28"/>
          <w:szCs w:val="28"/>
        </w:rPr>
        <w:t>«Портрет Вари Адоратской</w:t>
      </w:r>
      <w:r w:rsidR="001C7413" w:rsidRPr="00B86DD8">
        <w:rPr>
          <w:rFonts w:ascii="Times New Roman" w:hAnsi="Times New Roman" w:cs="Times New Roman"/>
          <w:sz w:val="28"/>
          <w:szCs w:val="28"/>
        </w:rPr>
        <w:t>» Н.И. Фешина</w:t>
      </w:r>
      <w:r w:rsidRPr="00B86DD8">
        <w:rPr>
          <w:rFonts w:ascii="Times New Roman" w:hAnsi="Times New Roman" w:cs="Times New Roman"/>
          <w:sz w:val="28"/>
          <w:szCs w:val="28"/>
        </w:rPr>
        <w:t>, «Полянка</w:t>
      </w:r>
      <w:r w:rsidR="001C7413" w:rsidRPr="00B86DD8">
        <w:rPr>
          <w:rFonts w:ascii="Times New Roman" w:hAnsi="Times New Roman" w:cs="Times New Roman"/>
          <w:sz w:val="28"/>
          <w:szCs w:val="28"/>
        </w:rPr>
        <w:t>» И.И. Шишкина</w:t>
      </w:r>
      <w:r w:rsidRPr="00B86DD8">
        <w:rPr>
          <w:rFonts w:ascii="Times New Roman" w:hAnsi="Times New Roman" w:cs="Times New Roman"/>
          <w:sz w:val="28"/>
          <w:szCs w:val="28"/>
        </w:rPr>
        <w:t>, «Пер</w:t>
      </w:r>
      <w:r w:rsidR="001C7413" w:rsidRPr="00B86DD8">
        <w:rPr>
          <w:rFonts w:ascii="Times New Roman" w:hAnsi="Times New Roman" w:cs="Times New Roman"/>
          <w:sz w:val="28"/>
          <w:szCs w:val="28"/>
        </w:rPr>
        <w:t xml:space="preserve">ед приговором» Х. Якупова, </w:t>
      </w:r>
      <w:r w:rsidRPr="00B86DD8">
        <w:rPr>
          <w:rFonts w:ascii="Times New Roman" w:hAnsi="Times New Roman" w:cs="Times New Roman"/>
          <w:sz w:val="28"/>
          <w:szCs w:val="28"/>
        </w:rPr>
        <w:t xml:space="preserve">«Маленький Тукай» </w:t>
      </w:r>
      <w:r w:rsidR="001C7413" w:rsidRPr="00B86DD8">
        <w:rPr>
          <w:rFonts w:ascii="Times New Roman" w:hAnsi="Times New Roman" w:cs="Times New Roman"/>
          <w:sz w:val="28"/>
          <w:szCs w:val="28"/>
        </w:rPr>
        <w:t xml:space="preserve">И. Казакова </w:t>
      </w:r>
      <w:r w:rsidRPr="00B86DD8">
        <w:rPr>
          <w:rFonts w:ascii="Times New Roman" w:hAnsi="Times New Roman" w:cs="Times New Roman"/>
          <w:sz w:val="28"/>
          <w:szCs w:val="28"/>
        </w:rPr>
        <w:t xml:space="preserve">и др. </w:t>
      </w:r>
      <w:r w:rsidR="001C7413" w:rsidRPr="00B86DD8">
        <w:rPr>
          <w:rFonts w:ascii="Times New Roman" w:hAnsi="Times New Roman" w:cs="Times New Roman"/>
          <w:sz w:val="28"/>
          <w:szCs w:val="28"/>
        </w:rPr>
        <w:t>Способствовать дальнейшему развитию предпосылок для восприятия и понимания произведений искусства</w:t>
      </w:r>
      <w:r w:rsidRPr="00B86DD8">
        <w:rPr>
          <w:rFonts w:ascii="Times New Roman" w:hAnsi="Times New Roman" w:cs="Times New Roman"/>
          <w:sz w:val="28"/>
          <w:szCs w:val="28"/>
        </w:rPr>
        <w:t>. Поощрять самостоятельную оценку произведений.</w:t>
      </w:r>
    </w:p>
    <w:p w:rsidR="008B724C" w:rsidRPr="00B86DD8" w:rsidRDefault="008B724C" w:rsidP="008B724C">
      <w:pPr>
        <w:jc w:val="both"/>
        <w:rPr>
          <w:rFonts w:ascii="Times New Roman" w:hAnsi="Times New Roman" w:cs="Times New Roman"/>
          <w:sz w:val="28"/>
          <w:szCs w:val="28"/>
        </w:rPr>
      </w:pPr>
      <w:r w:rsidRPr="00B86DD8">
        <w:rPr>
          <w:rFonts w:ascii="Times New Roman" w:hAnsi="Times New Roman" w:cs="Times New Roman"/>
          <w:sz w:val="28"/>
          <w:szCs w:val="28"/>
        </w:rPr>
        <w:tab/>
        <w:t xml:space="preserve">Познакомить детей с древнейшим искусством - художественной обработкой металла. Организовать посещение Музея национальной культуры НКЦ «Казань», где сохранились предметы домашней утвари: серебряные подносы, блюда, медночеканные кувшины, кумганы, бронзовые замочки в форме фигурок домашних животных; декоративные композиции, украшающие интерьеры и экстерьеры общественных зданий. Учить </w:t>
      </w:r>
      <w:proofErr w:type="gramStart"/>
      <w:r w:rsidRPr="00B86DD8">
        <w:rPr>
          <w:rFonts w:ascii="Times New Roman" w:hAnsi="Times New Roman" w:cs="Times New Roman"/>
          <w:sz w:val="28"/>
          <w:szCs w:val="28"/>
        </w:rPr>
        <w:t>бережно</w:t>
      </w:r>
      <w:proofErr w:type="gramEnd"/>
      <w:r w:rsidRPr="00B86DD8">
        <w:rPr>
          <w:rFonts w:ascii="Times New Roman" w:hAnsi="Times New Roman" w:cs="Times New Roman"/>
          <w:sz w:val="28"/>
          <w:szCs w:val="28"/>
        </w:rPr>
        <w:t xml:space="preserve"> относиться к культурным ценностям и правильно вести себя</w:t>
      </w:r>
      <w:r w:rsidR="001C7413" w:rsidRPr="00B86DD8">
        <w:rPr>
          <w:rFonts w:ascii="Times New Roman" w:hAnsi="Times New Roman" w:cs="Times New Roman"/>
          <w:sz w:val="28"/>
          <w:szCs w:val="28"/>
        </w:rPr>
        <w:t xml:space="preserve"> в музее</w:t>
      </w:r>
      <w:r w:rsidRPr="00B86DD8">
        <w:rPr>
          <w:rFonts w:ascii="Times New Roman" w:hAnsi="Times New Roman" w:cs="Times New Roman"/>
          <w:sz w:val="28"/>
          <w:szCs w:val="28"/>
        </w:rPr>
        <w:t xml:space="preserve">. </w:t>
      </w:r>
    </w:p>
    <w:p w:rsidR="008B724C" w:rsidRPr="00B86DD8" w:rsidRDefault="008B724C" w:rsidP="008B724C">
      <w:pPr>
        <w:jc w:val="both"/>
        <w:rPr>
          <w:rFonts w:ascii="Times New Roman" w:hAnsi="Times New Roman" w:cs="Times New Roman"/>
          <w:sz w:val="28"/>
          <w:szCs w:val="28"/>
        </w:rPr>
      </w:pPr>
      <w:r w:rsidRPr="00B86DD8">
        <w:rPr>
          <w:rFonts w:ascii="Times New Roman" w:hAnsi="Times New Roman" w:cs="Times New Roman"/>
          <w:sz w:val="28"/>
          <w:szCs w:val="28"/>
        </w:rPr>
        <w:tab/>
        <w:t xml:space="preserve">Рассмотреть </w:t>
      </w:r>
      <w:r w:rsidR="001C7413" w:rsidRPr="00B86DD8">
        <w:rPr>
          <w:rFonts w:ascii="Times New Roman" w:hAnsi="Times New Roman" w:cs="Times New Roman"/>
          <w:sz w:val="28"/>
          <w:szCs w:val="28"/>
        </w:rPr>
        <w:t xml:space="preserve">с детьми </w:t>
      </w:r>
      <w:r w:rsidRPr="00B86DD8">
        <w:rPr>
          <w:rFonts w:ascii="Times New Roman" w:hAnsi="Times New Roman" w:cs="Times New Roman"/>
          <w:sz w:val="28"/>
          <w:szCs w:val="28"/>
        </w:rPr>
        <w:t xml:space="preserve">старинные ювелирные украшения: кольца, серьги, браслеты («бэлязэк»), накосники («чулпы»), шейно-нагрудные украшения («яка чылбыры»), перевязки («хэситэ») и др. Познакомить с творчеством современных художников-ювелиров (И. Фазулзянов, С.В. Ковалевская, В.О. Ковалевский и др.). Обратить внимание на национальное своеобразие ювелирных изделий. </w:t>
      </w:r>
    </w:p>
    <w:p w:rsidR="008B724C" w:rsidRPr="00B86DD8" w:rsidRDefault="008B724C" w:rsidP="008B724C">
      <w:pPr>
        <w:jc w:val="both"/>
        <w:rPr>
          <w:rFonts w:ascii="Times New Roman" w:hAnsi="Times New Roman" w:cs="Times New Roman"/>
          <w:sz w:val="28"/>
          <w:szCs w:val="28"/>
        </w:rPr>
      </w:pPr>
      <w:r w:rsidRPr="00B86DD8">
        <w:rPr>
          <w:rFonts w:ascii="Times New Roman" w:hAnsi="Times New Roman" w:cs="Times New Roman"/>
          <w:sz w:val="28"/>
          <w:szCs w:val="28"/>
        </w:rPr>
        <w:tab/>
        <w:t xml:space="preserve">Рассказать о золотошвейном искусстве как самостоятельном художественном промысле татарского народа. Рассмотреть с детьми расшитые тюбетейки, женскую бархатную обувь, кисеты, калфаки и др. </w:t>
      </w:r>
      <w:r w:rsidRPr="00B86DD8">
        <w:rPr>
          <w:rFonts w:ascii="Times New Roman" w:hAnsi="Times New Roman" w:cs="Times New Roman"/>
          <w:sz w:val="28"/>
          <w:szCs w:val="28"/>
        </w:rPr>
        <w:lastRenderedPageBreak/>
        <w:t xml:space="preserve">Обратить внимание на наиболее популярные композиции  – «золотое перо» («алтын каурый»), мотивы букета, птиц,  пшеничного колоса, звезд и полумесяца и др. </w:t>
      </w:r>
      <w:r w:rsidR="001C7413" w:rsidRPr="00B86DD8">
        <w:rPr>
          <w:rFonts w:ascii="Times New Roman" w:hAnsi="Times New Roman" w:cs="Times New Roman"/>
          <w:sz w:val="28"/>
          <w:szCs w:val="28"/>
        </w:rPr>
        <w:t>Развивать</w:t>
      </w:r>
      <w:r w:rsidRPr="00B86DD8">
        <w:rPr>
          <w:rFonts w:ascii="Times New Roman" w:hAnsi="Times New Roman" w:cs="Times New Roman"/>
          <w:sz w:val="28"/>
          <w:szCs w:val="28"/>
        </w:rPr>
        <w:t xml:space="preserve"> интерес к предметам искусства.</w:t>
      </w:r>
    </w:p>
    <w:p w:rsidR="006E48BB" w:rsidRPr="00B86DD8" w:rsidRDefault="006E48BB" w:rsidP="006E48BB">
      <w:pPr>
        <w:ind w:firstLine="708"/>
        <w:jc w:val="both"/>
        <w:rPr>
          <w:rStyle w:val="FontStyle63"/>
          <w:sz w:val="28"/>
          <w:szCs w:val="28"/>
        </w:rPr>
      </w:pPr>
      <w:r w:rsidRPr="00B86DD8">
        <w:rPr>
          <w:rFonts w:ascii="Times New Roman" w:hAnsi="Times New Roman" w:cs="Times New Roman"/>
          <w:sz w:val="28"/>
          <w:szCs w:val="28"/>
        </w:rPr>
        <w:t>Обучать некоторым видам ручного труда, подбирая их в соответствии с предпочтениями  ребенка. Показать разные способы вышивки (тамбурный шов, шитье бисером), помочь детям в изготовлении подарка близким в национальном колорите.</w:t>
      </w:r>
    </w:p>
    <w:p w:rsidR="008B724C" w:rsidRPr="00B86DD8" w:rsidRDefault="008B724C" w:rsidP="006E48BB">
      <w:pPr>
        <w:ind w:firstLine="708"/>
        <w:jc w:val="both"/>
        <w:rPr>
          <w:rFonts w:ascii="Times New Roman" w:hAnsi="Times New Roman" w:cs="Times New Roman"/>
          <w:sz w:val="28"/>
          <w:szCs w:val="28"/>
        </w:rPr>
      </w:pPr>
      <w:r w:rsidRPr="00B86DD8">
        <w:rPr>
          <w:rFonts w:ascii="Times New Roman" w:hAnsi="Times New Roman" w:cs="Times New Roman"/>
          <w:sz w:val="28"/>
          <w:szCs w:val="28"/>
        </w:rPr>
        <w:t>Продолж</w:t>
      </w:r>
      <w:r w:rsidR="0093114C">
        <w:rPr>
          <w:rFonts w:ascii="Times New Roman" w:hAnsi="Times New Roman" w:cs="Times New Roman"/>
          <w:sz w:val="28"/>
          <w:szCs w:val="28"/>
        </w:rPr>
        <w:t>а</w:t>
      </w:r>
      <w:r w:rsidRPr="00B86DD8">
        <w:rPr>
          <w:rFonts w:ascii="Times New Roman" w:hAnsi="Times New Roman" w:cs="Times New Roman"/>
          <w:sz w:val="28"/>
          <w:szCs w:val="28"/>
        </w:rPr>
        <w:t>ть знакомство детей с архитектурой родного города (села): соборных мечетей, храмовой архитектуры (соборная мечеть Кул Шариф, Раифский Богородицкий мужской монастырь). Развивать умение замечать их характерные особенности, разнообразие конструкций, украшающих деталей.</w:t>
      </w:r>
    </w:p>
    <w:p w:rsidR="000155E4" w:rsidRPr="00B86DD8" w:rsidRDefault="008B724C" w:rsidP="007E587E">
      <w:pPr>
        <w:jc w:val="both"/>
        <w:rPr>
          <w:rFonts w:ascii="Times New Roman" w:hAnsi="Times New Roman" w:cs="Times New Roman"/>
          <w:b/>
          <w:i/>
          <w:sz w:val="24"/>
          <w:szCs w:val="24"/>
        </w:rPr>
      </w:pPr>
      <w:r w:rsidRPr="00B86DD8">
        <w:rPr>
          <w:rFonts w:ascii="Times New Roman" w:hAnsi="Times New Roman" w:cs="Times New Roman"/>
          <w:sz w:val="28"/>
          <w:szCs w:val="28"/>
        </w:rPr>
        <w:tab/>
      </w:r>
      <w:r w:rsidR="001C7413" w:rsidRPr="00B86DD8">
        <w:rPr>
          <w:rFonts w:ascii="Times New Roman" w:hAnsi="Times New Roman" w:cs="Times New Roman"/>
          <w:sz w:val="28"/>
          <w:szCs w:val="28"/>
        </w:rPr>
        <w:t>Расширять</w:t>
      </w:r>
      <w:r w:rsidRPr="00B86DD8">
        <w:rPr>
          <w:rFonts w:ascii="Times New Roman" w:hAnsi="Times New Roman" w:cs="Times New Roman"/>
          <w:sz w:val="28"/>
          <w:szCs w:val="28"/>
        </w:rPr>
        <w:t xml:space="preserve"> знания о книжной иллюстрации. Познакомить с творчеством художников-иллюстраторов, проиллюстрировавших образ Шурале в детской литературе (Ф. Аминов, Б. Алменов, В. Булатов, Ю. Валиахметов, А. Тамергалина,  Б. Урманче, Н. Хазиахметов,  Р. Шамсетдинов и др.). Обратить внимание на выражение отношения художников к этому сказочному персонажу. Вызвать </w:t>
      </w:r>
      <w:r w:rsidRPr="00B86DD8">
        <w:rPr>
          <w:rStyle w:val="FontStyle63"/>
          <w:sz w:val="28"/>
          <w:szCs w:val="28"/>
        </w:rPr>
        <w:t>интерес к рассматриванию книжных иллюстраций, желание задавать вопросы.</w:t>
      </w:r>
    </w:p>
    <w:p w:rsidR="009324C3" w:rsidRPr="00B86DD8" w:rsidRDefault="009324C3" w:rsidP="007E587E">
      <w:pPr>
        <w:ind w:firstLine="708"/>
        <w:jc w:val="both"/>
        <w:rPr>
          <w:rFonts w:ascii="Times New Roman" w:hAnsi="Times New Roman" w:cs="Times New Roman"/>
          <w:b/>
          <w:i/>
          <w:sz w:val="28"/>
          <w:szCs w:val="28"/>
        </w:rPr>
      </w:pPr>
      <w:r w:rsidRPr="00B86DD8">
        <w:rPr>
          <w:rFonts w:ascii="Times New Roman" w:hAnsi="Times New Roman" w:cs="Times New Roman"/>
          <w:b/>
          <w:i/>
          <w:sz w:val="28"/>
          <w:szCs w:val="28"/>
        </w:rPr>
        <w:t>В сфере приобщения к разным видам художественно-эстетической действительности, развития потребности в творческом самовыражении, инициативности и самостоятельности в воп</w:t>
      </w:r>
      <w:r w:rsidR="00421753" w:rsidRPr="00B86DD8">
        <w:rPr>
          <w:rFonts w:ascii="Times New Roman" w:hAnsi="Times New Roman" w:cs="Times New Roman"/>
          <w:b/>
          <w:i/>
          <w:sz w:val="28"/>
          <w:szCs w:val="28"/>
        </w:rPr>
        <w:t>лощении художественного замысла</w:t>
      </w:r>
    </w:p>
    <w:p w:rsidR="009324C3" w:rsidRPr="00B86DD8" w:rsidRDefault="009324C3" w:rsidP="009324C3">
      <w:pPr>
        <w:spacing w:line="240" w:lineRule="auto"/>
        <w:jc w:val="both"/>
        <w:rPr>
          <w:rFonts w:ascii="Times New Roman" w:hAnsi="Times New Roman" w:cs="Times New Roman"/>
          <w:b/>
          <w:i/>
          <w:sz w:val="24"/>
          <w:szCs w:val="24"/>
        </w:rPr>
      </w:pPr>
    </w:p>
    <w:p w:rsidR="00973FB1" w:rsidRPr="00B86DD8" w:rsidRDefault="000155E4" w:rsidP="000155E4">
      <w:pPr>
        <w:ind w:firstLine="708"/>
        <w:jc w:val="both"/>
        <w:rPr>
          <w:rFonts w:ascii="Times New Roman" w:hAnsi="Times New Roman" w:cs="Times New Roman"/>
          <w:b/>
          <w:i/>
          <w:sz w:val="28"/>
          <w:szCs w:val="28"/>
        </w:rPr>
      </w:pPr>
      <w:r w:rsidRPr="00B86DD8">
        <w:rPr>
          <w:rFonts w:ascii="Times New Roman" w:hAnsi="Times New Roman" w:cs="Times New Roman"/>
          <w:b/>
          <w:sz w:val="28"/>
          <w:szCs w:val="28"/>
        </w:rPr>
        <w:t>Изобразительная деятельность</w:t>
      </w:r>
    </w:p>
    <w:p w:rsidR="00973FB1" w:rsidRPr="00B86DD8" w:rsidRDefault="00973FB1" w:rsidP="000155E4">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Рисование</w:t>
      </w:r>
    </w:p>
    <w:p w:rsidR="00973FB1" w:rsidRPr="00B86DD8" w:rsidRDefault="00E20219" w:rsidP="00DE41E4">
      <w:pPr>
        <w:jc w:val="both"/>
        <w:rPr>
          <w:rFonts w:ascii="Times New Roman" w:hAnsi="Times New Roman" w:cs="Times New Roman"/>
          <w:sz w:val="28"/>
          <w:szCs w:val="28"/>
        </w:rPr>
      </w:pPr>
      <w:r w:rsidRPr="00B86DD8">
        <w:rPr>
          <w:rStyle w:val="FontStyle63"/>
          <w:sz w:val="28"/>
          <w:szCs w:val="28"/>
        </w:rPr>
        <w:tab/>
      </w:r>
      <w:r w:rsidR="00973FB1" w:rsidRPr="00B86DD8">
        <w:rPr>
          <w:rStyle w:val="FontStyle63"/>
          <w:sz w:val="28"/>
          <w:szCs w:val="28"/>
        </w:rPr>
        <w:t>Про</w:t>
      </w:r>
      <w:r w:rsidR="00973FB1" w:rsidRPr="00B86DD8">
        <w:rPr>
          <w:rFonts w:ascii="Times New Roman" w:hAnsi="Times New Roman" w:cs="Times New Roman"/>
          <w:sz w:val="28"/>
          <w:szCs w:val="28"/>
        </w:rPr>
        <w:t>долж</w:t>
      </w:r>
      <w:r w:rsidR="0093114C">
        <w:rPr>
          <w:rFonts w:ascii="Times New Roman" w:hAnsi="Times New Roman" w:cs="Times New Roman"/>
          <w:sz w:val="28"/>
          <w:szCs w:val="28"/>
        </w:rPr>
        <w:t>а</w:t>
      </w:r>
      <w:r w:rsidR="00973FB1" w:rsidRPr="00B86DD8">
        <w:rPr>
          <w:rFonts w:ascii="Times New Roman" w:hAnsi="Times New Roman" w:cs="Times New Roman"/>
          <w:sz w:val="28"/>
          <w:szCs w:val="28"/>
        </w:rPr>
        <w:t>ть знакомство с элементами национального орнамента. Рассмотреть с детьми образ «древа жизни». Обратить внимание</w:t>
      </w:r>
      <w:r w:rsidR="0093114C">
        <w:rPr>
          <w:rFonts w:ascii="Times New Roman" w:hAnsi="Times New Roman" w:cs="Times New Roman"/>
          <w:sz w:val="28"/>
          <w:szCs w:val="28"/>
        </w:rPr>
        <w:t xml:space="preserve"> </w:t>
      </w:r>
      <w:r w:rsidR="00973FB1" w:rsidRPr="00B86DD8">
        <w:rPr>
          <w:rFonts w:ascii="Times New Roman" w:hAnsi="Times New Roman" w:cs="Times New Roman"/>
          <w:sz w:val="28"/>
          <w:szCs w:val="28"/>
        </w:rPr>
        <w:t>на характер композиции</w:t>
      </w:r>
      <w:r w:rsidR="00D1118E" w:rsidRPr="00B86DD8">
        <w:rPr>
          <w:rFonts w:ascii="Times New Roman" w:hAnsi="Times New Roman" w:cs="Times New Roman"/>
          <w:sz w:val="28"/>
          <w:szCs w:val="28"/>
        </w:rPr>
        <w:t xml:space="preserve"> - </w:t>
      </w:r>
      <w:r w:rsidR="00973FB1" w:rsidRPr="00B86DD8">
        <w:rPr>
          <w:rFonts w:ascii="Times New Roman" w:hAnsi="Times New Roman" w:cs="Times New Roman"/>
          <w:sz w:val="28"/>
          <w:szCs w:val="28"/>
        </w:rPr>
        <w:t xml:space="preserve">ассиметричный, на цветочный букет, в котором одновременно могут использоваться мотивы разных цветов. </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D1118E" w:rsidRPr="00B86DD8">
        <w:rPr>
          <w:rFonts w:ascii="Times New Roman" w:hAnsi="Times New Roman" w:cs="Times New Roman"/>
          <w:sz w:val="28"/>
          <w:szCs w:val="28"/>
        </w:rPr>
        <w:t xml:space="preserve">Совершенствовать технику декоративного рисования: </w:t>
      </w:r>
      <w:r w:rsidR="00973FB1" w:rsidRPr="00B86DD8">
        <w:rPr>
          <w:rFonts w:ascii="Times New Roman" w:hAnsi="Times New Roman" w:cs="Times New Roman"/>
          <w:sz w:val="28"/>
          <w:szCs w:val="28"/>
        </w:rPr>
        <w:t xml:space="preserve">показать способы рисования асимметричного букета, представляющего собой изящно </w:t>
      </w:r>
      <w:r w:rsidR="00973FB1" w:rsidRPr="00B86DD8">
        <w:rPr>
          <w:rFonts w:ascii="Times New Roman" w:hAnsi="Times New Roman" w:cs="Times New Roman"/>
          <w:sz w:val="28"/>
          <w:szCs w:val="28"/>
        </w:rPr>
        <w:lastRenderedPageBreak/>
        <w:t>изогнутую ветку, стебли которой щедро усеяны элементами бутонов, цветов, плодов, листьев, завитков. Познакомить со способами планирования узора (предварительный эскиз, набросок, композиционная схема). Поддерживать поиск приемов изображения (включая приемы рисования без кисти). Развивать чувство композиции.</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3114C" w:rsidRPr="00B86DD8">
        <w:rPr>
          <w:rFonts w:ascii="Times New Roman" w:hAnsi="Times New Roman" w:cs="Times New Roman"/>
          <w:sz w:val="28"/>
          <w:szCs w:val="28"/>
        </w:rPr>
        <w:t xml:space="preserve">Поощрять задумку, проявление творчества </w:t>
      </w:r>
      <w:r w:rsidR="00603994">
        <w:rPr>
          <w:rFonts w:ascii="Times New Roman" w:hAnsi="Times New Roman" w:cs="Times New Roman"/>
          <w:sz w:val="28"/>
          <w:szCs w:val="28"/>
        </w:rPr>
        <w:t>в замыслах узоров</w:t>
      </w:r>
      <w:r w:rsidR="00973FB1" w:rsidRPr="00B86DD8">
        <w:rPr>
          <w:rFonts w:ascii="Times New Roman" w:hAnsi="Times New Roman" w:cs="Times New Roman"/>
          <w:sz w:val="28"/>
          <w:szCs w:val="28"/>
        </w:rPr>
        <w:t xml:space="preserve"> для декоративных тканей, головных уборов, обуви, полотенец в зависимости от формы предмета, его назначения, материала.</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Создавать условия для освоения новых и комбинирования знакомых техник. Предоставлять возможность использовать разные материалы, объединять разные способы изображения реальных и сказочных образов (включая </w:t>
      </w:r>
      <w:r w:rsidR="00603994">
        <w:rPr>
          <w:rFonts w:ascii="Times New Roman" w:hAnsi="Times New Roman" w:cs="Times New Roman"/>
          <w:sz w:val="28"/>
          <w:szCs w:val="28"/>
        </w:rPr>
        <w:t>героев сказок народов Поволжья), п</w:t>
      </w:r>
      <w:r w:rsidR="00D1118E" w:rsidRPr="00B86DD8">
        <w:rPr>
          <w:rFonts w:ascii="Times New Roman" w:hAnsi="Times New Roman" w:cs="Times New Roman"/>
          <w:sz w:val="28"/>
          <w:szCs w:val="28"/>
        </w:rPr>
        <w:t>оощрять оригинальность композиционного решения.</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2C3D2F" w:rsidRPr="00B86DD8">
        <w:rPr>
          <w:rFonts w:ascii="Times New Roman" w:hAnsi="Times New Roman" w:cs="Times New Roman"/>
          <w:sz w:val="28"/>
          <w:szCs w:val="28"/>
        </w:rPr>
        <w:t>Поддерживать создание</w:t>
      </w:r>
      <w:r w:rsidR="00973FB1" w:rsidRPr="00B86DD8">
        <w:rPr>
          <w:rFonts w:ascii="Times New Roman" w:hAnsi="Times New Roman" w:cs="Times New Roman"/>
          <w:sz w:val="28"/>
          <w:szCs w:val="28"/>
        </w:rPr>
        <w:t xml:space="preserve"> коллективн</w:t>
      </w:r>
      <w:r w:rsidR="002C3D2F" w:rsidRPr="00B86DD8">
        <w:rPr>
          <w:rFonts w:ascii="Times New Roman" w:hAnsi="Times New Roman" w:cs="Times New Roman"/>
          <w:sz w:val="28"/>
          <w:szCs w:val="28"/>
        </w:rPr>
        <w:t>ой</w:t>
      </w:r>
      <w:r w:rsidR="00973FB1" w:rsidRPr="00B86DD8">
        <w:rPr>
          <w:rFonts w:ascii="Times New Roman" w:hAnsi="Times New Roman" w:cs="Times New Roman"/>
          <w:sz w:val="28"/>
          <w:szCs w:val="28"/>
        </w:rPr>
        <w:t xml:space="preserve"> сюжетн</w:t>
      </w:r>
      <w:r w:rsidR="002C3D2F" w:rsidRPr="00B86DD8">
        <w:rPr>
          <w:rFonts w:ascii="Times New Roman" w:hAnsi="Times New Roman" w:cs="Times New Roman"/>
          <w:sz w:val="28"/>
          <w:szCs w:val="28"/>
        </w:rPr>
        <w:t xml:space="preserve">ой, </w:t>
      </w:r>
      <w:r w:rsidR="00973FB1" w:rsidRPr="00B86DD8">
        <w:rPr>
          <w:rFonts w:ascii="Times New Roman" w:hAnsi="Times New Roman" w:cs="Times New Roman"/>
          <w:sz w:val="28"/>
          <w:szCs w:val="28"/>
        </w:rPr>
        <w:t>декоратив</w:t>
      </w:r>
      <w:r w:rsidR="002C3D2F" w:rsidRPr="00B86DD8">
        <w:rPr>
          <w:rFonts w:ascii="Times New Roman" w:hAnsi="Times New Roman" w:cs="Times New Roman"/>
          <w:sz w:val="28"/>
          <w:szCs w:val="28"/>
        </w:rPr>
        <w:t>ной</w:t>
      </w:r>
      <w:r w:rsidR="00973FB1" w:rsidRPr="00B86DD8">
        <w:rPr>
          <w:rFonts w:ascii="Times New Roman" w:hAnsi="Times New Roman" w:cs="Times New Roman"/>
          <w:sz w:val="28"/>
          <w:szCs w:val="28"/>
        </w:rPr>
        <w:t xml:space="preserve"> композици</w:t>
      </w:r>
      <w:r w:rsidR="002C3D2F" w:rsidRPr="00B86DD8">
        <w:rPr>
          <w:rFonts w:ascii="Times New Roman" w:hAnsi="Times New Roman" w:cs="Times New Roman"/>
          <w:sz w:val="28"/>
          <w:szCs w:val="28"/>
        </w:rPr>
        <w:t>й с элементами национального колорита</w:t>
      </w:r>
      <w:r w:rsidR="00973FB1" w:rsidRPr="00B86DD8">
        <w:rPr>
          <w:rFonts w:ascii="Times New Roman" w:hAnsi="Times New Roman" w:cs="Times New Roman"/>
          <w:sz w:val="28"/>
          <w:szCs w:val="28"/>
        </w:rPr>
        <w:t xml:space="preserve">. Поощрять </w:t>
      </w:r>
      <w:r w:rsidR="002C3D2F" w:rsidRPr="00B86DD8">
        <w:rPr>
          <w:rFonts w:ascii="Times New Roman" w:hAnsi="Times New Roman" w:cs="Times New Roman"/>
          <w:sz w:val="28"/>
          <w:szCs w:val="28"/>
        </w:rPr>
        <w:t xml:space="preserve">умение поддерживать замысел сверстников, </w:t>
      </w:r>
      <w:r w:rsidR="00973FB1" w:rsidRPr="00B86DD8">
        <w:rPr>
          <w:rFonts w:ascii="Times New Roman" w:hAnsi="Times New Roman" w:cs="Times New Roman"/>
          <w:sz w:val="28"/>
          <w:szCs w:val="28"/>
        </w:rPr>
        <w:t xml:space="preserve">детскую </w:t>
      </w:r>
      <w:r w:rsidR="002C3D2F" w:rsidRPr="00B86DD8">
        <w:rPr>
          <w:rFonts w:ascii="Times New Roman" w:hAnsi="Times New Roman" w:cs="Times New Roman"/>
          <w:sz w:val="28"/>
          <w:szCs w:val="28"/>
        </w:rPr>
        <w:t>инициативу, самостоятельность, ответственность.</w:t>
      </w:r>
    </w:p>
    <w:p w:rsidR="00712156" w:rsidRPr="00B86DD8" w:rsidRDefault="00E20219" w:rsidP="00DE41E4">
      <w:pPr>
        <w:jc w:val="both"/>
        <w:rPr>
          <w:rFonts w:ascii="Times New Roman" w:hAnsi="Times New Roman" w:cs="Times New Roman"/>
          <w:b/>
          <w:i/>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Поощрять умение передавать в рисунках яркие события из общественной жизни республики. Рассматривать вместе с детьми работы и побуждать к рассказу о том, что нарисовано. Содействовать расширению тематики детских работ. </w:t>
      </w:r>
    </w:p>
    <w:p w:rsidR="00DE41E4" w:rsidRPr="00B86DD8" w:rsidRDefault="00973FB1" w:rsidP="000155E4">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Лепка</w:t>
      </w:r>
    </w:p>
    <w:p w:rsidR="00973FB1" w:rsidRPr="00B86DD8" w:rsidRDefault="00E20219" w:rsidP="00DE41E4">
      <w:pPr>
        <w:jc w:val="both"/>
        <w:rPr>
          <w:rFonts w:ascii="Times New Roman" w:hAnsi="Times New Roman" w:cs="Times New Roman"/>
          <w:b/>
          <w:i/>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Создавать условия для </w:t>
      </w:r>
      <w:r w:rsidR="00603994">
        <w:rPr>
          <w:rFonts w:ascii="Times New Roman" w:hAnsi="Times New Roman" w:cs="Times New Roman"/>
          <w:sz w:val="28"/>
          <w:szCs w:val="28"/>
        </w:rPr>
        <w:t>воплощ</w:t>
      </w:r>
      <w:r w:rsidR="00973FB1" w:rsidRPr="00B86DD8">
        <w:rPr>
          <w:rFonts w:ascii="Times New Roman" w:hAnsi="Times New Roman" w:cs="Times New Roman"/>
          <w:sz w:val="28"/>
          <w:szCs w:val="28"/>
        </w:rPr>
        <w:t>ения полученных впечатлений в детской художественной лепке. Совершенствовать умение лепить посуду ленточным способом, путем вытягивания и моделирования частей, используя стеку для передачи характерных черт (кумган, кувшин, ваза и т.д.).</w:t>
      </w:r>
      <w:r w:rsidR="007E587E" w:rsidRPr="00B86DD8">
        <w:rPr>
          <w:rFonts w:ascii="Times New Roman" w:hAnsi="Times New Roman" w:cs="Times New Roman"/>
          <w:sz w:val="28"/>
          <w:szCs w:val="28"/>
        </w:rPr>
        <w:t xml:space="preserve"> </w:t>
      </w:r>
      <w:r w:rsidR="002C3D2F" w:rsidRPr="00B86DD8">
        <w:rPr>
          <w:rFonts w:ascii="Times New Roman" w:hAnsi="Times New Roman" w:cs="Times New Roman"/>
          <w:sz w:val="28"/>
          <w:szCs w:val="28"/>
        </w:rPr>
        <w:t>Развивать умение лепить из разных пластических материалов: глины, соленого теста, пластилина и др.</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Совершенствовать технику рельефного изображения. Учитывая характерные особенности натуры, развивать умение лепить трилистник, </w:t>
      </w:r>
      <w:r w:rsidR="00973FB1" w:rsidRPr="00B86DD8">
        <w:rPr>
          <w:rFonts w:ascii="Times New Roman" w:hAnsi="Times New Roman" w:cs="Times New Roman"/>
          <w:sz w:val="28"/>
          <w:szCs w:val="28"/>
        </w:rPr>
        <w:lastRenderedPageBreak/>
        <w:t xml:space="preserve">правильно передавая пропорции. Обратить внимание детей на то, что лепку следует начинать с плинтуса – основания, на поверхность которого концом стеки наносится контурный рисунок рельефа. </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Развивать умение лепить с натуры актюбинские и шемордановские игрушки, передавать их характерные особенности.</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2C3D2F" w:rsidRPr="00B86DD8">
        <w:rPr>
          <w:rFonts w:ascii="Times New Roman" w:hAnsi="Times New Roman" w:cs="Times New Roman"/>
          <w:sz w:val="28"/>
          <w:szCs w:val="28"/>
        </w:rPr>
        <w:t>Обогащать опыт изображения</w:t>
      </w:r>
      <w:r w:rsidR="00973FB1" w:rsidRPr="00B86DD8">
        <w:rPr>
          <w:rFonts w:ascii="Times New Roman" w:hAnsi="Times New Roman" w:cs="Times New Roman"/>
          <w:sz w:val="28"/>
          <w:szCs w:val="28"/>
        </w:rPr>
        <w:t xml:space="preserve"> скульптурны</w:t>
      </w:r>
      <w:r w:rsidR="002C3D2F" w:rsidRPr="00B86DD8">
        <w:rPr>
          <w:rFonts w:ascii="Times New Roman" w:hAnsi="Times New Roman" w:cs="Times New Roman"/>
          <w:sz w:val="28"/>
          <w:szCs w:val="28"/>
        </w:rPr>
        <w:t>х</w:t>
      </w:r>
      <w:r w:rsidR="00E63CA2" w:rsidRPr="00B86DD8">
        <w:rPr>
          <w:rFonts w:ascii="Times New Roman" w:hAnsi="Times New Roman" w:cs="Times New Roman"/>
          <w:sz w:val="28"/>
          <w:szCs w:val="28"/>
        </w:rPr>
        <w:t xml:space="preserve"> </w:t>
      </w:r>
      <w:r w:rsidR="00973FB1" w:rsidRPr="00B86DD8">
        <w:rPr>
          <w:rFonts w:ascii="Times New Roman" w:hAnsi="Times New Roman" w:cs="Times New Roman"/>
          <w:sz w:val="28"/>
          <w:szCs w:val="28"/>
        </w:rPr>
        <w:t>групп</w:t>
      </w:r>
      <w:r w:rsidR="00E63CA2" w:rsidRPr="00B86DD8">
        <w:rPr>
          <w:rFonts w:ascii="Times New Roman" w:hAnsi="Times New Roman" w:cs="Times New Roman"/>
          <w:sz w:val="28"/>
          <w:szCs w:val="28"/>
        </w:rPr>
        <w:t xml:space="preserve"> </w:t>
      </w:r>
      <w:r w:rsidR="00973FB1" w:rsidRPr="00B86DD8">
        <w:rPr>
          <w:rFonts w:ascii="Times New Roman" w:hAnsi="Times New Roman" w:cs="Times New Roman"/>
          <w:sz w:val="28"/>
          <w:szCs w:val="28"/>
        </w:rPr>
        <w:t>из двух-трех фигур, объединенны</w:t>
      </w:r>
      <w:r w:rsidR="006E48BB" w:rsidRPr="00B86DD8">
        <w:rPr>
          <w:rFonts w:ascii="Times New Roman" w:hAnsi="Times New Roman" w:cs="Times New Roman"/>
          <w:sz w:val="28"/>
          <w:szCs w:val="28"/>
        </w:rPr>
        <w:t>х</w:t>
      </w:r>
      <w:r w:rsidR="00973FB1" w:rsidRPr="00B86DD8">
        <w:rPr>
          <w:rFonts w:ascii="Times New Roman" w:hAnsi="Times New Roman" w:cs="Times New Roman"/>
          <w:sz w:val="28"/>
          <w:szCs w:val="28"/>
        </w:rPr>
        <w:t xml:space="preserve"> в несложные сюжеты: «На сабантуе», «Чаепитие», «Конные скачки» и др. </w:t>
      </w:r>
      <w:r w:rsidR="006E48BB" w:rsidRPr="00B86DD8">
        <w:rPr>
          <w:rFonts w:ascii="Times New Roman" w:hAnsi="Times New Roman" w:cs="Times New Roman"/>
          <w:sz w:val="28"/>
          <w:szCs w:val="28"/>
        </w:rPr>
        <w:t>П</w:t>
      </w:r>
      <w:r w:rsidR="00973FB1" w:rsidRPr="00B86DD8">
        <w:rPr>
          <w:rFonts w:ascii="Times New Roman" w:hAnsi="Times New Roman" w:cs="Times New Roman"/>
          <w:sz w:val="28"/>
          <w:szCs w:val="28"/>
        </w:rPr>
        <w:t>оддерживать самостоятельное определение замысла, стремление передавать выразительность поз, движений.</w:t>
      </w:r>
    </w:p>
    <w:p w:rsidR="00712156" w:rsidRPr="00B86DD8" w:rsidRDefault="00E20219" w:rsidP="00DE41E4">
      <w:pPr>
        <w:jc w:val="both"/>
        <w:rPr>
          <w:rFonts w:ascii="Times New Roman" w:hAnsi="Times New Roman" w:cs="Times New Roman"/>
          <w:b/>
          <w:i/>
          <w:sz w:val="28"/>
          <w:szCs w:val="28"/>
        </w:rPr>
      </w:pPr>
      <w:r w:rsidRPr="00B86DD8">
        <w:rPr>
          <w:rFonts w:ascii="Times New Roman" w:hAnsi="Times New Roman" w:cs="Times New Roman"/>
          <w:sz w:val="28"/>
          <w:szCs w:val="28"/>
        </w:rPr>
        <w:tab/>
      </w:r>
      <w:r w:rsidR="006E48BB" w:rsidRPr="00B86DD8">
        <w:rPr>
          <w:rFonts w:ascii="Times New Roman" w:hAnsi="Times New Roman" w:cs="Times New Roman"/>
          <w:sz w:val="28"/>
          <w:szCs w:val="28"/>
        </w:rPr>
        <w:t>Развивать</w:t>
      </w:r>
      <w:r w:rsidR="00973FB1" w:rsidRPr="00B86DD8">
        <w:rPr>
          <w:rFonts w:ascii="Times New Roman" w:hAnsi="Times New Roman" w:cs="Times New Roman"/>
          <w:sz w:val="28"/>
          <w:szCs w:val="28"/>
        </w:rPr>
        <w:t xml:space="preserve"> умение лепить по представлению героев литературных произведений народов Поволжья. Развивать творчество, инициативу.</w:t>
      </w:r>
    </w:p>
    <w:p w:rsidR="00973FB1" w:rsidRPr="00B86DD8" w:rsidRDefault="00973FB1" w:rsidP="000155E4">
      <w:pPr>
        <w:ind w:firstLine="708"/>
        <w:jc w:val="both"/>
        <w:rPr>
          <w:rFonts w:ascii="Times New Roman" w:hAnsi="Times New Roman" w:cs="Times New Roman"/>
          <w:i/>
          <w:sz w:val="28"/>
          <w:szCs w:val="28"/>
        </w:rPr>
      </w:pPr>
      <w:r w:rsidRPr="00B86DD8">
        <w:rPr>
          <w:rFonts w:ascii="Times New Roman" w:hAnsi="Times New Roman" w:cs="Times New Roman"/>
          <w:i/>
          <w:sz w:val="28"/>
          <w:szCs w:val="28"/>
        </w:rPr>
        <w:t>Аппликация</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Развивать интерес к искусству аппликации, усложняя его содержание и расширяя возможности создания разнообразных изображений.</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Поощрять применение техник симметричного, силуэтного, многослойного, ажурного вырезывания, разнообразных способов прикрепления деталей на фон, техник накладной и обрывной аппликации.</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 xml:space="preserve">Побуждать детей к коллективному созданию орнаментальных аппликаций (панно, фризы, коллажи), к использованию разнообразных материалов для создания выразительного образа. </w:t>
      </w:r>
    </w:p>
    <w:p w:rsidR="00973FB1" w:rsidRPr="00B86DD8" w:rsidRDefault="00E20219" w:rsidP="00DE41E4">
      <w:pPr>
        <w:jc w:val="both"/>
        <w:rPr>
          <w:rFonts w:ascii="Times New Roman" w:hAnsi="Times New Roman" w:cs="Times New Roman"/>
          <w:sz w:val="28"/>
          <w:szCs w:val="28"/>
        </w:rPr>
      </w:pPr>
      <w:r w:rsidRPr="00B86DD8">
        <w:rPr>
          <w:rFonts w:ascii="Times New Roman" w:hAnsi="Times New Roman" w:cs="Times New Roman"/>
          <w:sz w:val="28"/>
          <w:szCs w:val="28"/>
        </w:rPr>
        <w:tab/>
      </w:r>
      <w:r w:rsidR="00973FB1" w:rsidRPr="00B86DD8">
        <w:rPr>
          <w:rFonts w:ascii="Times New Roman" w:hAnsi="Times New Roman" w:cs="Times New Roman"/>
          <w:sz w:val="28"/>
          <w:szCs w:val="28"/>
        </w:rPr>
        <w:t>Совершенствовать способы объемной аппликации для создания композиции из цветов георгина, пиона, астры. Поощрять стремление дополн</w:t>
      </w:r>
      <w:r w:rsidR="00603994">
        <w:rPr>
          <w:rFonts w:ascii="Times New Roman" w:hAnsi="Times New Roman" w:cs="Times New Roman"/>
          <w:sz w:val="28"/>
          <w:szCs w:val="28"/>
        </w:rPr>
        <w:t>я</w:t>
      </w:r>
      <w:r w:rsidR="00973FB1" w:rsidRPr="00B86DD8">
        <w:rPr>
          <w:rFonts w:ascii="Times New Roman" w:hAnsi="Times New Roman" w:cs="Times New Roman"/>
          <w:sz w:val="28"/>
          <w:szCs w:val="28"/>
        </w:rPr>
        <w:t>ть композицию деталями, обогащающими изображение (птицы, пчелы, бабочки</w:t>
      </w:r>
      <w:r w:rsidR="00603994">
        <w:rPr>
          <w:rFonts w:ascii="Times New Roman" w:hAnsi="Times New Roman" w:cs="Times New Roman"/>
          <w:sz w:val="28"/>
          <w:szCs w:val="28"/>
        </w:rPr>
        <w:t>, стрекозы</w:t>
      </w:r>
      <w:r w:rsidR="00973FB1" w:rsidRPr="00B86DD8">
        <w:rPr>
          <w:rFonts w:ascii="Times New Roman" w:hAnsi="Times New Roman" w:cs="Times New Roman"/>
          <w:sz w:val="28"/>
          <w:szCs w:val="28"/>
        </w:rPr>
        <w:t xml:space="preserve"> и т.п.).</w:t>
      </w:r>
    </w:p>
    <w:p w:rsidR="00973FB1" w:rsidRPr="00B86DD8" w:rsidRDefault="00E20219" w:rsidP="00DE41E4">
      <w:pPr>
        <w:jc w:val="both"/>
        <w:rPr>
          <w:rFonts w:ascii="Times New Roman" w:hAnsi="Times New Roman" w:cs="Times New Roman"/>
          <w:sz w:val="28"/>
          <w:szCs w:val="28"/>
        </w:rPr>
      </w:pPr>
      <w:r w:rsidRPr="00B86DD8">
        <w:rPr>
          <w:rStyle w:val="FontStyle63"/>
          <w:sz w:val="28"/>
          <w:szCs w:val="28"/>
        </w:rPr>
        <w:tab/>
      </w:r>
      <w:r w:rsidR="00973FB1" w:rsidRPr="00B86DD8">
        <w:rPr>
          <w:rStyle w:val="FontStyle63"/>
          <w:sz w:val="28"/>
          <w:szCs w:val="28"/>
        </w:rPr>
        <w:t>Активизировать самостоятельный выбор сюжетов, отражающий события общественной жизни родного города (села). С</w:t>
      </w:r>
      <w:r w:rsidR="00973FB1" w:rsidRPr="00B86DD8">
        <w:rPr>
          <w:rFonts w:ascii="Times New Roman" w:hAnsi="Times New Roman" w:cs="Times New Roman"/>
          <w:sz w:val="28"/>
          <w:szCs w:val="28"/>
        </w:rPr>
        <w:t>одействовать расширению тематики детских работ в со</w:t>
      </w:r>
      <w:r w:rsidR="006E48BB" w:rsidRPr="00B86DD8">
        <w:rPr>
          <w:rFonts w:ascii="Times New Roman" w:hAnsi="Times New Roman" w:cs="Times New Roman"/>
          <w:sz w:val="28"/>
          <w:szCs w:val="28"/>
        </w:rPr>
        <w:t>отве</w:t>
      </w:r>
      <w:r w:rsidR="00E63CA2" w:rsidRPr="00B86DD8">
        <w:rPr>
          <w:rFonts w:ascii="Times New Roman" w:hAnsi="Times New Roman" w:cs="Times New Roman"/>
          <w:sz w:val="28"/>
          <w:szCs w:val="28"/>
        </w:rPr>
        <w:t>т</w:t>
      </w:r>
      <w:r w:rsidR="006E48BB" w:rsidRPr="00B86DD8">
        <w:rPr>
          <w:rFonts w:ascii="Times New Roman" w:hAnsi="Times New Roman" w:cs="Times New Roman"/>
          <w:sz w:val="28"/>
          <w:szCs w:val="28"/>
        </w:rPr>
        <w:t>ствии</w:t>
      </w:r>
      <w:r w:rsidR="00973FB1" w:rsidRPr="00B86DD8">
        <w:rPr>
          <w:rFonts w:ascii="Times New Roman" w:hAnsi="Times New Roman" w:cs="Times New Roman"/>
          <w:sz w:val="28"/>
          <w:szCs w:val="28"/>
        </w:rPr>
        <w:t xml:space="preserve"> с содержанием других образовательных областей. </w:t>
      </w:r>
    </w:p>
    <w:p w:rsidR="006E48BB" w:rsidRPr="00B86DD8" w:rsidRDefault="006E48BB" w:rsidP="009324C3">
      <w:pPr>
        <w:ind w:firstLine="708"/>
        <w:jc w:val="both"/>
        <w:rPr>
          <w:rFonts w:ascii="Times New Roman" w:hAnsi="Times New Roman" w:cs="Times New Roman"/>
          <w:sz w:val="28"/>
          <w:szCs w:val="28"/>
          <w:highlight w:val="yellow"/>
        </w:rPr>
      </w:pPr>
    </w:p>
    <w:p w:rsidR="00FB13D9" w:rsidRPr="00B86DD8" w:rsidRDefault="00E20219" w:rsidP="00DE41E4">
      <w:pPr>
        <w:jc w:val="both"/>
        <w:rPr>
          <w:rFonts w:ascii="Times New Roman" w:hAnsi="Times New Roman" w:cs="Times New Roman"/>
          <w:b/>
          <w:sz w:val="28"/>
          <w:szCs w:val="28"/>
        </w:rPr>
      </w:pPr>
      <w:r w:rsidRPr="00B86DD8">
        <w:rPr>
          <w:rFonts w:ascii="Times New Roman" w:hAnsi="Times New Roman" w:cs="Times New Roman"/>
          <w:sz w:val="28"/>
          <w:szCs w:val="28"/>
          <w:lang w:val="tt-RU"/>
        </w:rPr>
        <w:tab/>
      </w:r>
      <w:r w:rsidR="00FB13D9" w:rsidRPr="00B86DD8">
        <w:rPr>
          <w:rFonts w:ascii="Times New Roman" w:hAnsi="Times New Roman" w:cs="Times New Roman"/>
          <w:b/>
          <w:sz w:val="28"/>
          <w:szCs w:val="28"/>
        </w:rPr>
        <w:t>Музыкальная деятельность</w:t>
      </w:r>
    </w:p>
    <w:p w:rsidR="00973FB1" w:rsidRPr="00B86DD8" w:rsidRDefault="00973FB1" w:rsidP="00FB13D9">
      <w:pPr>
        <w:ind w:firstLine="708"/>
        <w:jc w:val="both"/>
        <w:rPr>
          <w:rFonts w:ascii="Times New Roman" w:hAnsi="Times New Roman" w:cs="Times New Roman"/>
          <w:sz w:val="28"/>
          <w:szCs w:val="28"/>
          <w:lang w:val="tt-RU"/>
        </w:rPr>
      </w:pPr>
      <w:r w:rsidRPr="00B86DD8">
        <w:rPr>
          <w:rFonts w:ascii="Times New Roman" w:hAnsi="Times New Roman" w:cs="Times New Roman"/>
          <w:sz w:val="28"/>
          <w:szCs w:val="28"/>
          <w:lang w:val="tt-RU"/>
        </w:rPr>
        <w:lastRenderedPageBreak/>
        <w:t>Приобщать к музыкальной культуре татарского народа.</w:t>
      </w:r>
      <w:r w:rsidR="00412561" w:rsidRPr="00B86DD8">
        <w:rPr>
          <w:rFonts w:ascii="Times New Roman" w:hAnsi="Times New Roman" w:cs="Times New Roman"/>
          <w:sz w:val="28"/>
          <w:szCs w:val="28"/>
          <w:lang w:val="tt-RU"/>
        </w:rPr>
        <w:t xml:space="preserve"> </w:t>
      </w:r>
      <w:r w:rsidRPr="00B86DD8">
        <w:rPr>
          <w:rFonts w:ascii="Times New Roman" w:hAnsi="Times New Roman" w:cs="Times New Roman"/>
          <w:sz w:val="28"/>
          <w:szCs w:val="28"/>
          <w:lang w:val="tt-RU"/>
        </w:rPr>
        <w:t xml:space="preserve">Познакомить с лучшими образцами вокальной, инструментальной, оркестровой музыки. </w:t>
      </w:r>
      <w:r w:rsidRPr="00B86DD8">
        <w:rPr>
          <w:rFonts w:ascii="Times New Roman" w:hAnsi="Times New Roman" w:cs="Times New Roman"/>
          <w:sz w:val="28"/>
          <w:szCs w:val="28"/>
        </w:rPr>
        <w:t>Развивать умение определять настроение, характер музыки, поддерживать беседу о ней.</w:t>
      </w:r>
    </w:p>
    <w:p w:rsidR="00973FB1" w:rsidRPr="00B86DD8" w:rsidRDefault="00E20219" w:rsidP="00DE41E4">
      <w:pPr>
        <w:jc w:val="both"/>
        <w:rPr>
          <w:rFonts w:ascii="Times New Roman" w:hAnsi="Times New Roman" w:cs="Times New Roman"/>
          <w:sz w:val="28"/>
          <w:szCs w:val="28"/>
          <w:lang w:val="tt-RU"/>
        </w:rPr>
      </w:pPr>
      <w:r w:rsidRPr="00B86DD8">
        <w:rPr>
          <w:rFonts w:ascii="Times New Roman" w:hAnsi="Times New Roman" w:cs="Times New Roman"/>
          <w:sz w:val="28"/>
          <w:szCs w:val="28"/>
          <w:lang w:val="tt-RU"/>
        </w:rPr>
        <w:tab/>
      </w:r>
      <w:r w:rsidR="00973FB1" w:rsidRPr="00B86DD8">
        <w:rPr>
          <w:rFonts w:ascii="Times New Roman" w:hAnsi="Times New Roman" w:cs="Times New Roman"/>
          <w:sz w:val="28"/>
          <w:szCs w:val="28"/>
          <w:lang w:val="tt-RU"/>
        </w:rPr>
        <w:t>Вызывать яркий эмоциональный отклик при восприятии музыкальных произведений С. Сайдашева, Ф. Яруллин</w:t>
      </w:r>
      <w:r w:rsidR="00FB13D9" w:rsidRPr="00B86DD8">
        <w:rPr>
          <w:rFonts w:ascii="Times New Roman" w:hAnsi="Times New Roman" w:cs="Times New Roman"/>
          <w:sz w:val="28"/>
          <w:szCs w:val="28"/>
          <w:lang w:val="tt-RU"/>
        </w:rPr>
        <w:t>а, Р. Яхина, Н. Жиганова и др. Развивать</w:t>
      </w:r>
      <w:r w:rsidR="00973FB1" w:rsidRPr="00B86DD8">
        <w:rPr>
          <w:rFonts w:ascii="Times New Roman" w:hAnsi="Times New Roman" w:cs="Times New Roman"/>
          <w:sz w:val="28"/>
          <w:szCs w:val="28"/>
          <w:lang w:val="tt-RU"/>
        </w:rPr>
        <w:t xml:space="preserve"> умение определять жанр некоторых музыкальных произведений татарских композиторов, узнавать звучание знакомых музыкальных инструментов.</w:t>
      </w:r>
    </w:p>
    <w:p w:rsidR="00973FB1" w:rsidRPr="00B86DD8" w:rsidRDefault="00E20219" w:rsidP="00DE41E4">
      <w:pPr>
        <w:jc w:val="both"/>
        <w:rPr>
          <w:rFonts w:ascii="Times New Roman" w:hAnsi="Times New Roman" w:cs="Times New Roman"/>
          <w:sz w:val="28"/>
          <w:szCs w:val="28"/>
          <w:lang w:val="tt-RU"/>
        </w:rPr>
      </w:pPr>
      <w:r w:rsidRPr="00B86DD8">
        <w:rPr>
          <w:rFonts w:ascii="Times New Roman" w:hAnsi="Times New Roman" w:cs="Times New Roman"/>
          <w:sz w:val="28"/>
          <w:szCs w:val="28"/>
          <w:lang w:val="tt-RU"/>
        </w:rPr>
        <w:tab/>
      </w:r>
      <w:r w:rsidR="00973FB1" w:rsidRPr="00B86DD8">
        <w:rPr>
          <w:rFonts w:ascii="Times New Roman" w:hAnsi="Times New Roman" w:cs="Times New Roman"/>
          <w:sz w:val="28"/>
          <w:szCs w:val="28"/>
          <w:lang w:val="tt-RU"/>
        </w:rPr>
        <w:t>Познакомить детей с мелодией Государственного гимна Российской Федерации. Развивать чувство г</w:t>
      </w:r>
      <w:r w:rsidR="00FB13D9" w:rsidRPr="00B86DD8">
        <w:rPr>
          <w:rFonts w:ascii="Times New Roman" w:hAnsi="Times New Roman" w:cs="Times New Roman"/>
          <w:sz w:val="28"/>
          <w:szCs w:val="28"/>
          <w:lang w:val="tt-RU"/>
        </w:rPr>
        <w:t>ражданственности</w:t>
      </w:r>
      <w:r w:rsidR="00973FB1" w:rsidRPr="00B86DD8">
        <w:rPr>
          <w:rFonts w:ascii="Times New Roman" w:hAnsi="Times New Roman" w:cs="Times New Roman"/>
          <w:sz w:val="28"/>
          <w:szCs w:val="28"/>
          <w:lang w:val="tt-RU"/>
        </w:rPr>
        <w:t>.</w:t>
      </w:r>
    </w:p>
    <w:p w:rsidR="00973FB1" w:rsidRPr="00B86DD8" w:rsidRDefault="00E20219" w:rsidP="00DE41E4">
      <w:pPr>
        <w:pStyle w:val="aa"/>
        <w:spacing w:line="360" w:lineRule="auto"/>
        <w:jc w:val="both"/>
        <w:rPr>
          <w:rFonts w:ascii="Times New Roman" w:hAnsi="Times New Roman"/>
          <w:szCs w:val="28"/>
          <w:lang w:val="tt-RU"/>
        </w:rPr>
      </w:pPr>
      <w:r w:rsidRPr="00B86DD8">
        <w:rPr>
          <w:rFonts w:ascii="Times New Roman" w:hAnsi="Times New Roman"/>
          <w:szCs w:val="28"/>
          <w:lang w:val="tt-RU"/>
        </w:rPr>
        <w:tab/>
      </w:r>
      <w:r w:rsidR="00973FB1" w:rsidRPr="00B86DD8">
        <w:rPr>
          <w:rFonts w:ascii="Times New Roman" w:hAnsi="Times New Roman"/>
          <w:szCs w:val="28"/>
          <w:lang w:val="tt-RU"/>
        </w:rPr>
        <w:t>Продолжать работу над формированием певческих навыков</w:t>
      </w:r>
      <w:r w:rsidR="00FB13D9" w:rsidRPr="00B86DD8">
        <w:rPr>
          <w:rFonts w:ascii="Times New Roman" w:hAnsi="Times New Roman"/>
          <w:szCs w:val="28"/>
          <w:lang w:val="tt-RU"/>
        </w:rPr>
        <w:t xml:space="preserve"> детей на основе национального репертуара, </w:t>
      </w:r>
      <w:r w:rsidR="00973FB1" w:rsidRPr="00B86DD8">
        <w:rPr>
          <w:rFonts w:ascii="Times New Roman" w:hAnsi="Times New Roman"/>
          <w:szCs w:val="28"/>
          <w:lang w:val="tt-RU"/>
        </w:rPr>
        <w:t>добива</w:t>
      </w:r>
      <w:r w:rsidR="00FB13D9" w:rsidRPr="00B86DD8">
        <w:rPr>
          <w:rFonts w:ascii="Times New Roman" w:hAnsi="Times New Roman"/>
          <w:szCs w:val="28"/>
          <w:lang w:val="tt-RU"/>
        </w:rPr>
        <w:t>ться чистого</w:t>
      </w:r>
      <w:r w:rsidR="00973FB1" w:rsidRPr="00B86DD8">
        <w:rPr>
          <w:rFonts w:ascii="Times New Roman" w:hAnsi="Times New Roman"/>
          <w:szCs w:val="28"/>
          <w:lang w:val="tt-RU"/>
        </w:rPr>
        <w:t xml:space="preserve"> </w:t>
      </w:r>
      <w:r w:rsidR="0038341A">
        <w:rPr>
          <w:rFonts w:ascii="Times New Roman" w:hAnsi="Times New Roman"/>
          <w:szCs w:val="28"/>
          <w:lang w:val="tt-RU"/>
        </w:rPr>
        <w:t>интонирова</w:t>
      </w:r>
      <w:r w:rsidR="00973FB1" w:rsidRPr="00B86DD8">
        <w:rPr>
          <w:rFonts w:ascii="Times New Roman" w:hAnsi="Times New Roman"/>
          <w:szCs w:val="28"/>
          <w:lang w:val="tt-RU"/>
        </w:rPr>
        <w:t>ния, правильного произношения</w:t>
      </w:r>
      <w:r w:rsidR="0038341A">
        <w:rPr>
          <w:rFonts w:ascii="Times New Roman" w:hAnsi="Times New Roman"/>
          <w:szCs w:val="28"/>
          <w:lang w:val="tt-RU"/>
        </w:rPr>
        <w:t xml:space="preserve"> слов</w:t>
      </w:r>
      <w:r w:rsidR="00FB13D9" w:rsidRPr="00B86DD8">
        <w:rPr>
          <w:rFonts w:ascii="Times New Roman" w:hAnsi="Times New Roman"/>
          <w:szCs w:val="28"/>
          <w:lang w:val="tt-RU"/>
        </w:rPr>
        <w:t>, музыкально</w:t>
      </w:r>
      <w:r w:rsidR="00973FB1" w:rsidRPr="00B86DD8">
        <w:rPr>
          <w:rFonts w:ascii="Times New Roman" w:hAnsi="Times New Roman"/>
          <w:szCs w:val="28"/>
          <w:lang w:val="tt-RU"/>
        </w:rPr>
        <w:t xml:space="preserve"> выразительно</w:t>
      </w:r>
      <w:r w:rsidR="00FB13D9" w:rsidRPr="00B86DD8">
        <w:rPr>
          <w:rFonts w:ascii="Times New Roman" w:hAnsi="Times New Roman"/>
          <w:szCs w:val="28"/>
          <w:lang w:val="tt-RU"/>
        </w:rPr>
        <w:t>го пения.</w:t>
      </w:r>
    </w:p>
    <w:p w:rsidR="00F21382" w:rsidRPr="00B86DD8" w:rsidRDefault="00E20219" w:rsidP="00DE41E4">
      <w:pPr>
        <w:pStyle w:val="aa"/>
        <w:spacing w:line="360" w:lineRule="auto"/>
        <w:jc w:val="both"/>
        <w:rPr>
          <w:rFonts w:ascii="Times New Roman" w:hAnsi="Times New Roman"/>
          <w:szCs w:val="28"/>
        </w:rPr>
      </w:pPr>
      <w:r w:rsidRPr="00B86DD8">
        <w:rPr>
          <w:rFonts w:ascii="Times New Roman" w:hAnsi="Times New Roman"/>
          <w:szCs w:val="28"/>
          <w:lang w:val="tt-RU"/>
        </w:rPr>
        <w:tab/>
      </w:r>
      <w:r w:rsidR="00FB13D9" w:rsidRPr="00B86DD8">
        <w:rPr>
          <w:rFonts w:ascii="Times New Roman" w:hAnsi="Times New Roman"/>
          <w:szCs w:val="28"/>
          <w:lang w:val="tt-RU"/>
        </w:rPr>
        <w:t xml:space="preserve">Расширять объем основных и танцевальных движений: </w:t>
      </w:r>
      <w:r w:rsidR="00FB13D9" w:rsidRPr="00B86DD8">
        <w:rPr>
          <w:rFonts w:ascii="Times New Roman" w:hAnsi="Times New Roman"/>
          <w:szCs w:val="28"/>
        </w:rPr>
        <w:t>«пружинистый</w:t>
      </w:r>
      <w:r w:rsidR="00F21382" w:rsidRPr="00B86DD8">
        <w:rPr>
          <w:rFonts w:ascii="Times New Roman" w:hAnsi="Times New Roman"/>
          <w:szCs w:val="28"/>
        </w:rPr>
        <w:t xml:space="preserve"> ход», «первый ход», «апипа», прыжковая цепочка», «борма», «бишек», «носок - пятка», «пятка - носок», «дробь», «мелкая дробь», «основной ход», «ход с каблука», «простой шаг», «волчок», «тройной притоп», «кружение парами» и др. Совершенствовать технику исполнения татарского танца.</w:t>
      </w:r>
    </w:p>
    <w:p w:rsidR="00FB13D9" w:rsidRPr="00B86DD8" w:rsidRDefault="00DF6F9D" w:rsidP="00F21382">
      <w:pPr>
        <w:pStyle w:val="aa"/>
        <w:spacing w:line="360" w:lineRule="auto"/>
        <w:ind w:firstLine="708"/>
        <w:jc w:val="both"/>
        <w:rPr>
          <w:rFonts w:ascii="Times New Roman" w:hAnsi="Times New Roman"/>
          <w:szCs w:val="28"/>
        </w:rPr>
      </w:pPr>
      <w:r w:rsidRPr="00B86DD8">
        <w:rPr>
          <w:rFonts w:ascii="Times New Roman" w:hAnsi="Times New Roman"/>
          <w:szCs w:val="28"/>
        </w:rPr>
        <w:t>Создавать условия для приобретения опыта исполнения</w:t>
      </w:r>
      <w:r w:rsidR="00F21382" w:rsidRPr="00B86DD8">
        <w:rPr>
          <w:rFonts w:ascii="Times New Roman" w:hAnsi="Times New Roman"/>
          <w:szCs w:val="28"/>
        </w:rPr>
        <w:t xml:space="preserve"> танц</w:t>
      </w:r>
      <w:r w:rsidRPr="00B86DD8">
        <w:rPr>
          <w:rFonts w:ascii="Times New Roman" w:hAnsi="Times New Roman"/>
          <w:szCs w:val="28"/>
        </w:rPr>
        <w:t>ев</w:t>
      </w:r>
      <w:r w:rsidR="00F21382" w:rsidRPr="00B86DD8">
        <w:rPr>
          <w:rFonts w:ascii="Times New Roman" w:hAnsi="Times New Roman"/>
          <w:szCs w:val="28"/>
        </w:rPr>
        <w:t xml:space="preserve"> народов Поволжья, р</w:t>
      </w:r>
      <w:r w:rsidR="000F4CE5" w:rsidRPr="00B86DD8">
        <w:rPr>
          <w:rFonts w:ascii="Times New Roman" w:hAnsi="Times New Roman"/>
          <w:szCs w:val="28"/>
        </w:rPr>
        <w:t xml:space="preserve">азвивать </w:t>
      </w:r>
      <w:r w:rsidR="00FB13D9" w:rsidRPr="00B86DD8">
        <w:rPr>
          <w:rFonts w:ascii="Times New Roman" w:hAnsi="Times New Roman"/>
          <w:szCs w:val="28"/>
        </w:rPr>
        <w:t>эмоциональное общение в них.</w:t>
      </w:r>
    </w:p>
    <w:p w:rsidR="00973FB1" w:rsidRPr="00B86DD8" w:rsidRDefault="00E20219" w:rsidP="00DE41E4">
      <w:pPr>
        <w:pStyle w:val="aa"/>
        <w:spacing w:line="360" w:lineRule="auto"/>
        <w:jc w:val="both"/>
        <w:rPr>
          <w:rFonts w:ascii="Times New Roman" w:hAnsi="Times New Roman"/>
          <w:szCs w:val="28"/>
          <w:lang w:val="tt-RU"/>
        </w:rPr>
      </w:pPr>
      <w:r w:rsidRPr="00B86DD8">
        <w:rPr>
          <w:rFonts w:ascii="Times New Roman" w:hAnsi="Times New Roman"/>
          <w:szCs w:val="28"/>
          <w:lang w:val="tt-RU"/>
        </w:rPr>
        <w:tab/>
      </w:r>
      <w:r w:rsidR="002229BD" w:rsidRPr="00B86DD8">
        <w:rPr>
          <w:rFonts w:ascii="Times New Roman" w:hAnsi="Times New Roman"/>
          <w:szCs w:val="28"/>
          <w:lang w:val="tt-RU"/>
        </w:rPr>
        <w:t>Рассказать о назначении театра, деятельности актера, режиссера</w:t>
      </w:r>
      <w:r w:rsidR="00B608F3">
        <w:rPr>
          <w:rFonts w:ascii="Times New Roman" w:hAnsi="Times New Roman"/>
          <w:szCs w:val="28"/>
          <w:lang w:val="tt-RU"/>
        </w:rPr>
        <w:t>, декоратора, гримёра</w:t>
      </w:r>
      <w:r w:rsidR="002229BD" w:rsidRPr="00B86DD8">
        <w:rPr>
          <w:rFonts w:ascii="Times New Roman" w:hAnsi="Times New Roman"/>
          <w:szCs w:val="28"/>
          <w:lang w:val="tt-RU"/>
        </w:rPr>
        <w:t xml:space="preserve">. </w:t>
      </w:r>
      <w:r w:rsidR="00973FB1" w:rsidRPr="00B86DD8">
        <w:rPr>
          <w:rFonts w:ascii="Times New Roman" w:hAnsi="Times New Roman"/>
          <w:szCs w:val="28"/>
          <w:lang w:val="tt-RU"/>
        </w:rPr>
        <w:t xml:space="preserve">Развивать музыкально-двигательную импровизацию в сюжетных этюдах, </w:t>
      </w:r>
      <w:r w:rsidR="00F21382" w:rsidRPr="00B86DD8">
        <w:rPr>
          <w:rFonts w:ascii="Times New Roman" w:hAnsi="Times New Roman"/>
          <w:szCs w:val="28"/>
          <w:lang w:val="tt-RU"/>
        </w:rPr>
        <w:t xml:space="preserve">способствовать созданию развернутых </w:t>
      </w:r>
      <w:r w:rsidR="00973FB1" w:rsidRPr="00B86DD8">
        <w:rPr>
          <w:rFonts w:ascii="Times New Roman" w:hAnsi="Times New Roman"/>
          <w:szCs w:val="28"/>
          <w:lang w:val="tt-RU"/>
        </w:rPr>
        <w:t>комппозиций</w:t>
      </w:r>
      <w:r w:rsidR="00F21382" w:rsidRPr="00B86DD8">
        <w:rPr>
          <w:rFonts w:ascii="Times New Roman" w:hAnsi="Times New Roman"/>
          <w:szCs w:val="28"/>
          <w:lang w:val="tt-RU"/>
        </w:rPr>
        <w:t>, побуждать к активным самостоятельным действиям в музыкально-творческой деятельности</w:t>
      </w:r>
      <w:r w:rsidR="00973FB1" w:rsidRPr="00B86DD8">
        <w:rPr>
          <w:rFonts w:ascii="Times New Roman" w:hAnsi="Times New Roman"/>
          <w:szCs w:val="28"/>
          <w:lang w:val="tt-RU"/>
        </w:rPr>
        <w:t xml:space="preserve">. </w:t>
      </w:r>
    </w:p>
    <w:p w:rsidR="008B43FB" w:rsidRPr="00B86DD8" w:rsidRDefault="008B43FB" w:rsidP="008B43FB">
      <w:pPr>
        <w:spacing w:line="240" w:lineRule="auto"/>
        <w:jc w:val="both"/>
        <w:rPr>
          <w:rFonts w:ascii="Times New Roman" w:eastAsia="Times New Roman" w:hAnsi="Times New Roman" w:cs="Times New Roman"/>
          <w:sz w:val="28"/>
          <w:szCs w:val="28"/>
          <w:lang w:val="tt-RU"/>
        </w:rPr>
      </w:pPr>
    </w:p>
    <w:p w:rsidR="008B43FB" w:rsidRPr="00B86DD8" w:rsidRDefault="008B43FB" w:rsidP="008B43FB">
      <w:pPr>
        <w:spacing w:line="240" w:lineRule="auto"/>
        <w:jc w:val="both"/>
        <w:rPr>
          <w:rFonts w:ascii="Times New Roman" w:eastAsia="Times New Roman" w:hAnsi="Times New Roman" w:cs="Times New Roman"/>
          <w:sz w:val="28"/>
          <w:szCs w:val="28"/>
        </w:rPr>
      </w:pPr>
    </w:p>
    <w:p w:rsidR="001E1321" w:rsidRPr="00B86DD8" w:rsidRDefault="001E1321" w:rsidP="001E1321">
      <w:pPr>
        <w:pStyle w:val="6"/>
        <w:spacing w:before="0"/>
        <w:jc w:val="center"/>
        <w:rPr>
          <w:rFonts w:ascii="Times New Roman" w:hAnsi="Times New Roman" w:cs="Times New Roman"/>
          <w:b/>
          <w:color w:val="auto"/>
          <w:sz w:val="24"/>
          <w:szCs w:val="24"/>
        </w:rPr>
      </w:pPr>
      <w:r w:rsidRPr="00B86DD8">
        <w:rPr>
          <w:rStyle w:val="s1"/>
          <w:rFonts w:ascii="Times New Roman" w:hAnsi="Times New Roman" w:cs="Times New Roman"/>
          <w:i w:val="0"/>
          <w:color w:val="auto"/>
          <w:sz w:val="24"/>
          <w:szCs w:val="24"/>
        </w:rPr>
        <w:t>РЕКОМЕДУЕМЫЙ</w:t>
      </w:r>
      <w:r w:rsidR="00DE143D" w:rsidRPr="00B86DD8">
        <w:rPr>
          <w:rStyle w:val="s1"/>
          <w:rFonts w:ascii="Times New Roman" w:hAnsi="Times New Roman" w:cs="Times New Roman"/>
          <w:i w:val="0"/>
          <w:color w:val="auto"/>
          <w:sz w:val="24"/>
          <w:szCs w:val="24"/>
        </w:rPr>
        <w:t xml:space="preserve"> </w:t>
      </w:r>
      <w:r w:rsidRPr="00B86DD8">
        <w:rPr>
          <w:rStyle w:val="s1"/>
          <w:rFonts w:ascii="Times New Roman" w:hAnsi="Times New Roman" w:cs="Times New Roman"/>
          <w:i w:val="0"/>
          <w:color w:val="auto"/>
          <w:sz w:val="24"/>
          <w:szCs w:val="24"/>
        </w:rPr>
        <w:t>МУЗЫКАЛЬНЫЙ РЕПЕРТУАР</w:t>
      </w:r>
      <w:r w:rsidRPr="00B86DD8">
        <w:rPr>
          <w:rFonts w:ascii="Times New Roman" w:hAnsi="Times New Roman" w:cs="Times New Roman"/>
          <w:b/>
          <w:color w:val="auto"/>
          <w:sz w:val="24"/>
          <w:szCs w:val="24"/>
        </w:rPr>
        <w:tab/>
      </w:r>
    </w:p>
    <w:p w:rsidR="00412561" w:rsidRPr="00B86DD8" w:rsidRDefault="00412561" w:rsidP="00FB13D9">
      <w:pPr>
        <w:ind w:left="708"/>
        <w:jc w:val="both"/>
        <w:rPr>
          <w:rFonts w:ascii="Times New Roman" w:hAnsi="Times New Roman" w:cs="Times New Roman"/>
          <w:b/>
          <w:i/>
          <w:sz w:val="28"/>
          <w:szCs w:val="28"/>
        </w:rPr>
      </w:pPr>
    </w:p>
    <w:p w:rsidR="00FB13D9" w:rsidRPr="00B86DD8" w:rsidRDefault="00973FB1" w:rsidP="00FB13D9">
      <w:pPr>
        <w:ind w:left="708"/>
        <w:jc w:val="both"/>
        <w:rPr>
          <w:rFonts w:ascii="Times New Roman" w:hAnsi="Times New Roman" w:cs="Times New Roman"/>
          <w:b/>
          <w:i/>
          <w:sz w:val="28"/>
          <w:szCs w:val="28"/>
        </w:rPr>
      </w:pPr>
      <w:r w:rsidRPr="00B86DD8">
        <w:rPr>
          <w:rFonts w:ascii="Times New Roman" w:hAnsi="Times New Roman" w:cs="Times New Roman"/>
          <w:b/>
          <w:i/>
          <w:sz w:val="28"/>
          <w:szCs w:val="28"/>
        </w:rPr>
        <w:t xml:space="preserve">Слушание музыки   </w:t>
      </w:r>
    </w:p>
    <w:p w:rsidR="00666639" w:rsidRPr="00B86DD8" w:rsidRDefault="00666639" w:rsidP="00426CF9">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lang w:val="tt-RU"/>
        </w:rPr>
        <w:lastRenderedPageBreak/>
        <w:t xml:space="preserve">Государственного гимн Российской Федерации, муз. А. Александрова;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На празднике</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муз. Р.</w:t>
      </w:r>
      <w:r w:rsidR="00DE143D"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Яхина;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Утренняя заря</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муз. С.</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Садыковой; </w:t>
      </w:r>
      <w:r w:rsidRPr="00B86DD8">
        <w:rPr>
          <w:rFonts w:ascii="Times New Roman" w:eastAsia="Times New Roman" w:hAnsi="Times New Roman" w:cs="Times New Roman"/>
          <w:sz w:val="28"/>
          <w:szCs w:val="28"/>
        </w:rPr>
        <w:t>«М</w:t>
      </w:r>
      <w:r w:rsidRPr="00B86DD8">
        <w:rPr>
          <w:rFonts w:ascii="Times New Roman" w:eastAsia="Times New Roman" w:hAnsi="Times New Roman" w:cs="Times New Roman"/>
          <w:sz w:val="28"/>
          <w:szCs w:val="28"/>
          <w:lang w:val="tt-RU"/>
        </w:rPr>
        <w:t>арш Советской Армии</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С.</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Сайдашева;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Золотая осень</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муз. А.</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Батыршина, сл.</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Нури;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Марш Татарстана</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Х.</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Валиуллина; </w:t>
      </w:r>
      <w:r w:rsidRPr="00B86DD8">
        <w:rPr>
          <w:rFonts w:ascii="Times New Roman" w:eastAsia="Times New Roman" w:hAnsi="Times New Roman" w:cs="Times New Roman"/>
          <w:sz w:val="28"/>
          <w:szCs w:val="28"/>
        </w:rPr>
        <w:t xml:space="preserve">«Вальс», муз. </w:t>
      </w:r>
      <w:proofErr w:type="gramStart"/>
      <w:r w:rsidRPr="00B86DD8">
        <w:rPr>
          <w:rFonts w:ascii="Times New Roman" w:eastAsia="Times New Roman" w:hAnsi="Times New Roman" w:cs="Times New Roman"/>
          <w:sz w:val="28"/>
          <w:szCs w:val="28"/>
        </w:rPr>
        <w:t>М. Трофименко; «</w:t>
      </w:r>
      <w:r w:rsidRPr="00B86DD8">
        <w:rPr>
          <w:rFonts w:ascii="Times New Roman" w:eastAsia="Times New Roman" w:hAnsi="Times New Roman" w:cs="Times New Roman"/>
          <w:sz w:val="28"/>
          <w:szCs w:val="28"/>
          <w:lang w:val="tt-RU"/>
        </w:rPr>
        <w:t>Зима</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Весна</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Лето</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Осень</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(из цикла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Картинки природы</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w:t>
      </w:r>
      <w:proofErr w:type="gramEnd"/>
      <w:r w:rsidRPr="00B86DD8">
        <w:rPr>
          <w:rFonts w:ascii="Times New Roman" w:eastAsia="Times New Roman" w:hAnsi="Times New Roman" w:cs="Times New Roman"/>
          <w:sz w:val="28"/>
          <w:szCs w:val="28"/>
          <w:lang w:val="tt-RU"/>
        </w:rPr>
        <w:t xml:space="preserve"> Р. Яхина;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Танец с мечами</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(из балета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Горная быль</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А. Ключарева;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Выход Шурале</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(из балета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Шурале</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Ф. Ярулина;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Танец птиц и Сююмбике</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(из балета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Шурале</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Ф. Ярулина; </w:t>
      </w:r>
      <w:r w:rsidRPr="00B86DD8">
        <w:rPr>
          <w:rFonts w:ascii="Times New Roman" w:eastAsia="Times New Roman" w:hAnsi="Times New Roman" w:cs="Times New Roman"/>
          <w:sz w:val="28"/>
          <w:szCs w:val="28"/>
        </w:rPr>
        <w:t>«Песня кошки»</w:t>
      </w:r>
      <w:r w:rsidRPr="00B86DD8">
        <w:rPr>
          <w:rFonts w:ascii="Times New Roman" w:eastAsia="Times New Roman" w:hAnsi="Times New Roman" w:cs="Times New Roman"/>
          <w:sz w:val="28"/>
          <w:szCs w:val="28"/>
          <w:lang w:val="tt-RU"/>
        </w:rPr>
        <w:t xml:space="preserve"> (из оперы </w:t>
      </w:r>
      <w:r w:rsidRPr="00B86DD8">
        <w:rPr>
          <w:rFonts w:ascii="Times New Roman" w:eastAsia="Times New Roman" w:hAnsi="Times New Roman" w:cs="Times New Roman"/>
          <w:sz w:val="28"/>
          <w:szCs w:val="28"/>
        </w:rPr>
        <w:t>«Коварная кошка», муз. Л. Хайрутдиновой; «</w:t>
      </w:r>
      <w:r w:rsidRPr="00B86DD8">
        <w:rPr>
          <w:rFonts w:ascii="Times New Roman" w:eastAsia="Times New Roman" w:hAnsi="Times New Roman" w:cs="Times New Roman"/>
          <w:sz w:val="28"/>
          <w:szCs w:val="28"/>
          <w:lang w:val="tt-RU"/>
        </w:rPr>
        <w:t>Лес</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(из симфонической поэмы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Кырлай</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Н. Жиганова;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Полька</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муз. Н.</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Жиганова;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Колыбельная</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А.</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Ключарева;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Танцевальная</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А.</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Бакирова;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Аниса</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мелодия, обр</w:t>
      </w:r>
      <w:r w:rsidR="000873AC">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Л.</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Батыр-Булгари (легкие вариации);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Башкирские мелодии</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 муз. С.</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Ишбулатова; Праздничная увертюра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Сабантуй</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Ф. Ахметова. </w:t>
      </w:r>
    </w:p>
    <w:p w:rsidR="00973FB1" w:rsidRPr="00B86DD8" w:rsidRDefault="00973FB1" w:rsidP="009B25A0">
      <w:pPr>
        <w:ind w:firstLine="708"/>
        <w:jc w:val="both"/>
        <w:rPr>
          <w:rFonts w:ascii="Times New Roman" w:hAnsi="Times New Roman" w:cs="Times New Roman"/>
          <w:b/>
          <w:i/>
          <w:sz w:val="28"/>
          <w:szCs w:val="28"/>
          <w:lang w:val="tt-RU"/>
        </w:rPr>
      </w:pPr>
      <w:r w:rsidRPr="00B86DD8">
        <w:rPr>
          <w:rFonts w:ascii="Times New Roman" w:hAnsi="Times New Roman" w:cs="Times New Roman"/>
          <w:b/>
          <w:i/>
          <w:sz w:val="28"/>
          <w:szCs w:val="28"/>
          <w:lang w:val="tt-RU"/>
        </w:rPr>
        <w:t xml:space="preserve">Пение       </w:t>
      </w:r>
    </w:p>
    <w:p w:rsidR="00666639" w:rsidRPr="00B86DD8" w:rsidRDefault="00666639" w:rsidP="00666639">
      <w:pPr>
        <w:ind w:firstLine="708"/>
        <w:jc w:val="both"/>
        <w:rPr>
          <w:rFonts w:ascii="Times New Roman" w:eastAsia="Times New Roman" w:hAnsi="Times New Roman" w:cs="Times New Roman"/>
          <w:sz w:val="28"/>
          <w:szCs w:val="28"/>
          <w:lang w:val="tt-RU"/>
        </w:rPr>
      </w:pP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Родной край</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Л. Батыр-Булгари, сл. З. Туфайловой, пер. Е. Муравьёва; </w:t>
      </w:r>
      <w:r w:rsidRPr="00B86DD8">
        <w:rPr>
          <w:rFonts w:ascii="Times New Roman" w:hAnsi="Times New Roman" w:cs="Times New Roman"/>
          <w:sz w:val="28"/>
          <w:szCs w:val="28"/>
        </w:rPr>
        <w:t>«</w:t>
      </w:r>
      <w:r w:rsidRPr="00B86DD8">
        <w:rPr>
          <w:rFonts w:ascii="Times New Roman" w:eastAsia="Times New Roman" w:hAnsi="Times New Roman" w:cs="Times New Roman"/>
          <w:sz w:val="28"/>
          <w:szCs w:val="28"/>
          <w:lang w:val="tt-RU"/>
        </w:rPr>
        <w:t>Осенняя пора</w:t>
      </w:r>
      <w:r w:rsidR="00426CF9"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муз.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Л.</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Хисматуллиной,</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сл.</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К.</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Наджми;</w:t>
      </w:r>
      <w:r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lang w:val="tt-RU"/>
        </w:rPr>
        <w:t>Наша бабушка</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А. Ключарёва, сл. Г. Латыйпа, пер. Ю. Яссона; «Наша любимая мама», муз. Л. Батыр-Булгари, сл. Ф. Рахимголовой, пер. Е. Муравьева; </w:t>
      </w:r>
      <w:r w:rsidRPr="00B86DD8">
        <w:rPr>
          <w:rFonts w:ascii="Times New Roman" w:hAnsi="Times New Roman" w:cs="Times New Roman"/>
          <w:sz w:val="28"/>
          <w:szCs w:val="28"/>
          <w:lang w:val="tt-RU"/>
        </w:rPr>
        <w:t>«</w:t>
      </w:r>
      <w:r w:rsidRPr="00B86DD8">
        <w:rPr>
          <w:rFonts w:ascii="Times New Roman" w:eastAsia="Times New Roman" w:hAnsi="Times New Roman" w:cs="Times New Roman"/>
          <w:sz w:val="28"/>
          <w:szCs w:val="28"/>
          <w:lang w:val="tt-RU"/>
        </w:rPr>
        <w:t>Дед Мороз</w:t>
      </w:r>
      <w:r w:rsidR="00426CF9" w:rsidRPr="00B86DD8">
        <w:rPr>
          <w:rFonts w:ascii="Times New Roman" w:eastAsia="Times New Roman" w:hAnsi="Times New Roman" w:cs="Times New Roman"/>
          <w:sz w:val="28"/>
          <w:szCs w:val="28"/>
          <w:lang w:val="tt-RU"/>
        </w:rPr>
        <w:t>»</w:t>
      </w:r>
      <w:r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Ф.</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Залялютдиновой, сл.</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Э.</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Рашитова; «Весна пришла», муз. Л. Батыр-Булгари, сл. Н. Яхиной, пер. Е. Муравьёва; </w:t>
      </w:r>
      <w:r w:rsidRPr="00B86DD8">
        <w:rPr>
          <w:rFonts w:ascii="Times New Roman" w:hAnsi="Times New Roman" w:cs="Times New Roman"/>
          <w:sz w:val="28"/>
          <w:szCs w:val="28"/>
          <w:lang w:val="tt-RU"/>
        </w:rPr>
        <w:t>«</w:t>
      </w:r>
      <w:r w:rsidRPr="00B86DD8">
        <w:rPr>
          <w:rFonts w:ascii="Times New Roman" w:eastAsia="Times New Roman" w:hAnsi="Times New Roman" w:cs="Times New Roman"/>
          <w:sz w:val="28"/>
          <w:szCs w:val="28"/>
          <w:lang w:val="tt-RU"/>
        </w:rPr>
        <w:t>Мамочка</w:t>
      </w:r>
      <w:r w:rsidR="00426CF9" w:rsidRPr="00B86DD8">
        <w:rPr>
          <w:rFonts w:ascii="Times New Roman" w:eastAsia="Times New Roman" w:hAnsi="Times New Roman" w:cs="Times New Roman"/>
          <w:sz w:val="28"/>
          <w:szCs w:val="28"/>
          <w:lang w:val="tt-RU"/>
        </w:rPr>
        <w:t>»</w:t>
      </w:r>
      <w:r w:rsidRPr="00B86DD8">
        <w:rPr>
          <w:rFonts w:ascii="Times New Roman" w:eastAsia="Times New Roman" w:hAnsi="Times New Roman" w:cs="Times New Roman"/>
          <w:sz w:val="28"/>
          <w:szCs w:val="28"/>
          <w:lang w:val="tt-RU"/>
        </w:rPr>
        <w:t>, муз. Л.</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Хисматуллиной, сл.</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Л.</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Юнысовой; </w:t>
      </w:r>
      <w:r w:rsidRPr="00B86DD8">
        <w:rPr>
          <w:rFonts w:ascii="Times New Roman" w:hAnsi="Times New Roman" w:cs="Times New Roman"/>
          <w:sz w:val="28"/>
          <w:szCs w:val="28"/>
          <w:lang w:val="tt-RU"/>
        </w:rPr>
        <w:t>«</w:t>
      </w:r>
      <w:r w:rsidRPr="00B86DD8">
        <w:rPr>
          <w:rFonts w:ascii="Times New Roman" w:eastAsia="Times New Roman" w:hAnsi="Times New Roman" w:cs="Times New Roman"/>
          <w:sz w:val="28"/>
          <w:szCs w:val="28"/>
          <w:lang w:val="tt-RU"/>
        </w:rPr>
        <w:t>Песня дружбы</w:t>
      </w:r>
      <w:r w:rsidR="00426CF9" w:rsidRPr="00B86DD8">
        <w:rPr>
          <w:rFonts w:ascii="Times New Roman" w:eastAsia="Times New Roman" w:hAnsi="Times New Roman" w:cs="Times New Roman"/>
          <w:sz w:val="28"/>
          <w:szCs w:val="28"/>
          <w:lang w:val="tt-RU"/>
        </w:rPr>
        <w:t>»</w:t>
      </w:r>
      <w:r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А.</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Гарифуллиной, сл. Ф.</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Сафина;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Часы</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Ф. Ахметова, сл. М. Джалиля, обр</w:t>
      </w:r>
      <w:r w:rsidR="000873AC">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xml:space="preserve">. А. Гарифуллиной, пер. С. Малышева;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Алфавит</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Р. Зарипова, сл. Наджми, пер. С. Малышева; </w:t>
      </w:r>
      <w:r w:rsidR="00426CF9" w:rsidRPr="00B86DD8">
        <w:rPr>
          <w:rFonts w:ascii="Times New Roman" w:hAnsi="Times New Roman" w:cs="Times New Roman"/>
          <w:sz w:val="28"/>
          <w:szCs w:val="28"/>
        </w:rPr>
        <w:t>«</w:t>
      </w:r>
      <w:r w:rsidR="00426CF9" w:rsidRPr="00B86DD8">
        <w:rPr>
          <w:rFonts w:ascii="Times New Roman" w:eastAsia="Times New Roman" w:hAnsi="Times New Roman" w:cs="Times New Roman"/>
          <w:sz w:val="28"/>
          <w:szCs w:val="28"/>
          <w:lang w:val="tt-RU"/>
        </w:rPr>
        <w:t>Веселое детство</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 муз. И. Шамсутдинова, сл. Г.</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 xml:space="preserve">Латыйпа; </w:t>
      </w:r>
      <w:r w:rsidR="00426CF9" w:rsidRPr="00B86DD8">
        <w:rPr>
          <w:rFonts w:ascii="Times New Roman" w:hAnsi="Times New Roman" w:cs="Times New Roman"/>
          <w:sz w:val="28"/>
          <w:szCs w:val="28"/>
          <w:lang w:val="tt-RU"/>
        </w:rPr>
        <w:t>«</w:t>
      </w:r>
      <w:r w:rsidR="00426CF9" w:rsidRPr="00B86DD8">
        <w:rPr>
          <w:rFonts w:ascii="Times New Roman" w:eastAsia="Times New Roman" w:hAnsi="Times New Roman" w:cs="Times New Roman"/>
          <w:sz w:val="28"/>
          <w:szCs w:val="28"/>
          <w:lang w:val="tt-RU"/>
        </w:rPr>
        <w:t>Сабантуй»,</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муз.</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Г. Шакировой, сл.</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Р.</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Валиевой;</w:t>
      </w:r>
      <w:r w:rsidR="00412561" w:rsidRPr="00B86DD8">
        <w:rPr>
          <w:rFonts w:ascii="Times New Roman" w:eastAsia="Times New Roman" w:hAnsi="Times New Roman" w:cs="Times New Roman"/>
          <w:sz w:val="28"/>
          <w:szCs w:val="28"/>
          <w:lang w:val="tt-RU"/>
        </w:rPr>
        <w:t xml:space="preserve"> </w:t>
      </w:r>
      <w:r w:rsidRPr="00B86DD8">
        <w:rPr>
          <w:rFonts w:ascii="Times New Roman" w:hAnsi="Times New Roman" w:cs="Times New Roman"/>
          <w:sz w:val="28"/>
          <w:szCs w:val="28"/>
          <w:lang w:val="tt-RU"/>
        </w:rPr>
        <w:t>«</w:t>
      </w:r>
      <w:r w:rsidRPr="00B86DD8">
        <w:rPr>
          <w:rFonts w:ascii="Times New Roman" w:eastAsia="Times New Roman" w:hAnsi="Times New Roman" w:cs="Times New Roman"/>
          <w:sz w:val="28"/>
          <w:szCs w:val="28"/>
          <w:lang w:val="tt-RU"/>
        </w:rPr>
        <w:t>В школу</w:t>
      </w:r>
      <w:r w:rsidR="00426CF9" w:rsidRPr="00B86DD8">
        <w:rPr>
          <w:rFonts w:ascii="Times New Roman" w:eastAsia="Times New Roman" w:hAnsi="Times New Roman" w:cs="Times New Roman"/>
          <w:sz w:val="28"/>
          <w:szCs w:val="28"/>
          <w:lang w:val="tt-RU"/>
        </w:rPr>
        <w:t>»</w:t>
      </w:r>
      <w:r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Н.</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Лотфуллиной, сл.</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А.</w:t>
      </w:r>
      <w:r w:rsidR="00426CF9" w:rsidRPr="00B86DD8">
        <w:rPr>
          <w:rFonts w:ascii="Times New Roman" w:eastAsia="Times New Roman" w:hAnsi="Times New Roman" w:cs="Times New Roman"/>
          <w:sz w:val="28"/>
          <w:szCs w:val="28"/>
          <w:lang w:val="tt-RU"/>
        </w:rPr>
        <w:t xml:space="preserve"> Бикчентаевой.</w:t>
      </w:r>
    </w:p>
    <w:p w:rsidR="00973FB1" w:rsidRPr="00B86DD8" w:rsidRDefault="00973FB1" w:rsidP="009B25A0">
      <w:pPr>
        <w:ind w:firstLine="708"/>
        <w:jc w:val="both"/>
        <w:rPr>
          <w:rFonts w:ascii="Times New Roman" w:hAnsi="Times New Roman" w:cs="Times New Roman"/>
          <w:b/>
          <w:i/>
          <w:sz w:val="28"/>
          <w:szCs w:val="28"/>
          <w:lang w:val="tt-RU"/>
        </w:rPr>
      </w:pPr>
      <w:r w:rsidRPr="00B86DD8">
        <w:rPr>
          <w:rFonts w:ascii="Times New Roman" w:hAnsi="Times New Roman" w:cs="Times New Roman"/>
          <w:b/>
          <w:i/>
          <w:sz w:val="28"/>
          <w:szCs w:val="28"/>
          <w:lang w:val="tt-RU"/>
        </w:rPr>
        <w:t>Музыкал</w:t>
      </w:r>
      <w:r w:rsidRPr="00B86DD8">
        <w:rPr>
          <w:rFonts w:ascii="Times New Roman" w:hAnsi="Times New Roman" w:cs="Times New Roman"/>
          <w:b/>
          <w:i/>
          <w:sz w:val="28"/>
          <w:szCs w:val="28"/>
        </w:rPr>
        <w:t xml:space="preserve">ьно-ритмические движения       </w:t>
      </w:r>
    </w:p>
    <w:p w:rsidR="00426CF9" w:rsidRPr="00B86DD8" w:rsidRDefault="00983B9E" w:rsidP="00426CF9">
      <w:pPr>
        <w:ind w:firstLine="708"/>
        <w:jc w:val="both"/>
        <w:rPr>
          <w:rFonts w:ascii="Times New Roman" w:eastAsia="Times New Roman" w:hAnsi="Times New Roman" w:cs="Times New Roman"/>
          <w:sz w:val="28"/>
          <w:szCs w:val="28"/>
        </w:rPr>
      </w:pPr>
      <w:r w:rsidRPr="00B86DD8">
        <w:rPr>
          <w:rFonts w:ascii="Times New Roman" w:hAnsi="Times New Roman" w:cs="Times New Roman"/>
          <w:i/>
          <w:sz w:val="28"/>
          <w:szCs w:val="28"/>
          <w:lang w:val="tt-RU"/>
        </w:rPr>
        <w:t>Упражнения:</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Шаль вязала</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 башкирская народная мелодия, обр</w:t>
      </w:r>
      <w:r w:rsidR="000873AC">
        <w:rPr>
          <w:rFonts w:ascii="Times New Roman" w:eastAsia="Times New Roman" w:hAnsi="Times New Roman" w:cs="Times New Roman"/>
          <w:sz w:val="28"/>
          <w:szCs w:val="28"/>
          <w:lang w:val="tt-RU"/>
        </w:rPr>
        <w:t>аб</w:t>
      </w:r>
      <w:r w:rsidR="00426CF9" w:rsidRPr="00B86DD8">
        <w:rPr>
          <w:rFonts w:ascii="Times New Roman" w:eastAsia="Times New Roman" w:hAnsi="Times New Roman" w:cs="Times New Roman"/>
          <w:sz w:val="28"/>
          <w:szCs w:val="28"/>
          <w:lang w:val="tt-RU"/>
        </w:rPr>
        <w:t xml:space="preserve">. Б. Мулюкова; </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Марш</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 xml:space="preserve">, муз. Н. Жиганова; </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Походный марш</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С.</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lastRenderedPageBreak/>
        <w:t xml:space="preserve">Сайдашева; </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Полька</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муз.</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З.</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 xml:space="preserve">Хабибуллина; </w:t>
      </w:r>
      <w:r w:rsidR="00426CF9" w:rsidRPr="00B86DD8">
        <w:rPr>
          <w:rFonts w:ascii="Times New Roman" w:eastAsia="Times New Roman" w:hAnsi="Times New Roman" w:cs="Times New Roman"/>
          <w:sz w:val="28"/>
          <w:szCs w:val="28"/>
        </w:rPr>
        <w:t>«Листья золотые»</w:t>
      </w:r>
      <w:r w:rsidR="00426CF9" w:rsidRPr="00B86DD8">
        <w:rPr>
          <w:rFonts w:ascii="Times New Roman" w:eastAsia="Times New Roman" w:hAnsi="Times New Roman" w:cs="Times New Roman"/>
          <w:sz w:val="28"/>
          <w:szCs w:val="28"/>
          <w:lang w:val="tt-RU"/>
        </w:rPr>
        <w:t>, муз. Р. Яхина (</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На рассвете</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Хороводная</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 татарская народная мелодия, обр</w:t>
      </w:r>
      <w:r w:rsidR="000873AC">
        <w:rPr>
          <w:rFonts w:ascii="Times New Roman" w:eastAsia="Times New Roman" w:hAnsi="Times New Roman" w:cs="Times New Roman"/>
          <w:sz w:val="28"/>
          <w:szCs w:val="28"/>
          <w:lang w:val="tt-RU"/>
        </w:rPr>
        <w:t>аб</w:t>
      </w:r>
      <w:r w:rsidR="00426CF9" w:rsidRPr="00B86DD8">
        <w:rPr>
          <w:rFonts w:ascii="Times New Roman" w:eastAsia="Times New Roman" w:hAnsi="Times New Roman" w:cs="Times New Roman"/>
          <w:sz w:val="28"/>
          <w:szCs w:val="28"/>
          <w:lang w:val="tt-RU"/>
        </w:rPr>
        <w:t>.</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М.</w:t>
      </w:r>
      <w:r w:rsidR="00412561"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 xml:space="preserve">Яруллина; </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Плясовая</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 xml:space="preserve">, муз. Л. Батыр-Булгари; </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Золото-серебро</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 татарская народная мелодия, обр</w:t>
      </w:r>
      <w:r w:rsidR="000873AC">
        <w:rPr>
          <w:rFonts w:ascii="Times New Roman" w:eastAsia="Times New Roman" w:hAnsi="Times New Roman" w:cs="Times New Roman"/>
          <w:sz w:val="28"/>
          <w:szCs w:val="28"/>
          <w:lang w:val="tt-RU"/>
        </w:rPr>
        <w:t>аб</w:t>
      </w:r>
      <w:r w:rsidR="00426CF9" w:rsidRPr="00B86DD8">
        <w:rPr>
          <w:rFonts w:ascii="Times New Roman" w:eastAsia="Times New Roman" w:hAnsi="Times New Roman" w:cs="Times New Roman"/>
          <w:sz w:val="28"/>
          <w:szCs w:val="28"/>
          <w:lang w:val="tt-RU"/>
        </w:rPr>
        <w:t xml:space="preserve">. Р. Сабита; </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Весенние капельки</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 татарская народная мелодия, обр</w:t>
      </w:r>
      <w:r w:rsidR="000873AC">
        <w:rPr>
          <w:rFonts w:ascii="Times New Roman" w:eastAsia="Times New Roman" w:hAnsi="Times New Roman" w:cs="Times New Roman"/>
          <w:sz w:val="28"/>
          <w:szCs w:val="28"/>
          <w:lang w:val="tt-RU"/>
        </w:rPr>
        <w:t>аб</w:t>
      </w:r>
      <w:r w:rsidR="00426CF9" w:rsidRPr="00B86DD8">
        <w:rPr>
          <w:rFonts w:ascii="Times New Roman" w:eastAsia="Times New Roman" w:hAnsi="Times New Roman" w:cs="Times New Roman"/>
          <w:sz w:val="28"/>
          <w:szCs w:val="28"/>
          <w:lang w:val="tt-RU"/>
        </w:rPr>
        <w:t xml:space="preserve">. М. Музафарова; </w:t>
      </w:r>
      <w:r w:rsidR="00426CF9" w:rsidRPr="00B86DD8">
        <w:rPr>
          <w:rFonts w:ascii="Times New Roman" w:eastAsia="Times New Roman" w:hAnsi="Times New Roman" w:cs="Times New Roman"/>
          <w:sz w:val="28"/>
          <w:szCs w:val="28"/>
        </w:rPr>
        <w:t>«Башкирский танец»</w:t>
      </w:r>
      <w:r w:rsidR="00426CF9" w:rsidRPr="00B86DD8">
        <w:rPr>
          <w:rFonts w:ascii="Times New Roman" w:eastAsia="Times New Roman" w:hAnsi="Times New Roman" w:cs="Times New Roman"/>
          <w:sz w:val="28"/>
          <w:szCs w:val="28"/>
          <w:lang w:val="tt-RU"/>
        </w:rPr>
        <w:t>, обр</w:t>
      </w:r>
      <w:r w:rsidR="000873AC">
        <w:rPr>
          <w:rFonts w:ascii="Times New Roman" w:eastAsia="Times New Roman" w:hAnsi="Times New Roman" w:cs="Times New Roman"/>
          <w:sz w:val="28"/>
          <w:szCs w:val="28"/>
          <w:lang w:val="tt-RU"/>
        </w:rPr>
        <w:t>аб</w:t>
      </w:r>
      <w:r w:rsidR="00426CF9" w:rsidRPr="00B86DD8">
        <w:rPr>
          <w:rFonts w:ascii="Times New Roman" w:eastAsia="Times New Roman" w:hAnsi="Times New Roman" w:cs="Times New Roman"/>
          <w:sz w:val="28"/>
          <w:szCs w:val="28"/>
          <w:lang w:val="tt-RU"/>
        </w:rPr>
        <w:t xml:space="preserve">. Р. Сабитова; </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Смелые наездники</w:t>
      </w:r>
      <w:r w:rsidR="00426CF9" w:rsidRPr="00B86DD8">
        <w:rPr>
          <w:rFonts w:ascii="Times New Roman" w:eastAsia="Times New Roman" w:hAnsi="Times New Roman" w:cs="Times New Roman"/>
          <w:sz w:val="28"/>
          <w:szCs w:val="28"/>
        </w:rPr>
        <w:t>»</w:t>
      </w:r>
      <w:r w:rsidR="00426CF9" w:rsidRPr="00B86DD8">
        <w:rPr>
          <w:rFonts w:ascii="Times New Roman" w:eastAsia="Times New Roman" w:hAnsi="Times New Roman" w:cs="Times New Roman"/>
          <w:sz w:val="28"/>
          <w:szCs w:val="28"/>
          <w:lang w:val="tt-RU"/>
        </w:rPr>
        <w:t>, муз. Б.</w:t>
      </w:r>
      <w:r w:rsidR="00DE143D" w:rsidRPr="00B86DD8">
        <w:rPr>
          <w:rFonts w:ascii="Times New Roman" w:eastAsia="Times New Roman" w:hAnsi="Times New Roman" w:cs="Times New Roman"/>
          <w:sz w:val="28"/>
          <w:szCs w:val="28"/>
          <w:lang w:val="tt-RU"/>
        </w:rPr>
        <w:t xml:space="preserve"> </w:t>
      </w:r>
      <w:r w:rsidR="00426CF9" w:rsidRPr="00B86DD8">
        <w:rPr>
          <w:rFonts w:ascii="Times New Roman" w:eastAsia="Times New Roman" w:hAnsi="Times New Roman" w:cs="Times New Roman"/>
          <w:sz w:val="28"/>
          <w:szCs w:val="28"/>
          <w:lang w:val="tt-RU"/>
        </w:rPr>
        <w:t xml:space="preserve">Мулюкова; </w:t>
      </w:r>
      <w:r w:rsidR="00426CF9" w:rsidRPr="00B86DD8">
        <w:rPr>
          <w:rFonts w:ascii="Times New Roman" w:eastAsia="Times New Roman" w:hAnsi="Times New Roman" w:cs="Times New Roman"/>
          <w:sz w:val="28"/>
          <w:szCs w:val="28"/>
        </w:rPr>
        <w:t>«Гульназира», башкирская народная мелодия, обр</w:t>
      </w:r>
      <w:r w:rsidR="000873AC">
        <w:rPr>
          <w:rFonts w:ascii="Times New Roman" w:eastAsia="Times New Roman" w:hAnsi="Times New Roman" w:cs="Times New Roman"/>
          <w:sz w:val="28"/>
          <w:szCs w:val="28"/>
        </w:rPr>
        <w:t>аб</w:t>
      </w:r>
      <w:r w:rsidR="00426CF9" w:rsidRPr="00B86DD8">
        <w:rPr>
          <w:rFonts w:ascii="Times New Roman" w:eastAsia="Times New Roman" w:hAnsi="Times New Roman" w:cs="Times New Roman"/>
          <w:sz w:val="28"/>
          <w:szCs w:val="28"/>
        </w:rPr>
        <w:t>. А. Кубагушева; «Школьный вальс», муз. А.</w:t>
      </w:r>
      <w:r w:rsidR="00412561" w:rsidRPr="00B86DD8">
        <w:rPr>
          <w:rFonts w:ascii="Times New Roman" w:eastAsia="Times New Roman" w:hAnsi="Times New Roman" w:cs="Times New Roman"/>
          <w:sz w:val="28"/>
          <w:szCs w:val="28"/>
        </w:rPr>
        <w:t xml:space="preserve"> </w:t>
      </w:r>
      <w:r w:rsidR="00426CF9" w:rsidRPr="00B86DD8">
        <w:rPr>
          <w:rFonts w:ascii="Times New Roman" w:eastAsia="Times New Roman" w:hAnsi="Times New Roman" w:cs="Times New Roman"/>
          <w:sz w:val="28"/>
          <w:szCs w:val="28"/>
        </w:rPr>
        <w:t>Хайрутдинова; «Упражнение с цветами», муз. С.</w:t>
      </w:r>
      <w:r w:rsidR="00412561" w:rsidRPr="00B86DD8">
        <w:rPr>
          <w:rFonts w:ascii="Times New Roman" w:eastAsia="Times New Roman" w:hAnsi="Times New Roman" w:cs="Times New Roman"/>
          <w:sz w:val="28"/>
          <w:szCs w:val="28"/>
        </w:rPr>
        <w:t xml:space="preserve"> </w:t>
      </w:r>
      <w:r w:rsidR="00426CF9" w:rsidRPr="00B86DD8">
        <w:rPr>
          <w:rFonts w:ascii="Times New Roman" w:eastAsia="Times New Roman" w:hAnsi="Times New Roman" w:cs="Times New Roman"/>
          <w:sz w:val="28"/>
          <w:szCs w:val="28"/>
        </w:rPr>
        <w:t>Сайдашева.</w:t>
      </w:r>
    </w:p>
    <w:p w:rsidR="00973FB1" w:rsidRPr="00B86DD8" w:rsidRDefault="00973FB1" w:rsidP="00B53F77">
      <w:pPr>
        <w:ind w:firstLine="708"/>
        <w:jc w:val="both"/>
        <w:rPr>
          <w:rFonts w:ascii="Times New Roman" w:hAnsi="Times New Roman" w:cs="Times New Roman"/>
          <w:b/>
          <w:sz w:val="28"/>
          <w:szCs w:val="28"/>
          <w:lang w:val="tt-RU"/>
        </w:rPr>
      </w:pPr>
      <w:r w:rsidRPr="00B86DD8">
        <w:rPr>
          <w:rFonts w:ascii="Times New Roman" w:hAnsi="Times New Roman" w:cs="Times New Roman"/>
          <w:i/>
          <w:sz w:val="28"/>
          <w:szCs w:val="28"/>
          <w:lang w:val="tt-RU"/>
        </w:rPr>
        <w:t>Этюды</w:t>
      </w:r>
      <w:r w:rsidR="00983B9E" w:rsidRPr="00B86DD8">
        <w:rPr>
          <w:rFonts w:ascii="Times New Roman" w:hAnsi="Times New Roman" w:cs="Times New Roman"/>
          <w:i/>
          <w:sz w:val="28"/>
          <w:szCs w:val="28"/>
          <w:lang w:val="tt-RU"/>
        </w:rPr>
        <w:t>:</w:t>
      </w:r>
      <w:r w:rsidR="00745829" w:rsidRPr="00B86DD8">
        <w:rPr>
          <w:rFonts w:ascii="Times New Roman" w:hAnsi="Times New Roman" w:cs="Times New Roman"/>
          <w:sz w:val="28"/>
          <w:szCs w:val="28"/>
        </w:rPr>
        <w:t>«Клоуны»</w:t>
      </w:r>
      <w:r w:rsidRPr="00B86DD8">
        <w:rPr>
          <w:rFonts w:ascii="Times New Roman" w:hAnsi="Times New Roman" w:cs="Times New Roman"/>
          <w:sz w:val="28"/>
          <w:szCs w:val="28"/>
          <w:lang w:val="tt-RU"/>
        </w:rPr>
        <w:t xml:space="preserve">, муз. </w:t>
      </w:r>
      <w:r w:rsidR="00745829" w:rsidRPr="00B86DD8">
        <w:rPr>
          <w:rFonts w:ascii="Times New Roman" w:hAnsi="Times New Roman" w:cs="Times New Roman"/>
          <w:sz w:val="28"/>
          <w:szCs w:val="28"/>
          <w:lang w:val="tt-RU"/>
        </w:rPr>
        <w:t xml:space="preserve">Ф. Шаймардановой; </w:t>
      </w:r>
      <w:r w:rsidR="00745829" w:rsidRPr="00B86DD8">
        <w:rPr>
          <w:rFonts w:ascii="Times New Roman" w:hAnsi="Times New Roman" w:cs="Times New Roman"/>
          <w:sz w:val="28"/>
          <w:szCs w:val="28"/>
        </w:rPr>
        <w:t xml:space="preserve">«Пчелка», </w:t>
      </w:r>
      <w:r w:rsidRPr="00B86DD8">
        <w:rPr>
          <w:rFonts w:ascii="Times New Roman" w:hAnsi="Times New Roman" w:cs="Times New Roman"/>
          <w:sz w:val="28"/>
          <w:szCs w:val="28"/>
          <w:lang w:val="tt-RU"/>
        </w:rPr>
        <w:t xml:space="preserve">С. Сайдашева; </w:t>
      </w:r>
      <w:r w:rsidR="00745829" w:rsidRPr="00B86DD8">
        <w:rPr>
          <w:rFonts w:ascii="Times New Roman" w:hAnsi="Times New Roman" w:cs="Times New Roman"/>
          <w:sz w:val="28"/>
          <w:szCs w:val="28"/>
        </w:rPr>
        <w:t>«</w:t>
      </w:r>
      <w:r w:rsidRPr="00B86DD8">
        <w:rPr>
          <w:rFonts w:ascii="Times New Roman" w:hAnsi="Times New Roman" w:cs="Times New Roman"/>
          <w:sz w:val="28"/>
          <w:szCs w:val="28"/>
          <w:lang w:val="tt-RU"/>
        </w:rPr>
        <w:t>Скачки</w:t>
      </w:r>
      <w:r w:rsidR="00745829" w:rsidRPr="00B86DD8">
        <w:rPr>
          <w:rFonts w:ascii="Times New Roman" w:hAnsi="Times New Roman" w:cs="Times New Roman"/>
          <w:sz w:val="28"/>
          <w:szCs w:val="28"/>
        </w:rPr>
        <w:t>»</w:t>
      </w:r>
      <w:r w:rsidRPr="00B86DD8">
        <w:rPr>
          <w:rFonts w:ascii="Times New Roman" w:hAnsi="Times New Roman" w:cs="Times New Roman"/>
          <w:sz w:val="28"/>
          <w:szCs w:val="28"/>
          <w:lang w:val="tt-RU"/>
        </w:rPr>
        <w:t>, муз Р. Еникеевой</w:t>
      </w:r>
      <w:r w:rsidR="000C3E4F" w:rsidRPr="00B86DD8">
        <w:rPr>
          <w:rFonts w:ascii="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Мальчик - рыбак</w:t>
      </w:r>
      <w:r w:rsidR="00B53F77" w:rsidRPr="00B86DD8">
        <w:rPr>
          <w:rFonts w:ascii="Times New Roman" w:hAnsi="Times New Roman" w:cs="Times New Roman"/>
          <w:sz w:val="28"/>
          <w:szCs w:val="28"/>
        </w:rPr>
        <w:t>»</w:t>
      </w:r>
      <w:r w:rsidR="000C3E4F" w:rsidRPr="00B86DD8">
        <w:rPr>
          <w:rFonts w:ascii="Times New Roman" w:eastAsia="Times New Roman" w:hAnsi="Times New Roman" w:cs="Times New Roman"/>
          <w:sz w:val="28"/>
          <w:szCs w:val="28"/>
          <w:lang w:val="tt-RU"/>
        </w:rPr>
        <w:t>, муз.А.</w:t>
      </w:r>
      <w:r w:rsidR="00412561" w:rsidRPr="00B86DD8">
        <w:rPr>
          <w:rFonts w:ascii="Times New Roman" w:eastAsia="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lang w:val="tt-RU"/>
        </w:rPr>
        <w:t xml:space="preserve">Шарафиева; </w:t>
      </w:r>
      <w:r w:rsidR="000C3E4F"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На катке</w:t>
      </w:r>
      <w:r w:rsidR="00B53F77" w:rsidRPr="00B86DD8">
        <w:rPr>
          <w:rFonts w:ascii="Times New Roman" w:hAnsi="Times New Roman" w:cs="Times New Roman"/>
          <w:sz w:val="28"/>
          <w:szCs w:val="28"/>
        </w:rPr>
        <w:t>»</w:t>
      </w:r>
      <w:r w:rsidR="000C3E4F" w:rsidRPr="00B86DD8">
        <w:rPr>
          <w:rFonts w:ascii="Times New Roman" w:eastAsia="Times New Roman" w:hAnsi="Times New Roman" w:cs="Times New Roman"/>
          <w:sz w:val="28"/>
          <w:szCs w:val="28"/>
          <w:lang w:val="tt-RU"/>
        </w:rPr>
        <w:t>,</w:t>
      </w:r>
      <w:r w:rsidR="00412561" w:rsidRPr="00B86DD8">
        <w:rPr>
          <w:rFonts w:ascii="Times New Roman" w:eastAsia="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lang w:val="tt-RU"/>
        </w:rPr>
        <w:t xml:space="preserve">муз. Ю. Виноградова; </w:t>
      </w:r>
      <w:r w:rsidR="000C3E4F"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Шуточный танец</w:t>
      </w:r>
      <w:r w:rsidR="00B53F77" w:rsidRPr="00B86DD8">
        <w:rPr>
          <w:rFonts w:ascii="Times New Roman" w:hAnsi="Times New Roman" w:cs="Times New Roman"/>
          <w:sz w:val="28"/>
          <w:szCs w:val="28"/>
        </w:rPr>
        <w:t>»</w:t>
      </w:r>
      <w:r w:rsidR="000C3E4F" w:rsidRPr="00B86DD8">
        <w:rPr>
          <w:rFonts w:ascii="Times New Roman" w:eastAsia="Times New Roman" w:hAnsi="Times New Roman" w:cs="Times New Roman"/>
          <w:sz w:val="28"/>
          <w:szCs w:val="28"/>
          <w:lang w:val="tt-RU"/>
        </w:rPr>
        <w:t>,</w:t>
      </w:r>
      <w:r w:rsidR="00412561" w:rsidRPr="00B86DD8">
        <w:rPr>
          <w:rFonts w:ascii="Times New Roman" w:eastAsia="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lang w:val="tt-RU"/>
        </w:rPr>
        <w:t>муз.</w:t>
      </w:r>
      <w:r w:rsidR="00412561" w:rsidRPr="00B86DD8">
        <w:rPr>
          <w:rFonts w:ascii="Times New Roman" w:eastAsia="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lang w:val="tt-RU"/>
        </w:rPr>
        <w:t>Р.</w:t>
      </w:r>
      <w:r w:rsidR="00412561" w:rsidRPr="00B86DD8">
        <w:rPr>
          <w:rFonts w:ascii="Times New Roman" w:eastAsia="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lang w:val="tt-RU"/>
        </w:rPr>
        <w:t>Яхина</w:t>
      </w:r>
      <w:r w:rsidR="00B53F77" w:rsidRPr="00B86DD8">
        <w:rPr>
          <w:rFonts w:ascii="Times New Roman" w:eastAsia="Times New Roman" w:hAnsi="Times New Roman" w:cs="Times New Roman"/>
          <w:sz w:val="28"/>
          <w:szCs w:val="28"/>
          <w:lang w:val="tt-RU"/>
        </w:rPr>
        <w:t>.</w:t>
      </w:r>
    </w:p>
    <w:p w:rsidR="00973FB1" w:rsidRPr="00B86DD8" w:rsidRDefault="00745829" w:rsidP="00B53F77">
      <w:pPr>
        <w:jc w:val="both"/>
        <w:rPr>
          <w:rFonts w:ascii="Times New Roman" w:hAnsi="Times New Roman" w:cs="Times New Roman"/>
          <w:sz w:val="28"/>
          <w:szCs w:val="28"/>
          <w:lang w:val="tt-RU"/>
        </w:rPr>
      </w:pPr>
      <w:r w:rsidRPr="00B86DD8">
        <w:rPr>
          <w:rFonts w:ascii="Times New Roman" w:hAnsi="Times New Roman" w:cs="Times New Roman"/>
          <w:i/>
          <w:sz w:val="28"/>
          <w:szCs w:val="28"/>
          <w:lang w:val="tt-RU"/>
        </w:rPr>
        <w:tab/>
      </w:r>
      <w:r w:rsidR="00973FB1" w:rsidRPr="00B86DD8">
        <w:rPr>
          <w:rFonts w:ascii="Times New Roman" w:hAnsi="Times New Roman" w:cs="Times New Roman"/>
          <w:i/>
          <w:sz w:val="28"/>
          <w:szCs w:val="28"/>
          <w:lang w:val="tt-RU"/>
        </w:rPr>
        <w:t>Танцы</w:t>
      </w:r>
      <w:r w:rsidR="00983B9E" w:rsidRPr="00B86DD8">
        <w:rPr>
          <w:rFonts w:ascii="Times New Roman" w:hAnsi="Times New Roman" w:cs="Times New Roman"/>
          <w:i/>
          <w:sz w:val="28"/>
          <w:szCs w:val="28"/>
          <w:lang w:val="tt-RU"/>
        </w:rPr>
        <w:t>:</w:t>
      </w:r>
      <w:r w:rsidR="000C3E4F" w:rsidRPr="00B86DD8">
        <w:rPr>
          <w:rFonts w:ascii="Times New Roman" w:eastAsia="Times New Roman" w:hAnsi="Times New Roman" w:cs="Times New Roman"/>
          <w:sz w:val="28"/>
          <w:szCs w:val="28"/>
        </w:rPr>
        <w:t>«За водой», муз. З</w:t>
      </w:r>
      <w:r w:rsidR="00B53F77"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rPr>
        <w:t xml:space="preserve"> Хабибуллина; «</w:t>
      </w:r>
      <w:r w:rsidR="000C3E4F" w:rsidRPr="00B86DD8">
        <w:rPr>
          <w:rFonts w:ascii="Times New Roman" w:eastAsia="Times New Roman" w:hAnsi="Times New Roman" w:cs="Times New Roman"/>
          <w:sz w:val="28"/>
          <w:szCs w:val="28"/>
          <w:lang w:val="tt-RU"/>
        </w:rPr>
        <w:t>Сигезле бию</w:t>
      </w:r>
      <w:r w:rsidR="000C3E4F"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b/>
          <w:bCs/>
          <w:sz w:val="28"/>
          <w:szCs w:val="28"/>
          <w:lang w:val="tt-RU"/>
        </w:rPr>
        <w:t xml:space="preserve">, </w:t>
      </w:r>
      <w:r w:rsidR="000C3E4F" w:rsidRPr="00B86DD8">
        <w:rPr>
          <w:rFonts w:ascii="Times New Roman" w:eastAsia="Times New Roman" w:hAnsi="Times New Roman" w:cs="Times New Roman"/>
          <w:sz w:val="28"/>
          <w:szCs w:val="28"/>
          <w:lang w:val="tt-RU"/>
        </w:rPr>
        <w:t>татарская народная мелодия, обр</w:t>
      </w:r>
      <w:r w:rsidR="000873AC">
        <w:rPr>
          <w:rFonts w:ascii="Times New Roman" w:eastAsia="Times New Roman" w:hAnsi="Times New Roman" w:cs="Times New Roman"/>
          <w:sz w:val="28"/>
          <w:szCs w:val="28"/>
          <w:lang w:val="tt-RU"/>
        </w:rPr>
        <w:t>аб</w:t>
      </w:r>
      <w:r w:rsidR="000C3E4F" w:rsidRPr="00B86DD8">
        <w:rPr>
          <w:rFonts w:ascii="Times New Roman" w:eastAsia="Times New Roman" w:hAnsi="Times New Roman" w:cs="Times New Roman"/>
          <w:sz w:val="28"/>
          <w:szCs w:val="28"/>
          <w:lang w:val="tt-RU"/>
        </w:rPr>
        <w:t xml:space="preserve">. Ю. Виноградова; </w:t>
      </w:r>
      <w:r w:rsidR="000C3E4F"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Танец девушек</w:t>
      </w:r>
      <w:r w:rsidR="000C3E4F"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 xml:space="preserve">, муз. А. Абдуллина; </w:t>
      </w:r>
      <w:r w:rsidR="000C3E4F"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Танец джигитов</w:t>
      </w:r>
      <w:r w:rsidR="000C3E4F"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 татарская народная мелодия, обр</w:t>
      </w:r>
      <w:r w:rsidR="000873AC">
        <w:rPr>
          <w:rFonts w:ascii="Times New Roman" w:eastAsia="Times New Roman" w:hAnsi="Times New Roman" w:cs="Times New Roman"/>
          <w:sz w:val="28"/>
          <w:szCs w:val="28"/>
          <w:lang w:val="tt-RU"/>
        </w:rPr>
        <w:t>аб</w:t>
      </w:r>
      <w:r w:rsidR="000C3E4F" w:rsidRPr="00B86DD8">
        <w:rPr>
          <w:rFonts w:ascii="Times New Roman" w:eastAsia="Times New Roman" w:hAnsi="Times New Roman" w:cs="Times New Roman"/>
          <w:sz w:val="28"/>
          <w:szCs w:val="28"/>
          <w:lang w:val="tt-RU"/>
        </w:rPr>
        <w:t xml:space="preserve">. М. Макарова; </w:t>
      </w:r>
      <w:r w:rsidR="00B53F77"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Полька</w:t>
      </w:r>
      <w:r w:rsidR="00B53F77"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lang w:val="tt-RU"/>
        </w:rPr>
        <w:t>Л.</w:t>
      </w:r>
      <w:r w:rsidR="00412561" w:rsidRPr="00B86DD8">
        <w:rPr>
          <w:rFonts w:ascii="Times New Roman" w:eastAsia="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lang w:val="tt-RU"/>
        </w:rPr>
        <w:t xml:space="preserve">Шигабутдиновой; </w:t>
      </w:r>
      <w:r w:rsidR="00B53F77"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Новогодняя полька</w:t>
      </w:r>
      <w:r w:rsidR="00B53F77"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w:t>
      </w:r>
      <w:r w:rsidR="00412561" w:rsidRPr="00B86DD8">
        <w:rPr>
          <w:rFonts w:ascii="Times New Roman" w:eastAsia="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lang w:val="tt-RU"/>
        </w:rPr>
        <w:t>муз.</w:t>
      </w:r>
      <w:r w:rsidR="00412561" w:rsidRPr="00B86DD8">
        <w:rPr>
          <w:rFonts w:ascii="Times New Roman" w:eastAsia="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lang w:val="tt-RU"/>
        </w:rPr>
        <w:t xml:space="preserve">Ф. Шаймардановой; </w:t>
      </w:r>
      <w:r w:rsidR="00B53F77" w:rsidRPr="00B86DD8">
        <w:rPr>
          <w:rFonts w:ascii="Times New Roman" w:eastAsia="Times New Roman" w:hAnsi="Times New Roman" w:cs="Times New Roman"/>
          <w:sz w:val="28"/>
          <w:szCs w:val="28"/>
        </w:rPr>
        <w:t>«</w:t>
      </w:r>
      <w:r w:rsidR="00B53F77" w:rsidRPr="00B86DD8">
        <w:rPr>
          <w:rFonts w:ascii="Times New Roman" w:eastAsia="Times New Roman" w:hAnsi="Times New Roman" w:cs="Times New Roman"/>
          <w:sz w:val="28"/>
          <w:szCs w:val="28"/>
          <w:lang w:val="tt-RU"/>
        </w:rPr>
        <w:t>Парный танец</w:t>
      </w:r>
      <w:r w:rsidR="00B53F77" w:rsidRPr="00B86DD8">
        <w:rPr>
          <w:rFonts w:ascii="Times New Roman" w:eastAsia="Times New Roman" w:hAnsi="Times New Roman" w:cs="Times New Roman"/>
          <w:sz w:val="28"/>
          <w:szCs w:val="28"/>
        </w:rPr>
        <w:t>»</w:t>
      </w:r>
      <w:r w:rsidR="00B53F77" w:rsidRPr="00B86DD8">
        <w:rPr>
          <w:rFonts w:ascii="Times New Roman" w:eastAsia="Times New Roman" w:hAnsi="Times New Roman" w:cs="Times New Roman"/>
          <w:sz w:val="28"/>
          <w:szCs w:val="28"/>
          <w:lang w:val="tt-RU"/>
        </w:rPr>
        <w:t>, татарская народная мелодия, обр</w:t>
      </w:r>
      <w:r w:rsidR="000873AC">
        <w:rPr>
          <w:rFonts w:ascii="Times New Roman" w:eastAsia="Times New Roman" w:hAnsi="Times New Roman" w:cs="Times New Roman"/>
          <w:sz w:val="28"/>
          <w:szCs w:val="28"/>
          <w:lang w:val="tt-RU"/>
        </w:rPr>
        <w:t>аб</w:t>
      </w:r>
      <w:r w:rsidR="00B53F77" w:rsidRPr="00B86DD8">
        <w:rPr>
          <w:rFonts w:ascii="Times New Roman" w:eastAsia="Times New Roman" w:hAnsi="Times New Roman" w:cs="Times New Roman"/>
          <w:sz w:val="28"/>
          <w:szCs w:val="28"/>
          <w:lang w:val="tt-RU"/>
        </w:rPr>
        <w:t xml:space="preserve">. А. Ключарёва; </w:t>
      </w:r>
      <w:r w:rsidR="000C3E4F" w:rsidRPr="00B86DD8">
        <w:rPr>
          <w:rFonts w:ascii="Times New Roman" w:eastAsia="Times New Roman" w:hAnsi="Times New Roman" w:cs="Times New Roman"/>
          <w:sz w:val="28"/>
          <w:szCs w:val="28"/>
        </w:rPr>
        <w:t>«Гулькай», башкирская народная мелодия, обр</w:t>
      </w:r>
      <w:r w:rsidR="000873AC">
        <w:rPr>
          <w:rFonts w:ascii="Times New Roman" w:eastAsia="Times New Roman" w:hAnsi="Times New Roman" w:cs="Times New Roman"/>
          <w:sz w:val="28"/>
          <w:szCs w:val="28"/>
        </w:rPr>
        <w:t>аб</w:t>
      </w:r>
      <w:r w:rsidR="000C3E4F" w:rsidRPr="00B86DD8">
        <w:rPr>
          <w:rFonts w:ascii="Times New Roman" w:eastAsia="Times New Roman" w:hAnsi="Times New Roman" w:cs="Times New Roman"/>
          <w:sz w:val="28"/>
          <w:szCs w:val="28"/>
        </w:rPr>
        <w:t xml:space="preserve">. А. Кубагушева; </w:t>
      </w:r>
      <w:r w:rsidR="00B53F77"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Парный танец</w:t>
      </w:r>
      <w:r w:rsidR="00B53F77" w:rsidRPr="00B86DD8">
        <w:rPr>
          <w:rFonts w:ascii="Times New Roman" w:eastAsia="Times New Roman" w:hAnsi="Times New Roman" w:cs="Times New Roman"/>
          <w:sz w:val="28"/>
          <w:szCs w:val="28"/>
        </w:rPr>
        <w:t>»</w:t>
      </w:r>
      <w:r w:rsidR="000C3E4F"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lang w:val="tt-RU"/>
        </w:rPr>
        <w:t>Р.</w:t>
      </w:r>
      <w:r w:rsidR="00412561" w:rsidRPr="00B86DD8">
        <w:rPr>
          <w:rFonts w:ascii="Times New Roman" w:eastAsia="Times New Roman" w:hAnsi="Times New Roman" w:cs="Times New Roman"/>
          <w:sz w:val="28"/>
          <w:szCs w:val="28"/>
          <w:lang w:val="tt-RU"/>
        </w:rPr>
        <w:t xml:space="preserve"> </w:t>
      </w:r>
      <w:r w:rsidR="000C3E4F" w:rsidRPr="00B86DD8">
        <w:rPr>
          <w:rFonts w:ascii="Times New Roman" w:eastAsia="Times New Roman" w:hAnsi="Times New Roman" w:cs="Times New Roman"/>
          <w:sz w:val="28"/>
          <w:szCs w:val="28"/>
          <w:lang w:val="tt-RU"/>
        </w:rPr>
        <w:t xml:space="preserve">Халитова; </w:t>
      </w:r>
      <w:r w:rsidR="000C3E4F" w:rsidRPr="00B86DD8">
        <w:rPr>
          <w:rFonts w:ascii="Times New Roman" w:eastAsia="Times New Roman" w:hAnsi="Times New Roman" w:cs="Times New Roman"/>
          <w:sz w:val="28"/>
          <w:szCs w:val="28"/>
        </w:rPr>
        <w:t>«Детский татарский танец», муз. М. Трофименко; «Танец-приглашение с платочками», башкирская народная мелодия, обр</w:t>
      </w:r>
      <w:r w:rsidR="000873AC">
        <w:rPr>
          <w:rFonts w:ascii="Times New Roman" w:eastAsia="Times New Roman" w:hAnsi="Times New Roman" w:cs="Times New Roman"/>
          <w:sz w:val="28"/>
          <w:szCs w:val="28"/>
        </w:rPr>
        <w:t>аб</w:t>
      </w:r>
      <w:r w:rsidR="000C3E4F" w:rsidRPr="00B86DD8">
        <w:rPr>
          <w:rFonts w:ascii="Times New Roman" w:eastAsia="Times New Roman" w:hAnsi="Times New Roman" w:cs="Times New Roman"/>
          <w:sz w:val="28"/>
          <w:szCs w:val="28"/>
        </w:rPr>
        <w:t>. А. Кубагушева; «Парный башкирский танец», муз. Р. Зиганова, сл. С. Алибаева; «Танцуем парами», башкирская народная мелодия, обр</w:t>
      </w:r>
      <w:r w:rsidR="000873AC">
        <w:rPr>
          <w:rFonts w:ascii="Times New Roman" w:eastAsia="Times New Roman" w:hAnsi="Times New Roman" w:cs="Times New Roman"/>
          <w:sz w:val="28"/>
          <w:szCs w:val="28"/>
        </w:rPr>
        <w:t>аб</w:t>
      </w:r>
      <w:r w:rsidR="000C3E4F" w:rsidRPr="00B86DD8">
        <w:rPr>
          <w:rFonts w:ascii="Times New Roman" w:eastAsia="Times New Roman" w:hAnsi="Times New Roman" w:cs="Times New Roman"/>
          <w:sz w:val="28"/>
          <w:szCs w:val="28"/>
        </w:rPr>
        <w:t>. А. Кубагушева; «Умарина», мордовская народная мелодия, обр</w:t>
      </w:r>
      <w:r w:rsidR="000873AC">
        <w:rPr>
          <w:rFonts w:ascii="Times New Roman" w:eastAsia="Times New Roman" w:hAnsi="Times New Roman" w:cs="Times New Roman"/>
          <w:sz w:val="28"/>
          <w:szCs w:val="28"/>
        </w:rPr>
        <w:t>аб</w:t>
      </w:r>
      <w:r w:rsidR="000C3E4F" w:rsidRPr="00B86DD8">
        <w:rPr>
          <w:rFonts w:ascii="Times New Roman" w:eastAsia="Times New Roman" w:hAnsi="Times New Roman" w:cs="Times New Roman"/>
          <w:sz w:val="28"/>
          <w:szCs w:val="28"/>
        </w:rPr>
        <w:t>. Р. Мустафина; «Старинная плясовая», марийская народная мелодия, обр</w:t>
      </w:r>
      <w:r w:rsidR="000873AC">
        <w:rPr>
          <w:rFonts w:ascii="Times New Roman" w:eastAsia="Times New Roman" w:hAnsi="Times New Roman" w:cs="Times New Roman"/>
          <w:sz w:val="28"/>
          <w:szCs w:val="28"/>
        </w:rPr>
        <w:t>аб</w:t>
      </w:r>
      <w:r w:rsidR="000C3E4F" w:rsidRPr="00B86DD8">
        <w:rPr>
          <w:rFonts w:ascii="Times New Roman" w:eastAsia="Times New Roman" w:hAnsi="Times New Roman" w:cs="Times New Roman"/>
          <w:sz w:val="28"/>
          <w:szCs w:val="28"/>
        </w:rPr>
        <w:t>. С. Макова; «Тункки-тункки»</w:t>
      </w:r>
      <w:r w:rsidR="000C3E4F" w:rsidRPr="00B86DD8">
        <w:rPr>
          <w:rFonts w:ascii="Times New Roman" w:eastAsia="Times New Roman" w:hAnsi="Times New Roman" w:cs="Times New Roman"/>
          <w:sz w:val="28"/>
          <w:szCs w:val="28"/>
          <w:lang w:val="tt-RU"/>
        </w:rPr>
        <w:t>, чувашская народная мелодия</w:t>
      </w:r>
      <w:r w:rsidR="002439C0" w:rsidRPr="00B86DD8">
        <w:rPr>
          <w:rFonts w:ascii="Times New Roman" w:hAnsi="Times New Roman" w:cs="Times New Roman"/>
          <w:sz w:val="28"/>
          <w:szCs w:val="28"/>
          <w:lang w:val="tt-RU"/>
        </w:rPr>
        <w:t>.</w:t>
      </w:r>
    </w:p>
    <w:p w:rsidR="00B53F77" w:rsidRPr="00B86DD8" w:rsidRDefault="00B53F77" w:rsidP="00630CB0">
      <w:pPr>
        <w:ind w:firstLine="708"/>
        <w:jc w:val="both"/>
        <w:rPr>
          <w:rFonts w:ascii="Times New Roman" w:hAnsi="Times New Roman" w:cs="Times New Roman"/>
          <w:sz w:val="28"/>
          <w:szCs w:val="28"/>
        </w:rPr>
      </w:pPr>
      <w:r w:rsidRPr="00B86DD8">
        <w:rPr>
          <w:rFonts w:ascii="Times New Roman" w:eastAsia="Times New Roman" w:hAnsi="Times New Roman" w:cs="Times New Roman"/>
          <w:i/>
          <w:iCs/>
          <w:sz w:val="28"/>
          <w:szCs w:val="28"/>
          <w:lang w:val="tt-RU"/>
        </w:rPr>
        <w:t xml:space="preserve">Характерные танцы: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Осенние листочки</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Ю.</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Виноградова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Вальс</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Девушка с серпом</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мелодия, обр</w:t>
      </w:r>
      <w:r w:rsidR="000873AC">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Р.</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Еникеевой;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Танец медвежат</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 Ю.</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Виноградова;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Грибочки</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муз. Л.</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Хисматуллиной;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Снежинки</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М. Салихова;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Клоуны</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 Ф. Шаймардановой; </w:t>
      </w:r>
      <w:r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lang w:val="tt-RU"/>
        </w:rPr>
        <w:t>Ученический вальс</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муз.</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С.</w:t>
      </w:r>
      <w:r w:rsidR="00412561"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Сайдашева.</w:t>
      </w:r>
    </w:p>
    <w:p w:rsidR="00973FB1" w:rsidRPr="00B86DD8" w:rsidRDefault="00973FB1" w:rsidP="00630CB0">
      <w:pPr>
        <w:ind w:firstLine="708"/>
        <w:jc w:val="both"/>
        <w:rPr>
          <w:rFonts w:ascii="Times New Roman" w:eastAsia="Times New Roman" w:hAnsi="Times New Roman" w:cs="Times New Roman"/>
          <w:sz w:val="28"/>
          <w:szCs w:val="28"/>
        </w:rPr>
      </w:pPr>
      <w:r w:rsidRPr="00B86DD8">
        <w:rPr>
          <w:rFonts w:ascii="Times New Roman" w:hAnsi="Times New Roman" w:cs="Times New Roman"/>
          <w:i/>
          <w:sz w:val="28"/>
          <w:szCs w:val="28"/>
          <w:lang w:val="tt-RU"/>
        </w:rPr>
        <w:lastRenderedPageBreak/>
        <w:t>Хороводы</w:t>
      </w:r>
      <w:r w:rsidR="00983B9E" w:rsidRPr="00B86DD8">
        <w:rPr>
          <w:rFonts w:ascii="Times New Roman" w:hAnsi="Times New Roman" w:cs="Times New Roman"/>
          <w:i/>
          <w:sz w:val="28"/>
          <w:szCs w:val="28"/>
          <w:lang w:val="tt-RU"/>
        </w:rPr>
        <w:t>:</w:t>
      </w:r>
      <w:r w:rsidR="00B53F77" w:rsidRPr="00B86DD8">
        <w:rPr>
          <w:rFonts w:ascii="Times New Roman" w:eastAsia="Times New Roman" w:hAnsi="Times New Roman" w:cs="Times New Roman"/>
          <w:sz w:val="28"/>
          <w:szCs w:val="28"/>
        </w:rPr>
        <w:t xml:space="preserve"> «</w:t>
      </w:r>
      <w:r w:rsidR="00B53F77" w:rsidRPr="00B86DD8">
        <w:rPr>
          <w:rFonts w:ascii="Times New Roman" w:eastAsia="Times New Roman" w:hAnsi="Times New Roman" w:cs="Times New Roman"/>
          <w:sz w:val="28"/>
          <w:szCs w:val="28"/>
          <w:lang w:val="tt-RU"/>
        </w:rPr>
        <w:t>Эйлен-бэйлен – дружный хоровод</w:t>
      </w:r>
      <w:r w:rsidR="00B53F77" w:rsidRPr="00B86DD8">
        <w:rPr>
          <w:rFonts w:ascii="Times New Roman" w:eastAsia="Times New Roman" w:hAnsi="Times New Roman" w:cs="Times New Roman"/>
          <w:sz w:val="28"/>
          <w:szCs w:val="28"/>
        </w:rPr>
        <w:t>»</w:t>
      </w:r>
      <w:r w:rsidR="00B53F77" w:rsidRPr="00B86DD8">
        <w:rPr>
          <w:rFonts w:ascii="Times New Roman" w:eastAsia="Times New Roman" w:hAnsi="Times New Roman" w:cs="Times New Roman"/>
          <w:sz w:val="28"/>
          <w:szCs w:val="28"/>
          <w:lang w:val="tt-RU"/>
        </w:rPr>
        <w:t>, муз. Ф. Абубакирова, сл. Р. Миннулина, пер. С. Малышева;</w:t>
      </w:r>
      <w:r w:rsidR="00B53F77" w:rsidRPr="00B86DD8">
        <w:rPr>
          <w:rFonts w:ascii="Times New Roman" w:eastAsia="Times New Roman" w:hAnsi="Times New Roman" w:cs="Times New Roman"/>
          <w:sz w:val="28"/>
          <w:szCs w:val="28"/>
        </w:rPr>
        <w:t xml:space="preserve"> «</w:t>
      </w:r>
      <w:r w:rsidR="00B53F77" w:rsidRPr="00B86DD8">
        <w:rPr>
          <w:rFonts w:ascii="Times New Roman" w:eastAsia="Times New Roman" w:hAnsi="Times New Roman" w:cs="Times New Roman"/>
          <w:sz w:val="28"/>
          <w:szCs w:val="28"/>
          <w:lang w:val="tt-RU"/>
        </w:rPr>
        <w:t>Новый год</w:t>
      </w:r>
      <w:r w:rsidR="00B53F77" w:rsidRPr="00B86DD8">
        <w:rPr>
          <w:rFonts w:ascii="Times New Roman" w:eastAsia="Times New Roman" w:hAnsi="Times New Roman" w:cs="Times New Roman"/>
          <w:sz w:val="28"/>
          <w:szCs w:val="28"/>
        </w:rPr>
        <w:t>»</w:t>
      </w:r>
      <w:r w:rsidR="00B53F77" w:rsidRPr="00B86DD8">
        <w:rPr>
          <w:rFonts w:ascii="Times New Roman" w:eastAsia="Times New Roman" w:hAnsi="Times New Roman" w:cs="Times New Roman"/>
          <w:sz w:val="28"/>
          <w:szCs w:val="28"/>
          <w:lang w:val="tt-RU"/>
        </w:rPr>
        <w:t xml:space="preserve">, муз. Л. Батыр-Булгари, сл. Р. Валеевой, пер. Е. Муравьёва; </w:t>
      </w:r>
      <w:r w:rsidR="00B53F77" w:rsidRPr="00B86DD8">
        <w:rPr>
          <w:rFonts w:ascii="Times New Roman" w:eastAsia="Times New Roman" w:hAnsi="Times New Roman" w:cs="Times New Roman"/>
          <w:sz w:val="28"/>
          <w:szCs w:val="28"/>
        </w:rPr>
        <w:t xml:space="preserve">«Елка», муз. </w:t>
      </w:r>
      <w:proofErr w:type="gramStart"/>
      <w:r w:rsidR="00B53F77" w:rsidRPr="00B86DD8">
        <w:rPr>
          <w:rFonts w:ascii="Times New Roman" w:eastAsia="Times New Roman" w:hAnsi="Times New Roman" w:cs="Times New Roman"/>
          <w:sz w:val="28"/>
          <w:szCs w:val="28"/>
        </w:rPr>
        <w:t>Дж. Файзи, сл. Н. Баяна, пер. Ю. Лопатина;</w:t>
      </w:r>
      <w:r w:rsidR="00412561" w:rsidRPr="00B86DD8">
        <w:rPr>
          <w:rFonts w:ascii="Times New Roman" w:eastAsia="Times New Roman" w:hAnsi="Times New Roman" w:cs="Times New Roman"/>
          <w:sz w:val="28"/>
          <w:szCs w:val="28"/>
        </w:rPr>
        <w:t xml:space="preserve"> </w:t>
      </w:r>
      <w:r w:rsidR="00B53F77" w:rsidRPr="00B86DD8">
        <w:rPr>
          <w:rFonts w:ascii="Times New Roman" w:eastAsia="Times New Roman" w:hAnsi="Times New Roman" w:cs="Times New Roman"/>
          <w:sz w:val="28"/>
          <w:szCs w:val="28"/>
        </w:rPr>
        <w:t>«</w:t>
      </w:r>
      <w:r w:rsidR="00B53F77" w:rsidRPr="00B86DD8">
        <w:rPr>
          <w:rFonts w:ascii="Times New Roman" w:eastAsia="Times New Roman" w:hAnsi="Times New Roman" w:cs="Times New Roman"/>
          <w:sz w:val="28"/>
          <w:szCs w:val="28"/>
          <w:lang w:val="tt-RU"/>
        </w:rPr>
        <w:t>Голубое озеро</w:t>
      </w:r>
      <w:r w:rsidR="00B53F77" w:rsidRPr="00B86DD8">
        <w:rPr>
          <w:rFonts w:ascii="Times New Roman" w:eastAsia="Times New Roman" w:hAnsi="Times New Roman" w:cs="Times New Roman"/>
          <w:sz w:val="28"/>
          <w:szCs w:val="28"/>
        </w:rPr>
        <w:t>»</w:t>
      </w:r>
      <w:r w:rsidR="00B53F77" w:rsidRPr="00B86DD8">
        <w:rPr>
          <w:rFonts w:ascii="Times New Roman" w:eastAsia="Times New Roman" w:hAnsi="Times New Roman" w:cs="Times New Roman"/>
          <w:sz w:val="28"/>
          <w:szCs w:val="28"/>
          <w:lang w:val="tt-RU"/>
        </w:rPr>
        <w:t>, муз.</w:t>
      </w:r>
      <w:proofErr w:type="gramEnd"/>
      <w:r w:rsidR="00B53F77" w:rsidRPr="00B86DD8">
        <w:rPr>
          <w:rFonts w:ascii="Times New Roman" w:eastAsia="Times New Roman" w:hAnsi="Times New Roman" w:cs="Times New Roman"/>
          <w:sz w:val="28"/>
          <w:szCs w:val="28"/>
          <w:lang w:val="tt-RU"/>
        </w:rPr>
        <w:t xml:space="preserve"> С. Сайдашева сл. Г. Насыри, пер. С. Малышева; </w:t>
      </w:r>
      <w:r w:rsidR="00630CB0" w:rsidRPr="00B86DD8">
        <w:rPr>
          <w:rFonts w:ascii="Times New Roman" w:eastAsia="Times New Roman" w:hAnsi="Times New Roman" w:cs="Times New Roman"/>
          <w:sz w:val="28"/>
          <w:szCs w:val="28"/>
        </w:rPr>
        <w:t>«</w:t>
      </w:r>
      <w:r w:rsidR="00B53F77" w:rsidRPr="00B86DD8">
        <w:rPr>
          <w:rFonts w:ascii="Times New Roman" w:eastAsia="Times New Roman" w:hAnsi="Times New Roman" w:cs="Times New Roman"/>
          <w:sz w:val="28"/>
          <w:szCs w:val="28"/>
          <w:lang w:val="tt-RU"/>
        </w:rPr>
        <w:t>Танцуй веселей</w:t>
      </w:r>
      <w:r w:rsidR="00630CB0" w:rsidRPr="00B86DD8">
        <w:rPr>
          <w:rFonts w:ascii="Times New Roman" w:eastAsia="Times New Roman" w:hAnsi="Times New Roman" w:cs="Times New Roman"/>
          <w:sz w:val="28"/>
          <w:szCs w:val="28"/>
        </w:rPr>
        <w:t>»</w:t>
      </w:r>
      <w:r w:rsidR="00B53F77" w:rsidRPr="00B86DD8">
        <w:rPr>
          <w:rFonts w:ascii="Times New Roman" w:eastAsia="Times New Roman" w:hAnsi="Times New Roman" w:cs="Times New Roman"/>
          <w:sz w:val="28"/>
          <w:szCs w:val="28"/>
          <w:lang w:val="tt-RU"/>
        </w:rPr>
        <w:t xml:space="preserve">, татарская народная песня; </w:t>
      </w:r>
      <w:r w:rsidR="00630CB0" w:rsidRPr="00B86DD8">
        <w:rPr>
          <w:rFonts w:ascii="Times New Roman" w:eastAsia="Times New Roman" w:hAnsi="Times New Roman" w:cs="Times New Roman"/>
          <w:sz w:val="28"/>
          <w:szCs w:val="28"/>
        </w:rPr>
        <w:t>«</w:t>
      </w:r>
      <w:r w:rsidR="00B53F77" w:rsidRPr="00B86DD8">
        <w:rPr>
          <w:rFonts w:ascii="Times New Roman" w:eastAsia="Times New Roman" w:hAnsi="Times New Roman" w:cs="Times New Roman"/>
          <w:sz w:val="28"/>
          <w:szCs w:val="28"/>
          <w:lang w:val="tt-RU"/>
        </w:rPr>
        <w:t>Мы с тобой друзья</w:t>
      </w:r>
      <w:r w:rsidR="00630CB0" w:rsidRPr="00B86DD8">
        <w:rPr>
          <w:rFonts w:ascii="Times New Roman" w:eastAsia="Times New Roman" w:hAnsi="Times New Roman" w:cs="Times New Roman"/>
          <w:sz w:val="28"/>
          <w:szCs w:val="28"/>
        </w:rPr>
        <w:t>»</w:t>
      </w:r>
      <w:r w:rsidR="00B53F77" w:rsidRPr="00B86DD8">
        <w:rPr>
          <w:rFonts w:ascii="Times New Roman" w:eastAsia="Times New Roman" w:hAnsi="Times New Roman" w:cs="Times New Roman"/>
          <w:sz w:val="28"/>
          <w:szCs w:val="28"/>
          <w:lang w:val="tt-RU"/>
        </w:rPr>
        <w:t>, татарская народная игровая песня, обр</w:t>
      </w:r>
      <w:r w:rsidR="000873AC">
        <w:rPr>
          <w:rFonts w:ascii="Times New Roman" w:eastAsia="Times New Roman" w:hAnsi="Times New Roman" w:cs="Times New Roman"/>
          <w:sz w:val="28"/>
          <w:szCs w:val="28"/>
          <w:lang w:val="tt-RU"/>
        </w:rPr>
        <w:t>аб</w:t>
      </w:r>
      <w:r w:rsidR="00B53F77" w:rsidRPr="00B86DD8">
        <w:rPr>
          <w:rFonts w:ascii="Times New Roman" w:eastAsia="Times New Roman" w:hAnsi="Times New Roman" w:cs="Times New Roman"/>
          <w:sz w:val="28"/>
          <w:szCs w:val="28"/>
          <w:lang w:val="tt-RU"/>
        </w:rPr>
        <w:t>.</w:t>
      </w:r>
      <w:r w:rsidR="00DE143D" w:rsidRPr="00B86DD8">
        <w:rPr>
          <w:rFonts w:ascii="Times New Roman" w:eastAsia="Times New Roman" w:hAnsi="Times New Roman" w:cs="Times New Roman"/>
          <w:sz w:val="28"/>
          <w:szCs w:val="28"/>
          <w:lang w:val="tt-RU"/>
        </w:rPr>
        <w:t xml:space="preserve"> </w:t>
      </w:r>
      <w:r w:rsidR="00B53F77" w:rsidRPr="00B86DD8">
        <w:rPr>
          <w:rFonts w:ascii="Times New Roman" w:eastAsia="Times New Roman" w:hAnsi="Times New Roman" w:cs="Times New Roman"/>
          <w:sz w:val="28"/>
          <w:szCs w:val="28"/>
          <w:lang w:val="tt-RU"/>
        </w:rPr>
        <w:t>М.</w:t>
      </w:r>
      <w:r w:rsidR="00DE143D" w:rsidRPr="00B86DD8">
        <w:rPr>
          <w:rFonts w:ascii="Times New Roman" w:eastAsia="Times New Roman" w:hAnsi="Times New Roman" w:cs="Times New Roman"/>
          <w:sz w:val="28"/>
          <w:szCs w:val="28"/>
          <w:lang w:val="tt-RU"/>
        </w:rPr>
        <w:t xml:space="preserve"> </w:t>
      </w:r>
      <w:r w:rsidR="00B53F77" w:rsidRPr="00B86DD8">
        <w:rPr>
          <w:rFonts w:ascii="Times New Roman" w:eastAsia="Times New Roman" w:hAnsi="Times New Roman" w:cs="Times New Roman"/>
          <w:sz w:val="28"/>
          <w:szCs w:val="28"/>
          <w:lang w:val="tt-RU"/>
        </w:rPr>
        <w:t xml:space="preserve">Зайнуллиной; </w:t>
      </w:r>
      <w:r w:rsidR="00B53F77" w:rsidRPr="00B86DD8">
        <w:rPr>
          <w:rFonts w:ascii="Times New Roman" w:eastAsia="Times New Roman" w:hAnsi="Times New Roman" w:cs="Times New Roman"/>
          <w:sz w:val="28"/>
          <w:szCs w:val="28"/>
        </w:rPr>
        <w:t>«Где зимой мели бураны», башкирская народная мелодия, обр</w:t>
      </w:r>
      <w:r w:rsidR="000873AC">
        <w:rPr>
          <w:rFonts w:ascii="Times New Roman" w:eastAsia="Times New Roman" w:hAnsi="Times New Roman" w:cs="Times New Roman"/>
          <w:sz w:val="28"/>
          <w:szCs w:val="28"/>
        </w:rPr>
        <w:t>аб</w:t>
      </w:r>
      <w:r w:rsidR="00B53F77" w:rsidRPr="00B86DD8">
        <w:rPr>
          <w:rFonts w:ascii="Times New Roman" w:eastAsia="Times New Roman" w:hAnsi="Times New Roman" w:cs="Times New Roman"/>
          <w:sz w:val="28"/>
          <w:szCs w:val="28"/>
        </w:rPr>
        <w:t>. Л. Тумашева, сл. И. Мазнина; «Ялыке», удмуртская народная песня, обр</w:t>
      </w:r>
      <w:r w:rsidR="000873AC">
        <w:rPr>
          <w:rFonts w:ascii="Times New Roman" w:eastAsia="Times New Roman" w:hAnsi="Times New Roman" w:cs="Times New Roman"/>
          <w:sz w:val="28"/>
          <w:szCs w:val="28"/>
        </w:rPr>
        <w:t>аб</w:t>
      </w:r>
      <w:r w:rsidR="00B53F77" w:rsidRPr="00B86DD8">
        <w:rPr>
          <w:rFonts w:ascii="Times New Roman" w:eastAsia="Times New Roman" w:hAnsi="Times New Roman" w:cs="Times New Roman"/>
          <w:sz w:val="28"/>
          <w:szCs w:val="28"/>
        </w:rPr>
        <w:t>. В. Емельянова; «Снежок белый», удмуртская народная песня, обр</w:t>
      </w:r>
      <w:r w:rsidR="000873AC">
        <w:rPr>
          <w:rFonts w:ascii="Times New Roman" w:eastAsia="Times New Roman" w:hAnsi="Times New Roman" w:cs="Times New Roman"/>
          <w:sz w:val="28"/>
          <w:szCs w:val="28"/>
        </w:rPr>
        <w:t>аб</w:t>
      </w:r>
      <w:r w:rsidR="00B53F77" w:rsidRPr="00B86DD8">
        <w:rPr>
          <w:rFonts w:ascii="Times New Roman" w:eastAsia="Times New Roman" w:hAnsi="Times New Roman" w:cs="Times New Roman"/>
          <w:sz w:val="28"/>
          <w:szCs w:val="28"/>
        </w:rPr>
        <w:t>. П. Поздеева; «На лугу у ворот», марийская народная песня; «Белая береза», чувашская народная песня, обр</w:t>
      </w:r>
      <w:r w:rsidR="000873AC">
        <w:rPr>
          <w:rFonts w:ascii="Times New Roman" w:eastAsia="Times New Roman" w:hAnsi="Times New Roman" w:cs="Times New Roman"/>
          <w:sz w:val="28"/>
          <w:szCs w:val="28"/>
        </w:rPr>
        <w:t>аб</w:t>
      </w:r>
      <w:r w:rsidR="00B53F77" w:rsidRPr="00B86DD8">
        <w:rPr>
          <w:rFonts w:ascii="Times New Roman" w:eastAsia="Times New Roman" w:hAnsi="Times New Roman" w:cs="Times New Roman"/>
          <w:sz w:val="28"/>
          <w:szCs w:val="28"/>
        </w:rPr>
        <w:t>. Р. Ильгичевой.</w:t>
      </w:r>
    </w:p>
    <w:p w:rsidR="00630CB0" w:rsidRPr="00B86DD8" w:rsidRDefault="00F061BB" w:rsidP="00630CB0">
      <w:pPr>
        <w:ind w:firstLine="708"/>
        <w:jc w:val="both"/>
        <w:rPr>
          <w:rFonts w:ascii="Times New Roman" w:eastAsia="Times New Roman" w:hAnsi="Times New Roman" w:cs="Times New Roman"/>
          <w:sz w:val="28"/>
          <w:szCs w:val="28"/>
        </w:rPr>
      </w:pPr>
      <w:r w:rsidRPr="00B86DD8">
        <w:rPr>
          <w:rFonts w:ascii="Times New Roman" w:hAnsi="Times New Roman" w:cs="Times New Roman"/>
          <w:i/>
          <w:sz w:val="28"/>
          <w:szCs w:val="28"/>
          <w:lang w:val="tt-RU"/>
        </w:rPr>
        <w:t>Музыкальные игры:</w:t>
      </w:r>
      <w:r w:rsidR="00630CB0" w:rsidRPr="00B86DD8">
        <w:rPr>
          <w:rFonts w:ascii="Times New Roman" w:eastAsia="Times New Roman" w:hAnsi="Times New Roman" w:cs="Times New Roman"/>
          <w:sz w:val="28"/>
          <w:szCs w:val="28"/>
        </w:rPr>
        <w:t>«Кошка и мышка», муз. Л. Шигабетдиновой; «Не опоздай», башкирская народная игра, муз. Р. Касимова; «Найди свой цвет», муз. С. Низамутдинова; «Собери ленточки», муз. Р.Ахияровой; «Кто первый?», муз. Ф. Ахметова; «Будем дружить», татарская народная мелодия, обр</w:t>
      </w:r>
      <w:r w:rsidR="000873AC">
        <w:rPr>
          <w:rFonts w:ascii="Times New Roman" w:eastAsia="Times New Roman" w:hAnsi="Times New Roman" w:cs="Times New Roman"/>
          <w:sz w:val="28"/>
          <w:szCs w:val="28"/>
        </w:rPr>
        <w:t>аб</w:t>
      </w:r>
      <w:r w:rsidR="00630CB0" w:rsidRPr="00B86DD8">
        <w:rPr>
          <w:rFonts w:ascii="Times New Roman" w:eastAsia="Times New Roman" w:hAnsi="Times New Roman" w:cs="Times New Roman"/>
          <w:sz w:val="28"/>
          <w:szCs w:val="28"/>
        </w:rPr>
        <w:t>. Д. Камалеевой; «Верхом на палочке», муз. Н. Жиганова;</w:t>
      </w:r>
      <w:r w:rsidR="00412561" w:rsidRPr="00B86DD8">
        <w:rPr>
          <w:rFonts w:ascii="Times New Roman" w:eastAsia="Times New Roman" w:hAnsi="Times New Roman" w:cs="Times New Roman"/>
          <w:sz w:val="28"/>
          <w:szCs w:val="28"/>
        </w:rPr>
        <w:t xml:space="preserve"> </w:t>
      </w:r>
      <w:r w:rsidR="00630CB0" w:rsidRPr="00B86DD8">
        <w:rPr>
          <w:rFonts w:ascii="Times New Roman" w:eastAsia="Times New Roman" w:hAnsi="Times New Roman" w:cs="Times New Roman"/>
          <w:sz w:val="28"/>
          <w:szCs w:val="28"/>
        </w:rPr>
        <w:t>«Уголки», муз. З. Хабибуллина; «Золотой петух», муз. Р.</w:t>
      </w:r>
      <w:r w:rsidR="00412561" w:rsidRPr="00B86DD8">
        <w:rPr>
          <w:rFonts w:ascii="Times New Roman" w:eastAsia="Times New Roman" w:hAnsi="Times New Roman" w:cs="Times New Roman"/>
          <w:sz w:val="28"/>
          <w:szCs w:val="28"/>
        </w:rPr>
        <w:t xml:space="preserve"> </w:t>
      </w:r>
      <w:r w:rsidR="00630CB0" w:rsidRPr="00B86DD8">
        <w:rPr>
          <w:rFonts w:ascii="Times New Roman" w:eastAsia="Times New Roman" w:hAnsi="Times New Roman" w:cs="Times New Roman"/>
          <w:sz w:val="28"/>
          <w:szCs w:val="28"/>
        </w:rPr>
        <w:t xml:space="preserve">Еникеева; «Игра парами» удмуртская </w:t>
      </w:r>
      <w:r w:rsidR="00630CB0" w:rsidRPr="00B86DD8">
        <w:rPr>
          <w:rFonts w:ascii="Times New Roman" w:eastAsia="Times New Roman" w:hAnsi="Times New Roman" w:cs="Times New Roman"/>
          <w:sz w:val="28"/>
          <w:szCs w:val="28"/>
          <w:lang w:val="tt-RU"/>
        </w:rPr>
        <w:t xml:space="preserve">народная игра; </w:t>
      </w:r>
      <w:r w:rsidR="00630CB0" w:rsidRPr="00B86DD8">
        <w:rPr>
          <w:rFonts w:ascii="Times New Roman" w:eastAsia="Times New Roman" w:hAnsi="Times New Roman" w:cs="Times New Roman"/>
          <w:sz w:val="28"/>
          <w:szCs w:val="28"/>
        </w:rPr>
        <w:t>«Уступи свое место», марийская</w:t>
      </w:r>
      <w:r w:rsidR="00630CB0" w:rsidRPr="00B86DD8">
        <w:rPr>
          <w:rFonts w:ascii="Times New Roman" w:eastAsia="Times New Roman" w:hAnsi="Times New Roman" w:cs="Times New Roman"/>
          <w:sz w:val="28"/>
          <w:szCs w:val="28"/>
          <w:lang w:val="tt-RU"/>
        </w:rPr>
        <w:t xml:space="preserve"> народная игра.</w:t>
      </w:r>
    </w:p>
    <w:p w:rsidR="00973FB1" w:rsidRPr="00B86DD8" w:rsidRDefault="00412561" w:rsidP="00E32EEC">
      <w:pPr>
        <w:ind w:firstLine="708"/>
        <w:jc w:val="both"/>
        <w:rPr>
          <w:rFonts w:ascii="Times New Roman" w:hAnsi="Times New Roman" w:cs="Times New Roman"/>
          <w:sz w:val="28"/>
          <w:szCs w:val="28"/>
          <w:lang w:val="tt-RU"/>
        </w:rPr>
      </w:pPr>
      <w:r w:rsidRPr="00B86DD8">
        <w:rPr>
          <w:rFonts w:ascii="Times New Roman" w:hAnsi="Times New Roman" w:cs="Times New Roman"/>
          <w:i/>
          <w:sz w:val="28"/>
          <w:szCs w:val="28"/>
          <w:lang w:val="tt-RU"/>
        </w:rPr>
        <w:t xml:space="preserve">Игры </w:t>
      </w:r>
      <w:r w:rsidR="00973FB1" w:rsidRPr="00B86DD8">
        <w:rPr>
          <w:rFonts w:ascii="Times New Roman" w:hAnsi="Times New Roman" w:cs="Times New Roman"/>
          <w:i/>
          <w:sz w:val="28"/>
          <w:szCs w:val="28"/>
          <w:lang w:val="tt-RU"/>
        </w:rPr>
        <w:t>с пением</w:t>
      </w:r>
      <w:r w:rsidR="00983B9E" w:rsidRPr="00B86DD8">
        <w:rPr>
          <w:rFonts w:ascii="Times New Roman" w:hAnsi="Times New Roman" w:cs="Times New Roman"/>
          <w:i/>
          <w:sz w:val="28"/>
          <w:szCs w:val="28"/>
          <w:lang w:val="tt-RU"/>
        </w:rPr>
        <w:t>:</w:t>
      </w:r>
      <w:r w:rsidR="00723129">
        <w:rPr>
          <w:rFonts w:ascii="Times New Roman" w:hAnsi="Times New Roman" w:cs="Times New Roman"/>
          <w:i/>
          <w:sz w:val="28"/>
          <w:szCs w:val="28"/>
          <w:lang w:val="tt-RU"/>
        </w:rPr>
        <w:t xml:space="preserve"> </w:t>
      </w:r>
      <w:r w:rsidR="00F94463" w:rsidRPr="00B86DD8">
        <w:rPr>
          <w:rFonts w:ascii="Times New Roman" w:eastAsia="Times New Roman" w:hAnsi="Times New Roman" w:cs="Times New Roman"/>
          <w:sz w:val="28"/>
          <w:szCs w:val="28"/>
        </w:rPr>
        <w:t>«Сапожник», татарская народная игра, обр</w:t>
      </w:r>
      <w:r w:rsidR="000873AC">
        <w:rPr>
          <w:rFonts w:ascii="Times New Roman" w:eastAsia="Times New Roman" w:hAnsi="Times New Roman" w:cs="Times New Roman"/>
          <w:sz w:val="28"/>
          <w:szCs w:val="28"/>
        </w:rPr>
        <w:t>аб</w:t>
      </w:r>
      <w:r w:rsidR="00F94463" w:rsidRPr="00B86DD8">
        <w:rPr>
          <w:rFonts w:ascii="Times New Roman" w:eastAsia="Times New Roman" w:hAnsi="Times New Roman" w:cs="Times New Roman"/>
          <w:sz w:val="28"/>
          <w:szCs w:val="28"/>
        </w:rPr>
        <w:t>. М.</w:t>
      </w:r>
      <w:r w:rsidR="00685A64" w:rsidRPr="00B86DD8">
        <w:rPr>
          <w:rFonts w:ascii="Times New Roman" w:eastAsia="Times New Roman" w:hAnsi="Times New Roman" w:cs="Times New Roman"/>
          <w:sz w:val="28"/>
          <w:szCs w:val="28"/>
        </w:rPr>
        <w:t xml:space="preserve"> </w:t>
      </w:r>
      <w:r w:rsidR="00F94463" w:rsidRPr="00B86DD8">
        <w:rPr>
          <w:rFonts w:ascii="Times New Roman" w:eastAsia="Times New Roman" w:hAnsi="Times New Roman" w:cs="Times New Roman"/>
          <w:sz w:val="28"/>
          <w:szCs w:val="28"/>
        </w:rPr>
        <w:t>Зайнуллиной; «</w:t>
      </w:r>
      <w:r w:rsidR="00F94463" w:rsidRPr="00B86DD8">
        <w:rPr>
          <w:rFonts w:ascii="Times New Roman" w:eastAsia="Times New Roman" w:hAnsi="Times New Roman" w:cs="Times New Roman"/>
          <w:sz w:val="28"/>
          <w:szCs w:val="28"/>
          <w:lang w:val="tt-RU"/>
        </w:rPr>
        <w:t>Тюбетейка</w:t>
      </w:r>
      <w:r w:rsidR="00F94463" w:rsidRPr="00B86DD8">
        <w:rPr>
          <w:rFonts w:ascii="Times New Roman" w:eastAsia="Times New Roman" w:hAnsi="Times New Roman" w:cs="Times New Roman"/>
          <w:sz w:val="28"/>
          <w:szCs w:val="28"/>
        </w:rPr>
        <w:t>»</w:t>
      </w:r>
      <w:r w:rsidR="00F94463" w:rsidRPr="00B86DD8">
        <w:rPr>
          <w:rFonts w:ascii="Times New Roman" w:eastAsia="Times New Roman" w:hAnsi="Times New Roman" w:cs="Times New Roman"/>
          <w:sz w:val="28"/>
          <w:szCs w:val="28"/>
          <w:lang w:val="tt-RU"/>
        </w:rPr>
        <w:t>, татарская народная игра,</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обр</w:t>
      </w:r>
      <w:r w:rsidR="000873AC">
        <w:rPr>
          <w:rFonts w:ascii="Times New Roman" w:eastAsia="Times New Roman" w:hAnsi="Times New Roman" w:cs="Times New Roman"/>
          <w:sz w:val="28"/>
          <w:szCs w:val="28"/>
          <w:lang w:val="tt-RU"/>
        </w:rPr>
        <w:t>аб</w:t>
      </w:r>
      <w:r w:rsidR="00F94463" w:rsidRPr="00B86DD8">
        <w:rPr>
          <w:rFonts w:ascii="Times New Roman" w:eastAsia="Times New Roman" w:hAnsi="Times New Roman" w:cs="Times New Roman"/>
          <w:sz w:val="28"/>
          <w:szCs w:val="28"/>
          <w:lang w:val="tt-RU"/>
        </w:rPr>
        <w:t>.</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Р.</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 xml:space="preserve">Еникеевой; </w:t>
      </w:r>
      <w:r w:rsidR="00F94463" w:rsidRPr="00B86DD8">
        <w:rPr>
          <w:rFonts w:ascii="Times New Roman" w:eastAsia="Times New Roman" w:hAnsi="Times New Roman" w:cs="Times New Roman"/>
          <w:sz w:val="28"/>
          <w:szCs w:val="28"/>
        </w:rPr>
        <w:t>«</w:t>
      </w:r>
      <w:r w:rsidR="00F94463" w:rsidRPr="00B86DD8">
        <w:rPr>
          <w:rFonts w:ascii="Times New Roman" w:eastAsia="Times New Roman" w:hAnsi="Times New Roman" w:cs="Times New Roman"/>
          <w:sz w:val="28"/>
          <w:szCs w:val="28"/>
          <w:lang w:val="tt-RU"/>
        </w:rPr>
        <w:t>Сторож</w:t>
      </w:r>
      <w:r w:rsidR="00F94463" w:rsidRPr="00B86DD8">
        <w:rPr>
          <w:rFonts w:ascii="Times New Roman" w:eastAsia="Times New Roman" w:hAnsi="Times New Roman" w:cs="Times New Roman"/>
          <w:sz w:val="28"/>
          <w:szCs w:val="28"/>
        </w:rPr>
        <w:t>»</w:t>
      </w:r>
      <w:r w:rsidR="00F94463" w:rsidRPr="00B86DD8">
        <w:rPr>
          <w:rFonts w:ascii="Times New Roman" w:eastAsia="Times New Roman" w:hAnsi="Times New Roman" w:cs="Times New Roman"/>
          <w:sz w:val="28"/>
          <w:szCs w:val="28"/>
          <w:lang w:val="tt-RU"/>
        </w:rPr>
        <w:t>, татарская народная игра,</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обр</w:t>
      </w:r>
      <w:r w:rsidR="000873AC">
        <w:rPr>
          <w:rFonts w:ascii="Times New Roman" w:eastAsia="Times New Roman" w:hAnsi="Times New Roman" w:cs="Times New Roman"/>
          <w:sz w:val="28"/>
          <w:szCs w:val="28"/>
          <w:lang w:val="tt-RU"/>
        </w:rPr>
        <w:t>аб</w:t>
      </w:r>
      <w:r w:rsidR="00F94463" w:rsidRPr="00B86DD8">
        <w:rPr>
          <w:rFonts w:ascii="Times New Roman" w:eastAsia="Times New Roman" w:hAnsi="Times New Roman" w:cs="Times New Roman"/>
          <w:sz w:val="28"/>
          <w:szCs w:val="28"/>
          <w:lang w:val="tt-RU"/>
        </w:rPr>
        <w:t>.</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Ф.</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 xml:space="preserve">Шаймардановой; </w:t>
      </w:r>
      <w:r w:rsidR="00F94463" w:rsidRPr="00B86DD8">
        <w:rPr>
          <w:rFonts w:ascii="Times New Roman" w:eastAsia="Times New Roman" w:hAnsi="Times New Roman" w:cs="Times New Roman"/>
          <w:sz w:val="28"/>
          <w:szCs w:val="28"/>
        </w:rPr>
        <w:t>«</w:t>
      </w:r>
      <w:r w:rsidR="00F94463" w:rsidRPr="00B86DD8">
        <w:rPr>
          <w:rFonts w:ascii="Times New Roman" w:eastAsia="Times New Roman" w:hAnsi="Times New Roman" w:cs="Times New Roman"/>
          <w:sz w:val="28"/>
          <w:szCs w:val="28"/>
          <w:lang w:val="tt-RU"/>
        </w:rPr>
        <w:t>Два Мороза</w:t>
      </w:r>
      <w:r w:rsidR="00F94463" w:rsidRPr="00B86DD8">
        <w:rPr>
          <w:rFonts w:ascii="Times New Roman" w:eastAsia="Times New Roman" w:hAnsi="Times New Roman" w:cs="Times New Roman"/>
          <w:sz w:val="28"/>
          <w:szCs w:val="28"/>
        </w:rPr>
        <w:t>»</w:t>
      </w:r>
      <w:r w:rsidR="00F94463" w:rsidRPr="00B86DD8">
        <w:rPr>
          <w:rFonts w:ascii="Times New Roman" w:eastAsia="Times New Roman" w:hAnsi="Times New Roman" w:cs="Times New Roman"/>
          <w:sz w:val="28"/>
          <w:szCs w:val="28"/>
          <w:lang w:val="tt-RU"/>
        </w:rPr>
        <w:t>, татарская народная игра, обр</w:t>
      </w:r>
      <w:r w:rsidR="000873AC">
        <w:rPr>
          <w:rFonts w:ascii="Times New Roman" w:eastAsia="Times New Roman" w:hAnsi="Times New Roman" w:cs="Times New Roman"/>
          <w:sz w:val="28"/>
          <w:szCs w:val="28"/>
          <w:lang w:val="tt-RU"/>
        </w:rPr>
        <w:t>аб</w:t>
      </w:r>
      <w:r w:rsidR="00F94463" w:rsidRPr="00B86DD8">
        <w:rPr>
          <w:rFonts w:ascii="Times New Roman" w:eastAsia="Times New Roman" w:hAnsi="Times New Roman" w:cs="Times New Roman"/>
          <w:sz w:val="28"/>
          <w:szCs w:val="28"/>
          <w:lang w:val="tt-RU"/>
        </w:rPr>
        <w:t>.</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Ф.</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 xml:space="preserve">Шаймардановой; </w:t>
      </w:r>
      <w:r w:rsidR="00F94463" w:rsidRPr="00B86DD8">
        <w:rPr>
          <w:rFonts w:ascii="Times New Roman" w:eastAsia="Times New Roman" w:hAnsi="Times New Roman" w:cs="Times New Roman"/>
          <w:sz w:val="28"/>
          <w:szCs w:val="28"/>
        </w:rPr>
        <w:t>«</w:t>
      </w:r>
      <w:r w:rsidR="00F94463" w:rsidRPr="00B86DD8">
        <w:rPr>
          <w:rFonts w:ascii="Times New Roman" w:eastAsia="Times New Roman" w:hAnsi="Times New Roman" w:cs="Times New Roman"/>
          <w:sz w:val="28"/>
          <w:szCs w:val="28"/>
          <w:lang w:val="tt-RU"/>
        </w:rPr>
        <w:t>Коза в огороде</w:t>
      </w:r>
      <w:r w:rsidR="00F94463" w:rsidRPr="00B86DD8">
        <w:rPr>
          <w:rFonts w:ascii="Times New Roman" w:eastAsia="Times New Roman" w:hAnsi="Times New Roman" w:cs="Times New Roman"/>
          <w:sz w:val="28"/>
          <w:szCs w:val="28"/>
        </w:rPr>
        <w:t>»</w:t>
      </w:r>
      <w:r w:rsidR="00F94463" w:rsidRPr="00B86DD8">
        <w:rPr>
          <w:rFonts w:ascii="Times New Roman" w:eastAsia="Times New Roman" w:hAnsi="Times New Roman" w:cs="Times New Roman"/>
          <w:sz w:val="28"/>
          <w:szCs w:val="28"/>
          <w:lang w:val="tt-RU"/>
        </w:rPr>
        <w:t>, татарская народная игра,</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обр</w:t>
      </w:r>
      <w:r w:rsidR="000873AC">
        <w:rPr>
          <w:rFonts w:ascii="Times New Roman" w:eastAsia="Times New Roman" w:hAnsi="Times New Roman" w:cs="Times New Roman"/>
          <w:sz w:val="28"/>
          <w:szCs w:val="28"/>
          <w:lang w:val="tt-RU"/>
        </w:rPr>
        <w:t>аб</w:t>
      </w:r>
      <w:r w:rsidR="00F94463" w:rsidRPr="00B86DD8">
        <w:rPr>
          <w:rFonts w:ascii="Times New Roman" w:eastAsia="Times New Roman" w:hAnsi="Times New Roman" w:cs="Times New Roman"/>
          <w:sz w:val="28"/>
          <w:szCs w:val="28"/>
          <w:lang w:val="tt-RU"/>
        </w:rPr>
        <w:t>.</w:t>
      </w:r>
      <w:r w:rsidR="00DE143D"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А.</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 xml:space="preserve">Музиповой; </w:t>
      </w:r>
      <w:r w:rsidR="00F94463" w:rsidRPr="00B86DD8">
        <w:rPr>
          <w:rFonts w:ascii="Times New Roman" w:eastAsia="Times New Roman" w:hAnsi="Times New Roman" w:cs="Times New Roman"/>
          <w:sz w:val="28"/>
          <w:szCs w:val="28"/>
        </w:rPr>
        <w:t>«</w:t>
      </w:r>
      <w:r w:rsidR="00F94463" w:rsidRPr="00B86DD8">
        <w:rPr>
          <w:rFonts w:ascii="Times New Roman" w:eastAsia="Times New Roman" w:hAnsi="Times New Roman" w:cs="Times New Roman"/>
          <w:sz w:val="28"/>
          <w:szCs w:val="28"/>
          <w:lang w:val="tt-RU"/>
        </w:rPr>
        <w:t>Капкан</w:t>
      </w:r>
      <w:r w:rsidR="00F94463" w:rsidRPr="00B86DD8">
        <w:rPr>
          <w:rFonts w:ascii="Times New Roman" w:eastAsia="Times New Roman" w:hAnsi="Times New Roman" w:cs="Times New Roman"/>
          <w:sz w:val="28"/>
          <w:szCs w:val="28"/>
        </w:rPr>
        <w:t>»</w:t>
      </w:r>
      <w:r w:rsidR="00F94463" w:rsidRPr="00B86DD8">
        <w:rPr>
          <w:rFonts w:ascii="Times New Roman" w:eastAsia="Times New Roman" w:hAnsi="Times New Roman" w:cs="Times New Roman"/>
          <w:sz w:val="28"/>
          <w:szCs w:val="28"/>
          <w:lang w:val="tt-RU"/>
        </w:rPr>
        <w:t>, татарская народная игра, обр</w:t>
      </w:r>
      <w:r w:rsidR="000873AC">
        <w:rPr>
          <w:rFonts w:ascii="Times New Roman" w:eastAsia="Times New Roman" w:hAnsi="Times New Roman" w:cs="Times New Roman"/>
          <w:sz w:val="28"/>
          <w:szCs w:val="28"/>
          <w:lang w:val="tt-RU"/>
        </w:rPr>
        <w:t>аб</w:t>
      </w:r>
      <w:r w:rsidR="00F94463" w:rsidRPr="00B86DD8">
        <w:rPr>
          <w:rFonts w:ascii="Times New Roman" w:eastAsia="Times New Roman" w:hAnsi="Times New Roman" w:cs="Times New Roman"/>
          <w:sz w:val="28"/>
          <w:szCs w:val="28"/>
          <w:lang w:val="tt-RU"/>
        </w:rPr>
        <w:t>.</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Д.</w:t>
      </w:r>
      <w:r w:rsidR="00685A64" w:rsidRPr="00B86DD8">
        <w:rPr>
          <w:rFonts w:ascii="Times New Roman" w:eastAsia="Times New Roman" w:hAnsi="Times New Roman" w:cs="Times New Roman"/>
          <w:sz w:val="28"/>
          <w:szCs w:val="28"/>
          <w:lang w:val="tt-RU"/>
        </w:rPr>
        <w:t xml:space="preserve"> </w:t>
      </w:r>
      <w:r w:rsidR="00F94463" w:rsidRPr="00B86DD8">
        <w:rPr>
          <w:rFonts w:ascii="Times New Roman" w:eastAsia="Times New Roman" w:hAnsi="Times New Roman" w:cs="Times New Roman"/>
          <w:sz w:val="28"/>
          <w:szCs w:val="28"/>
          <w:lang w:val="tt-RU"/>
        </w:rPr>
        <w:t xml:space="preserve">Камалеевой; </w:t>
      </w:r>
      <w:r w:rsidR="00F94463" w:rsidRPr="00B86DD8">
        <w:rPr>
          <w:rFonts w:ascii="Times New Roman" w:eastAsia="Times New Roman" w:hAnsi="Times New Roman" w:cs="Times New Roman"/>
          <w:sz w:val="28"/>
          <w:szCs w:val="28"/>
        </w:rPr>
        <w:t>«Медный пень»</w:t>
      </w:r>
      <w:r w:rsidR="00F94463" w:rsidRPr="00B86DD8">
        <w:rPr>
          <w:rFonts w:ascii="Times New Roman" w:eastAsia="Times New Roman" w:hAnsi="Times New Roman" w:cs="Times New Roman"/>
          <w:sz w:val="28"/>
          <w:szCs w:val="28"/>
          <w:lang w:val="tt-RU"/>
        </w:rPr>
        <w:t xml:space="preserve">, башкирская народная игра; </w:t>
      </w:r>
      <w:r w:rsidR="00F94463" w:rsidRPr="00B86DD8">
        <w:rPr>
          <w:rFonts w:ascii="Times New Roman" w:eastAsia="Times New Roman" w:hAnsi="Times New Roman" w:cs="Times New Roman"/>
          <w:sz w:val="28"/>
          <w:szCs w:val="28"/>
        </w:rPr>
        <w:t>«Где платок?», марийская народная мелодия, обр</w:t>
      </w:r>
      <w:r w:rsidR="000873AC">
        <w:rPr>
          <w:rFonts w:ascii="Times New Roman" w:eastAsia="Times New Roman" w:hAnsi="Times New Roman" w:cs="Times New Roman"/>
          <w:sz w:val="28"/>
          <w:szCs w:val="28"/>
        </w:rPr>
        <w:t>аб</w:t>
      </w:r>
      <w:r w:rsidR="00F94463" w:rsidRPr="00B86DD8">
        <w:rPr>
          <w:rFonts w:ascii="Times New Roman" w:eastAsia="Times New Roman" w:hAnsi="Times New Roman" w:cs="Times New Roman"/>
          <w:sz w:val="28"/>
          <w:szCs w:val="28"/>
        </w:rPr>
        <w:t>. Л. Тумашева, сл. Яхнина;</w:t>
      </w:r>
      <w:r w:rsidR="00685A64" w:rsidRPr="00B86DD8">
        <w:rPr>
          <w:rFonts w:ascii="Times New Roman" w:eastAsia="Times New Roman" w:hAnsi="Times New Roman" w:cs="Times New Roman"/>
          <w:sz w:val="28"/>
          <w:szCs w:val="28"/>
        </w:rPr>
        <w:t xml:space="preserve"> </w:t>
      </w:r>
      <w:r w:rsidR="00F94463" w:rsidRPr="00B86DD8">
        <w:rPr>
          <w:rFonts w:ascii="Times New Roman" w:eastAsia="Times New Roman" w:hAnsi="Times New Roman" w:cs="Times New Roman"/>
          <w:sz w:val="28"/>
          <w:szCs w:val="28"/>
        </w:rPr>
        <w:t>«Рыщет по лесу лисица»</w:t>
      </w:r>
      <w:r w:rsidR="00F94463" w:rsidRPr="00B86DD8">
        <w:rPr>
          <w:rFonts w:ascii="Times New Roman" w:eastAsia="Times New Roman" w:hAnsi="Times New Roman" w:cs="Times New Roman"/>
          <w:sz w:val="28"/>
          <w:szCs w:val="28"/>
          <w:lang w:val="tt-RU"/>
        </w:rPr>
        <w:t>, мордовская народная мелодия, обр</w:t>
      </w:r>
      <w:r w:rsidR="000873AC">
        <w:rPr>
          <w:rFonts w:ascii="Times New Roman" w:eastAsia="Times New Roman" w:hAnsi="Times New Roman" w:cs="Times New Roman"/>
          <w:sz w:val="28"/>
          <w:szCs w:val="28"/>
          <w:lang w:val="tt-RU"/>
        </w:rPr>
        <w:t>аб</w:t>
      </w:r>
      <w:r w:rsidR="00F94463" w:rsidRPr="00B86DD8">
        <w:rPr>
          <w:rFonts w:ascii="Times New Roman" w:eastAsia="Times New Roman" w:hAnsi="Times New Roman" w:cs="Times New Roman"/>
          <w:sz w:val="28"/>
          <w:szCs w:val="28"/>
          <w:lang w:val="tt-RU"/>
        </w:rPr>
        <w:t xml:space="preserve">. Л. Тумашева, сл. И. Мазнина; </w:t>
      </w:r>
      <w:r w:rsidR="00F94463" w:rsidRPr="00B86DD8">
        <w:rPr>
          <w:rFonts w:ascii="Times New Roman" w:eastAsia="Times New Roman" w:hAnsi="Times New Roman" w:cs="Times New Roman"/>
          <w:sz w:val="28"/>
          <w:szCs w:val="28"/>
        </w:rPr>
        <w:t>«Солнце и месяц», чувашская народная мелодия, обр</w:t>
      </w:r>
      <w:r w:rsidR="000873AC">
        <w:rPr>
          <w:rFonts w:ascii="Times New Roman" w:eastAsia="Times New Roman" w:hAnsi="Times New Roman" w:cs="Times New Roman"/>
          <w:sz w:val="28"/>
          <w:szCs w:val="28"/>
        </w:rPr>
        <w:t>аб</w:t>
      </w:r>
      <w:r w:rsidR="00F94463" w:rsidRPr="00B86DD8">
        <w:rPr>
          <w:rFonts w:ascii="Times New Roman" w:eastAsia="Times New Roman" w:hAnsi="Times New Roman" w:cs="Times New Roman"/>
          <w:sz w:val="28"/>
          <w:szCs w:val="28"/>
        </w:rPr>
        <w:t>. Л. Тумашева, сл. И. Мазнина; «В репку», чувашская народная игра, обр</w:t>
      </w:r>
      <w:r w:rsidR="000873AC">
        <w:rPr>
          <w:rFonts w:ascii="Times New Roman" w:eastAsia="Times New Roman" w:hAnsi="Times New Roman" w:cs="Times New Roman"/>
          <w:sz w:val="28"/>
          <w:szCs w:val="28"/>
        </w:rPr>
        <w:t>аб</w:t>
      </w:r>
      <w:r w:rsidR="00F94463" w:rsidRPr="00B86DD8">
        <w:rPr>
          <w:rFonts w:ascii="Times New Roman" w:eastAsia="Times New Roman" w:hAnsi="Times New Roman" w:cs="Times New Roman"/>
          <w:sz w:val="28"/>
          <w:szCs w:val="28"/>
        </w:rPr>
        <w:t>. И. Вдовиной; «Горелки», удмуртская народная игра, обр</w:t>
      </w:r>
      <w:r w:rsidR="000873AC">
        <w:rPr>
          <w:rFonts w:ascii="Times New Roman" w:eastAsia="Times New Roman" w:hAnsi="Times New Roman" w:cs="Times New Roman"/>
          <w:sz w:val="28"/>
          <w:szCs w:val="28"/>
        </w:rPr>
        <w:t>аб</w:t>
      </w:r>
      <w:r w:rsidR="00F94463" w:rsidRPr="00B86DD8">
        <w:rPr>
          <w:rFonts w:ascii="Times New Roman" w:eastAsia="Times New Roman" w:hAnsi="Times New Roman" w:cs="Times New Roman"/>
          <w:sz w:val="28"/>
          <w:szCs w:val="28"/>
        </w:rPr>
        <w:t>. Л. Тумашева.</w:t>
      </w:r>
    </w:p>
    <w:p w:rsidR="00630CB0" w:rsidRPr="00B86DD8" w:rsidRDefault="00973FB1" w:rsidP="00630CB0">
      <w:pPr>
        <w:ind w:firstLine="708"/>
        <w:jc w:val="both"/>
        <w:rPr>
          <w:rFonts w:ascii="Times New Roman" w:eastAsia="Times New Roman" w:hAnsi="Times New Roman" w:cs="Times New Roman"/>
          <w:sz w:val="28"/>
          <w:szCs w:val="28"/>
        </w:rPr>
      </w:pPr>
      <w:r w:rsidRPr="00B86DD8">
        <w:rPr>
          <w:rFonts w:ascii="Times New Roman" w:hAnsi="Times New Roman" w:cs="Times New Roman"/>
          <w:i/>
          <w:sz w:val="28"/>
          <w:szCs w:val="28"/>
          <w:lang w:val="tt-RU"/>
        </w:rPr>
        <w:lastRenderedPageBreak/>
        <w:t>Инсценировки</w:t>
      </w:r>
      <w:r w:rsidR="00983B9E" w:rsidRPr="00B86DD8">
        <w:rPr>
          <w:rFonts w:ascii="Times New Roman" w:hAnsi="Times New Roman" w:cs="Times New Roman"/>
          <w:i/>
          <w:sz w:val="28"/>
          <w:szCs w:val="28"/>
          <w:lang w:val="tt-RU"/>
        </w:rPr>
        <w:t>:</w:t>
      </w:r>
      <w:r w:rsidR="00685A64" w:rsidRPr="00B86DD8">
        <w:rPr>
          <w:rFonts w:ascii="Times New Roman" w:hAnsi="Times New Roman" w:cs="Times New Roman"/>
          <w:i/>
          <w:sz w:val="28"/>
          <w:szCs w:val="28"/>
          <w:lang w:val="tt-RU"/>
        </w:rPr>
        <w:t xml:space="preserve"> </w:t>
      </w:r>
      <w:r w:rsidR="00630CB0" w:rsidRPr="00B86DD8">
        <w:rPr>
          <w:rFonts w:ascii="Times New Roman" w:hAnsi="Times New Roman" w:cs="Times New Roman"/>
          <w:sz w:val="28"/>
          <w:szCs w:val="28"/>
        </w:rPr>
        <w:t>«</w:t>
      </w:r>
      <w:r w:rsidR="00630CB0" w:rsidRPr="00B86DD8">
        <w:rPr>
          <w:rFonts w:ascii="Times New Roman" w:eastAsia="Times New Roman" w:hAnsi="Times New Roman" w:cs="Times New Roman"/>
          <w:sz w:val="28"/>
          <w:szCs w:val="28"/>
          <w:lang w:val="tt-RU"/>
        </w:rPr>
        <w:t>Гости</w:t>
      </w:r>
      <w:r w:rsidR="00630CB0" w:rsidRPr="00B86DD8">
        <w:rPr>
          <w:rFonts w:ascii="Times New Roman" w:hAnsi="Times New Roman" w:cs="Times New Roman"/>
          <w:sz w:val="28"/>
          <w:szCs w:val="28"/>
        </w:rPr>
        <w:t>»</w:t>
      </w:r>
      <w:r w:rsidR="00630CB0" w:rsidRPr="00B86DD8">
        <w:rPr>
          <w:rFonts w:ascii="Times New Roman" w:eastAsia="Times New Roman" w:hAnsi="Times New Roman" w:cs="Times New Roman"/>
          <w:sz w:val="28"/>
          <w:szCs w:val="28"/>
          <w:lang w:val="tt-RU"/>
        </w:rPr>
        <w:t>, муз.</w:t>
      </w:r>
      <w:r w:rsidR="00685A64" w:rsidRPr="00B86DD8">
        <w:rPr>
          <w:rFonts w:ascii="Times New Roman" w:eastAsia="Times New Roman" w:hAnsi="Times New Roman" w:cs="Times New Roman"/>
          <w:sz w:val="28"/>
          <w:szCs w:val="28"/>
          <w:lang w:val="tt-RU"/>
        </w:rPr>
        <w:t xml:space="preserve"> </w:t>
      </w:r>
      <w:r w:rsidR="00630CB0" w:rsidRPr="00B86DD8">
        <w:rPr>
          <w:rFonts w:ascii="Times New Roman" w:eastAsia="Times New Roman" w:hAnsi="Times New Roman" w:cs="Times New Roman"/>
          <w:sz w:val="28"/>
          <w:szCs w:val="28"/>
          <w:lang w:val="tt-RU"/>
        </w:rPr>
        <w:t>С.</w:t>
      </w:r>
      <w:r w:rsidR="00685A64" w:rsidRPr="00B86DD8">
        <w:rPr>
          <w:rFonts w:ascii="Times New Roman" w:eastAsia="Times New Roman" w:hAnsi="Times New Roman" w:cs="Times New Roman"/>
          <w:sz w:val="28"/>
          <w:szCs w:val="28"/>
          <w:lang w:val="tt-RU"/>
        </w:rPr>
        <w:t xml:space="preserve"> </w:t>
      </w:r>
      <w:r w:rsidR="00630CB0" w:rsidRPr="00B86DD8">
        <w:rPr>
          <w:rFonts w:ascii="Times New Roman" w:eastAsia="Times New Roman" w:hAnsi="Times New Roman" w:cs="Times New Roman"/>
          <w:sz w:val="28"/>
          <w:szCs w:val="28"/>
          <w:lang w:val="tt-RU"/>
        </w:rPr>
        <w:t>Сабировой, сл.</w:t>
      </w:r>
      <w:r w:rsidR="00685A64" w:rsidRPr="00B86DD8">
        <w:rPr>
          <w:rFonts w:ascii="Times New Roman" w:eastAsia="Times New Roman" w:hAnsi="Times New Roman" w:cs="Times New Roman"/>
          <w:sz w:val="28"/>
          <w:szCs w:val="28"/>
          <w:lang w:val="tt-RU"/>
        </w:rPr>
        <w:t xml:space="preserve"> </w:t>
      </w:r>
      <w:r w:rsidR="00630CB0" w:rsidRPr="00B86DD8">
        <w:rPr>
          <w:rFonts w:ascii="Times New Roman" w:eastAsia="Times New Roman" w:hAnsi="Times New Roman" w:cs="Times New Roman"/>
          <w:sz w:val="28"/>
          <w:szCs w:val="28"/>
          <w:lang w:val="tt-RU"/>
        </w:rPr>
        <w:t>Ш.</w:t>
      </w:r>
      <w:r w:rsidR="00685A64" w:rsidRPr="00B86DD8">
        <w:rPr>
          <w:rFonts w:ascii="Times New Roman" w:eastAsia="Times New Roman" w:hAnsi="Times New Roman" w:cs="Times New Roman"/>
          <w:sz w:val="28"/>
          <w:szCs w:val="28"/>
          <w:lang w:val="tt-RU"/>
        </w:rPr>
        <w:t xml:space="preserve"> </w:t>
      </w:r>
      <w:r w:rsidR="00630CB0" w:rsidRPr="00B86DD8">
        <w:rPr>
          <w:rFonts w:ascii="Times New Roman" w:eastAsia="Times New Roman" w:hAnsi="Times New Roman" w:cs="Times New Roman"/>
          <w:sz w:val="28"/>
          <w:szCs w:val="28"/>
          <w:lang w:val="tt-RU"/>
        </w:rPr>
        <w:t xml:space="preserve">Галиева; </w:t>
      </w:r>
      <w:r w:rsidR="00630CB0" w:rsidRPr="00B86DD8">
        <w:rPr>
          <w:rFonts w:ascii="Times New Roman" w:eastAsia="Times New Roman" w:hAnsi="Times New Roman" w:cs="Times New Roman"/>
          <w:sz w:val="28"/>
          <w:szCs w:val="28"/>
        </w:rPr>
        <w:t>«</w:t>
      </w:r>
      <w:r w:rsidR="00630CB0" w:rsidRPr="00B86DD8">
        <w:rPr>
          <w:rFonts w:ascii="Times New Roman" w:eastAsia="Times New Roman" w:hAnsi="Times New Roman" w:cs="Times New Roman"/>
          <w:sz w:val="28"/>
          <w:szCs w:val="28"/>
          <w:lang w:val="tt-RU"/>
        </w:rPr>
        <w:t>Кот-воришка</w:t>
      </w:r>
      <w:r w:rsidR="00630CB0" w:rsidRPr="00B86DD8">
        <w:rPr>
          <w:rFonts w:ascii="Times New Roman" w:eastAsia="Times New Roman" w:hAnsi="Times New Roman" w:cs="Times New Roman"/>
          <w:sz w:val="28"/>
          <w:szCs w:val="28"/>
        </w:rPr>
        <w:t>»</w:t>
      </w:r>
      <w:r w:rsidR="00630CB0" w:rsidRPr="00B86DD8">
        <w:rPr>
          <w:rFonts w:ascii="Times New Roman" w:eastAsia="Times New Roman" w:hAnsi="Times New Roman" w:cs="Times New Roman"/>
          <w:sz w:val="28"/>
          <w:szCs w:val="28"/>
          <w:lang w:val="tt-RU"/>
        </w:rPr>
        <w:t xml:space="preserve">, муз. Дж. Файзи, сл. М. Джалиля, пер. Ю. Лопатина; </w:t>
      </w:r>
      <w:r w:rsidR="00630CB0" w:rsidRPr="00B86DD8">
        <w:rPr>
          <w:rFonts w:ascii="Times New Roman" w:eastAsia="Times New Roman" w:hAnsi="Times New Roman" w:cs="Times New Roman"/>
          <w:sz w:val="28"/>
          <w:szCs w:val="28"/>
        </w:rPr>
        <w:t>«</w:t>
      </w:r>
      <w:r w:rsidR="00630CB0" w:rsidRPr="00B86DD8">
        <w:rPr>
          <w:rFonts w:ascii="Times New Roman" w:eastAsia="Times New Roman" w:hAnsi="Times New Roman" w:cs="Times New Roman"/>
          <w:sz w:val="28"/>
          <w:szCs w:val="28"/>
          <w:lang w:val="tt-RU"/>
        </w:rPr>
        <w:t>Наши друзья</w:t>
      </w:r>
      <w:r w:rsidR="00630CB0" w:rsidRPr="00B86DD8">
        <w:rPr>
          <w:rFonts w:ascii="Times New Roman" w:eastAsia="Times New Roman" w:hAnsi="Times New Roman" w:cs="Times New Roman"/>
          <w:sz w:val="28"/>
          <w:szCs w:val="28"/>
        </w:rPr>
        <w:t>»</w:t>
      </w:r>
      <w:r w:rsidR="00630CB0" w:rsidRPr="00B86DD8">
        <w:rPr>
          <w:rFonts w:ascii="Times New Roman" w:eastAsia="Times New Roman" w:hAnsi="Times New Roman" w:cs="Times New Roman"/>
          <w:sz w:val="28"/>
          <w:szCs w:val="28"/>
          <w:lang w:val="tt-RU"/>
        </w:rPr>
        <w:t xml:space="preserve">, муз. А. Ключарёва, сл. М. Хусаина, пер. Ю. Яссона; </w:t>
      </w:r>
      <w:r w:rsidR="00630CB0" w:rsidRPr="00B86DD8">
        <w:rPr>
          <w:rFonts w:ascii="Times New Roman" w:eastAsia="Times New Roman" w:hAnsi="Times New Roman" w:cs="Times New Roman"/>
          <w:sz w:val="28"/>
          <w:szCs w:val="28"/>
        </w:rPr>
        <w:t xml:space="preserve">«Забавный ученик», муз. Л. Шигабетдиновой, сл. Г. Тукая; </w:t>
      </w:r>
      <w:r w:rsidR="00630CB0" w:rsidRPr="00B86DD8">
        <w:rPr>
          <w:rFonts w:ascii="Times New Roman" w:hAnsi="Times New Roman" w:cs="Times New Roman"/>
          <w:sz w:val="28"/>
          <w:szCs w:val="28"/>
        </w:rPr>
        <w:t>«</w:t>
      </w:r>
      <w:r w:rsidR="00630CB0" w:rsidRPr="00B86DD8">
        <w:rPr>
          <w:rFonts w:ascii="Times New Roman" w:eastAsia="Times New Roman" w:hAnsi="Times New Roman" w:cs="Times New Roman"/>
          <w:sz w:val="28"/>
          <w:szCs w:val="28"/>
          <w:lang w:val="tt-RU"/>
        </w:rPr>
        <w:t>Малыш и бабочка</w:t>
      </w:r>
      <w:r w:rsidR="00630CB0" w:rsidRPr="00B86DD8">
        <w:rPr>
          <w:rFonts w:ascii="Times New Roman" w:eastAsia="Times New Roman" w:hAnsi="Times New Roman" w:cs="Times New Roman"/>
          <w:sz w:val="28"/>
          <w:szCs w:val="28"/>
        </w:rPr>
        <w:t>»</w:t>
      </w:r>
      <w:r w:rsidR="00630CB0" w:rsidRPr="00B86DD8">
        <w:rPr>
          <w:rFonts w:ascii="Times New Roman" w:eastAsia="Times New Roman" w:hAnsi="Times New Roman" w:cs="Times New Roman"/>
          <w:sz w:val="28"/>
          <w:szCs w:val="28"/>
          <w:lang w:val="tt-RU"/>
        </w:rPr>
        <w:t>, муз.</w:t>
      </w:r>
      <w:r w:rsidR="00685A64" w:rsidRPr="00B86DD8">
        <w:rPr>
          <w:rFonts w:ascii="Times New Roman" w:eastAsia="Times New Roman" w:hAnsi="Times New Roman" w:cs="Times New Roman"/>
          <w:sz w:val="28"/>
          <w:szCs w:val="28"/>
          <w:lang w:val="tt-RU"/>
        </w:rPr>
        <w:t xml:space="preserve"> </w:t>
      </w:r>
      <w:r w:rsidR="00630CB0" w:rsidRPr="00B86DD8">
        <w:rPr>
          <w:rFonts w:ascii="Times New Roman" w:eastAsia="Times New Roman" w:hAnsi="Times New Roman" w:cs="Times New Roman"/>
          <w:sz w:val="28"/>
          <w:szCs w:val="28"/>
          <w:lang w:val="tt-RU"/>
        </w:rPr>
        <w:t>З.</w:t>
      </w:r>
      <w:r w:rsidR="00685A64" w:rsidRPr="00B86DD8">
        <w:rPr>
          <w:rFonts w:ascii="Times New Roman" w:eastAsia="Times New Roman" w:hAnsi="Times New Roman" w:cs="Times New Roman"/>
          <w:sz w:val="28"/>
          <w:szCs w:val="28"/>
          <w:lang w:val="tt-RU"/>
        </w:rPr>
        <w:t xml:space="preserve"> </w:t>
      </w:r>
      <w:r w:rsidR="00630CB0" w:rsidRPr="00B86DD8">
        <w:rPr>
          <w:rFonts w:ascii="Times New Roman" w:eastAsia="Times New Roman" w:hAnsi="Times New Roman" w:cs="Times New Roman"/>
          <w:sz w:val="28"/>
          <w:szCs w:val="28"/>
          <w:lang w:val="tt-RU"/>
        </w:rPr>
        <w:t>Хабибуллина, сл.</w:t>
      </w:r>
      <w:r w:rsidR="00685A64" w:rsidRPr="00B86DD8">
        <w:rPr>
          <w:rFonts w:ascii="Times New Roman" w:eastAsia="Times New Roman" w:hAnsi="Times New Roman" w:cs="Times New Roman"/>
          <w:sz w:val="28"/>
          <w:szCs w:val="28"/>
          <w:lang w:val="tt-RU"/>
        </w:rPr>
        <w:t xml:space="preserve"> </w:t>
      </w:r>
      <w:r w:rsidR="00630CB0" w:rsidRPr="00B86DD8">
        <w:rPr>
          <w:rFonts w:ascii="Times New Roman" w:eastAsia="Times New Roman" w:hAnsi="Times New Roman" w:cs="Times New Roman"/>
          <w:sz w:val="28"/>
          <w:szCs w:val="28"/>
          <w:lang w:val="tt-RU"/>
        </w:rPr>
        <w:t>Г.</w:t>
      </w:r>
      <w:r w:rsidR="009A483F" w:rsidRPr="00B86DD8">
        <w:rPr>
          <w:rFonts w:ascii="Times New Roman" w:eastAsia="Times New Roman" w:hAnsi="Times New Roman" w:cs="Times New Roman"/>
          <w:sz w:val="28"/>
          <w:szCs w:val="28"/>
          <w:lang w:val="tt-RU"/>
        </w:rPr>
        <w:t xml:space="preserve"> Тукая</w:t>
      </w:r>
      <w:r w:rsidR="00630CB0" w:rsidRPr="00B86DD8">
        <w:rPr>
          <w:rFonts w:ascii="Times New Roman" w:eastAsia="Times New Roman" w:hAnsi="Times New Roman" w:cs="Times New Roman"/>
          <w:sz w:val="28"/>
          <w:szCs w:val="28"/>
          <w:lang w:val="tt-RU"/>
        </w:rPr>
        <w:t xml:space="preserve">; </w:t>
      </w:r>
      <w:r w:rsidR="009A483F" w:rsidRPr="00B86DD8">
        <w:rPr>
          <w:rFonts w:ascii="Times New Roman" w:hAnsi="Times New Roman" w:cs="Times New Roman"/>
          <w:sz w:val="28"/>
          <w:szCs w:val="28"/>
        </w:rPr>
        <w:t>«</w:t>
      </w:r>
      <w:r w:rsidR="009A483F" w:rsidRPr="00B86DD8">
        <w:rPr>
          <w:rFonts w:ascii="Times New Roman" w:eastAsia="Times New Roman" w:hAnsi="Times New Roman" w:cs="Times New Roman"/>
          <w:sz w:val="28"/>
          <w:szCs w:val="28"/>
          <w:lang w:val="tt-RU"/>
        </w:rPr>
        <w:t>Дети и гуси</w:t>
      </w:r>
      <w:r w:rsidR="009A483F" w:rsidRPr="00B86DD8">
        <w:rPr>
          <w:rFonts w:ascii="Times New Roman" w:hAnsi="Times New Roman" w:cs="Times New Roman"/>
          <w:sz w:val="28"/>
          <w:szCs w:val="28"/>
        </w:rPr>
        <w:t>»</w:t>
      </w:r>
      <w:r w:rsidR="009A483F" w:rsidRPr="00B86DD8">
        <w:rPr>
          <w:rFonts w:ascii="Times New Roman" w:eastAsia="Times New Roman" w:hAnsi="Times New Roman" w:cs="Times New Roman"/>
          <w:sz w:val="28"/>
          <w:szCs w:val="28"/>
          <w:lang w:val="tt-RU"/>
        </w:rPr>
        <w:t>, муз.</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Л.</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Хайрутдиновой,</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 xml:space="preserve">сл. К. Тахау; </w:t>
      </w:r>
      <w:r w:rsidR="00630CB0" w:rsidRPr="00B86DD8">
        <w:rPr>
          <w:rFonts w:ascii="Times New Roman" w:eastAsia="Times New Roman" w:hAnsi="Times New Roman" w:cs="Times New Roman"/>
          <w:sz w:val="28"/>
          <w:szCs w:val="28"/>
        </w:rPr>
        <w:t>«</w:t>
      </w:r>
      <w:r w:rsidR="00630CB0" w:rsidRPr="00B86DD8">
        <w:rPr>
          <w:rFonts w:ascii="Times New Roman" w:eastAsia="Times New Roman" w:hAnsi="Times New Roman" w:cs="Times New Roman"/>
          <w:sz w:val="28"/>
          <w:szCs w:val="28"/>
          <w:lang w:val="tt-RU"/>
        </w:rPr>
        <w:t>Что ты рано встаёшь, петушок?</w:t>
      </w:r>
      <w:r w:rsidR="00630CB0" w:rsidRPr="00B86DD8">
        <w:rPr>
          <w:rFonts w:ascii="Times New Roman" w:eastAsia="Times New Roman" w:hAnsi="Times New Roman" w:cs="Times New Roman"/>
          <w:sz w:val="28"/>
          <w:szCs w:val="28"/>
        </w:rPr>
        <w:t>»</w:t>
      </w:r>
      <w:r w:rsidR="00630CB0" w:rsidRPr="00B86DD8">
        <w:rPr>
          <w:rFonts w:ascii="Times New Roman" w:eastAsia="Times New Roman" w:hAnsi="Times New Roman" w:cs="Times New Roman"/>
          <w:sz w:val="28"/>
          <w:szCs w:val="28"/>
          <w:lang w:val="tt-RU"/>
        </w:rPr>
        <w:t>, муз. Л. Батыр-Булгари, сл.</w:t>
      </w:r>
      <w:r w:rsidR="009A483F" w:rsidRPr="00B86DD8">
        <w:rPr>
          <w:rFonts w:ascii="Times New Roman" w:eastAsia="Times New Roman" w:hAnsi="Times New Roman" w:cs="Times New Roman"/>
          <w:sz w:val="28"/>
          <w:szCs w:val="28"/>
          <w:lang w:val="tt-RU"/>
        </w:rPr>
        <w:t xml:space="preserve"> Б. Рахмата, пер. Е. Муравьёва.</w:t>
      </w:r>
    </w:p>
    <w:p w:rsidR="009A483F" w:rsidRPr="00B86DD8" w:rsidRDefault="00BB360F" w:rsidP="009A483F">
      <w:pPr>
        <w:ind w:firstLine="708"/>
        <w:jc w:val="both"/>
        <w:rPr>
          <w:rFonts w:ascii="Times New Roman" w:eastAsia="Times New Roman" w:hAnsi="Times New Roman" w:cs="Times New Roman"/>
          <w:sz w:val="28"/>
          <w:szCs w:val="28"/>
          <w:lang w:val="tt-RU"/>
        </w:rPr>
      </w:pPr>
      <w:r w:rsidRPr="00B86DD8">
        <w:rPr>
          <w:rFonts w:ascii="Times New Roman" w:hAnsi="Times New Roman" w:cs="Times New Roman"/>
          <w:i/>
          <w:sz w:val="28"/>
          <w:szCs w:val="28"/>
          <w:lang w:val="tt-RU"/>
        </w:rPr>
        <w:t>Танцевально-игровое творчество:</w:t>
      </w:r>
      <w:r w:rsidR="00F5345F">
        <w:rPr>
          <w:rFonts w:ascii="Times New Roman" w:hAnsi="Times New Roman" w:cs="Times New Roman"/>
          <w:i/>
          <w:sz w:val="28"/>
          <w:szCs w:val="28"/>
          <w:lang w:val="tt-RU"/>
        </w:rPr>
        <w:t xml:space="preserve"> </w:t>
      </w:r>
      <w:r w:rsidR="009A483F" w:rsidRPr="00B86DD8">
        <w:rPr>
          <w:rFonts w:ascii="Times New Roman" w:eastAsia="Times New Roman" w:hAnsi="Times New Roman" w:cs="Times New Roman"/>
          <w:sz w:val="28"/>
          <w:szCs w:val="28"/>
        </w:rPr>
        <w:t>«</w:t>
      </w:r>
      <w:r w:rsidR="009A483F" w:rsidRPr="00B86DD8">
        <w:rPr>
          <w:rFonts w:ascii="Times New Roman" w:eastAsia="Times New Roman" w:hAnsi="Times New Roman" w:cs="Times New Roman"/>
          <w:sz w:val="28"/>
          <w:szCs w:val="28"/>
          <w:lang w:val="tt-RU"/>
        </w:rPr>
        <w:t>Куклы</w:t>
      </w:r>
      <w:r w:rsidR="009A483F" w:rsidRPr="00B86DD8">
        <w:rPr>
          <w:rFonts w:ascii="Times New Roman" w:eastAsia="Times New Roman" w:hAnsi="Times New Roman" w:cs="Times New Roman"/>
          <w:sz w:val="28"/>
          <w:szCs w:val="28"/>
        </w:rPr>
        <w:t>»</w:t>
      </w:r>
      <w:r w:rsidR="009A483F" w:rsidRPr="00B86DD8">
        <w:rPr>
          <w:rFonts w:ascii="Times New Roman" w:eastAsia="Times New Roman" w:hAnsi="Times New Roman" w:cs="Times New Roman"/>
          <w:sz w:val="28"/>
          <w:szCs w:val="28"/>
          <w:lang w:val="tt-RU"/>
        </w:rPr>
        <w:t xml:space="preserve">, муз. Ф. Шаймардановой; </w:t>
      </w:r>
      <w:r w:rsidR="009A483F" w:rsidRPr="00B86DD8">
        <w:rPr>
          <w:rFonts w:ascii="Times New Roman" w:eastAsia="Times New Roman" w:hAnsi="Times New Roman" w:cs="Times New Roman"/>
          <w:sz w:val="28"/>
          <w:szCs w:val="28"/>
        </w:rPr>
        <w:t>«Вальс»</w:t>
      </w:r>
      <w:r w:rsidR="009A483F" w:rsidRPr="00B86DD8">
        <w:rPr>
          <w:rFonts w:ascii="Times New Roman" w:eastAsia="Times New Roman" w:hAnsi="Times New Roman" w:cs="Times New Roman"/>
          <w:sz w:val="28"/>
          <w:szCs w:val="28"/>
          <w:lang w:val="tt-RU"/>
        </w:rPr>
        <w:t xml:space="preserve">, муз. Дж. Файзи; </w:t>
      </w:r>
      <w:r w:rsidR="009A483F" w:rsidRPr="00B86DD8">
        <w:rPr>
          <w:rFonts w:ascii="Times New Roman" w:eastAsia="Times New Roman" w:hAnsi="Times New Roman" w:cs="Times New Roman"/>
          <w:sz w:val="28"/>
          <w:szCs w:val="28"/>
        </w:rPr>
        <w:t>«</w:t>
      </w:r>
      <w:r w:rsidR="009A483F" w:rsidRPr="00B86DD8">
        <w:rPr>
          <w:rFonts w:ascii="Times New Roman" w:eastAsia="Times New Roman" w:hAnsi="Times New Roman" w:cs="Times New Roman"/>
          <w:sz w:val="28"/>
          <w:szCs w:val="28"/>
          <w:lang w:val="tt-RU"/>
        </w:rPr>
        <w:t>Петрушки</w:t>
      </w:r>
      <w:r w:rsidR="009A483F" w:rsidRPr="00B86DD8">
        <w:rPr>
          <w:rFonts w:ascii="Times New Roman" w:eastAsia="Times New Roman" w:hAnsi="Times New Roman" w:cs="Times New Roman"/>
          <w:sz w:val="28"/>
          <w:szCs w:val="28"/>
        </w:rPr>
        <w:t>»</w:t>
      </w:r>
      <w:r w:rsidR="009A483F" w:rsidRPr="00B86DD8">
        <w:rPr>
          <w:rFonts w:ascii="Times New Roman" w:eastAsia="Times New Roman" w:hAnsi="Times New Roman" w:cs="Times New Roman"/>
          <w:sz w:val="28"/>
          <w:szCs w:val="28"/>
          <w:lang w:val="tt-RU"/>
        </w:rPr>
        <w:t>,</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муз.Л.</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 xml:space="preserve">Хисматуллиной; </w:t>
      </w:r>
      <w:r w:rsidR="009A483F" w:rsidRPr="00B86DD8">
        <w:rPr>
          <w:rFonts w:ascii="Times New Roman" w:eastAsia="Times New Roman" w:hAnsi="Times New Roman" w:cs="Times New Roman"/>
          <w:sz w:val="28"/>
          <w:szCs w:val="28"/>
        </w:rPr>
        <w:t>«</w:t>
      </w:r>
      <w:r w:rsidR="009A483F" w:rsidRPr="00B86DD8">
        <w:rPr>
          <w:rFonts w:ascii="Times New Roman" w:eastAsia="Times New Roman" w:hAnsi="Times New Roman" w:cs="Times New Roman"/>
          <w:sz w:val="28"/>
          <w:szCs w:val="28"/>
          <w:lang w:val="tt-RU"/>
        </w:rPr>
        <w:t>Шуточный танец</w:t>
      </w:r>
      <w:r w:rsidR="009A483F" w:rsidRPr="00B86DD8">
        <w:rPr>
          <w:rFonts w:ascii="Times New Roman" w:eastAsia="Times New Roman" w:hAnsi="Times New Roman" w:cs="Times New Roman"/>
          <w:sz w:val="28"/>
          <w:szCs w:val="28"/>
        </w:rPr>
        <w:t>»</w:t>
      </w:r>
      <w:r w:rsidR="009A483F" w:rsidRPr="00B86DD8">
        <w:rPr>
          <w:rFonts w:ascii="Times New Roman" w:eastAsia="Times New Roman" w:hAnsi="Times New Roman" w:cs="Times New Roman"/>
          <w:sz w:val="28"/>
          <w:szCs w:val="28"/>
          <w:lang w:val="tt-RU"/>
        </w:rPr>
        <w:t>, муз. Р.</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 xml:space="preserve">Яхина; </w:t>
      </w:r>
      <w:r w:rsidR="009A483F" w:rsidRPr="00B86DD8">
        <w:rPr>
          <w:rFonts w:ascii="Times New Roman" w:eastAsia="Times New Roman" w:hAnsi="Times New Roman" w:cs="Times New Roman"/>
          <w:sz w:val="28"/>
          <w:szCs w:val="28"/>
        </w:rPr>
        <w:t>«Подснежник», татарская народная мелодия, обр</w:t>
      </w:r>
      <w:r w:rsidR="000873AC">
        <w:rPr>
          <w:rFonts w:ascii="Times New Roman" w:eastAsia="Times New Roman" w:hAnsi="Times New Roman" w:cs="Times New Roman"/>
          <w:sz w:val="28"/>
          <w:szCs w:val="28"/>
        </w:rPr>
        <w:t>аб</w:t>
      </w:r>
      <w:r w:rsidR="009A483F" w:rsidRPr="00B86DD8">
        <w:rPr>
          <w:rFonts w:ascii="Times New Roman" w:eastAsia="Times New Roman" w:hAnsi="Times New Roman" w:cs="Times New Roman"/>
          <w:sz w:val="28"/>
          <w:szCs w:val="28"/>
        </w:rPr>
        <w:t>. Р. Еникеевой; «Танец с платочками», муз. Э.</w:t>
      </w:r>
      <w:r w:rsidR="00685A64" w:rsidRPr="00B86DD8">
        <w:rPr>
          <w:rFonts w:ascii="Times New Roman" w:eastAsia="Times New Roman" w:hAnsi="Times New Roman" w:cs="Times New Roman"/>
          <w:sz w:val="28"/>
          <w:szCs w:val="28"/>
        </w:rPr>
        <w:t xml:space="preserve"> </w:t>
      </w:r>
      <w:r w:rsidR="009A483F" w:rsidRPr="00B86DD8">
        <w:rPr>
          <w:rFonts w:ascii="Times New Roman" w:eastAsia="Times New Roman" w:hAnsi="Times New Roman" w:cs="Times New Roman"/>
          <w:sz w:val="28"/>
          <w:szCs w:val="28"/>
        </w:rPr>
        <w:t>Шарафиевой («Вальс»); «Эх, пляшут наши сапожки»</w:t>
      </w:r>
      <w:r w:rsidR="009A483F" w:rsidRPr="00B86DD8">
        <w:rPr>
          <w:rFonts w:ascii="Times New Roman" w:eastAsia="Times New Roman" w:hAnsi="Times New Roman" w:cs="Times New Roman"/>
          <w:sz w:val="28"/>
          <w:szCs w:val="28"/>
          <w:lang w:val="tt-RU"/>
        </w:rPr>
        <w:t>, муз. Л. Батыр-Булгари, сл. Ш. Галеева, пер. Е. Муравьёва; «Я-стрекоза», муз.</w:t>
      </w:r>
      <w:r w:rsidR="00DE143D"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Л.</w:t>
      </w:r>
      <w:r w:rsidR="00DE143D"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Батыр-Булгари,</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сл.</w:t>
      </w:r>
      <w:r w:rsidR="00DE143D"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Н.</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Даули; «Вальс», муз.</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Э. Шарафиевой;  «Мы танцуем»,</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муз.</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Р.</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Гатауллина,</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сл.</w:t>
      </w:r>
      <w:r w:rsidR="00685A64" w:rsidRPr="00B86DD8">
        <w:rPr>
          <w:rFonts w:ascii="Times New Roman" w:eastAsia="Times New Roman" w:hAnsi="Times New Roman" w:cs="Times New Roman"/>
          <w:sz w:val="28"/>
          <w:szCs w:val="28"/>
          <w:lang w:val="tt-RU"/>
        </w:rPr>
        <w:t xml:space="preserve"> </w:t>
      </w:r>
      <w:r w:rsidR="009A483F" w:rsidRPr="00B86DD8">
        <w:rPr>
          <w:rFonts w:ascii="Times New Roman" w:eastAsia="Times New Roman" w:hAnsi="Times New Roman" w:cs="Times New Roman"/>
          <w:sz w:val="28"/>
          <w:szCs w:val="28"/>
          <w:lang w:val="tt-RU"/>
        </w:rPr>
        <w:t>народные.</w:t>
      </w:r>
    </w:p>
    <w:p w:rsidR="009A483F" w:rsidRPr="00B86DD8" w:rsidRDefault="009A483F" w:rsidP="00F94463">
      <w:pPr>
        <w:ind w:firstLine="708"/>
        <w:jc w:val="both"/>
        <w:rPr>
          <w:rFonts w:ascii="Times New Roman" w:eastAsia="Times New Roman" w:hAnsi="Times New Roman" w:cs="Times New Roman"/>
          <w:sz w:val="28"/>
          <w:szCs w:val="28"/>
        </w:rPr>
      </w:pPr>
      <w:r w:rsidRPr="00B86DD8">
        <w:rPr>
          <w:rFonts w:ascii="Times New Roman" w:eastAsia="Times New Roman" w:hAnsi="Times New Roman" w:cs="Times New Roman"/>
          <w:i/>
          <w:iCs/>
          <w:sz w:val="28"/>
          <w:szCs w:val="28"/>
          <w:lang w:val="tt-RU"/>
        </w:rPr>
        <w:t>Игра на детских музыкальных инструментах:</w:t>
      </w:r>
      <w:r w:rsidR="00F5345F">
        <w:rPr>
          <w:rFonts w:ascii="Times New Roman" w:eastAsia="Times New Roman" w:hAnsi="Times New Roman" w:cs="Times New Roman"/>
          <w:i/>
          <w:iCs/>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Апипа</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0873AC">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татарская народная мелодия, обр</w:t>
      </w:r>
      <w:r w:rsidR="000873AC">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w:t>
      </w:r>
      <w:r w:rsidR="00685A64"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Р.</w:t>
      </w:r>
      <w:r w:rsidR="00685A64"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Еникеевой;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Бию</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муз.</w:t>
      </w:r>
      <w:r w:rsidR="00685A64"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Дж.</w:t>
      </w:r>
      <w:r w:rsidR="00685A64"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Файзи;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Колыбельная</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мелодия, обр</w:t>
      </w:r>
      <w:r w:rsidR="000873AC">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w:t>
      </w:r>
      <w:r w:rsidR="00685A64"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Л.</w:t>
      </w:r>
      <w:r w:rsidR="00685A64"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Шигабетдиновой;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Аниса</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татарская народная мелодия, обр</w:t>
      </w:r>
      <w:r w:rsidR="000873AC">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 Л.</w:t>
      </w:r>
      <w:r w:rsidR="00DE143D"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Батыр-Булгари; </w:t>
      </w:r>
      <w:r w:rsidRPr="00B86DD8">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lang w:val="tt-RU"/>
        </w:rPr>
        <w:t>Плывет утка, плывет гусь</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DE143D"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 xml:space="preserve">татарская народная игровая песня;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Уфа-Чилябе</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w:t>
      </w:r>
      <w:r w:rsidR="00685A64"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татарская народная мелодия, обр</w:t>
      </w:r>
      <w:r w:rsidR="000873AC">
        <w:rPr>
          <w:rFonts w:ascii="Times New Roman" w:eastAsia="Times New Roman" w:hAnsi="Times New Roman" w:cs="Times New Roman"/>
          <w:sz w:val="28"/>
          <w:szCs w:val="28"/>
          <w:lang w:val="tt-RU"/>
        </w:rPr>
        <w:t>аб</w:t>
      </w:r>
      <w:r w:rsidRPr="00B86DD8">
        <w:rPr>
          <w:rFonts w:ascii="Times New Roman" w:eastAsia="Times New Roman" w:hAnsi="Times New Roman" w:cs="Times New Roman"/>
          <w:sz w:val="28"/>
          <w:szCs w:val="28"/>
          <w:lang w:val="tt-RU"/>
        </w:rPr>
        <w:t>.</w:t>
      </w:r>
      <w:r w:rsidR="00685A64"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Л.</w:t>
      </w:r>
      <w:r w:rsidR="00685A64"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lang w:val="tt-RU"/>
        </w:rPr>
        <w:t>Шигабетдиновой.</w:t>
      </w:r>
    </w:p>
    <w:p w:rsidR="009A483F" w:rsidRPr="00B86DD8" w:rsidRDefault="009A483F" w:rsidP="009A483F">
      <w:pPr>
        <w:ind w:firstLine="708"/>
        <w:jc w:val="both"/>
        <w:rPr>
          <w:rFonts w:ascii="Times New Roman" w:eastAsia="Times New Roman" w:hAnsi="Times New Roman" w:cs="Times New Roman"/>
          <w:b/>
          <w:sz w:val="28"/>
          <w:szCs w:val="28"/>
        </w:rPr>
      </w:pPr>
      <w:r w:rsidRPr="00B86DD8">
        <w:rPr>
          <w:rFonts w:ascii="Times New Roman" w:eastAsia="Times New Roman" w:hAnsi="Times New Roman" w:cs="Times New Roman"/>
          <w:b/>
          <w:i/>
          <w:iCs/>
          <w:sz w:val="28"/>
          <w:szCs w:val="28"/>
          <w:lang w:val="tt-RU"/>
        </w:rPr>
        <w:t>Праздник</w:t>
      </w:r>
    </w:p>
    <w:p w:rsidR="00983B9E" w:rsidRPr="00B86DD8" w:rsidRDefault="009A483F" w:rsidP="009A483F">
      <w:pPr>
        <w:ind w:firstLine="708"/>
        <w:jc w:val="both"/>
        <w:rPr>
          <w:rFonts w:ascii="Times New Roman" w:eastAsia="Times New Roman" w:hAnsi="Times New Roman" w:cs="Times New Roman"/>
          <w:sz w:val="28"/>
          <w:szCs w:val="28"/>
          <w:lang w:val="tt-RU"/>
        </w:rPr>
      </w:pP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Науруз</w:t>
      </w:r>
      <w:r w:rsidRPr="00B86DD8">
        <w:rPr>
          <w:rFonts w:ascii="Times New Roman" w:eastAsia="Times New Roman" w:hAnsi="Times New Roman" w:cs="Times New Roman"/>
          <w:sz w:val="28"/>
          <w:szCs w:val="28"/>
        </w:rPr>
        <w:t>», «</w:t>
      </w:r>
      <w:proofErr w:type="gramStart"/>
      <w:r w:rsidRPr="00B86DD8">
        <w:rPr>
          <w:rFonts w:ascii="Times New Roman" w:eastAsia="Times New Roman" w:hAnsi="Times New Roman" w:cs="Times New Roman"/>
          <w:sz w:val="28"/>
          <w:szCs w:val="28"/>
        </w:rPr>
        <w:t>Карга</w:t>
      </w:r>
      <w:proofErr w:type="gramEnd"/>
      <w:r w:rsidRPr="00B86DD8">
        <w:rPr>
          <w:rFonts w:ascii="Times New Roman" w:eastAsia="Times New Roman" w:hAnsi="Times New Roman" w:cs="Times New Roman"/>
          <w:sz w:val="28"/>
          <w:szCs w:val="28"/>
        </w:rPr>
        <w:t xml:space="preserve"> боткасы»</w:t>
      </w:r>
      <w:r w:rsidRPr="00B86DD8">
        <w:rPr>
          <w:rFonts w:ascii="Times New Roman" w:eastAsia="Times New Roman" w:hAnsi="Times New Roman" w:cs="Times New Roman"/>
          <w:sz w:val="28"/>
          <w:szCs w:val="28"/>
          <w:lang w:val="tt-RU"/>
        </w:rPr>
        <w:t xml:space="preserve">, </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Сабантуй</w:t>
      </w:r>
      <w:r w:rsidRPr="00B86DD8">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lang w:val="tt-RU"/>
        </w:rPr>
        <w:t xml:space="preserve"> и др.</w:t>
      </w:r>
    </w:p>
    <w:p w:rsidR="00E475DA" w:rsidRDefault="00E475DA" w:rsidP="00B80075">
      <w:pPr>
        <w:jc w:val="center"/>
        <w:rPr>
          <w:rFonts w:ascii="Times New Roman" w:hAnsi="Times New Roman" w:cs="Times New Roman"/>
          <w:b/>
          <w:sz w:val="28"/>
          <w:szCs w:val="28"/>
        </w:rPr>
      </w:pPr>
    </w:p>
    <w:p w:rsidR="00E475DA" w:rsidRDefault="00E475DA" w:rsidP="00B80075">
      <w:pPr>
        <w:jc w:val="center"/>
        <w:rPr>
          <w:rFonts w:ascii="Times New Roman" w:hAnsi="Times New Roman" w:cs="Times New Roman"/>
          <w:b/>
          <w:sz w:val="28"/>
          <w:szCs w:val="28"/>
        </w:rPr>
      </w:pPr>
    </w:p>
    <w:p w:rsidR="00B80075" w:rsidRPr="00B86DD8" w:rsidRDefault="00B80075" w:rsidP="00B80075">
      <w:pPr>
        <w:jc w:val="center"/>
        <w:rPr>
          <w:rFonts w:ascii="Times New Roman" w:hAnsi="Times New Roman" w:cs="Times New Roman"/>
          <w:sz w:val="28"/>
          <w:szCs w:val="28"/>
        </w:rPr>
      </w:pPr>
      <w:r w:rsidRPr="00B86DD8">
        <w:rPr>
          <w:rFonts w:ascii="Times New Roman" w:hAnsi="Times New Roman" w:cs="Times New Roman"/>
          <w:b/>
          <w:sz w:val="28"/>
          <w:szCs w:val="28"/>
        </w:rPr>
        <w:t>ФИЗИЧЕСКОЕ  РАЗВИТИЕ</w:t>
      </w:r>
    </w:p>
    <w:p w:rsidR="00B80075" w:rsidRPr="00E475DA" w:rsidRDefault="00B80075" w:rsidP="00E475DA">
      <w:pPr>
        <w:spacing w:line="276" w:lineRule="auto"/>
        <w:ind w:firstLine="708"/>
        <w:jc w:val="both"/>
        <w:rPr>
          <w:rFonts w:ascii="Times New Roman" w:hAnsi="Times New Roman" w:cs="Times New Roman"/>
          <w:b/>
          <w:i/>
          <w:sz w:val="28"/>
          <w:szCs w:val="28"/>
        </w:rPr>
      </w:pPr>
      <w:r w:rsidRPr="00E475DA">
        <w:rPr>
          <w:rFonts w:ascii="Times New Roman" w:hAnsi="Times New Roman" w:cs="Times New Roman"/>
          <w:i/>
          <w:sz w:val="28"/>
          <w:szCs w:val="28"/>
        </w:rPr>
        <w:t>В области «Физическое развитие»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представления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68285D" w:rsidRPr="00B86DD8" w:rsidRDefault="0068285D" w:rsidP="0068285D">
      <w:pPr>
        <w:autoSpaceDE w:val="0"/>
        <w:autoSpaceDN w:val="0"/>
        <w:adjustRightInd w:val="0"/>
        <w:ind w:firstLine="708"/>
        <w:jc w:val="both"/>
        <w:rPr>
          <w:rFonts w:ascii="Times New Roman" w:eastAsia="TimesNewRomanPSMT" w:hAnsi="Times New Roman" w:cs="Times New Roman"/>
          <w:b/>
          <w:i/>
          <w:iCs/>
          <w:sz w:val="24"/>
          <w:szCs w:val="24"/>
        </w:rPr>
      </w:pPr>
    </w:p>
    <w:p w:rsidR="00B80075" w:rsidRPr="00B86DD8" w:rsidRDefault="0068285D" w:rsidP="0068285D">
      <w:pPr>
        <w:autoSpaceDE w:val="0"/>
        <w:autoSpaceDN w:val="0"/>
        <w:adjustRightInd w:val="0"/>
        <w:ind w:firstLine="708"/>
        <w:jc w:val="both"/>
        <w:rPr>
          <w:rFonts w:ascii="Times New Roman" w:hAnsi="Times New Roman" w:cs="Times New Roman"/>
          <w:sz w:val="28"/>
          <w:szCs w:val="28"/>
        </w:rPr>
      </w:pPr>
      <w:r w:rsidRPr="00B86DD8">
        <w:rPr>
          <w:rFonts w:ascii="Times New Roman" w:eastAsia="TimesNewRomanPSMT" w:hAnsi="Times New Roman" w:cs="Times New Roman"/>
          <w:b/>
          <w:i/>
          <w:iCs/>
          <w:sz w:val="28"/>
          <w:szCs w:val="28"/>
        </w:rPr>
        <w:t>В сфере становления у детей ценностей здорового образа жизни</w:t>
      </w:r>
    </w:p>
    <w:p w:rsidR="00B80075" w:rsidRPr="00B86DD8" w:rsidRDefault="00B80075" w:rsidP="00B80075">
      <w:pPr>
        <w:jc w:val="both"/>
        <w:rPr>
          <w:rFonts w:ascii="Times New Roman" w:hAnsi="Times New Roman" w:cs="Times New Roman"/>
          <w:sz w:val="28"/>
          <w:szCs w:val="28"/>
        </w:rPr>
      </w:pPr>
      <w:r w:rsidRPr="00B86DD8">
        <w:rPr>
          <w:rFonts w:ascii="Times New Roman" w:hAnsi="Times New Roman" w:cs="Times New Roman"/>
          <w:sz w:val="28"/>
          <w:szCs w:val="28"/>
        </w:rPr>
        <w:tab/>
        <w:t>Обеспечивать сохранение и укрепление физического и психического здоровья детей. Формировать сенсомоторную координацию на уровне крупной, средней, мелкой моторики. Добиваться активного выполнения перекрестных движений, способствующих развитию межполушарного взаимодействия.</w:t>
      </w:r>
    </w:p>
    <w:p w:rsidR="00B80075" w:rsidRPr="00B86DD8" w:rsidRDefault="00B80075" w:rsidP="00B80075">
      <w:pPr>
        <w:jc w:val="both"/>
        <w:rPr>
          <w:rFonts w:ascii="Times New Roman" w:hAnsi="Times New Roman" w:cs="Times New Roman"/>
          <w:sz w:val="28"/>
          <w:szCs w:val="28"/>
        </w:rPr>
      </w:pPr>
      <w:r w:rsidRPr="00B86DD8">
        <w:rPr>
          <w:rFonts w:ascii="Times New Roman" w:hAnsi="Times New Roman" w:cs="Times New Roman"/>
          <w:sz w:val="28"/>
          <w:szCs w:val="28"/>
        </w:rPr>
        <w:tab/>
        <w:t xml:space="preserve">Укреплять мышечный корсет ребенка, формировать рефлекс правильной осанки. </w:t>
      </w:r>
    </w:p>
    <w:p w:rsidR="00B80075" w:rsidRPr="00B86DD8" w:rsidRDefault="00B80075" w:rsidP="00B80075">
      <w:pPr>
        <w:jc w:val="both"/>
        <w:rPr>
          <w:rFonts w:ascii="Times New Roman" w:hAnsi="Times New Roman" w:cs="Times New Roman"/>
          <w:sz w:val="28"/>
          <w:szCs w:val="28"/>
        </w:rPr>
      </w:pPr>
      <w:r w:rsidRPr="00B86DD8">
        <w:rPr>
          <w:rFonts w:ascii="Times New Roman" w:hAnsi="Times New Roman" w:cs="Times New Roman"/>
          <w:sz w:val="28"/>
          <w:szCs w:val="28"/>
        </w:rPr>
        <w:tab/>
        <w:t>Обеспечивать оптимальную двигательную активность посредством участия детей в целевых прогулках, экскурсиях по городу (селу)</w:t>
      </w:r>
      <w:r w:rsidR="00FE2677">
        <w:rPr>
          <w:rFonts w:ascii="Times New Roman" w:hAnsi="Times New Roman" w:cs="Times New Roman"/>
          <w:sz w:val="28"/>
          <w:szCs w:val="28"/>
        </w:rPr>
        <w:t>, туристических походах</w:t>
      </w:r>
      <w:r w:rsidRPr="00B86DD8">
        <w:rPr>
          <w:rFonts w:ascii="Times New Roman" w:hAnsi="Times New Roman" w:cs="Times New Roman"/>
          <w:sz w:val="28"/>
          <w:szCs w:val="28"/>
        </w:rPr>
        <w:t>.</w:t>
      </w:r>
    </w:p>
    <w:p w:rsidR="00B80075" w:rsidRPr="00B86DD8" w:rsidRDefault="00B80075" w:rsidP="00B80075">
      <w:pPr>
        <w:ind w:firstLine="708"/>
        <w:jc w:val="both"/>
        <w:rPr>
          <w:rFonts w:ascii="Times New Roman" w:hAnsi="Times New Roman" w:cs="Times New Roman"/>
          <w:sz w:val="28"/>
          <w:szCs w:val="28"/>
        </w:rPr>
      </w:pPr>
      <w:r w:rsidRPr="00B86DD8">
        <w:rPr>
          <w:rFonts w:ascii="Times New Roman" w:hAnsi="Times New Roman" w:cs="Times New Roman"/>
          <w:sz w:val="28"/>
          <w:szCs w:val="28"/>
        </w:rPr>
        <w:t xml:space="preserve">Осуществлять закаливание детского организма, учитывая тип и вид </w:t>
      </w:r>
      <w:r w:rsidR="005A4160" w:rsidRPr="00B86DD8">
        <w:rPr>
          <w:rFonts w:ascii="Times New Roman" w:hAnsi="Times New Roman" w:cs="Times New Roman"/>
          <w:sz w:val="28"/>
          <w:szCs w:val="28"/>
        </w:rPr>
        <w:t>образовательной организации</w:t>
      </w:r>
      <w:r w:rsidRPr="00B86DD8">
        <w:rPr>
          <w:rFonts w:ascii="Times New Roman" w:hAnsi="Times New Roman" w:cs="Times New Roman"/>
          <w:sz w:val="28"/>
          <w:szCs w:val="28"/>
        </w:rPr>
        <w:t xml:space="preserve">, имеющиеся условия, наполняемость группы, особенности </w:t>
      </w:r>
      <w:r w:rsidR="005A4160" w:rsidRPr="00B86DD8">
        <w:rPr>
          <w:rFonts w:ascii="Times New Roman" w:hAnsi="Times New Roman" w:cs="Times New Roman"/>
          <w:sz w:val="28"/>
          <w:szCs w:val="28"/>
        </w:rPr>
        <w:t xml:space="preserve">физического развития и </w:t>
      </w:r>
      <w:r w:rsidRPr="00B86DD8">
        <w:rPr>
          <w:rFonts w:ascii="Times New Roman" w:hAnsi="Times New Roman" w:cs="Times New Roman"/>
          <w:sz w:val="28"/>
          <w:szCs w:val="28"/>
        </w:rPr>
        <w:t>состояния здоровья</w:t>
      </w:r>
      <w:r w:rsidR="00685A64" w:rsidRPr="00B86DD8">
        <w:rPr>
          <w:rFonts w:ascii="Times New Roman" w:hAnsi="Times New Roman" w:cs="Times New Roman"/>
          <w:sz w:val="28"/>
          <w:szCs w:val="28"/>
        </w:rPr>
        <w:t xml:space="preserve"> </w:t>
      </w:r>
      <w:r w:rsidR="00ED776A" w:rsidRPr="00B86DD8">
        <w:rPr>
          <w:rFonts w:ascii="Times New Roman" w:hAnsi="Times New Roman" w:cs="Times New Roman"/>
          <w:sz w:val="28"/>
          <w:szCs w:val="28"/>
        </w:rPr>
        <w:t>детей</w:t>
      </w:r>
      <w:r w:rsidRPr="00B86DD8">
        <w:rPr>
          <w:rFonts w:ascii="Times New Roman" w:hAnsi="Times New Roman" w:cs="Times New Roman"/>
          <w:sz w:val="28"/>
          <w:szCs w:val="28"/>
        </w:rPr>
        <w:t xml:space="preserve">,  климатические и сезонные особенности региона. Расширять </w:t>
      </w:r>
      <w:r w:rsidR="00F62993" w:rsidRPr="00B86DD8">
        <w:rPr>
          <w:rFonts w:ascii="Times New Roman" w:hAnsi="Times New Roman" w:cs="Times New Roman"/>
          <w:sz w:val="28"/>
          <w:szCs w:val="28"/>
        </w:rPr>
        <w:t>знания д</w:t>
      </w:r>
      <w:r w:rsidRPr="00B86DD8">
        <w:rPr>
          <w:rFonts w:ascii="Times New Roman" w:hAnsi="Times New Roman" w:cs="Times New Roman"/>
          <w:sz w:val="28"/>
          <w:szCs w:val="28"/>
        </w:rPr>
        <w:t>етей о правилах и видах закаливания, о пользе закаливающих процедур.</w:t>
      </w:r>
    </w:p>
    <w:p w:rsidR="00B80075" w:rsidRPr="00B86DD8" w:rsidRDefault="00B80075" w:rsidP="00B80075">
      <w:pPr>
        <w:jc w:val="both"/>
        <w:rPr>
          <w:rFonts w:ascii="Times New Roman" w:hAnsi="Times New Roman" w:cs="Times New Roman"/>
          <w:sz w:val="28"/>
          <w:szCs w:val="28"/>
        </w:rPr>
      </w:pPr>
      <w:r w:rsidRPr="00B86DD8">
        <w:rPr>
          <w:rFonts w:ascii="Times New Roman" w:hAnsi="Times New Roman" w:cs="Times New Roman"/>
          <w:sz w:val="28"/>
          <w:szCs w:val="28"/>
        </w:rPr>
        <w:tab/>
        <w:t>Расширять представления детей о рациональном питании (не переедать, не злоупотреблять сладкими, мучными, жирными продуктами</w:t>
      </w:r>
      <w:r w:rsidR="00FE2677">
        <w:rPr>
          <w:rFonts w:ascii="Times New Roman" w:hAnsi="Times New Roman" w:cs="Times New Roman"/>
          <w:sz w:val="28"/>
          <w:szCs w:val="28"/>
        </w:rPr>
        <w:t>, фастфудом</w:t>
      </w:r>
      <w:r w:rsidRPr="00B86DD8">
        <w:rPr>
          <w:rFonts w:ascii="Times New Roman" w:hAnsi="Times New Roman" w:cs="Times New Roman"/>
          <w:sz w:val="28"/>
          <w:szCs w:val="28"/>
        </w:rPr>
        <w:t xml:space="preserve">). </w:t>
      </w:r>
      <w:r w:rsidR="00374B18" w:rsidRPr="00B86DD8">
        <w:rPr>
          <w:rFonts w:ascii="Times New Roman" w:hAnsi="Times New Roman" w:cs="Times New Roman"/>
          <w:sz w:val="28"/>
          <w:szCs w:val="28"/>
        </w:rPr>
        <w:t xml:space="preserve">Способствовать соблюдению элементарных </w:t>
      </w:r>
      <w:r w:rsidR="00ED776A" w:rsidRPr="00B86DD8">
        <w:rPr>
          <w:rFonts w:ascii="Times New Roman" w:hAnsi="Times New Roman" w:cs="Times New Roman"/>
          <w:sz w:val="28"/>
          <w:szCs w:val="28"/>
        </w:rPr>
        <w:t>правил здорового питания.</w:t>
      </w:r>
    </w:p>
    <w:p w:rsidR="00B80075" w:rsidRPr="00B86DD8" w:rsidRDefault="00B80075" w:rsidP="00B80075">
      <w:pPr>
        <w:jc w:val="both"/>
        <w:rPr>
          <w:rFonts w:ascii="Times New Roman" w:hAnsi="Times New Roman" w:cs="Times New Roman"/>
          <w:sz w:val="28"/>
          <w:szCs w:val="28"/>
        </w:rPr>
      </w:pPr>
      <w:r w:rsidRPr="00B86DD8">
        <w:rPr>
          <w:rFonts w:ascii="Times New Roman" w:hAnsi="Times New Roman" w:cs="Times New Roman"/>
          <w:sz w:val="28"/>
          <w:szCs w:val="28"/>
        </w:rPr>
        <w:tab/>
        <w:t xml:space="preserve">Познакомить с мучными национальными изделиями, которые подаются к чаю: губадия с яйцом, рисом и изюмом, кабартма, баурсак, талкыш-калеве, чак-чак, кош </w:t>
      </w:r>
      <w:proofErr w:type="gramStart"/>
      <w:r w:rsidRPr="00B86DD8">
        <w:rPr>
          <w:rFonts w:ascii="Times New Roman" w:hAnsi="Times New Roman" w:cs="Times New Roman"/>
          <w:sz w:val="28"/>
          <w:szCs w:val="28"/>
        </w:rPr>
        <w:t>теле</w:t>
      </w:r>
      <w:proofErr w:type="gramEnd"/>
      <w:r w:rsidRPr="00B86DD8">
        <w:rPr>
          <w:rFonts w:ascii="Times New Roman" w:hAnsi="Times New Roman" w:cs="Times New Roman"/>
          <w:sz w:val="28"/>
          <w:szCs w:val="28"/>
        </w:rPr>
        <w:t xml:space="preserve"> (</w:t>
      </w:r>
      <w:r w:rsidR="00FE2677">
        <w:rPr>
          <w:rFonts w:ascii="Times New Roman" w:hAnsi="Times New Roman" w:cs="Times New Roman"/>
          <w:sz w:val="28"/>
          <w:szCs w:val="28"/>
        </w:rPr>
        <w:t>хворост</w:t>
      </w:r>
      <w:r w:rsidRPr="00B86DD8">
        <w:rPr>
          <w:rFonts w:ascii="Times New Roman" w:hAnsi="Times New Roman" w:cs="Times New Roman"/>
          <w:sz w:val="28"/>
          <w:szCs w:val="28"/>
        </w:rPr>
        <w:t xml:space="preserve">). </w:t>
      </w:r>
      <w:r w:rsidR="00ED776A" w:rsidRPr="00B86DD8">
        <w:rPr>
          <w:rFonts w:ascii="Times New Roman" w:hAnsi="Times New Roman" w:cs="Times New Roman"/>
          <w:sz w:val="28"/>
          <w:szCs w:val="28"/>
        </w:rPr>
        <w:t>Рассказать о</w:t>
      </w:r>
      <w:r w:rsidR="00FE2677">
        <w:rPr>
          <w:rFonts w:ascii="Times New Roman" w:hAnsi="Times New Roman" w:cs="Times New Roman"/>
          <w:sz w:val="28"/>
          <w:szCs w:val="28"/>
        </w:rPr>
        <w:t xml:space="preserve"> </w:t>
      </w:r>
      <w:r w:rsidR="00FE2677" w:rsidRPr="00B86DD8">
        <w:rPr>
          <w:rFonts w:ascii="Times New Roman" w:hAnsi="Times New Roman" w:cs="Times New Roman"/>
          <w:sz w:val="28"/>
          <w:szCs w:val="28"/>
        </w:rPr>
        <w:t xml:space="preserve">национальных </w:t>
      </w:r>
      <w:r w:rsidR="00ED776A" w:rsidRPr="00B86DD8">
        <w:rPr>
          <w:rFonts w:ascii="Times New Roman" w:hAnsi="Times New Roman" w:cs="Times New Roman"/>
          <w:sz w:val="28"/>
          <w:szCs w:val="28"/>
        </w:rPr>
        <w:t xml:space="preserve">особенностях приема </w:t>
      </w:r>
      <w:r w:rsidR="00FE2677">
        <w:rPr>
          <w:rFonts w:ascii="Times New Roman" w:hAnsi="Times New Roman" w:cs="Times New Roman"/>
          <w:sz w:val="28"/>
          <w:szCs w:val="28"/>
        </w:rPr>
        <w:t>пищи</w:t>
      </w:r>
      <w:r w:rsidR="00ED776A" w:rsidRPr="00B86DD8">
        <w:rPr>
          <w:rFonts w:ascii="Times New Roman" w:hAnsi="Times New Roman" w:cs="Times New Roman"/>
          <w:sz w:val="28"/>
          <w:szCs w:val="28"/>
        </w:rPr>
        <w:t>.</w:t>
      </w:r>
      <w:r w:rsidR="00685A64" w:rsidRPr="00B86DD8">
        <w:rPr>
          <w:rFonts w:ascii="Times New Roman" w:hAnsi="Times New Roman" w:cs="Times New Roman"/>
          <w:sz w:val="28"/>
          <w:szCs w:val="28"/>
        </w:rPr>
        <w:t xml:space="preserve"> </w:t>
      </w:r>
      <w:r w:rsidR="00ED776A" w:rsidRPr="00B86DD8">
        <w:rPr>
          <w:rFonts w:ascii="Times New Roman" w:hAnsi="Times New Roman" w:cs="Times New Roman"/>
          <w:sz w:val="28"/>
          <w:szCs w:val="28"/>
        </w:rPr>
        <w:t>Дать детям возможность решить, в каких объемах можно употреблять мучные изделия.</w:t>
      </w:r>
    </w:p>
    <w:p w:rsidR="00B80075" w:rsidRPr="00B86DD8" w:rsidRDefault="00B80075" w:rsidP="00B80075">
      <w:pPr>
        <w:jc w:val="both"/>
        <w:rPr>
          <w:rFonts w:ascii="Times New Roman" w:hAnsi="Times New Roman" w:cs="Times New Roman"/>
          <w:sz w:val="28"/>
          <w:szCs w:val="28"/>
        </w:rPr>
      </w:pPr>
      <w:r w:rsidRPr="00B86DD8">
        <w:rPr>
          <w:rFonts w:ascii="Times New Roman" w:hAnsi="Times New Roman" w:cs="Times New Roman"/>
          <w:sz w:val="28"/>
          <w:szCs w:val="28"/>
        </w:rPr>
        <w:tab/>
      </w:r>
      <w:r w:rsidR="00ED776A" w:rsidRPr="00B86DD8">
        <w:rPr>
          <w:rFonts w:ascii="Times New Roman" w:hAnsi="Times New Roman" w:cs="Times New Roman"/>
          <w:sz w:val="28"/>
          <w:szCs w:val="28"/>
        </w:rPr>
        <w:t>П</w:t>
      </w:r>
      <w:r w:rsidRPr="00B86DD8">
        <w:rPr>
          <w:rFonts w:ascii="Times New Roman" w:hAnsi="Times New Roman" w:cs="Times New Roman"/>
          <w:sz w:val="28"/>
          <w:szCs w:val="28"/>
        </w:rPr>
        <w:t>ознакомить</w:t>
      </w:r>
      <w:r w:rsidR="00ED776A" w:rsidRPr="00B86DD8">
        <w:rPr>
          <w:rFonts w:ascii="Times New Roman" w:hAnsi="Times New Roman" w:cs="Times New Roman"/>
          <w:sz w:val="28"/>
          <w:szCs w:val="28"/>
        </w:rPr>
        <w:t xml:space="preserve"> детей</w:t>
      </w:r>
      <w:r w:rsidRPr="00B86DD8">
        <w:rPr>
          <w:rFonts w:ascii="Times New Roman" w:hAnsi="Times New Roman" w:cs="Times New Roman"/>
          <w:sz w:val="28"/>
          <w:szCs w:val="28"/>
        </w:rPr>
        <w:t xml:space="preserve"> с известными за пределами республики лечебно-профилактическими здравницами и санаториями («Васильевский», «Сосновый бор», «Крутушка», «Бакирово», «Санта» и др.).</w:t>
      </w:r>
    </w:p>
    <w:p w:rsidR="00F62993" w:rsidRPr="00B86DD8" w:rsidRDefault="00B80075" w:rsidP="002B6593">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lastRenderedPageBreak/>
        <w:tab/>
      </w:r>
      <w:r w:rsidR="00A8672E" w:rsidRPr="00B86DD8">
        <w:rPr>
          <w:rFonts w:ascii="Times New Roman" w:hAnsi="Times New Roman" w:cs="Times New Roman"/>
          <w:sz w:val="28"/>
          <w:szCs w:val="28"/>
        </w:rPr>
        <w:t>Создавать возможности для активного участия детей в оздоровительных мероприятиях.</w:t>
      </w:r>
    </w:p>
    <w:p w:rsidR="002B6593" w:rsidRPr="00B86DD8" w:rsidRDefault="002B6593" w:rsidP="002B6593">
      <w:pPr>
        <w:tabs>
          <w:tab w:val="left" w:pos="567"/>
        </w:tabs>
        <w:ind w:firstLine="567"/>
        <w:jc w:val="both"/>
        <w:rPr>
          <w:rFonts w:ascii="Times New Roman" w:hAnsi="Times New Roman" w:cs="Times New Roman"/>
          <w:b/>
          <w:i/>
          <w:sz w:val="28"/>
          <w:szCs w:val="28"/>
        </w:rPr>
      </w:pPr>
      <w:r w:rsidRPr="00B86DD8">
        <w:rPr>
          <w:rFonts w:ascii="Times New Roman" w:hAnsi="Times New Roman" w:cs="Times New Roman"/>
          <w:b/>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C12CEF" w:rsidRPr="00B86DD8" w:rsidRDefault="00A8672E" w:rsidP="00C12CEF">
      <w:pPr>
        <w:pStyle w:val="aa"/>
        <w:spacing w:line="360" w:lineRule="auto"/>
        <w:ind w:firstLine="708"/>
        <w:jc w:val="both"/>
        <w:rPr>
          <w:rFonts w:ascii="Times New Roman" w:hAnsi="Times New Roman"/>
          <w:szCs w:val="28"/>
        </w:rPr>
      </w:pPr>
      <w:r w:rsidRPr="00B86DD8">
        <w:rPr>
          <w:rFonts w:ascii="Times New Roman" w:hAnsi="Times New Roman"/>
          <w:szCs w:val="28"/>
        </w:rPr>
        <w:t>Удовлетворять естественную потребность детей в движении.</w:t>
      </w:r>
    </w:p>
    <w:p w:rsidR="00C12CEF" w:rsidRPr="00B86DD8" w:rsidRDefault="00C12CEF" w:rsidP="00C12CEF">
      <w:pPr>
        <w:pStyle w:val="aa"/>
        <w:spacing w:line="360" w:lineRule="auto"/>
        <w:ind w:firstLine="708"/>
        <w:jc w:val="both"/>
        <w:rPr>
          <w:rFonts w:ascii="Times New Roman" w:hAnsi="Times New Roman"/>
          <w:b/>
          <w:i/>
          <w:szCs w:val="28"/>
        </w:rPr>
      </w:pPr>
      <w:r w:rsidRPr="00B86DD8">
        <w:rPr>
          <w:rFonts w:ascii="Times New Roman" w:hAnsi="Times New Roman"/>
          <w:szCs w:val="28"/>
        </w:rPr>
        <w:t>Совершенствовать  технику езды на двухколесном велосипеде с разной скоростью, с изменением темпа, по кругу, по дорожке. Учить реагировать на дорожную ситуацию, вовремя притормозить, остановиться в обозначенном месте. Познакомить с понятием «тормозной путь». Способств</w:t>
      </w:r>
      <w:r w:rsidR="00FE68CB" w:rsidRPr="00B86DD8">
        <w:rPr>
          <w:rFonts w:ascii="Times New Roman" w:hAnsi="Times New Roman"/>
          <w:szCs w:val="28"/>
        </w:rPr>
        <w:t xml:space="preserve">овать </w:t>
      </w:r>
      <w:r w:rsidRPr="00B86DD8">
        <w:rPr>
          <w:rFonts w:ascii="Times New Roman" w:hAnsi="Times New Roman"/>
          <w:szCs w:val="28"/>
        </w:rPr>
        <w:t xml:space="preserve">формированию навыков, </w:t>
      </w:r>
      <w:r w:rsidR="00FE68CB" w:rsidRPr="00B86DD8">
        <w:rPr>
          <w:rFonts w:ascii="Times New Roman" w:hAnsi="Times New Roman"/>
          <w:szCs w:val="28"/>
        </w:rPr>
        <w:t>направленных</w:t>
      </w:r>
      <w:r w:rsidRPr="00B86DD8">
        <w:rPr>
          <w:rFonts w:ascii="Times New Roman" w:hAnsi="Times New Roman"/>
          <w:szCs w:val="28"/>
        </w:rPr>
        <w:t xml:space="preserve"> на поддержание собственного здоровья</w:t>
      </w:r>
      <w:r w:rsidR="00FE2677">
        <w:rPr>
          <w:rFonts w:ascii="Times New Roman" w:hAnsi="Times New Roman"/>
          <w:szCs w:val="28"/>
        </w:rPr>
        <w:t xml:space="preserve"> и безопасности</w:t>
      </w:r>
      <w:r w:rsidRPr="00B86DD8">
        <w:rPr>
          <w:rFonts w:ascii="Times New Roman" w:hAnsi="Times New Roman"/>
          <w:szCs w:val="28"/>
        </w:rPr>
        <w:t>.</w:t>
      </w:r>
    </w:p>
    <w:p w:rsidR="00136C7F" w:rsidRPr="00B86DD8" w:rsidRDefault="00136C7F" w:rsidP="00136C7F">
      <w:pPr>
        <w:shd w:val="clear" w:color="auto" w:fill="FFFFFF"/>
        <w:autoSpaceDE w:val="0"/>
        <w:autoSpaceDN w:val="0"/>
        <w:adjustRightInd w:val="0"/>
        <w:ind w:firstLine="567"/>
        <w:jc w:val="both"/>
        <w:rPr>
          <w:rFonts w:ascii="Times New Roman" w:hAnsi="Times New Roman" w:cs="Times New Roman"/>
          <w:sz w:val="28"/>
          <w:szCs w:val="28"/>
        </w:rPr>
      </w:pPr>
      <w:proofErr w:type="gramStart"/>
      <w:r w:rsidRPr="00B86DD8">
        <w:rPr>
          <w:rFonts w:ascii="Times New Roman" w:hAnsi="Times New Roman" w:cs="Times New Roman"/>
          <w:sz w:val="28"/>
          <w:szCs w:val="28"/>
        </w:rPr>
        <w:t>Предостав</w:t>
      </w:r>
      <w:r w:rsidR="00FE68CB" w:rsidRPr="00B86DD8">
        <w:rPr>
          <w:rFonts w:ascii="Times New Roman" w:hAnsi="Times New Roman" w:cs="Times New Roman"/>
          <w:sz w:val="28"/>
          <w:szCs w:val="28"/>
        </w:rPr>
        <w:t>лять</w:t>
      </w:r>
      <w:r w:rsidRPr="00B86DD8">
        <w:rPr>
          <w:rFonts w:ascii="Times New Roman" w:hAnsi="Times New Roman" w:cs="Times New Roman"/>
          <w:sz w:val="28"/>
          <w:szCs w:val="28"/>
        </w:rPr>
        <w:t xml:space="preserve"> детям возможность кататься</w:t>
      </w:r>
      <w:r w:rsidR="00685A64" w:rsidRPr="00B86DD8">
        <w:rPr>
          <w:rFonts w:ascii="Times New Roman" w:hAnsi="Times New Roman" w:cs="Times New Roman"/>
          <w:sz w:val="28"/>
          <w:szCs w:val="28"/>
        </w:rPr>
        <w:t xml:space="preserve"> </w:t>
      </w:r>
      <w:r w:rsidRPr="00B86DD8">
        <w:rPr>
          <w:rFonts w:ascii="Times New Roman" w:hAnsi="Times New Roman" w:cs="Times New Roman"/>
          <w:sz w:val="28"/>
          <w:szCs w:val="28"/>
        </w:rPr>
        <w:t>на самокате (на правой и левой ноге, по прямой, по кругу, с поворотами), скейтбордах, роликовых коньках</w:t>
      </w:r>
      <w:r w:rsidR="007E361A" w:rsidRPr="00B86DD8">
        <w:rPr>
          <w:rFonts w:ascii="Times New Roman" w:hAnsi="Times New Roman" w:cs="Times New Roman"/>
          <w:sz w:val="28"/>
          <w:szCs w:val="28"/>
        </w:rPr>
        <w:t>.</w:t>
      </w:r>
      <w:proofErr w:type="gramEnd"/>
      <w:r w:rsidR="007E361A" w:rsidRPr="00B86DD8">
        <w:rPr>
          <w:rFonts w:ascii="Times New Roman" w:hAnsi="Times New Roman" w:cs="Times New Roman"/>
          <w:sz w:val="28"/>
          <w:szCs w:val="28"/>
        </w:rPr>
        <w:t xml:space="preserve"> Доставлять детям радость от движения. </w:t>
      </w:r>
      <w:r w:rsidR="00607C67" w:rsidRPr="00B86DD8">
        <w:rPr>
          <w:rFonts w:ascii="Times New Roman" w:hAnsi="Times New Roman" w:cs="Times New Roman"/>
          <w:sz w:val="28"/>
          <w:szCs w:val="28"/>
        </w:rPr>
        <w:t>Инструктировать детей об использовании с</w:t>
      </w:r>
      <w:r w:rsidRPr="00B86DD8">
        <w:rPr>
          <w:rFonts w:ascii="Times New Roman" w:hAnsi="Times New Roman" w:cs="Times New Roman"/>
          <w:sz w:val="28"/>
          <w:szCs w:val="28"/>
        </w:rPr>
        <w:t>редств защиты</w:t>
      </w:r>
      <w:r w:rsidR="00FE2677">
        <w:rPr>
          <w:rFonts w:ascii="Times New Roman" w:hAnsi="Times New Roman" w:cs="Times New Roman"/>
          <w:sz w:val="28"/>
          <w:szCs w:val="28"/>
        </w:rPr>
        <w:t xml:space="preserve"> от травм</w:t>
      </w:r>
      <w:r w:rsidR="00685A64" w:rsidRPr="00B86DD8">
        <w:rPr>
          <w:rFonts w:ascii="Times New Roman" w:hAnsi="Times New Roman" w:cs="Times New Roman"/>
          <w:sz w:val="28"/>
          <w:szCs w:val="28"/>
        </w:rPr>
        <w:t xml:space="preserve"> </w:t>
      </w:r>
      <w:r w:rsidRPr="00B86DD8">
        <w:rPr>
          <w:rFonts w:ascii="Times New Roman" w:hAnsi="Times New Roman" w:cs="Times New Roman"/>
          <w:sz w:val="28"/>
          <w:szCs w:val="28"/>
        </w:rPr>
        <w:t>(шлем, перчатки, наколенники, налокотники)</w:t>
      </w:r>
      <w:r w:rsidR="00607C67" w:rsidRPr="00B86DD8">
        <w:rPr>
          <w:rFonts w:ascii="Times New Roman" w:hAnsi="Times New Roman" w:cs="Times New Roman"/>
          <w:sz w:val="28"/>
          <w:szCs w:val="28"/>
        </w:rPr>
        <w:t>.</w:t>
      </w:r>
    </w:p>
    <w:p w:rsidR="00A8672E" w:rsidRPr="00B86DD8" w:rsidRDefault="00136C7F" w:rsidP="00F62993">
      <w:pPr>
        <w:ind w:firstLine="567"/>
        <w:jc w:val="both"/>
        <w:rPr>
          <w:rFonts w:ascii="Times New Roman" w:hAnsi="Times New Roman" w:cs="Times New Roman"/>
          <w:sz w:val="28"/>
          <w:szCs w:val="28"/>
        </w:rPr>
      </w:pPr>
      <w:r w:rsidRPr="00B86DD8">
        <w:rPr>
          <w:rFonts w:ascii="Times New Roman" w:hAnsi="Times New Roman" w:cs="Times New Roman"/>
          <w:sz w:val="28"/>
          <w:szCs w:val="28"/>
        </w:rPr>
        <w:t>Предоставл</w:t>
      </w:r>
      <w:r w:rsidR="00607C67" w:rsidRPr="00B86DD8">
        <w:rPr>
          <w:rFonts w:ascii="Times New Roman" w:hAnsi="Times New Roman" w:cs="Times New Roman"/>
          <w:sz w:val="28"/>
          <w:szCs w:val="28"/>
        </w:rPr>
        <w:t>ять</w:t>
      </w:r>
      <w:r w:rsidRPr="00B86DD8">
        <w:rPr>
          <w:rFonts w:ascii="Times New Roman" w:hAnsi="Times New Roman" w:cs="Times New Roman"/>
          <w:sz w:val="28"/>
          <w:szCs w:val="28"/>
        </w:rPr>
        <w:t xml:space="preserve"> детям возможность кататься на </w:t>
      </w:r>
      <w:r w:rsidR="00607C67" w:rsidRPr="00B86DD8">
        <w:rPr>
          <w:rFonts w:ascii="Times New Roman" w:hAnsi="Times New Roman" w:cs="Times New Roman"/>
          <w:sz w:val="28"/>
          <w:szCs w:val="28"/>
        </w:rPr>
        <w:t xml:space="preserve">лыжах, </w:t>
      </w:r>
      <w:r w:rsidRPr="00B86DD8">
        <w:rPr>
          <w:rFonts w:ascii="Times New Roman" w:hAnsi="Times New Roman" w:cs="Times New Roman"/>
          <w:sz w:val="28"/>
          <w:szCs w:val="28"/>
        </w:rPr>
        <w:t xml:space="preserve">коньках, </w:t>
      </w:r>
      <w:r w:rsidR="00607C67" w:rsidRPr="00B86DD8">
        <w:rPr>
          <w:rFonts w:ascii="Times New Roman" w:hAnsi="Times New Roman" w:cs="Times New Roman"/>
          <w:sz w:val="28"/>
          <w:szCs w:val="28"/>
        </w:rPr>
        <w:t>играть в хоккей. З</w:t>
      </w:r>
      <w:r w:rsidR="007E361A" w:rsidRPr="00B86DD8">
        <w:rPr>
          <w:rFonts w:ascii="Times New Roman" w:hAnsi="Times New Roman" w:cs="Times New Roman"/>
          <w:sz w:val="28"/>
          <w:szCs w:val="28"/>
        </w:rPr>
        <w:t>аинтересовать детей занятиями</w:t>
      </w:r>
      <w:r w:rsidRPr="00B86DD8">
        <w:rPr>
          <w:rFonts w:ascii="Times New Roman" w:hAnsi="Times New Roman" w:cs="Times New Roman"/>
          <w:sz w:val="28"/>
          <w:szCs w:val="28"/>
        </w:rPr>
        <w:t xml:space="preserve"> зимним</w:t>
      </w:r>
      <w:r w:rsidR="007E361A" w:rsidRPr="00B86DD8">
        <w:rPr>
          <w:rFonts w:ascii="Times New Roman" w:hAnsi="Times New Roman" w:cs="Times New Roman"/>
          <w:sz w:val="28"/>
          <w:szCs w:val="28"/>
        </w:rPr>
        <w:t>и</w:t>
      </w:r>
      <w:r w:rsidRPr="00B86DD8">
        <w:rPr>
          <w:rFonts w:ascii="Times New Roman" w:hAnsi="Times New Roman" w:cs="Times New Roman"/>
          <w:sz w:val="28"/>
          <w:szCs w:val="28"/>
        </w:rPr>
        <w:t xml:space="preserve"> видам</w:t>
      </w:r>
      <w:r w:rsidR="007E361A" w:rsidRPr="00B86DD8">
        <w:rPr>
          <w:rFonts w:ascii="Times New Roman" w:hAnsi="Times New Roman" w:cs="Times New Roman"/>
          <w:sz w:val="28"/>
          <w:szCs w:val="28"/>
        </w:rPr>
        <w:t>и</w:t>
      </w:r>
      <w:r w:rsidRPr="00B86DD8">
        <w:rPr>
          <w:rFonts w:ascii="Times New Roman" w:hAnsi="Times New Roman" w:cs="Times New Roman"/>
          <w:sz w:val="28"/>
          <w:szCs w:val="28"/>
        </w:rPr>
        <w:t xml:space="preserve"> спорта.</w:t>
      </w:r>
    </w:p>
    <w:p w:rsidR="00B80075" w:rsidRPr="00B86DD8" w:rsidRDefault="00D36DB1" w:rsidP="00D36DB1">
      <w:pPr>
        <w:ind w:firstLine="567"/>
        <w:jc w:val="both"/>
        <w:rPr>
          <w:rFonts w:ascii="Times New Roman" w:hAnsi="Times New Roman" w:cs="Times New Roman"/>
          <w:szCs w:val="28"/>
        </w:rPr>
      </w:pPr>
      <w:r w:rsidRPr="00B86DD8">
        <w:rPr>
          <w:rFonts w:ascii="Times New Roman" w:hAnsi="Times New Roman" w:cs="Times New Roman"/>
          <w:sz w:val="28"/>
          <w:szCs w:val="28"/>
        </w:rPr>
        <w:t>Поддерживать самостоятельную организацию детьми</w:t>
      </w:r>
      <w:r w:rsidR="00B80075" w:rsidRPr="00B86DD8">
        <w:rPr>
          <w:rFonts w:ascii="Times New Roman" w:hAnsi="Times New Roman" w:cs="Times New Roman"/>
          <w:sz w:val="28"/>
          <w:szCs w:val="28"/>
        </w:rPr>
        <w:t xml:space="preserve"> игр народов Поволжья. Способствовать получению детьми положительных эмоций от двигательной активности</w:t>
      </w:r>
      <w:r w:rsidRPr="00B86DD8">
        <w:rPr>
          <w:rFonts w:ascii="Times New Roman" w:hAnsi="Times New Roman" w:cs="Times New Roman"/>
          <w:sz w:val="28"/>
          <w:szCs w:val="28"/>
        </w:rPr>
        <w:t>. Поощрять умение справедливо оценивать результаты игры.</w:t>
      </w:r>
    </w:p>
    <w:p w:rsidR="00C12CEF" w:rsidRPr="00B86DD8" w:rsidRDefault="00C12CEF" w:rsidP="00D36DB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Поощрять умение варьировать</w:t>
      </w:r>
      <w:r w:rsidR="00FE2677">
        <w:rPr>
          <w:rFonts w:ascii="Times New Roman" w:hAnsi="Times New Roman" w:cs="Times New Roman"/>
          <w:sz w:val="28"/>
          <w:szCs w:val="28"/>
        </w:rPr>
        <w:t xml:space="preserve"> и комбинировать</w:t>
      </w:r>
      <w:r w:rsidRPr="00B86DD8">
        <w:rPr>
          <w:rFonts w:ascii="Times New Roman" w:hAnsi="Times New Roman" w:cs="Times New Roman"/>
          <w:sz w:val="28"/>
          <w:szCs w:val="28"/>
        </w:rPr>
        <w:t xml:space="preserve"> татарские подвижные игры.</w:t>
      </w:r>
    </w:p>
    <w:p w:rsidR="00E826FD" w:rsidRPr="00B86DD8" w:rsidRDefault="00D36DB1" w:rsidP="00C12CEF">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Созда</w:t>
      </w:r>
      <w:r w:rsidR="00C12CEF" w:rsidRPr="00B86DD8">
        <w:rPr>
          <w:rFonts w:ascii="Times New Roman" w:hAnsi="Times New Roman" w:cs="Times New Roman"/>
          <w:sz w:val="28"/>
          <w:szCs w:val="28"/>
        </w:rPr>
        <w:t>вать</w:t>
      </w:r>
      <w:r w:rsidRPr="00B86DD8">
        <w:rPr>
          <w:rFonts w:ascii="Times New Roman" w:hAnsi="Times New Roman" w:cs="Times New Roman"/>
          <w:sz w:val="28"/>
          <w:szCs w:val="28"/>
        </w:rPr>
        <w:t xml:space="preserve"> возможности для активного участия детей в </w:t>
      </w:r>
      <w:r w:rsidR="00C12CEF" w:rsidRPr="00B86DD8">
        <w:rPr>
          <w:rFonts w:ascii="Times New Roman" w:hAnsi="Times New Roman" w:cs="Times New Roman"/>
          <w:sz w:val="28"/>
          <w:szCs w:val="28"/>
        </w:rPr>
        <w:t>играх-состязаниях на национальном празднике «Сабантуй»</w:t>
      </w:r>
      <w:r w:rsidR="00E826FD" w:rsidRPr="00B86DD8">
        <w:rPr>
          <w:rFonts w:ascii="Times New Roman" w:hAnsi="Times New Roman" w:cs="Times New Roman"/>
          <w:sz w:val="28"/>
          <w:szCs w:val="28"/>
        </w:rPr>
        <w:t xml:space="preserve">: «Перетягивание палки», «Перетягивание каната», «Бой с мешками» и др. </w:t>
      </w:r>
    </w:p>
    <w:p w:rsidR="00397AFA" w:rsidRDefault="00E826FD" w:rsidP="00602C89">
      <w:pPr>
        <w:jc w:val="both"/>
        <w:rPr>
          <w:rFonts w:ascii="Times New Roman" w:hAnsi="Times New Roman" w:cs="Times New Roman"/>
          <w:sz w:val="28"/>
          <w:szCs w:val="28"/>
        </w:rPr>
      </w:pPr>
      <w:r w:rsidRPr="00B86DD8">
        <w:rPr>
          <w:rFonts w:ascii="Times New Roman" w:hAnsi="Times New Roman" w:cs="Times New Roman"/>
          <w:sz w:val="28"/>
          <w:szCs w:val="28"/>
        </w:rPr>
        <w:tab/>
        <w:t>Познакомить с национальным видом спорта – «борьба на поясах» (кэряш).</w:t>
      </w:r>
    </w:p>
    <w:p w:rsidR="00E826FD" w:rsidRDefault="00E826FD" w:rsidP="00397AFA">
      <w:pPr>
        <w:ind w:firstLine="708"/>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 </w:t>
      </w:r>
      <w:r w:rsidR="00397AFA" w:rsidRPr="00B86DD8">
        <w:rPr>
          <w:rFonts w:ascii="Times New Roman" w:hAnsi="Times New Roman" w:cs="Times New Roman"/>
          <w:sz w:val="28"/>
          <w:szCs w:val="28"/>
        </w:rPr>
        <w:t>Формировать представление о зн</w:t>
      </w:r>
      <w:r w:rsidR="00397AFA">
        <w:rPr>
          <w:rFonts w:ascii="Times New Roman" w:hAnsi="Times New Roman" w:cs="Times New Roman"/>
          <w:sz w:val="28"/>
          <w:szCs w:val="28"/>
        </w:rPr>
        <w:t xml:space="preserve">ачении спорта в жизни человека. </w:t>
      </w:r>
      <w:r w:rsidRPr="00B86DD8">
        <w:rPr>
          <w:rFonts w:ascii="Times New Roman" w:hAnsi="Times New Roman" w:cs="Times New Roman"/>
          <w:sz w:val="28"/>
          <w:szCs w:val="28"/>
        </w:rPr>
        <w:t>Поддерживать определенные достижения в области</w:t>
      </w:r>
      <w:r w:rsidR="00397AFA">
        <w:rPr>
          <w:rFonts w:ascii="Times New Roman" w:hAnsi="Times New Roman" w:cs="Times New Roman"/>
          <w:sz w:val="28"/>
          <w:szCs w:val="28"/>
        </w:rPr>
        <w:t xml:space="preserve"> физической культуры и</w:t>
      </w:r>
      <w:r w:rsidRPr="00B86DD8">
        <w:rPr>
          <w:rFonts w:ascii="Times New Roman" w:hAnsi="Times New Roman" w:cs="Times New Roman"/>
          <w:sz w:val="28"/>
          <w:szCs w:val="28"/>
        </w:rPr>
        <w:t xml:space="preserve"> спорта. </w:t>
      </w:r>
    </w:p>
    <w:p w:rsidR="00CC6153" w:rsidRDefault="00CC6153" w:rsidP="00CC6153">
      <w:pPr>
        <w:pStyle w:val="5"/>
        <w:spacing w:before="0"/>
        <w:ind w:firstLine="708"/>
        <w:jc w:val="center"/>
        <w:rPr>
          <w:rStyle w:val="s1"/>
          <w:rFonts w:ascii="Times New Roman" w:hAnsi="Times New Roman" w:cs="Times New Roman"/>
          <w:color w:val="auto"/>
          <w:sz w:val="24"/>
          <w:szCs w:val="24"/>
        </w:rPr>
      </w:pPr>
    </w:p>
    <w:p w:rsidR="00CC6153" w:rsidRDefault="00CC6153" w:rsidP="00CC6153">
      <w:pPr>
        <w:pStyle w:val="5"/>
        <w:spacing w:before="0"/>
        <w:ind w:firstLine="708"/>
        <w:jc w:val="center"/>
        <w:rPr>
          <w:rStyle w:val="s1"/>
          <w:rFonts w:ascii="Times New Roman" w:hAnsi="Times New Roman" w:cs="Times New Roman"/>
          <w:color w:val="auto"/>
          <w:sz w:val="24"/>
          <w:szCs w:val="24"/>
        </w:rPr>
      </w:pPr>
      <w:r w:rsidRPr="003469B4">
        <w:rPr>
          <w:rStyle w:val="s1"/>
          <w:rFonts w:ascii="Times New Roman" w:hAnsi="Times New Roman" w:cs="Times New Roman"/>
          <w:color w:val="auto"/>
          <w:sz w:val="24"/>
          <w:szCs w:val="24"/>
        </w:rPr>
        <w:t xml:space="preserve">РЕКОМЕДУЕМЫЙ </w:t>
      </w:r>
      <w:r>
        <w:rPr>
          <w:rStyle w:val="s1"/>
          <w:rFonts w:ascii="Times New Roman" w:hAnsi="Times New Roman" w:cs="Times New Roman"/>
          <w:color w:val="auto"/>
          <w:sz w:val="24"/>
          <w:szCs w:val="24"/>
        </w:rPr>
        <w:t>СПИСОК ПОДВИЖНЫХ ИГР</w:t>
      </w:r>
    </w:p>
    <w:p w:rsidR="00CC6153" w:rsidRDefault="00CC6153" w:rsidP="00CC6153">
      <w:pPr>
        <w:ind w:firstLine="708"/>
        <w:jc w:val="both"/>
        <w:rPr>
          <w:rFonts w:ascii="Times New Roman" w:hAnsi="Times New Roman" w:cs="Times New Roman"/>
          <w:b/>
          <w:i/>
          <w:sz w:val="28"/>
          <w:szCs w:val="28"/>
        </w:rPr>
      </w:pPr>
    </w:p>
    <w:p w:rsidR="00B80075" w:rsidRPr="00CC6153" w:rsidRDefault="00CC6153" w:rsidP="00CC6153">
      <w:pPr>
        <w:ind w:firstLine="708"/>
        <w:jc w:val="both"/>
        <w:rPr>
          <w:rFonts w:ascii="Times New Roman" w:hAnsi="Times New Roman"/>
          <w:sz w:val="28"/>
          <w:szCs w:val="28"/>
        </w:rPr>
      </w:pPr>
      <w:r w:rsidRPr="00CC6153">
        <w:rPr>
          <w:rFonts w:ascii="Times New Roman" w:hAnsi="Times New Roman" w:cs="Times New Roman"/>
          <w:b/>
          <w:i/>
          <w:sz w:val="28"/>
          <w:szCs w:val="28"/>
        </w:rPr>
        <w:t>Игры с ходьбой и бегом</w:t>
      </w:r>
      <w:r w:rsidR="00B80075" w:rsidRPr="00CC6153">
        <w:rPr>
          <w:rFonts w:ascii="Times New Roman" w:hAnsi="Times New Roman"/>
          <w:b/>
          <w:i/>
          <w:sz w:val="28"/>
          <w:szCs w:val="28"/>
        </w:rPr>
        <w:t xml:space="preserve">: </w:t>
      </w:r>
      <w:r w:rsidR="00B80075" w:rsidRPr="00CC6153">
        <w:rPr>
          <w:rFonts w:ascii="Times New Roman" w:hAnsi="Times New Roman"/>
          <w:b/>
          <w:sz w:val="28"/>
          <w:szCs w:val="28"/>
        </w:rPr>
        <w:t>«</w:t>
      </w:r>
      <w:r w:rsidR="00B80075" w:rsidRPr="00CC6153">
        <w:rPr>
          <w:rFonts w:ascii="Times New Roman" w:hAnsi="Times New Roman"/>
          <w:sz w:val="28"/>
          <w:szCs w:val="28"/>
        </w:rPr>
        <w:t xml:space="preserve">Хлопушки», «Бездомный заяц», «Два Мороза», «Перехватчики», «Ловишки», «Ключи», «Скворечники», «Лиса». </w:t>
      </w:r>
    </w:p>
    <w:p w:rsidR="00B80075" w:rsidRPr="00B86DD8" w:rsidRDefault="00CC6153" w:rsidP="00685A64">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B80075" w:rsidRPr="00CC6153">
        <w:rPr>
          <w:rFonts w:ascii="Times New Roman" w:hAnsi="Times New Roman" w:cs="Times New Roman"/>
          <w:b/>
          <w:i/>
          <w:sz w:val="28"/>
          <w:szCs w:val="28"/>
        </w:rPr>
        <w:t xml:space="preserve"> прыжками</w:t>
      </w:r>
      <w:r w:rsidR="00B80075" w:rsidRPr="00CC6153">
        <w:rPr>
          <w:rFonts w:ascii="Times New Roman" w:hAnsi="Times New Roman" w:cs="Times New Roman"/>
          <w:i/>
          <w:sz w:val="28"/>
          <w:szCs w:val="28"/>
        </w:rPr>
        <w:t>:</w:t>
      </w:r>
      <w:r w:rsidR="00B80075" w:rsidRPr="00CC6153">
        <w:rPr>
          <w:rFonts w:ascii="Times New Roman" w:hAnsi="Times New Roman" w:cs="Times New Roman"/>
          <w:b/>
          <w:sz w:val="28"/>
          <w:szCs w:val="28"/>
        </w:rPr>
        <w:t xml:space="preserve"> «</w:t>
      </w:r>
      <w:r w:rsidR="00B80075" w:rsidRPr="00CC6153">
        <w:rPr>
          <w:rFonts w:ascii="Times New Roman" w:hAnsi="Times New Roman" w:cs="Times New Roman"/>
          <w:sz w:val="28"/>
          <w:szCs w:val="28"/>
        </w:rPr>
        <w:t>Скок-перескок», «Лягушата</w:t>
      </w:r>
      <w:r w:rsidR="00B80075" w:rsidRPr="00B86DD8">
        <w:rPr>
          <w:rFonts w:ascii="Times New Roman" w:hAnsi="Times New Roman" w:cs="Times New Roman"/>
          <w:sz w:val="28"/>
          <w:szCs w:val="28"/>
        </w:rPr>
        <w:t>», «Стрекозы»,  «Воробьи», «Не оставайся на полу».</w:t>
      </w:r>
    </w:p>
    <w:p w:rsidR="00B80075" w:rsidRPr="00B86DD8" w:rsidRDefault="00CC6153" w:rsidP="00685A64">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B80075" w:rsidRPr="00B86DD8">
        <w:rPr>
          <w:rFonts w:ascii="Times New Roman" w:hAnsi="Times New Roman" w:cs="Times New Roman"/>
          <w:b/>
          <w:i/>
          <w:sz w:val="28"/>
          <w:szCs w:val="28"/>
        </w:rPr>
        <w:t xml:space="preserve"> ползанием и лазаньем:</w:t>
      </w:r>
      <w:r w:rsidR="00B80075" w:rsidRPr="00B86DD8">
        <w:rPr>
          <w:rFonts w:ascii="Times New Roman" w:hAnsi="Times New Roman" w:cs="Times New Roman"/>
          <w:b/>
          <w:sz w:val="28"/>
          <w:szCs w:val="28"/>
        </w:rPr>
        <w:t xml:space="preserve"> «</w:t>
      </w:r>
      <w:r w:rsidR="00B80075" w:rsidRPr="00B86DD8">
        <w:rPr>
          <w:rFonts w:ascii="Times New Roman" w:hAnsi="Times New Roman" w:cs="Times New Roman"/>
          <w:sz w:val="28"/>
          <w:szCs w:val="28"/>
        </w:rPr>
        <w:t>Перелет птиц», «Ловля обезьян», «Кто первый</w:t>
      </w:r>
      <w:r w:rsidR="00E7047C" w:rsidRPr="00B86DD8">
        <w:rPr>
          <w:rFonts w:ascii="Times New Roman" w:hAnsi="Times New Roman" w:cs="Times New Roman"/>
          <w:sz w:val="28"/>
          <w:szCs w:val="28"/>
        </w:rPr>
        <w:t>?</w:t>
      </w:r>
      <w:r w:rsidR="00B80075" w:rsidRPr="00B86DD8">
        <w:rPr>
          <w:rFonts w:ascii="Times New Roman" w:hAnsi="Times New Roman" w:cs="Times New Roman"/>
          <w:sz w:val="28"/>
          <w:szCs w:val="28"/>
        </w:rPr>
        <w:t>».</w:t>
      </w:r>
    </w:p>
    <w:p w:rsidR="00B80075" w:rsidRPr="00B86DD8" w:rsidRDefault="00CC6153" w:rsidP="00685A64">
      <w:pPr>
        <w:ind w:firstLine="708"/>
        <w:jc w:val="both"/>
        <w:rPr>
          <w:rFonts w:ascii="Times New Roman" w:hAnsi="Times New Roman" w:cs="Times New Roman"/>
          <w:sz w:val="28"/>
          <w:szCs w:val="28"/>
        </w:rPr>
      </w:pPr>
      <w:r>
        <w:rPr>
          <w:rFonts w:ascii="Times New Roman" w:hAnsi="Times New Roman" w:cs="Times New Roman"/>
          <w:b/>
          <w:i/>
          <w:sz w:val="28"/>
          <w:szCs w:val="28"/>
        </w:rPr>
        <w:t>Игры с</w:t>
      </w:r>
      <w:r w:rsidR="00B80075" w:rsidRPr="00B86DD8">
        <w:rPr>
          <w:rFonts w:ascii="Times New Roman" w:hAnsi="Times New Roman" w:cs="Times New Roman"/>
          <w:b/>
          <w:i/>
          <w:sz w:val="28"/>
          <w:szCs w:val="28"/>
        </w:rPr>
        <w:t xml:space="preserve"> метанием</w:t>
      </w:r>
      <w:r w:rsidR="00B80075" w:rsidRPr="00B86DD8">
        <w:rPr>
          <w:rFonts w:ascii="Times New Roman" w:hAnsi="Times New Roman" w:cs="Times New Roman"/>
          <w:i/>
          <w:sz w:val="28"/>
          <w:szCs w:val="28"/>
        </w:rPr>
        <w:t>:</w:t>
      </w:r>
      <w:r w:rsidR="00B80075" w:rsidRPr="00B86DD8">
        <w:rPr>
          <w:rFonts w:ascii="Times New Roman" w:hAnsi="Times New Roman" w:cs="Times New Roman"/>
          <w:sz w:val="28"/>
          <w:szCs w:val="28"/>
        </w:rPr>
        <w:t xml:space="preserve"> «Передай мяч», «Кто самый меткий?», «Зайцы», «Мяч выше!», «Воробей».</w:t>
      </w:r>
    </w:p>
    <w:p w:rsidR="00B80075" w:rsidRPr="00B86DD8" w:rsidRDefault="00B80075" w:rsidP="00685A64">
      <w:pPr>
        <w:ind w:firstLine="708"/>
        <w:jc w:val="both"/>
        <w:rPr>
          <w:rFonts w:ascii="Times New Roman" w:hAnsi="Times New Roman" w:cs="Times New Roman"/>
          <w:b/>
          <w:sz w:val="28"/>
          <w:szCs w:val="28"/>
        </w:rPr>
      </w:pPr>
      <w:r w:rsidRPr="00B86DD8">
        <w:rPr>
          <w:rFonts w:ascii="Times New Roman" w:hAnsi="Times New Roman" w:cs="Times New Roman"/>
          <w:b/>
          <w:i/>
          <w:sz w:val="28"/>
          <w:szCs w:val="28"/>
        </w:rPr>
        <w:t>Эстафеты:</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Меткий стрелок</w:t>
      </w:r>
      <w:r w:rsidRPr="00B86DD8">
        <w:rPr>
          <w:rFonts w:ascii="Times New Roman" w:hAnsi="Times New Roman" w:cs="Times New Roman"/>
          <w:b/>
          <w:sz w:val="28"/>
          <w:szCs w:val="28"/>
        </w:rPr>
        <w:t>», «</w:t>
      </w:r>
      <w:r w:rsidRPr="00B86DD8">
        <w:rPr>
          <w:rFonts w:ascii="Times New Roman" w:hAnsi="Times New Roman" w:cs="Times New Roman"/>
          <w:sz w:val="28"/>
          <w:szCs w:val="28"/>
        </w:rPr>
        <w:t>Стрекоза».</w:t>
      </w:r>
    </w:p>
    <w:p w:rsidR="00B80075" w:rsidRPr="00B86DD8" w:rsidRDefault="00B80075" w:rsidP="00685A64">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Игры с элементами соревнования:</w:t>
      </w:r>
      <w:r w:rsidR="00CC6153">
        <w:rPr>
          <w:rFonts w:ascii="Times New Roman" w:hAnsi="Times New Roman" w:cs="Times New Roman"/>
          <w:b/>
          <w:i/>
          <w:sz w:val="28"/>
          <w:szCs w:val="28"/>
        </w:rPr>
        <w:t xml:space="preserve"> </w:t>
      </w:r>
      <w:r w:rsidRPr="00B86DD8">
        <w:rPr>
          <w:rFonts w:ascii="Times New Roman" w:hAnsi="Times New Roman" w:cs="Times New Roman"/>
          <w:sz w:val="28"/>
          <w:szCs w:val="28"/>
        </w:rPr>
        <w:t>«Кто быстрее?», «Красивые шары», «Поезд», «Сороконожки».</w:t>
      </w:r>
    </w:p>
    <w:p w:rsidR="00B80075" w:rsidRPr="00B86DD8" w:rsidRDefault="00B80075" w:rsidP="005A5663">
      <w:pPr>
        <w:ind w:firstLine="567"/>
        <w:jc w:val="both"/>
        <w:rPr>
          <w:rFonts w:ascii="Times New Roman" w:hAnsi="Times New Roman" w:cs="Times New Roman"/>
          <w:sz w:val="28"/>
          <w:szCs w:val="28"/>
        </w:rPr>
      </w:pPr>
      <w:r w:rsidRPr="00B86DD8">
        <w:rPr>
          <w:rFonts w:ascii="Times New Roman" w:hAnsi="Times New Roman" w:cs="Times New Roman"/>
          <w:b/>
          <w:i/>
          <w:sz w:val="28"/>
          <w:szCs w:val="28"/>
        </w:rPr>
        <w:t>Татарские народные игры</w:t>
      </w:r>
      <w:r w:rsidRPr="00B86DD8">
        <w:rPr>
          <w:rFonts w:ascii="Times New Roman" w:hAnsi="Times New Roman" w:cs="Times New Roman"/>
          <w:i/>
          <w:sz w:val="28"/>
          <w:szCs w:val="28"/>
        </w:rPr>
        <w:t>:</w:t>
      </w:r>
      <w:r w:rsidR="00685A64" w:rsidRPr="00B86DD8">
        <w:rPr>
          <w:rFonts w:ascii="Times New Roman" w:hAnsi="Times New Roman" w:cs="Times New Roman"/>
          <w:i/>
          <w:sz w:val="28"/>
          <w:szCs w:val="28"/>
        </w:rPr>
        <w:t xml:space="preserve"> </w:t>
      </w:r>
      <w:r w:rsidR="005A5663" w:rsidRPr="00B86DD8">
        <w:rPr>
          <w:rFonts w:ascii="Times New Roman" w:hAnsi="Times New Roman" w:cs="Times New Roman"/>
          <w:sz w:val="28"/>
          <w:szCs w:val="28"/>
        </w:rPr>
        <w:t>«Продаем горшки»,</w:t>
      </w:r>
      <w:r w:rsidR="005A5663">
        <w:rPr>
          <w:rFonts w:ascii="Times New Roman" w:hAnsi="Times New Roman" w:cs="Times New Roman"/>
          <w:sz w:val="28"/>
          <w:szCs w:val="28"/>
        </w:rPr>
        <w:t xml:space="preserve"> </w:t>
      </w:r>
      <w:r w:rsidR="00602C89" w:rsidRPr="00B86DD8">
        <w:rPr>
          <w:rFonts w:ascii="Times New Roman" w:hAnsi="Times New Roman" w:cs="Times New Roman"/>
          <w:sz w:val="28"/>
          <w:szCs w:val="28"/>
        </w:rPr>
        <w:t xml:space="preserve">«Займи место», «Жмурки», «Угадай и догони», «Мяч по кругу», «Снятие шапки», </w:t>
      </w:r>
      <w:r w:rsidRPr="00B86DD8">
        <w:rPr>
          <w:rFonts w:ascii="Times New Roman" w:hAnsi="Times New Roman" w:cs="Times New Roman"/>
          <w:sz w:val="28"/>
          <w:szCs w:val="28"/>
        </w:rPr>
        <w:t>«Нас было двенадцать девочек»,   «Тимербай», «Хромая лиса»</w:t>
      </w:r>
      <w:r w:rsidR="007A5780"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w:t>
      </w:r>
    </w:p>
    <w:p w:rsidR="009A3F33" w:rsidRPr="00B86DD8" w:rsidRDefault="009A3F33" w:rsidP="00685A64">
      <w:pPr>
        <w:ind w:firstLine="708"/>
        <w:jc w:val="both"/>
        <w:rPr>
          <w:rFonts w:ascii="Times New Roman" w:hAnsi="Times New Roman" w:cs="Times New Roman"/>
          <w:b/>
          <w:sz w:val="28"/>
          <w:szCs w:val="28"/>
        </w:rPr>
      </w:pPr>
      <w:r w:rsidRPr="00B86DD8">
        <w:rPr>
          <w:rFonts w:ascii="Times New Roman" w:hAnsi="Times New Roman" w:cs="Times New Roman"/>
          <w:b/>
          <w:i/>
          <w:sz w:val="28"/>
          <w:szCs w:val="28"/>
        </w:rPr>
        <w:t>Башкирские народные игры:</w:t>
      </w:r>
      <w:r w:rsidR="00685A64" w:rsidRPr="00B86DD8">
        <w:rPr>
          <w:rFonts w:ascii="Times New Roman" w:hAnsi="Times New Roman" w:cs="Times New Roman"/>
          <w:b/>
          <w:i/>
          <w:sz w:val="28"/>
          <w:szCs w:val="28"/>
        </w:rPr>
        <w:t xml:space="preserve"> </w:t>
      </w:r>
      <w:r w:rsidRPr="00B86DD8">
        <w:rPr>
          <w:rFonts w:ascii="Times New Roman" w:hAnsi="Times New Roman" w:cs="Times New Roman"/>
          <w:sz w:val="28"/>
          <w:szCs w:val="28"/>
        </w:rPr>
        <w:t>«Скачки», «Шар на земле»</w:t>
      </w:r>
      <w:r w:rsidR="007A5780"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w:t>
      </w:r>
    </w:p>
    <w:p w:rsidR="00D23F80" w:rsidRPr="00B86DD8" w:rsidRDefault="00D23F80" w:rsidP="00685A64">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Русские народные игры:</w:t>
      </w:r>
      <w:r w:rsidR="00685A64" w:rsidRPr="00B86DD8">
        <w:rPr>
          <w:rFonts w:ascii="Times New Roman" w:hAnsi="Times New Roman" w:cs="Times New Roman"/>
          <w:b/>
          <w:i/>
          <w:sz w:val="28"/>
          <w:szCs w:val="28"/>
        </w:rPr>
        <w:t xml:space="preserve"> </w:t>
      </w:r>
      <w:proofErr w:type="gramStart"/>
      <w:r w:rsidRPr="00B86DD8">
        <w:rPr>
          <w:rFonts w:ascii="Times New Roman" w:hAnsi="Times New Roman" w:cs="Times New Roman"/>
          <w:sz w:val="28"/>
          <w:szCs w:val="28"/>
        </w:rPr>
        <w:t>«Пустое место», «Третий лишний», «Золотые ворота», «</w:t>
      </w:r>
      <w:r w:rsidR="00AD74A8" w:rsidRPr="00B86DD8">
        <w:rPr>
          <w:rFonts w:ascii="Times New Roman" w:hAnsi="Times New Roman" w:cs="Times New Roman"/>
          <w:sz w:val="28"/>
          <w:szCs w:val="28"/>
        </w:rPr>
        <w:t>Горелки</w:t>
      </w:r>
      <w:r w:rsidRPr="00B86DD8">
        <w:rPr>
          <w:rFonts w:ascii="Times New Roman" w:hAnsi="Times New Roman" w:cs="Times New Roman"/>
          <w:sz w:val="28"/>
          <w:szCs w:val="28"/>
        </w:rPr>
        <w:t>», «</w:t>
      </w:r>
      <w:r w:rsidR="00AD74A8" w:rsidRPr="00B86DD8">
        <w:rPr>
          <w:rFonts w:ascii="Times New Roman" w:hAnsi="Times New Roman" w:cs="Times New Roman"/>
          <w:sz w:val="28"/>
          <w:szCs w:val="28"/>
        </w:rPr>
        <w:t>Котел</w:t>
      </w:r>
      <w:r w:rsidRPr="00B86DD8">
        <w:rPr>
          <w:rFonts w:ascii="Times New Roman" w:hAnsi="Times New Roman" w:cs="Times New Roman"/>
          <w:sz w:val="28"/>
          <w:szCs w:val="28"/>
        </w:rPr>
        <w:t>», «</w:t>
      </w:r>
      <w:r w:rsidR="00AD74A8" w:rsidRPr="00B86DD8">
        <w:rPr>
          <w:rFonts w:ascii="Times New Roman" w:hAnsi="Times New Roman" w:cs="Times New Roman"/>
          <w:sz w:val="28"/>
          <w:szCs w:val="28"/>
        </w:rPr>
        <w:t>Я знаю…</w:t>
      </w:r>
      <w:r w:rsidRPr="00B86DD8">
        <w:rPr>
          <w:rFonts w:ascii="Times New Roman" w:hAnsi="Times New Roman" w:cs="Times New Roman"/>
          <w:sz w:val="28"/>
          <w:szCs w:val="28"/>
        </w:rPr>
        <w:t>»</w:t>
      </w:r>
      <w:r w:rsidR="00AD74A8" w:rsidRPr="00B86DD8">
        <w:rPr>
          <w:rFonts w:ascii="Times New Roman" w:hAnsi="Times New Roman" w:cs="Times New Roman"/>
          <w:sz w:val="28"/>
          <w:szCs w:val="28"/>
        </w:rPr>
        <w:t>, «Свечи»</w:t>
      </w:r>
      <w:r w:rsidR="00815879">
        <w:rPr>
          <w:rFonts w:ascii="Times New Roman" w:hAnsi="Times New Roman" w:cs="Times New Roman"/>
          <w:sz w:val="28"/>
          <w:szCs w:val="28"/>
        </w:rPr>
        <w:t>, «Классы»</w:t>
      </w:r>
      <w:r w:rsidR="00AD74A8" w:rsidRPr="00B86DD8">
        <w:rPr>
          <w:rFonts w:ascii="Times New Roman" w:hAnsi="Times New Roman" w:cs="Times New Roman"/>
          <w:sz w:val="28"/>
          <w:szCs w:val="28"/>
        </w:rPr>
        <w:t xml:space="preserve"> </w:t>
      </w:r>
      <w:r w:rsidRPr="00B86DD8">
        <w:rPr>
          <w:rFonts w:ascii="Times New Roman" w:hAnsi="Times New Roman" w:cs="Times New Roman"/>
          <w:sz w:val="28"/>
          <w:szCs w:val="28"/>
        </w:rPr>
        <w:t>и др.</w:t>
      </w:r>
      <w:proofErr w:type="gramEnd"/>
    </w:p>
    <w:p w:rsidR="009A3F33" w:rsidRPr="00B86DD8" w:rsidRDefault="009A3F33" w:rsidP="00685A64">
      <w:pPr>
        <w:ind w:firstLine="708"/>
        <w:jc w:val="both"/>
        <w:rPr>
          <w:rFonts w:ascii="Times New Roman" w:hAnsi="Times New Roman" w:cs="Times New Roman"/>
          <w:b/>
          <w:sz w:val="28"/>
          <w:szCs w:val="28"/>
        </w:rPr>
      </w:pPr>
      <w:r w:rsidRPr="00B86DD8">
        <w:rPr>
          <w:rFonts w:ascii="Times New Roman" w:hAnsi="Times New Roman" w:cs="Times New Roman"/>
          <w:b/>
          <w:i/>
          <w:sz w:val="28"/>
          <w:szCs w:val="28"/>
        </w:rPr>
        <w:t>Марийские народные игры</w:t>
      </w:r>
      <w:r w:rsidR="007A5780" w:rsidRPr="00B86DD8">
        <w:rPr>
          <w:rFonts w:ascii="Times New Roman" w:hAnsi="Times New Roman" w:cs="Times New Roman"/>
          <w:b/>
          <w:i/>
          <w:sz w:val="28"/>
          <w:szCs w:val="28"/>
        </w:rPr>
        <w:t xml:space="preserve">: </w:t>
      </w:r>
      <w:r w:rsidRPr="00B86DD8">
        <w:rPr>
          <w:rFonts w:ascii="Times New Roman" w:hAnsi="Times New Roman" w:cs="Times New Roman"/>
          <w:sz w:val="28"/>
          <w:szCs w:val="28"/>
        </w:rPr>
        <w:t>«Бой петухов», «Колышки»</w:t>
      </w:r>
      <w:r w:rsidR="007A5780"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w:t>
      </w:r>
    </w:p>
    <w:p w:rsidR="009A3F33" w:rsidRPr="00B86DD8" w:rsidRDefault="009A3F33" w:rsidP="00685A64">
      <w:pPr>
        <w:ind w:firstLine="708"/>
        <w:jc w:val="both"/>
        <w:rPr>
          <w:rFonts w:ascii="Times New Roman" w:hAnsi="Times New Roman" w:cs="Times New Roman"/>
          <w:b/>
          <w:sz w:val="28"/>
          <w:szCs w:val="28"/>
        </w:rPr>
      </w:pPr>
      <w:r w:rsidRPr="00B86DD8">
        <w:rPr>
          <w:rFonts w:ascii="Times New Roman" w:hAnsi="Times New Roman" w:cs="Times New Roman"/>
          <w:b/>
          <w:i/>
          <w:sz w:val="28"/>
          <w:szCs w:val="28"/>
        </w:rPr>
        <w:t>Мордовские народные игры:</w:t>
      </w:r>
      <w:r w:rsidR="00685A64" w:rsidRPr="00B86DD8">
        <w:rPr>
          <w:rFonts w:ascii="Times New Roman" w:hAnsi="Times New Roman" w:cs="Times New Roman"/>
          <w:b/>
          <w:i/>
          <w:sz w:val="28"/>
          <w:szCs w:val="28"/>
        </w:rPr>
        <w:t xml:space="preserve"> </w:t>
      </w:r>
      <w:r w:rsidRPr="00B86DD8">
        <w:rPr>
          <w:rFonts w:ascii="Times New Roman" w:hAnsi="Times New Roman" w:cs="Times New Roman"/>
          <w:sz w:val="28"/>
          <w:szCs w:val="28"/>
        </w:rPr>
        <w:t>«Мяч об узкую стенку», «Шлыган», «Клёк»</w:t>
      </w:r>
      <w:r w:rsidR="007A5780"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w:t>
      </w:r>
    </w:p>
    <w:p w:rsidR="009A3F33" w:rsidRPr="00B86DD8" w:rsidRDefault="009A3F33" w:rsidP="00685A64">
      <w:pPr>
        <w:ind w:firstLine="708"/>
        <w:jc w:val="both"/>
        <w:rPr>
          <w:rFonts w:ascii="Times New Roman" w:hAnsi="Times New Roman" w:cs="Times New Roman"/>
          <w:sz w:val="28"/>
          <w:szCs w:val="28"/>
        </w:rPr>
      </w:pPr>
      <w:r w:rsidRPr="00B86DD8">
        <w:rPr>
          <w:rFonts w:ascii="Times New Roman" w:hAnsi="Times New Roman" w:cs="Times New Roman"/>
          <w:b/>
          <w:i/>
          <w:sz w:val="28"/>
          <w:szCs w:val="28"/>
        </w:rPr>
        <w:t>Удмуртские народные игры:</w:t>
      </w:r>
      <w:r w:rsidR="00685A64" w:rsidRPr="00B86DD8">
        <w:rPr>
          <w:rFonts w:ascii="Times New Roman" w:hAnsi="Times New Roman" w:cs="Times New Roman"/>
          <w:b/>
          <w:i/>
          <w:sz w:val="28"/>
          <w:szCs w:val="28"/>
        </w:rPr>
        <w:t xml:space="preserve"> </w:t>
      </w:r>
      <w:r w:rsidRPr="00B86DD8">
        <w:rPr>
          <w:rFonts w:ascii="Times New Roman" w:hAnsi="Times New Roman" w:cs="Times New Roman"/>
          <w:sz w:val="28"/>
          <w:szCs w:val="28"/>
        </w:rPr>
        <w:t>«Удмуртские горелки», «Роняя полено», «Поляна – жердь», «Жаворонок»</w:t>
      </w:r>
      <w:r w:rsidR="007A5780"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w:t>
      </w:r>
    </w:p>
    <w:p w:rsidR="00983B9E" w:rsidRPr="00B86DD8" w:rsidRDefault="009A3F33" w:rsidP="00685A64">
      <w:pPr>
        <w:ind w:firstLine="567"/>
        <w:jc w:val="both"/>
        <w:rPr>
          <w:rFonts w:ascii="Times New Roman" w:hAnsi="Times New Roman" w:cs="Times New Roman"/>
          <w:sz w:val="28"/>
          <w:szCs w:val="28"/>
        </w:rPr>
      </w:pPr>
      <w:r w:rsidRPr="00B86DD8">
        <w:rPr>
          <w:rFonts w:ascii="Times New Roman" w:hAnsi="Times New Roman" w:cs="Times New Roman"/>
          <w:b/>
          <w:i/>
          <w:sz w:val="28"/>
          <w:szCs w:val="28"/>
        </w:rPr>
        <w:t>Чувашские народные игры:</w:t>
      </w:r>
      <w:r w:rsidR="00685A64" w:rsidRPr="00B86DD8">
        <w:rPr>
          <w:rFonts w:ascii="Times New Roman" w:hAnsi="Times New Roman" w:cs="Times New Roman"/>
          <w:b/>
          <w:i/>
          <w:sz w:val="28"/>
          <w:szCs w:val="28"/>
        </w:rPr>
        <w:t xml:space="preserve"> </w:t>
      </w:r>
      <w:r w:rsidRPr="00B86DD8">
        <w:rPr>
          <w:rFonts w:ascii="Times New Roman" w:hAnsi="Times New Roman" w:cs="Times New Roman"/>
          <w:sz w:val="28"/>
          <w:szCs w:val="28"/>
        </w:rPr>
        <w:t>«Выйдем, девочки, играть», «Волк или заяц?», «Икс», «Шарманка»</w:t>
      </w:r>
      <w:r w:rsidR="007A5780" w:rsidRPr="00B86DD8">
        <w:rPr>
          <w:rFonts w:ascii="Times New Roman" w:hAnsi="Times New Roman" w:cs="Times New Roman"/>
          <w:sz w:val="28"/>
          <w:szCs w:val="28"/>
        </w:rPr>
        <w:t xml:space="preserve"> и др</w:t>
      </w:r>
      <w:r w:rsidRPr="00B86DD8">
        <w:rPr>
          <w:rFonts w:ascii="Times New Roman" w:hAnsi="Times New Roman" w:cs="Times New Roman"/>
          <w:sz w:val="28"/>
          <w:szCs w:val="28"/>
        </w:rPr>
        <w:t>.</w:t>
      </w:r>
    </w:p>
    <w:p w:rsidR="005A5663" w:rsidRDefault="005A5663" w:rsidP="00685A64">
      <w:pPr>
        <w:ind w:firstLine="567"/>
        <w:jc w:val="center"/>
        <w:rPr>
          <w:rFonts w:ascii="Times New Roman" w:hAnsi="Times New Roman" w:cs="Times New Roman"/>
          <w:b/>
          <w:sz w:val="28"/>
          <w:szCs w:val="28"/>
        </w:rPr>
      </w:pPr>
      <w:bookmarkStart w:id="3" w:name="_Toc420597633"/>
      <w:bookmarkStart w:id="4" w:name="_Toc420598547"/>
      <w:bookmarkStart w:id="5" w:name="_Toc422496189"/>
    </w:p>
    <w:p w:rsidR="00424583" w:rsidRPr="00B86DD8" w:rsidRDefault="00424583" w:rsidP="00685A64">
      <w:pPr>
        <w:ind w:firstLine="567"/>
        <w:jc w:val="center"/>
        <w:rPr>
          <w:rFonts w:ascii="Times New Roman" w:hAnsi="Times New Roman" w:cs="Times New Roman"/>
          <w:b/>
          <w:sz w:val="28"/>
          <w:szCs w:val="28"/>
        </w:rPr>
      </w:pPr>
      <w:r w:rsidRPr="00B86DD8">
        <w:rPr>
          <w:rFonts w:ascii="Times New Roman" w:hAnsi="Times New Roman" w:cs="Times New Roman"/>
          <w:b/>
          <w:sz w:val="28"/>
          <w:szCs w:val="28"/>
        </w:rPr>
        <w:lastRenderedPageBreak/>
        <w:t>2.3. ВЗАИМОДЕЙСТВИЕ ВЗРОСЛЫХ С ДЕТЬМИ</w:t>
      </w:r>
      <w:bookmarkEnd w:id="3"/>
      <w:bookmarkEnd w:id="4"/>
      <w:bookmarkEnd w:id="5"/>
    </w:p>
    <w:p w:rsidR="00685A64" w:rsidRPr="00B86DD8" w:rsidRDefault="00685A64" w:rsidP="00685A64">
      <w:pPr>
        <w:ind w:firstLine="567"/>
        <w:jc w:val="center"/>
        <w:rPr>
          <w:rFonts w:ascii="Times New Roman" w:hAnsi="Times New Roman" w:cs="Times New Roman"/>
          <w:b/>
          <w:sz w:val="28"/>
          <w:szCs w:val="28"/>
        </w:rPr>
      </w:pPr>
    </w:p>
    <w:p w:rsidR="005643DF" w:rsidRPr="00B86DD8" w:rsidRDefault="005643DF" w:rsidP="005643DF">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 Организации.</w:t>
      </w:r>
    </w:p>
    <w:p w:rsidR="005643DF" w:rsidRPr="00B86DD8" w:rsidRDefault="005643DF" w:rsidP="005643DF">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Ребёнок в дошкольном возрасте в совместной деятельности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взрослыми и самостоятельно учится познавать родной край, его историю, культуру, </w:t>
      </w:r>
      <w:r w:rsidRPr="00B86DD8">
        <w:rPr>
          <w:rStyle w:val="FontStyle63"/>
          <w:sz w:val="28"/>
          <w:szCs w:val="28"/>
        </w:rPr>
        <w:t xml:space="preserve">воспринимать произведения искусства, </w:t>
      </w:r>
      <w:r w:rsidRPr="00B86DD8">
        <w:rPr>
          <w:rFonts w:ascii="Times New Roman" w:hAnsi="Times New Roman" w:cs="Times New Roman"/>
          <w:sz w:val="28"/>
          <w:szCs w:val="28"/>
        </w:rPr>
        <w:t xml:space="preserve">восхищаться красотой окружающей природы, архитектурой города (села), </w:t>
      </w:r>
      <w:r w:rsidRPr="00B86DD8">
        <w:rPr>
          <w:rStyle w:val="FontStyle63"/>
          <w:sz w:val="28"/>
          <w:szCs w:val="28"/>
        </w:rPr>
        <w:t xml:space="preserve">увлеченно играть, </w:t>
      </w:r>
      <w:r w:rsidRPr="00B86DD8">
        <w:rPr>
          <w:rFonts w:ascii="Times New Roman" w:hAnsi="Times New Roman" w:cs="Times New Roman"/>
          <w:sz w:val="28"/>
          <w:szCs w:val="28"/>
        </w:rPr>
        <w:t xml:space="preserve">общаться на родном языке и </w:t>
      </w:r>
      <w:r w:rsidR="000C77B9">
        <w:rPr>
          <w:rFonts w:ascii="Times New Roman" w:hAnsi="Times New Roman" w:cs="Times New Roman"/>
          <w:sz w:val="28"/>
          <w:szCs w:val="28"/>
        </w:rPr>
        <w:t xml:space="preserve">языках </w:t>
      </w:r>
      <w:r w:rsidRPr="00B86DD8">
        <w:rPr>
          <w:rStyle w:val="FontStyle63"/>
          <w:sz w:val="28"/>
          <w:szCs w:val="28"/>
        </w:rPr>
        <w:t>представител</w:t>
      </w:r>
      <w:r w:rsidR="000C77B9">
        <w:rPr>
          <w:rStyle w:val="FontStyle63"/>
          <w:sz w:val="28"/>
          <w:szCs w:val="28"/>
        </w:rPr>
        <w:t>ей</w:t>
      </w:r>
      <w:r w:rsidRPr="00B86DD8">
        <w:rPr>
          <w:rStyle w:val="FontStyle63"/>
          <w:sz w:val="28"/>
          <w:szCs w:val="28"/>
        </w:rPr>
        <w:t xml:space="preserve"> других национальностей. </w:t>
      </w:r>
      <w:r w:rsidRPr="00B86DD8">
        <w:rPr>
          <w:rFonts w:ascii="Times New Roman" w:hAnsi="Times New Roman" w:cs="Times New Roman"/>
          <w:sz w:val="28"/>
          <w:szCs w:val="28"/>
        </w:rPr>
        <w:t xml:space="preserve">Приобщение к культурному наследию татарского народа, приобретение культурных умений при взаимодействии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взрослыми – носителями языковой культуры понимается как процесс овладения культурными практиками.</w:t>
      </w:r>
    </w:p>
    <w:p w:rsidR="005643DF" w:rsidRPr="00B86DD8" w:rsidRDefault="005643DF" w:rsidP="005643DF">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Приобщить к культуре татарского народа возможно при условии, если Организация выстраивает образовательную деятельность, учитывая региональную специфику, социокультурную ситуацию развития каждого воспитанника, его ценности, мнения и способы выражения, при этом в самом процессе взаимодействия взрослый должен выступать в роли партнера, поддерживая и развивая мотивацию ребенка. Основной функциональной характеристикой партнерских отношений является равноправное включение взрослого и ребенка в процесс деятельности. Таким образом, взрослый участвует в реализации поставленной цели наравне с детьми, как наиболее опытный и компетентный партнер. </w:t>
      </w:r>
    </w:p>
    <w:p w:rsidR="00571F5F" w:rsidRPr="00B86DD8" w:rsidRDefault="00571F5F" w:rsidP="00571F5F">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Образованию принадлежит </w:t>
      </w:r>
      <w:r w:rsidR="00321DA2">
        <w:rPr>
          <w:rFonts w:ascii="Times New Roman" w:hAnsi="Times New Roman" w:cs="Times New Roman"/>
          <w:sz w:val="28"/>
          <w:szCs w:val="28"/>
        </w:rPr>
        <w:t xml:space="preserve">ведущая </w:t>
      </w:r>
      <w:r w:rsidRPr="00B86DD8">
        <w:rPr>
          <w:rFonts w:ascii="Times New Roman" w:hAnsi="Times New Roman" w:cs="Times New Roman"/>
          <w:sz w:val="28"/>
          <w:szCs w:val="28"/>
        </w:rPr>
        <w:t xml:space="preserve">роль в деле создания тесной связи между поколениями. Это побуждает целенаправленно выстраивать совместное сосуществование, диалог и общение между поколениями. </w:t>
      </w:r>
    </w:p>
    <w:p w:rsidR="005643DF" w:rsidRPr="00B86DD8" w:rsidRDefault="005643DF" w:rsidP="005643DF">
      <w:pPr>
        <w:tabs>
          <w:tab w:val="left" w:pos="567"/>
        </w:tabs>
        <w:ind w:firstLine="567"/>
        <w:jc w:val="both"/>
        <w:rPr>
          <w:rFonts w:ascii="Times New Roman" w:eastAsia="Times New Roman" w:hAnsi="Times New Roman" w:cs="Times New Roman"/>
          <w:bCs/>
          <w:sz w:val="28"/>
          <w:szCs w:val="28"/>
        </w:rPr>
      </w:pPr>
      <w:r w:rsidRPr="00B86DD8">
        <w:rPr>
          <w:rFonts w:ascii="Times New Roman" w:hAnsi="Times New Roman" w:cs="Times New Roman"/>
          <w:sz w:val="28"/>
          <w:szCs w:val="28"/>
        </w:rPr>
        <w:t xml:space="preserve">Для конкретизации процесса приобщения к культурному наследию татарского народа следует раскрыть содержание взаимодействия взрослого с детьми на каждом этапе становления ребенка как субъекта деятельности. </w:t>
      </w:r>
      <w:r w:rsidRPr="00B86DD8">
        <w:rPr>
          <w:rFonts w:ascii="Times New Roman" w:eastAsia="Times New Roman" w:hAnsi="Times New Roman" w:cs="Times New Roman"/>
          <w:bCs/>
          <w:sz w:val="28"/>
          <w:szCs w:val="28"/>
        </w:rPr>
        <w:lastRenderedPageBreak/>
        <w:t>Освоение ребенком культурных норм, средств, способов деятельности, образцов поведения и общения с окружающими людьми, приобщение к традициям семьи, общества, государства происходит в новой социокультурной ситуации развития детства</w:t>
      </w:r>
      <w:r w:rsidRPr="00B86DD8">
        <w:rPr>
          <w:rFonts w:ascii="Times New Roman" w:hAnsi="Times New Roman" w:cs="Times New Roman"/>
          <w:sz w:val="28"/>
          <w:szCs w:val="28"/>
        </w:rPr>
        <w:t>.</w:t>
      </w:r>
    </w:p>
    <w:p w:rsidR="005643DF" w:rsidRDefault="005643DF" w:rsidP="005643DF">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В логике развития субъектов взаимодействия можно проследить эволюцию ролей, </w:t>
      </w:r>
      <w:proofErr w:type="gramStart"/>
      <w:r w:rsidRPr="00B86DD8">
        <w:rPr>
          <w:rFonts w:ascii="Times New Roman" w:hAnsi="Times New Roman" w:cs="Times New Roman"/>
          <w:sz w:val="28"/>
          <w:szCs w:val="28"/>
        </w:rPr>
        <w:t>позиций</w:t>
      </w:r>
      <w:proofErr w:type="gramEnd"/>
      <w:r w:rsidRPr="00B86DD8">
        <w:rPr>
          <w:rFonts w:ascii="Times New Roman" w:hAnsi="Times New Roman" w:cs="Times New Roman"/>
          <w:sz w:val="28"/>
          <w:szCs w:val="28"/>
        </w:rPr>
        <w:t xml:space="preserve"> как взрослого, так и ребенка. На рис. 1. показано, как ребенок, общаясь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 вначале осваивает средства национальной культуры, затем усваивает, присваивает их, и сам становится ее творцом, т.е. субъектом творческой деятельности.</w:t>
      </w:r>
    </w:p>
    <w:tbl>
      <w:tblPr>
        <w:tblStyle w:val="af1"/>
        <w:tblW w:w="935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985"/>
        <w:gridCol w:w="2126"/>
        <w:gridCol w:w="1701"/>
        <w:gridCol w:w="1843"/>
        <w:gridCol w:w="1701"/>
      </w:tblGrid>
      <w:tr w:rsidR="005643DF" w:rsidRPr="00B86DD8" w:rsidTr="00CC11D0">
        <w:trPr>
          <w:trHeight w:val="758"/>
        </w:trPr>
        <w:tc>
          <w:tcPr>
            <w:tcW w:w="1985" w:type="dxa"/>
          </w:tcPr>
          <w:p w:rsidR="005643DF" w:rsidRPr="00B86DD8" w:rsidRDefault="005643DF" w:rsidP="00E475DA">
            <w:pPr>
              <w:jc w:val="center"/>
              <w:rPr>
                <w:rFonts w:ascii="Times New Roman" w:hAnsi="Times New Roman" w:cs="Times New Roman"/>
                <w:b/>
                <w:sz w:val="28"/>
                <w:szCs w:val="28"/>
              </w:rPr>
            </w:pPr>
            <w:r w:rsidRPr="00B86DD8">
              <w:rPr>
                <w:rFonts w:ascii="Times New Roman" w:hAnsi="Times New Roman" w:cs="Times New Roman"/>
                <w:b/>
                <w:sz w:val="28"/>
                <w:szCs w:val="28"/>
              </w:rPr>
              <w:t>Адаптация</w:t>
            </w:r>
          </w:p>
        </w:tc>
        <w:tc>
          <w:tcPr>
            <w:tcW w:w="2126" w:type="dxa"/>
          </w:tcPr>
          <w:p w:rsidR="005643DF" w:rsidRPr="00B86DD8" w:rsidRDefault="005643DF" w:rsidP="00E475DA">
            <w:pPr>
              <w:jc w:val="center"/>
              <w:rPr>
                <w:rFonts w:ascii="Times New Roman" w:hAnsi="Times New Roman" w:cs="Times New Roman"/>
                <w:b/>
                <w:sz w:val="28"/>
                <w:szCs w:val="28"/>
              </w:rPr>
            </w:pPr>
            <w:r w:rsidRPr="00B86DD8">
              <w:rPr>
                <w:rFonts w:ascii="Times New Roman" w:hAnsi="Times New Roman" w:cs="Times New Roman"/>
                <w:b/>
                <w:sz w:val="28"/>
                <w:szCs w:val="28"/>
              </w:rPr>
              <w:t>Освоение</w:t>
            </w:r>
          </w:p>
        </w:tc>
        <w:tc>
          <w:tcPr>
            <w:tcW w:w="1701" w:type="dxa"/>
          </w:tcPr>
          <w:p w:rsidR="005643DF" w:rsidRPr="00B86DD8" w:rsidRDefault="005643DF" w:rsidP="00E475DA">
            <w:pPr>
              <w:jc w:val="center"/>
              <w:rPr>
                <w:rFonts w:ascii="Times New Roman" w:hAnsi="Times New Roman" w:cs="Times New Roman"/>
                <w:b/>
                <w:sz w:val="28"/>
                <w:szCs w:val="28"/>
              </w:rPr>
            </w:pPr>
            <w:r w:rsidRPr="00B86DD8">
              <w:rPr>
                <w:rFonts w:ascii="Times New Roman" w:hAnsi="Times New Roman" w:cs="Times New Roman"/>
                <w:b/>
                <w:sz w:val="28"/>
                <w:szCs w:val="28"/>
              </w:rPr>
              <w:t>Усвоение</w:t>
            </w:r>
          </w:p>
        </w:tc>
        <w:tc>
          <w:tcPr>
            <w:tcW w:w="1843" w:type="dxa"/>
          </w:tcPr>
          <w:p w:rsidR="005643DF" w:rsidRPr="00B86DD8" w:rsidRDefault="005643DF" w:rsidP="00CC11D0">
            <w:pPr>
              <w:jc w:val="both"/>
              <w:rPr>
                <w:rFonts w:ascii="Times New Roman" w:hAnsi="Times New Roman" w:cs="Times New Roman"/>
                <w:b/>
                <w:sz w:val="28"/>
                <w:szCs w:val="28"/>
              </w:rPr>
            </w:pPr>
            <w:r w:rsidRPr="00B86DD8">
              <w:rPr>
                <w:rFonts w:ascii="Times New Roman" w:hAnsi="Times New Roman" w:cs="Times New Roman"/>
                <w:b/>
                <w:sz w:val="28"/>
                <w:szCs w:val="28"/>
              </w:rPr>
              <w:t>Присвоение</w:t>
            </w:r>
          </w:p>
        </w:tc>
        <w:tc>
          <w:tcPr>
            <w:tcW w:w="1701" w:type="dxa"/>
          </w:tcPr>
          <w:p w:rsidR="005643DF" w:rsidRPr="00B86DD8" w:rsidRDefault="005643DF" w:rsidP="00CC11D0">
            <w:pPr>
              <w:jc w:val="both"/>
              <w:rPr>
                <w:rFonts w:ascii="Times New Roman" w:hAnsi="Times New Roman" w:cs="Times New Roman"/>
                <w:b/>
                <w:sz w:val="28"/>
                <w:szCs w:val="28"/>
              </w:rPr>
            </w:pPr>
            <w:r w:rsidRPr="00B86DD8">
              <w:rPr>
                <w:rFonts w:ascii="Times New Roman" w:hAnsi="Times New Roman" w:cs="Times New Roman"/>
                <w:b/>
                <w:sz w:val="28"/>
                <w:szCs w:val="28"/>
              </w:rPr>
              <w:t>Культуро-творчество</w:t>
            </w:r>
          </w:p>
        </w:tc>
      </w:tr>
      <w:tr w:rsidR="005643DF" w:rsidRPr="00B86DD8" w:rsidTr="00E475DA">
        <w:trPr>
          <w:trHeight w:val="5391"/>
        </w:trPr>
        <w:tc>
          <w:tcPr>
            <w:tcW w:w="1985" w:type="dxa"/>
            <w:tcBorders>
              <w:bottom w:val="single" w:sz="18" w:space="0" w:color="auto"/>
            </w:tcBorders>
          </w:tcPr>
          <w:p w:rsidR="005643DF" w:rsidRPr="00B86DD8" w:rsidRDefault="005643DF" w:rsidP="00CC11D0">
            <w:pPr>
              <w:tabs>
                <w:tab w:val="left" w:pos="1323"/>
              </w:tabs>
              <w:spacing w:line="360" w:lineRule="auto"/>
              <w:jc w:val="both"/>
              <w:rPr>
                <w:rFonts w:ascii="Times New Roman" w:hAnsi="Times New Roman" w:cs="Times New Roman"/>
                <w:sz w:val="28"/>
                <w:szCs w:val="28"/>
              </w:rPr>
            </w:pPr>
          </w:p>
          <w:p w:rsidR="005643DF" w:rsidRPr="00B86DD8" w:rsidRDefault="005B579E" w:rsidP="00CC11D0">
            <w:pPr>
              <w:tabs>
                <w:tab w:val="left" w:pos="1323"/>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oval id="Овал 12" o:spid="_x0000_s1043" style="position:absolute;left:0;text-align:left;margin-left:33.5pt;margin-top:93.45pt;width:36.85pt;height:36.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" fillcolor="black [3213]" strokecolor="black [3213]" strokeweight="2pt">
                  <v:fill r:id="rId16" o:title="" color2="white [3212]" type="pattern"/>
                </v:oval>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2" o:spid="_x0000_s1044" type="#_x0000_t32" style="position:absolute;left:0;text-align:left;margin-left:51.15pt;margin-top:75.6pt;width:0;height:15.05pt;flip:y;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" strokecolor="black [3213]" strokeweight="1.5pt">
                  <v:stroke endarrow="open"/>
                  <o:lock v:ext="edit" shapetype="f"/>
                </v:shape>
              </w:pict>
            </w:r>
          </w:p>
          <w:p w:rsidR="005643DF" w:rsidRPr="00B86DD8" w:rsidRDefault="005643DF" w:rsidP="00CC11D0">
            <w:pPr>
              <w:tabs>
                <w:tab w:val="left" w:pos="1323"/>
              </w:tabs>
              <w:spacing w:line="360" w:lineRule="auto"/>
              <w:jc w:val="both"/>
              <w:rPr>
                <w:rFonts w:ascii="Times New Roman" w:hAnsi="Times New Roman" w:cs="Times New Roman"/>
                <w:sz w:val="28"/>
                <w:szCs w:val="28"/>
              </w:rPr>
            </w:pPr>
            <w:r w:rsidRPr="00B86DD8">
              <w:rPr>
                <w:rFonts w:ascii="Times New Roman" w:hAnsi="Times New Roman" w:cs="Times New Roman"/>
                <w:noProof/>
                <w:sz w:val="28"/>
                <w:szCs w:val="28"/>
              </w:rPr>
              <w:drawing>
                <wp:anchor distT="0" distB="0" distL="114300" distR="114300" simplePos="0" relativeHeight="251689984" behindDoc="1" locked="0" layoutInCell="1" allowOverlap="1" wp14:anchorId="6E7D9A6E" wp14:editId="639A5C67">
                  <wp:simplePos x="0" y="0"/>
                  <wp:positionH relativeFrom="column">
                    <wp:posOffset>172085</wp:posOffset>
                  </wp:positionH>
                  <wp:positionV relativeFrom="paragraph">
                    <wp:posOffset>-227965</wp:posOffset>
                  </wp:positionV>
                  <wp:extent cx="865505" cy="862330"/>
                  <wp:effectExtent l="0" t="0" r="0" b="0"/>
                  <wp:wrapThrough wrapText="bothSides">
                    <wp:wrapPolygon edited="0">
                      <wp:start x="6656" y="0"/>
                      <wp:lineTo x="3328" y="1432"/>
                      <wp:lineTo x="0" y="5726"/>
                      <wp:lineTo x="0" y="16224"/>
                      <wp:lineTo x="5230" y="20996"/>
                      <wp:lineTo x="6180" y="20996"/>
                      <wp:lineTo x="14738" y="20996"/>
                      <wp:lineTo x="15689" y="20996"/>
                      <wp:lineTo x="20919" y="16224"/>
                      <wp:lineTo x="20919" y="3340"/>
                      <wp:lineTo x="14263" y="0"/>
                      <wp:lineTo x="6656" y="0"/>
                    </wp:wrapPolygon>
                  </wp:wrapThrough>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505" cy="862330"/>
                          </a:xfrm>
                          <a:prstGeom prst="rect">
                            <a:avLst/>
                          </a:prstGeom>
                          <a:noFill/>
                        </pic:spPr>
                      </pic:pic>
                    </a:graphicData>
                  </a:graphic>
                </wp:anchor>
              </w:drawing>
            </w:r>
          </w:p>
          <w:p w:rsidR="005643DF" w:rsidRPr="00B86DD8" w:rsidRDefault="005643DF" w:rsidP="00CC11D0">
            <w:pPr>
              <w:tabs>
                <w:tab w:val="left" w:pos="1323"/>
              </w:tabs>
              <w:spacing w:line="360" w:lineRule="auto"/>
              <w:jc w:val="both"/>
              <w:rPr>
                <w:rFonts w:ascii="Times New Roman" w:hAnsi="Times New Roman" w:cs="Times New Roman"/>
                <w:sz w:val="28"/>
                <w:szCs w:val="28"/>
              </w:rPr>
            </w:pPr>
          </w:p>
          <w:p w:rsidR="005643DF" w:rsidRPr="00B86DD8" w:rsidRDefault="005B579E" w:rsidP="00CC11D0">
            <w:pPr>
              <w:tabs>
                <w:tab w:val="left" w:pos="1323"/>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3" o:spid="_x0000_s1045" type="#_x0000_t32" style="position:absolute;left:0;text-align:left;margin-left:51.15pt;margin-top:6.5pt;width:0;height:14.45pt;z-index:2516981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" strokecolor="black [3213]" strokeweight="1.5pt">
                  <v:stroke endarrow="open"/>
                  <o:lock v:ext="edit" shapetype="f"/>
                </v:shape>
              </w:pict>
            </w:r>
          </w:p>
          <w:p w:rsidR="005643DF" w:rsidRPr="00B86DD8" w:rsidRDefault="005B579E" w:rsidP="00CC11D0">
            <w:pPr>
              <w:tabs>
                <w:tab w:val="left" w:pos="1323"/>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oval id="Овал 11" o:spid="_x0000_s1042" style="position:absolute;left:0;text-align:left;margin-left:13.95pt;margin-top:-.1pt;width:68pt;height:6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" fillcolor="black [3200]" strokecolor="black [1600]" strokeweight="2pt">
                  <v:path arrowok="t"/>
                </v:oval>
              </w:pict>
            </w:r>
          </w:p>
          <w:p w:rsidR="005643DF" w:rsidRPr="00B86DD8" w:rsidRDefault="005643DF" w:rsidP="00CC11D0">
            <w:pPr>
              <w:tabs>
                <w:tab w:val="left" w:pos="1323"/>
              </w:tabs>
              <w:spacing w:line="360" w:lineRule="auto"/>
              <w:jc w:val="both"/>
              <w:rPr>
                <w:rFonts w:ascii="Times New Roman" w:hAnsi="Times New Roman" w:cs="Times New Roman"/>
                <w:sz w:val="28"/>
                <w:szCs w:val="28"/>
              </w:rPr>
            </w:pPr>
          </w:p>
          <w:p w:rsidR="005643DF" w:rsidRPr="00B86DD8" w:rsidRDefault="005643DF" w:rsidP="00CC11D0">
            <w:pPr>
              <w:tabs>
                <w:tab w:val="left" w:pos="1323"/>
              </w:tabs>
              <w:spacing w:line="360" w:lineRule="auto"/>
              <w:jc w:val="both"/>
              <w:rPr>
                <w:rFonts w:ascii="Times New Roman" w:hAnsi="Times New Roman" w:cs="Times New Roman"/>
                <w:sz w:val="28"/>
                <w:szCs w:val="28"/>
              </w:rPr>
            </w:pPr>
            <w:r w:rsidRPr="00B86DD8">
              <w:rPr>
                <w:rFonts w:ascii="Times New Roman" w:hAnsi="Times New Roman" w:cs="Times New Roman"/>
                <w:sz w:val="28"/>
                <w:szCs w:val="28"/>
              </w:rPr>
              <w:tab/>
            </w:r>
          </w:p>
          <w:p w:rsidR="005643DF" w:rsidRPr="00B86DD8" w:rsidRDefault="005643DF" w:rsidP="00CC11D0">
            <w:pPr>
              <w:tabs>
                <w:tab w:val="left" w:pos="1323"/>
              </w:tabs>
              <w:spacing w:line="360" w:lineRule="auto"/>
              <w:jc w:val="both"/>
              <w:rPr>
                <w:rFonts w:ascii="Times New Roman" w:hAnsi="Times New Roman" w:cs="Times New Roman"/>
                <w:sz w:val="28"/>
                <w:szCs w:val="28"/>
              </w:rPr>
            </w:pPr>
          </w:p>
        </w:tc>
        <w:tc>
          <w:tcPr>
            <w:tcW w:w="2126" w:type="dxa"/>
            <w:tcBorders>
              <w:bottom w:val="single" w:sz="18" w:space="0" w:color="auto"/>
            </w:tcBorders>
          </w:tcPr>
          <w:p w:rsidR="005643DF" w:rsidRPr="00B86DD8" w:rsidRDefault="005643DF" w:rsidP="00CC11D0">
            <w:pPr>
              <w:spacing w:line="360" w:lineRule="auto"/>
              <w:jc w:val="both"/>
              <w:rPr>
                <w:rFonts w:ascii="Times New Roman" w:hAnsi="Times New Roman" w:cs="Times New Roman"/>
                <w:sz w:val="28"/>
                <w:szCs w:val="28"/>
              </w:rPr>
            </w:pPr>
            <w:r w:rsidRPr="00B86DD8">
              <w:rPr>
                <w:rFonts w:ascii="Times New Roman" w:hAnsi="Times New Roman" w:cs="Times New Roman"/>
                <w:noProof/>
                <w:sz w:val="28"/>
                <w:szCs w:val="28"/>
              </w:rPr>
              <w:drawing>
                <wp:anchor distT="0" distB="0" distL="114300" distR="114300" simplePos="0" relativeHeight="251691008" behindDoc="1" locked="0" layoutInCell="1" allowOverlap="1" wp14:anchorId="33D7D1BB" wp14:editId="7995C580">
                  <wp:simplePos x="0" y="0"/>
                  <wp:positionH relativeFrom="column">
                    <wp:posOffset>172720</wp:posOffset>
                  </wp:positionH>
                  <wp:positionV relativeFrom="paragraph">
                    <wp:posOffset>1163320</wp:posOffset>
                  </wp:positionV>
                  <wp:extent cx="886460" cy="884555"/>
                  <wp:effectExtent l="0" t="0" r="8890" b="0"/>
                  <wp:wrapThrough wrapText="bothSides">
                    <wp:wrapPolygon edited="0">
                      <wp:start x="6499" y="0"/>
                      <wp:lineTo x="3249" y="1861"/>
                      <wp:lineTo x="0" y="5582"/>
                      <wp:lineTo x="0" y="16281"/>
                      <wp:lineTo x="5106" y="20933"/>
                      <wp:lineTo x="6499" y="20933"/>
                      <wp:lineTo x="14854" y="20933"/>
                      <wp:lineTo x="16246" y="20933"/>
                      <wp:lineTo x="21352" y="16281"/>
                      <wp:lineTo x="21352" y="5582"/>
                      <wp:lineTo x="18103" y="1861"/>
                      <wp:lineTo x="14854" y="0"/>
                      <wp:lineTo x="6499" y="0"/>
                    </wp:wrapPolygon>
                  </wp:wrapThrough>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460" cy="884555"/>
                          </a:xfrm>
                          <a:prstGeom prst="rect">
                            <a:avLst/>
                          </a:prstGeom>
                          <a:noFill/>
                        </pic:spPr>
                      </pic:pic>
                    </a:graphicData>
                  </a:graphic>
                </wp:anchor>
              </w:drawing>
            </w:r>
            <w:r w:rsidR="005B579E">
              <w:rPr>
                <w:rFonts w:ascii="Times New Roman" w:hAnsi="Times New Roman" w:cs="Times New Roman"/>
                <w:noProof/>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7" o:spid="_x0000_s1056" type="#_x0000_t38" style="position:absolute;left:0;text-align:left;margin-left:16.1pt;margin-top:51.85pt;width:15.9pt;height:128.0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" adj="-8296" strokecolor="black [3213]" strokeweight="1.5pt">
                  <v:stroke endarrow="open"/>
                  <o:lock v:ext="edit" shapetype="f"/>
                </v:shape>
              </w:pict>
            </w:r>
            <w:r w:rsidR="005B579E">
              <w:rPr>
                <w:rFonts w:ascii="Times New Roman" w:hAnsi="Times New Roman" w:cs="Times New Roman"/>
                <w:noProof/>
                <w:sz w:val="28"/>
                <w:szCs w:val="28"/>
              </w:rPr>
              <w:pict>
                <v:shape id="Скругленная соединительная линия 10" o:spid="_x0000_s1046" type="#_x0000_t38" style="position:absolute;left:0;text-align:left;margin-left:65.65pt;margin-top:51.85pt;width:15.05pt;height:128.05pt;flip:x;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" adj="-8899" strokecolor="black [3213]" strokeweight="1.5pt">
                  <v:stroke endarrow="open"/>
                </v:shape>
              </w:pict>
            </w:r>
            <w:r w:rsidRPr="00B86DD8">
              <w:rPr>
                <w:rFonts w:ascii="Times New Roman" w:hAnsi="Times New Roman" w:cs="Times New Roman"/>
                <w:noProof/>
                <w:sz w:val="28"/>
                <w:szCs w:val="28"/>
              </w:rPr>
              <w:drawing>
                <wp:anchor distT="0" distB="0" distL="114300" distR="114300" simplePos="0" relativeHeight="251707392" behindDoc="1" locked="0" layoutInCell="1" allowOverlap="1" wp14:anchorId="01C6C626" wp14:editId="41AC6304">
                  <wp:simplePos x="0" y="0"/>
                  <wp:positionH relativeFrom="column">
                    <wp:posOffset>370840</wp:posOffset>
                  </wp:positionH>
                  <wp:positionV relativeFrom="paragraph">
                    <wp:posOffset>1959610</wp:posOffset>
                  </wp:positionV>
                  <wp:extent cx="487680" cy="497840"/>
                  <wp:effectExtent l="19050" t="0" r="7620" b="0"/>
                  <wp:wrapThrough wrapText="bothSides">
                    <wp:wrapPolygon edited="0">
                      <wp:start x="5063" y="0"/>
                      <wp:lineTo x="0" y="4959"/>
                      <wp:lineTo x="-844" y="14051"/>
                      <wp:lineTo x="4219" y="20663"/>
                      <wp:lineTo x="5063" y="20663"/>
                      <wp:lineTo x="16875" y="20663"/>
                      <wp:lineTo x="17719" y="20663"/>
                      <wp:lineTo x="21938" y="14878"/>
                      <wp:lineTo x="21938" y="6612"/>
                      <wp:lineTo x="21094" y="4133"/>
                      <wp:lineTo x="16875" y="0"/>
                      <wp:lineTo x="5063" y="0"/>
                    </wp:wrapPolygon>
                  </wp:wrapThrough>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 cy="497840"/>
                          </a:xfrm>
                          <a:prstGeom prst="rect">
                            <a:avLst/>
                          </a:prstGeom>
                          <a:noFill/>
                        </pic:spPr>
                      </pic:pic>
                    </a:graphicData>
                  </a:graphic>
                </wp:anchor>
              </w:drawing>
            </w:r>
          </w:p>
          <w:p w:rsidR="005643DF" w:rsidRPr="00B86DD8" w:rsidRDefault="005643DF" w:rsidP="00CC11D0">
            <w:pPr>
              <w:spacing w:line="360" w:lineRule="auto"/>
              <w:jc w:val="both"/>
              <w:rPr>
                <w:rFonts w:ascii="Times New Roman" w:hAnsi="Times New Roman" w:cs="Times New Roman"/>
                <w:sz w:val="28"/>
                <w:szCs w:val="28"/>
              </w:rPr>
            </w:pPr>
            <w:r w:rsidRPr="00B86DD8">
              <w:rPr>
                <w:rFonts w:ascii="Times New Roman" w:hAnsi="Times New Roman" w:cs="Times New Roman"/>
                <w:noProof/>
                <w:sz w:val="28"/>
                <w:szCs w:val="28"/>
              </w:rPr>
              <w:drawing>
                <wp:anchor distT="0" distB="0" distL="114300" distR="114300" simplePos="0" relativeHeight="251692032" behindDoc="1" locked="0" layoutInCell="1" allowOverlap="1" wp14:anchorId="0D5F67AD" wp14:editId="20190C73">
                  <wp:simplePos x="0" y="0"/>
                  <wp:positionH relativeFrom="column">
                    <wp:posOffset>167005</wp:posOffset>
                  </wp:positionH>
                  <wp:positionV relativeFrom="paragraph">
                    <wp:posOffset>33020</wp:posOffset>
                  </wp:positionV>
                  <wp:extent cx="890905" cy="884555"/>
                  <wp:effectExtent l="19050" t="0" r="4445" b="0"/>
                  <wp:wrapThrough wrapText="bothSides">
                    <wp:wrapPolygon edited="0">
                      <wp:start x="6928" y="0"/>
                      <wp:lineTo x="4157" y="1396"/>
                      <wp:lineTo x="-462" y="6047"/>
                      <wp:lineTo x="-462" y="14886"/>
                      <wp:lineTo x="5542" y="20933"/>
                      <wp:lineTo x="6466" y="20933"/>
                      <wp:lineTo x="15242" y="20933"/>
                      <wp:lineTo x="16165" y="20933"/>
                      <wp:lineTo x="21708" y="15816"/>
                      <wp:lineTo x="21708" y="5582"/>
                      <wp:lineTo x="17551" y="1396"/>
                      <wp:lineTo x="14780" y="0"/>
                      <wp:lineTo x="6928" y="0"/>
                    </wp:wrapPolygon>
                  </wp:wrapThrough>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905" cy="884555"/>
                          </a:xfrm>
                          <a:prstGeom prst="rect">
                            <a:avLst/>
                          </a:prstGeom>
                          <a:noFill/>
                        </pic:spPr>
                      </pic:pic>
                    </a:graphicData>
                  </a:graphic>
                </wp:anchor>
              </w:drawing>
            </w:r>
          </w:p>
        </w:tc>
        <w:tc>
          <w:tcPr>
            <w:tcW w:w="1701" w:type="dxa"/>
            <w:tcBorders>
              <w:bottom w:val="single" w:sz="18" w:space="0" w:color="auto"/>
            </w:tcBorders>
          </w:tcPr>
          <w:p w:rsidR="005643DF" w:rsidRPr="00B86DD8" w:rsidRDefault="005643DF" w:rsidP="00CC11D0">
            <w:pPr>
              <w:spacing w:line="360" w:lineRule="auto"/>
              <w:jc w:val="both"/>
              <w:rPr>
                <w:rFonts w:ascii="Times New Roman" w:hAnsi="Times New Roman" w:cs="Times New Roman"/>
                <w:sz w:val="28"/>
                <w:szCs w:val="28"/>
              </w:rPr>
            </w:pPr>
          </w:p>
          <w:p w:rsidR="005643DF" w:rsidRPr="00B86DD8" w:rsidRDefault="005643DF" w:rsidP="00CC11D0">
            <w:pPr>
              <w:rPr>
                <w:rFonts w:ascii="Times New Roman" w:hAnsi="Times New Roman" w:cs="Times New Roman"/>
                <w:sz w:val="28"/>
                <w:szCs w:val="28"/>
              </w:rPr>
            </w:pPr>
          </w:p>
          <w:p w:rsidR="005643DF" w:rsidRPr="00B86DD8" w:rsidRDefault="005643DF" w:rsidP="00CC11D0">
            <w:pPr>
              <w:rPr>
                <w:rFonts w:ascii="Times New Roman" w:hAnsi="Times New Roman" w:cs="Times New Roman"/>
                <w:sz w:val="28"/>
                <w:szCs w:val="28"/>
              </w:rPr>
            </w:pPr>
          </w:p>
          <w:p w:rsidR="005643DF" w:rsidRPr="00B86DD8" w:rsidRDefault="005B579E" w:rsidP="00CC11D0">
            <w:pPr>
              <w:rPr>
                <w:rFonts w:ascii="Times New Roman" w:hAnsi="Times New Roman" w:cs="Times New Roman"/>
                <w:sz w:val="28"/>
                <w:szCs w:val="28"/>
              </w:rPr>
            </w:pPr>
            <w:r>
              <w:rPr>
                <w:rFonts w:ascii="Times New Roman" w:hAnsi="Times New Roman" w:cs="Times New Roman"/>
                <w:noProof/>
                <w:sz w:val="28"/>
                <w:szCs w:val="28"/>
              </w:rPr>
              <w:pict>
                <v:oval id="Овал 8" o:spid="_x0000_s1052" style="position:absolute;margin-left:29.95pt;margin-top:45pt;width:36.85pt;height:36.8pt;z-index:-251608064;visibility:visible;mso-width-relative:margin;mso-height-relative:margin;v-text-anchor:middle" wrapcoords="7053 -441 3967 882 -882 5290 -882 14547 3967 20718 7053 21600 14106 21600 17633 20718 22041 14988 22041 5290 17192 882 14106 -441 7053 -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" fillcolor="black [3213]" strokecolor="black [3213]" strokeweight="2pt">
                  <v:fill r:id="rId16" o:title="" color2="white [3212]" type="pattern"/>
                  <w10:wrap type="through"/>
                </v:oval>
              </w:pict>
            </w:r>
            <w:r w:rsidR="005643DF" w:rsidRPr="00B86DD8">
              <w:rPr>
                <w:rFonts w:ascii="Times New Roman" w:hAnsi="Times New Roman" w:cs="Times New Roman"/>
                <w:noProof/>
                <w:sz w:val="28"/>
                <w:szCs w:val="28"/>
              </w:rPr>
              <w:drawing>
                <wp:anchor distT="0" distB="0" distL="114300" distR="114300" simplePos="0" relativeHeight="251694080" behindDoc="1" locked="0" layoutInCell="1" allowOverlap="1" wp14:anchorId="7BFF5EE2" wp14:editId="0EE7EC68">
                  <wp:simplePos x="0" y="0"/>
                  <wp:positionH relativeFrom="column">
                    <wp:posOffset>-13970</wp:posOffset>
                  </wp:positionH>
                  <wp:positionV relativeFrom="paragraph">
                    <wp:posOffset>826770</wp:posOffset>
                  </wp:positionV>
                  <wp:extent cx="865505" cy="862330"/>
                  <wp:effectExtent l="0" t="0" r="0" b="0"/>
                  <wp:wrapThrough wrapText="bothSides">
                    <wp:wrapPolygon edited="0">
                      <wp:start x="6656" y="0"/>
                      <wp:lineTo x="3328" y="1432"/>
                      <wp:lineTo x="0" y="5726"/>
                      <wp:lineTo x="0" y="16224"/>
                      <wp:lineTo x="5230" y="20996"/>
                      <wp:lineTo x="6180" y="20996"/>
                      <wp:lineTo x="14738" y="20996"/>
                      <wp:lineTo x="15689" y="20996"/>
                      <wp:lineTo x="20919" y="16224"/>
                      <wp:lineTo x="20919" y="3340"/>
                      <wp:lineTo x="14263" y="0"/>
                      <wp:lineTo x="6656" y="0"/>
                    </wp:wrapPolygon>
                  </wp:wrapThrough>
                  <wp:docPr id="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5505" cy="862330"/>
                          </a:xfrm>
                          <a:prstGeom prst="rect">
                            <a:avLst/>
                          </a:prstGeom>
                          <a:noFill/>
                        </pic:spPr>
                      </pic:pic>
                    </a:graphicData>
                  </a:graphic>
                </wp:anchor>
              </w:drawing>
            </w:r>
            <w:r w:rsidR="005643DF" w:rsidRPr="00B86DD8">
              <w:rPr>
                <w:rFonts w:ascii="Times New Roman" w:hAnsi="Times New Roman" w:cs="Times New Roman"/>
                <w:noProof/>
                <w:sz w:val="28"/>
                <w:szCs w:val="28"/>
              </w:rPr>
              <w:drawing>
                <wp:anchor distT="0" distB="0" distL="114300" distR="114300" simplePos="0" relativeHeight="251693056" behindDoc="1" locked="0" layoutInCell="1" allowOverlap="1" wp14:anchorId="7264FF43" wp14:editId="27A190FF">
                  <wp:simplePos x="0" y="0"/>
                  <wp:positionH relativeFrom="column">
                    <wp:posOffset>-15875</wp:posOffset>
                  </wp:positionH>
                  <wp:positionV relativeFrom="paragraph">
                    <wp:posOffset>0</wp:posOffset>
                  </wp:positionV>
                  <wp:extent cx="886460" cy="884555"/>
                  <wp:effectExtent l="0" t="0" r="8890" b="0"/>
                  <wp:wrapThrough wrapText="bothSides">
                    <wp:wrapPolygon edited="0">
                      <wp:start x="6499" y="0"/>
                      <wp:lineTo x="3249" y="1861"/>
                      <wp:lineTo x="0" y="5582"/>
                      <wp:lineTo x="0" y="16281"/>
                      <wp:lineTo x="5106" y="20933"/>
                      <wp:lineTo x="6499" y="20933"/>
                      <wp:lineTo x="14854" y="20933"/>
                      <wp:lineTo x="16246" y="20933"/>
                      <wp:lineTo x="21352" y="16281"/>
                      <wp:lineTo x="21352" y="5582"/>
                      <wp:lineTo x="18103" y="1861"/>
                      <wp:lineTo x="14854" y="0"/>
                      <wp:lineTo x="6499" y="0"/>
                    </wp:wrapPolygon>
                  </wp:wrapThrough>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460" cy="884555"/>
                          </a:xfrm>
                          <a:prstGeom prst="rect">
                            <a:avLst/>
                          </a:prstGeom>
                          <a:noFill/>
                        </pic:spPr>
                      </pic:pic>
                    </a:graphicData>
                  </a:graphic>
                </wp:anchor>
              </w:drawing>
            </w:r>
          </w:p>
          <w:p w:rsidR="005643DF" w:rsidRPr="00B86DD8" w:rsidRDefault="005643DF" w:rsidP="00CC11D0">
            <w:pPr>
              <w:rPr>
                <w:rFonts w:ascii="Times New Roman" w:hAnsi="Times New Roman" w:cs="Times New Roman"/>
                <w:sz w:val="28"/>
                <w:szCs w:val="28"/>
              </w:rPr>
            </w:pPr>
          </w:p>
          <w:p w:rsidR="005643DF" w:rsidRPr="00B86DD8" w:rsidRDefault="005643DF" w:rsidP="00CC11D0">
            <w:pPr>
              <w:rPr>
                <w:rFonts w:ascii="Times New Roman" w:hAnsi="Times New Roman" w:cs="Times New Roman"/>
                <w:sz w:val="28"/>
                <w:szCs w:val="28"/>
              </w:rPr>
            </w:pPr>
          </w:p>
        </w:tc>
        <w:tc>
          <w:tcPr>
            <w:tcW w:w="1843" w:type="dxa"/>
            <w:tcBorders>
              <w:bottom w:val="single" w:sz="18" w:space="0" w:color="auto"/>
            </w:tcBorders>
          </w:tcPr>
          <w:p w:rsidR="005643DF" w:rsidRPr="00B86DD8" w:rsidRDefault="005B579E" w:rsidP="00CC11D0">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3" o:spid="_x0000_s1048" type="#_x0000_t32" style="position:absolute;left:0;text-align:left;margin-left:39.15pt;margin-top:121.85pt;width:0;height:16.7pt;z-index:25170124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" strokecolor="black [3213]" strokeweight="1.5pt">
                  <v:stroke endarrow="open"/>
                  <o:lock v:ext="edit" shapetype="f"/>
                </v:shape>
              </w:pict>
            </w:r>
            <w:r>
              <w:rPr>
                <w:rFonts w:ascii="Times New Roman" w:hAnsi="Times New Roman" w:cs="Times New Roman"/>
                <w:noProof/>
                <w:sz w:val="28"/>
                <w:szCs w:val="28"/>
              </w:rPr>
              <w:pict>
                <v:shape id="Прямая со стрелкой 30" o:spid="_x0000_s1047" type="#_x0000_t32" style="position:absolute;left:0;text-align:left;margin-left:39.15pt;margin-top:72.5pt;width:0;height:12.55pt;z-index:251700224;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" strokecolor="black [3213]" strokeweight="1.5pt">
                  <v:stroke startarrow="open"/>
                  <o:lock v:ext="edit" shapetype="f"/>
                </v:shape>
              </w:pict>
            </w:r>
            <w:r>
              <w:rPr>
                <w:rFonts w:ascii="Times New Roman" w:hAnsi="Times New Roman" w:cs="Times New Roman"/>
                <w:noProof/>
                <w:sz w:val="28"/>
                <w:szCs w:val="28"/>
              </w:rPr>
              <w:pict>
                <v:oval id="Овал 4" o:spid="_x0000_s1053" style="position:absolute;left:0;text-align:left;margin-left:20.2pt;margin-top:85.05pt;width:36.85pt;height:36.8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" fillcolor="black [3213]" strokecolor="black [3213]" strokeweight="2pt">
                  <v:fill r:id="rId16" o:title="" color2="white [3212]" type="pattern"/>
                </v:oval>
              </w:pict>
            </w:r>
            <w:r w:rsidR="005643DF" w:rsidRPr="00B86DD8">
              <w:rPr>
                <w:rFonts w:ascii="Times New Roman" w:hAnsi="Times New Roman" w:cs="Times New Roman"/>
                <w:noProof/>
                <w:sz w:val="28"/>
                <w:szCs w:val="28"/>
              </w:rPr>
              <w:drawing>
                <wp:anchor distT="0" distB="0" distL="114300" distR="114300" simplePos="0" relativeHeight="251695104" behindDoc="1" locked="0" layoutInCell="1" allowOverlap="1" wp14:anchorId="7C445096" wp14:editId="63D49568">
                  <wp:simplePos x="0" y="0"/>
                  <wp:positionH relativeFrom="column">
                    <wp:posOffset>36195</wp:posOffset>
                  </wp:positionH>
                  <wp:positionV relativeFrom="paragraph">
                    <wp:posOffset>910590</wp:posOffset>
                  </wp:positionV>
                  <wp:extent cx="903605" cy="862330"/>
                  <wp:effectExtent l="19050" t="0" r="0" b="0"/>
                  <wp:wrapThrough wrapText="bothSides">
                    <wp:wrapPolygon edited="0">
                      <wp:start x="6831" y="0"/>
                      <wp:lineTo x="4098" y="1432"/>
                      <wp:lineTo x="-455" y="6203"/>
                      <wp:lineTo x="-455" y="15270"/>
                      <wp:lineTo x="5465" y="20996"/>
                      <wp:lineTo x="6375" y="20996"/>
                      <wp:lineTo x="15027" y="20996"/>
                      <wp:lineTo x="15938" y="20996"/>
                      <wp:lineTo x="20947" y="16224"/>
                      <wp:lineTo x="21403" y="15270"/>
                      <wp:lineTo x="21403" y="5726"/>
                      <wp:lineTo x="17304" y="1432"/>
                      <wp:lineTo x="14572" y="0"/>
                      <wp:lineTo x="6831" y="0"/>
                    </wp:wrapPolygon>
                  </wp:wrapThrough>
                  <wp:docPr id="1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3605" cy="862330"/>
                          </a:xfrm>
                          <a:prstGeom prst="rect">
                            <a:avLst/>
                          </a:prstGeom>
                          <a:noFill/>
                        </pic:spPr>
                      </pic:pic>
                    </a:graphicData>
                  </a:graphic>
                </wp:anchor>
              </w:drawing>
            </w:r>
          </w:p>
        </w:tc>
        <w:tc>
          <w:tcPr>
            <w:tcW w:w="1701" w:type="dxa"/>
            <w:tcBorders>
              <w:bottom w:val="single" w:sz="18" w:space="0" w:color="auto"/>
            </w:tcBorders>
          </w:tcPr>
          <w:p w:rsidR="005643DF" w:rsidRPr="00B86DD8" w:rsidRDefault="005643DF" w:rsidP="00CC11D0">
            <w:pPr>
              <w:spacing w:line="360" w:lineRule="auto"/>
              <w:jc w:val="both"/>
              <w:rPr>
                <w:rFonts w:ascii="Times New Roman" w:hAnsi="Times New Roman" w:cs="Times New Roman"/>
                <w:sz w:val="28"/>
                <w:szCs w:val="28"/>
              </w:rPr>
            </w:pPr>
          </w:p>
          <w:p w:rsidR="005643DF" w:rsidRPr="00B86DD8" w:rsidRDefault="005643DF" w:rsidP="00CC11D0">
            <w:pPr>
              <w:spacing w:line="360" w:lineRule="auto"/>
              <w:jc w:val="both"/>
              <w:rPr>
                <w:rFonts w:ascii="Times New Roman" w:hAnsi="Times New Roman" w:cs="Times New Roman"/>
                <w:sz w:val="28"/>
                <w:szCs w:val="28"/>
              </w:rPr>
            </w:pPr>
          </w:p>
          <w:p w:rsidR="005643DF" w:rsidRPr="00B86DD8" w:rsidRDefault="005643DF" w:rsidP="00CC11D0">
            <w:pPr>
              <w:spacing w:line="360" w:lineRule="auto"/>
              <w:jc w:val="both"/>
              <w:rPr>
                <w:rFonts w:ascii="Times New Roman" w:hAnsi="Times New Roman" w:cs="Times New Roman"/>
                <w:sz w:val="28"/>
                <w:szCs w:val="28"/>
              </w:rPr>
            </w:pPr>
          </w:p>
          <w:p w:rsidR="005643DF" w:rsidRPr="00B86DD8" w:rsidRDefault="005643DF" w:rsidP="00CC11D0">
            <w:pPr>
              <w:spacing w:line="360" w:lineRule="auto"/>
              <w:jc w:val="both"/>
              <w:rPr>
                <w:rFonts w:ascii="Times New Roman" w:hAnsi="Times New Roman" w:cs="Times New Roman"/>
                <w:sz w:val="28"/>
                <w:szCs w:val="28"/>
              </w:rPr>
            </w:pPr>
            <w:r w:rsidRPr="00B86DD8">
              <w:rPr>
                <w:rFonts w:ascii="Times New Roman" w:hAnsi="Times New Roman" w:cs="Times New Roman"/>
                <w:noProof/>
                <w:sz w:val="28"/>
                <w:szCs w:val="28"/>
              </w:rPr>
              <w:drawing>
                <wp:anchor distT="0" distB="0" distL="114300" distR="114300" simplePos="0" relativeHeight="251696128" behindDoc="1" locked="0" layoutInCell="1" allowOverlap="1" wp14:anchorId="6D74ADFD" wp14:editId="3043C2BD">
                  <wp:simplePos x="0" y="0"/>
                  <wp:positionH relativeFrom="column">
                    <wp:posOffset>60960</wp:posOffset>
                  </wp:positionH>
                  <wp:positionV relativeFrom="paragraph">
                    <wp:posOffset>194945</wp:posOffset>
                  </wp:positionV>
                  <wp:extent cx="869315" cy="863600"/>
                  <wp:effectExtent l="0" t="0" r="0" b="0"/>
                  <wp:wrapThrough wrapText="bothSides">
                    <wp:wrapPolygon edited="0">
                      <wp:start x="6627" y="0"/>
                      <wp:lineTo x="3313" y="1429"/>
                      <wp:lineTo x="0" y="5718"/>
                      <wp:lineTo x="0" y="16200"/>
                      <wp:lineTo x="5680" y="20965"/>
                      <wp:lineTo x="6627" y="20965"/>
                      <wp:lineTo x="14673" y="20965"/>
                      <wp:lineTo x="15620" y="20965"/>
                      <wp:lineTo x="21300" y="16200"/>
                      <wp:lineTo x="21300" y="3335"/>
                      <wp:lineTo x="14673" y="0"/>
                      <wp:lineTo x="6627" y="0"/>
                    </wp:wrapPolygon>
                  </wp:wrapThrough>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9315" cy="863600"/>
                          </a:xfrm>
                          <a:prstGeom prst="rect">
                            <a:avLst/>
                          </a:prstGeom>
                          <a:noFill/>
                        </pic:spPr>
                      </pic:pic>
                    </a:graphicData>
                  </a:graphic>
                </wp:anchor>
              </w:drawing>
            </w:r>
          </w:p>
          <w:p w:rsidR="005643DF" w:rsidRPr="00B86DD8" w:rsidRDefault="005B579E" w:rsidP="00CC11D0">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49" type="#_x0000_t34" style="position:absolute;left:0;text-align:left;margin-left:29.1pt;margin-top:-74.5pt;width:16.75pt;height:1.65pt;rotation:90;flip: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" strokecolor="black [3213]" strokeweight="1.5pt">
                  <v:stroke startarrow="open"/>
                </v:shape>
              </w:pict>
            </w:r>
            <w:r>
              <w:rPr>
                <w:rFonts w:ascii="Times New Roman" w:hAnsi="Times New Roman" w:cs="Times New Roman"/>
                <w:noProof/>
                <w:sz w:val="28"/>
                <w:szCs w:val="28"/>
              </w:rPr>
              <w:pict>
                <v:shape id="Прямая со стрелкой 35" o:spid="_x0000_s1050" type="#_x0000_t32" style="position:absolute;left:0;text-align:left;margin-left:38.95pt;margin-top:-26.7pt;width:0;height:16.7pt;z-index:251703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" strokecolor="black [3213]" strokeweight="1.5pt">
                  <v:stroke startarrow="open"/>
                  <o:lock v:ext="edit" shapetype="f"/>
                </v:shape>
              </w:pict>
            </w:r>
            <w:r>
              <w:rPr>
                <w:rFonts w:ascii="Times New Roman" w:hAnsi="Times New Roman" w:cs="Times New Roman"/>
                <w:noProof/>
                <w:sz w:val="28"/>
                <w:szCs w:val="28"/>
              </w:rPr>
              <w:pict>
                <v:oval id="Овал 3" o:spid="_x0000_s1054" style="position:absolute;left:0;text-align:left;margin-left:21.4pt;margin-top:-65.25pt;width:36.85pt;height:36.8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" fillcolor="black [3213]" strokecolor="black [3213]" strokeweight="2pt">
                  <v:fill r:id="rId16" o:title="" color2="white [3212]" type="pattern"/>
                </v:oval>
              </w:pict>
            </w:r>
          </w:p>
        </w:tc>
      </w:tr>
      <w:tr w:rsidR="00F50E46" w:rsidRPr="00B86DD8" w:rsidTr="00E475DA">
        <w:trPr>
          <w:trHeight w:val="887"/>
        </w:trPr>
        <w:tc>
          <w:tcPr>
            <w:tcW w:w="9356" w:type="dxa"/>
            <w:gridSpan w:val="5"/>
            <w:tcBorders>
              <w:top w:val="single" w:sz="18" w:space="0" w:color="auto"/>
              <w:left w:val="nil"/>
              <w:bottom w:val="nil"/>
              <w:right w:val="nil"/>
            </w:tcBorders>
          </w:tcPr>
          <w:p w:rsidR="00F50E46" w:rsidRPr="00B86DD8" w:rsidRDefault="00F50E46" w:rsidP="00CC11D0">
            <w:pPr>
              <w:jc w:val="both"/>
              <w:rPr>
                <w:rFonts w:ascii="Times New Roman" w:hAnsi="Times New Roman" w:cs="Times New Roman"/>
                <w:sz w:val="28"/>
                <w:szCs w:val="28"/>
              </w:rPr>
            </w:pPr>
          </w:p>
        </w:tc>
      </w:tr>
    </w:tbl>
    <w:p w:rsidR="005643DF" w:rsidRPr="00B86DD8" w:rsidRDefault="006B11B5" w:rsidP="005643DF">
      <w:pPr>
        <w:ind w:left="-624"/>
        <w:jc w:val="both"/>
        <w:rPr>
          <w:rFonts w:ascii="Times New Roman" w:hAnsi="Times New Roman" w:cs="Times New Roman"/>
          <w:sz w:val="28"/>
          <w:szCs w:val="28"/>
        </w:rPr>
      </w:pPr>
      <w:r>
        <w:rPr>
          <w:rFonts w:ascii="Times New Roman" w:hAnsi="Times New Roman" w:cs="Times New Roman"/>
          <w:sz w:val="28"/>
          <w:szCs w:val="28"/>
        </w:rPr>
        <w:t xml:space="preserve">       </w:t>
      </w:r>
      <w:r w:rsidR="005643DF" w:rsidRPr="00B86DD8">
        <w:rPr>
          <w:rFonts w:ascii="Times New Roman" w:hAnsi="Times New Roman" w:cs="Times New Roman"/>
          <w:sz w:val="28"/>
          <w:szCs w:val="28"/>
        </w:rPr>
        <w:t xml:space="preserve"> Рис.1. Стадии приобщения ребенка к национальной культуре.</w:t>
      </w:r>
    </w:p>
    <w:p w:rsidR="005643DF" w:rsidRPr="00B86DD8" w:rsidRDefault="005B579E" w:rsidP="005643DF">
      <w:pPr>
        <w:ind w:left="-567"/>
        <w:jc w:val="both"/>
        <w:rPr>
          <w:rFonts w:ascii="Times New Roman" w:hAnsi="Times New Roman" w:cs="Times New Roman"/>
          <w:sz w:val="28"/>
          <w:szCs w:val="28"/>
        </w:rPr>
      </w:pPr>
      <w:r>
        <w:rPr>
          <w:rFonts w:ascii="Times New Roman" w:hAnsi="Times New Roman" w:cs="Times New Roman"/>
          <w:noProof/>
          <w:sz w:val="28"/>
          <w:szCs w:val="28"/>
        </w:rPr>
        <w:pict>
          <v:oval id="Овал 1" o:spid="_x0000_s1055" style="position:absolute;left:0;text-align:left;margin-left:216.55pt;margin-top:22.55pt;width:31.2pt;height:31.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" fillcolor="black [3213]" strokecolor="black [3213]" strokeweight="2pt">
            <v:fill r:id="rId16" o:title="" color2="white [3212]" type="pattern"/>
          </v:oval>
        </w:pict>
      </w:r>
      <w:r w:rsidR="005643DF" w:rsidRPr="00B86DD8">
        <w:rPr>
          <w:rFonts w:ascii="Times New Roman" w:hAnsi="Times New Roman" w:cs="Times New Roman"/>
          <w:noProof/>
          <w:sz w:val="28"/>
          <w:szCs w:val="28"/>
        </w:rPr>
        <w:drawing>
          <wp:anchor distT="0" distB="0" distL="114300" distR="114300" simplePos="0" relativeHeight="251705344" behindDoc="1" locked="0" layoutInCell="1" allowOverlap="1" wp14:anchorId="27D750D6" wp14:editId="0A44F54A">
            <wp:simplePos x="0" y="0"/>
            <wp:positionH relativeFrom="column">
              <wp:posOffset>103505</wp:posOffset>
            </wp:positionH>
            <wp:positionV relativeFrom="paragraph">
              <wp:posOffset>294640</wp:posOffset>
            </wp:positionV>
            <wp:extent cx="391160" cy="393700"/>
            <wp:effectExtent l="19050" t="0" r="8890" b="0"/>
            <wp:wrapThrough wrapText="bothSides">
              <wp:wrapPolygon edited="0">
                <wp:start x="4208" y="0"/>
                <wp:lineTo x="0" y="4181"/>
                <wp:lineTo x="-1052" y="16723"/>
                <wp:lineTo x="3156" y="20903"/>
                <wp:lineTo x="4208" y="20903"/>
                <wp:lineTo x="17883" y="20903"/>
                <wp:lineTo x="18935" y="20903"/>
                <wp:lineTo x="22091" y="17768"/>
                <wp:lineTo x="22091" y="5226"/>
                <wp:lineTo x="17883" y="0"/>
                <wp:lineTo x="4208" y="0"/>
              </wp:wrapPolygon>
            </wp:wrapThrough>
            <wp:docPr id="1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1160" cy="393700"/>
                    </a:xfrm>
                    <a:prstGeom prst="rect">
                      <a:avLst/>
                    </a:prstGeom>
                    <a:noFill/>
                  </pic:spPr>
                </pic:pic>
              </a:graphicData>
            </a:graphic>
          </wp:anchor>
        </w:drawing>
      </w:r>
      <w:r w:rsidR="005643DF" w:rsidRPr="00B86DD8">
        <w:rPr>
          <w:rFonts w:ascii="Times New Roman" w:hAnsi="Times New Roman" w:cs="Times New Roman"/>
          <w:i/>
          <w:sz w:val="28"/>
          <w:szCs w:val="28"/>
        </w:rPr>
        <w:t xml:space="preserve">      Условные обозначения:</w:t>
      </w:r>
    </w:p>
    <w:p w:rsidR="005643DF" w:rsidRPr="00B86DD8" w:rsidRDefault="005643DF" w:rsidP="005643DF">
      <w:pPr>
        <w:jc w:val="both"/>
        <w:rPr>
          <w:rFonts w:ascii="Times New Roman" w:hAnsi="Times New Roman" w:cs="Times New Roman"/>
          <w:sz w:val="28"/>
          <w:szCs w:val="28"/>
        </w:rPr>
      </w:pPr>
      <w:r w:rsidRPr="00B86DD8">
        <w:rPr>
          <w:rFonts w:ascii="Times New Roman" w:hAnsi="Times New Roman" w:cs="Times New Roman"/>
          <w:sz w:val="28"/>
          <w:szCs w:val="28"/>
        </w:rPr>
        <w:t xml:space="preserve">    - ребенок;                                       -   национальная культура;</w:t>
      </w:r>
    </w:p>
    <w:p w:rsidR="005643DF" w:rsidRPr="00B86DD8" w:rsidRDefault="005643DF" w:rsidP="005643DF">
      <w:pPr>
        <w:pStyle w:val="af2"/>
        <w:spacing w:after="0" w:line="360" w:lineRule="auto"/>
        <w:ind w:left="360"/>
        <w:jc w:val="both"/>
        <w:rPr>
          <w:rFonts w:ascii="Times New Roman" w:hAnsi="Times New Roman" w:cs="Times New Roman"/>
          <w:sz w:val="28"/>
          <w:szCs w:val="28"/>
        </w:rPr>
      </w:pPr>
      <w:r w:rsidRPr="00B86DD8">
        <w:rPr>
          <w:rFonts w:ascii="Times New Roman" w:hAnsi="Times New Roman" w:cs="Times New Roman"/>
          <w:noProof/>
          <w:sz w:val="28"/>
          <w:szCs w:val="28"/>
          <w:lang w:eastAsia="ru-RU"/>
        </w:rPr>
        <w:drawing>
          <wp:anchor distT="0" distB="0" distL="114300" distR="114300" simplePos="0" relativeHeight="251706368" behindDoc="1" locked="0" layoutInCell="1" allowOverlap="1" wp14:anchorId="1282DFAB" wp14:editId="41CB570C">
            <wp:simplePos x="0" y="0"/>
            <wp:positionH relativeFrom="column">
              <wp:posOffset>-510540</wp:posOffset>
            </wp:positionH>
            <wp:positionV relativeFrom="paragraph">
              <wp:posOffset>179070</wp:posOffset>
            </wp:positionV>
            <wp:extent cx="390525" cy="393700"/>
            <wp:effectExtent l="0" t="0" r="9525" b="6350"/>
            <wp:wrapThrough wrapText="bothSides">
              <wp:wrapPolygon edited="0">
                <wp:start x="4215" y="0"/>
                <wp:lineTo x="0" y="4181"/>
                <wp:lineTo x="0" y="17768"/>
                <wp:lineTo x="4215" y="20903"/>
                <wp:lineTo x="16859" y="20903"/>
                <wp:lineTo x="21073" y="17768"/>
                <wp:lineTo x="21073" y="4181"/>
                <wp:lineTo x="16859" y="0"/>
                <wp:lineTo x="4215" y="0"/>
              </wp:wrapPolygon>
            </wp:wrapThrough>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393700"/>
                    </a:xfrm>
                    <a:prstGeom prst="rect">
                      <a:avLst/>
                    </a:prstGeom>
                    <a:noFill/>
                  </pic:spPr>
                </pic:pic>
              </a:graphicData>
            </a:graphic>
          </wp:anchor>
        </w:drawing>
      </w:r>
    </w:p>
    <w:p w:rsidR="005643DF" w:rsidRPr="00B86DD8" w:rsidRDefault="005B579E" w:rsidP="005643DF">
      <w:pPr>
        <w:tabs>
          <w:tab w:val="left" w:pos="406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6" o:spid="_x0000_s1051" type="#_x0000_t32" style="position:absolute;left:0;text-align:left;margin-left:168.7pt;margin-top:5.75pt;width:40.1pt;height:0;flip:y;z-index:251704320;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" strokecolor="black [3213]" strokeweight="2.25pt">
            <v:stroke startarrow="open" endarrow="open"/>
            <o:lock v:ext="edit" shapetype="f"/>
          </v:shape>
        </w:pict>
      </w:r>
      <w:r w:rsidR="005643DF" w:rsidRPr="00B86DD8">
        <w:rPr>
          <w:rFonts w:ascii="Times New Roman" w:hAnsi="Times New Roman" w:cs="Times New Roman"/>
          <w:sz w:val="28"/>
          <w:szCs w:val="28"/>
        </w:rPr>
        <w:t xml:space="preserve">   - взрослый;</w:t>
      </w:r>
      <w:r w:rsidR="005643DF" w:rsidRPr="00B86DD8">
        <w:rPr>
          <w:rFonts w:ascii="Times New Roman" w:hAnsi="Times New Roman" w:cs="Times New Roman"/>
          <w:sz w:val="28"/>
          <w:szCs w:val="28"/>
        </w:rPr>
        <w:tab/>
        <w:t xml:space="preserve">       - позиции и роли взрослого.</w:t>
      </w:r>
    </w:p>
    <w:p w:rsidR="005643DF" w:rsidRPr="00B86DD8" w:rsidRDefault="005643DF" w:rsidP="005643DF">
      <w:pPr>
        <w:ind w:left="360"/>
        <w:jc w:val="both"/>
        <w:rPr>
          <w:rFonts w:ascii="Times New Roman" w:hAnsi="Times New Roman" w:cs="Times New Roman"/>
          <w:sz w:val="28"/>
          <w:szCs w:val="28"/>
        </w:rPr>
      </w:pPr>
    </w:p>
    <w:p w:rsidR="005643DF" w:rsidRPr="00B86DD8" w:rsidRDefault="005643DF" w:rsidP="005643DF">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Итак, на первом этапе в период становления взаимодействия ребенка с объектами окружающего мира и ценностями национальной культуры, при непосредственном участии взрослого ситуация </w:t>
      </w:r>
      <w:r w:rsidRPr="00B86DD8">
        <w:rPr>
          <w:rFonts w:ascii="Times New Roman" w:hAnsi="Times New Roman" w:cs="Times New Roman"/>
          <w:b/>
          <w:sz w:val="28"/>
          <w:szCs w:val="28"/>
        </w:rPr>
        <w:t>«</w:t>
      </w:r>
      <w:r w:rsidRPr="00B86DD8">
        <w:rPr>
          <w:rFonts w:ascii="Times New Roman" w:hAnsi="Times New Roman" w:cs="Times New Roman"/>
          <w:b/>
          <w:i/>
          <w:sz w:val="28"/>
          <w:szCs w:val="28"/>
        </w:rPr>
        <w:t xml:space="preserve">адаптация» </w:t>
      </w:r>
      <w:r w:rsidRPr="00B86DD8">
        <w:rPr>
          <w:rFonts w:ascii="Times New Roman" w:hAnsi="Times New Roman" w:cs="Times New Roman"/>
          <w:sz w:val="28"/>
          <w:szCs w:val="28"/>
        </w:rPr>
        <w:t>связана с относительной обособленностью ребенка, взрослого и культуры. Роль взрослого состоит в организации педагогического взаимодействия, определяющего связь ребенка со средствами национальной культуры. Такая позиция взрослого должна обеспечивать переход на следующий этап развития субъектности ребенка.</w:t>
      </w:r>
    </w:p>
    <w:p w:rsidR="005643DF" w:rsidRPr="00B86DD8" w:rsidRDefault="005643DF" w:rsidP="005643DF">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Этап</w:t>
      </w:r>
      <w:r w:rsidRPr="00B86DD8">
        <w:rPr>
          <w:rFonts w:ascii="Times New Roman" w:hAnsi="Times New Roman" w:cs="Times New Roman"/>
          <w:b/>
          <w:i/>
          <w:sz w:val="28"/>
          <w:szCs w:val="28"/>
        </w:rPr>
        <w:t xml:space="preserve"> освоения национальной культуры </w:t>
      </w:r>
      <w:r w:rsidRPr="00B86DD8">
        <w:rPr>
          <w:rFonts w:ascii="Times New Roman" w:hAnsi="Times New Roman" w:cs="Times New Roman"/>
          <w:sz w:val="28"/>
          <w:szCs w:val="28"/>
        </w:rPr>
        <w:t xml:space="preserve">происходит при активном участии всех субъектов (участников) образовательных отношений. На этом этапе начинает реализовываться </w:t>
      </w:r>
      <w:r w:rsidRPr="00B86DD8">
        <w:rPr>
          <w:rFonts w:ascii="Times New Roman" w:hAnsi="Times New Roman" w:cs="Times New Roman"/>
          <w:i/>
          <w:sz w:val="28"/>
          <w:szCs w:val="28"/>
        </w:rPr>
        <w:t xml:space="preserve">принцип культуросообразности и регионализма, </w:t>
      </w:r>
      <w:r w:rsidRPr="00B86DD8">
        <w:rPr>
          <w:rFonts w:ascii="Times New Roman" w:hAnsi="Times New Roman" w:cs="Times New Roman"/>
          <w:sz w:val="28"/>
          <w:szCs w:val="28"/>
        </w:rPr>
        <w:t>складываться особые отношения между взрослыми и детьми. Взрослый транслирует информацию об истоках национальной культуры в контексте миропонимания ребенка, развития его способностей, творческого потенциала, а её освоение –</w:t>
      </w:r>
      <w:r w:rsidR="00571F5F" w:rsidRPr="00B86DD8">
        <w:rPr>
          <w:rFonts w:ascii="Times New Roman" w:hAnsi="Times New Roman" w:cs="Times New Roman"/>
          <w:sz w:val="28"/>
          <w:szCs w:val="28"/>
        </w:rPr>
        <w:t xml:space="preserve"> </w:t>
      </w:r>
      <w:r w:rsidRPr="00B86DD8">
        <w:rPr>
          <w:rFonts w:ascii="Times New Roman" w:hAnsi="Times New Roman" w:cs="Times New Roman"/>
          <w:sz w:val="28"/>
          <w:szCs w:val="28"/>
        </w:rPr>
        <w:t>зависит от компетентности педагога.</w:t>
      </w:r>
    </w:p>
    <w:p w:rsidR="005643DF" w:rsidRPr="00B86DD8" w:rsidRDefault="005643DF" w:rsidP="005643DF">
      <w:pPr>
        <w:tabs>
          <w:tab w:val="left" w:pos="567"/>
        </w:tabs>
        <w:ind w:firstLine="567"/>
        <w:jc w:val="both"/>
        <w:rPr>
          <w:rFonts w:ascii="Times New Roman" w:hAnsi="Times New Roman" w:cs="Times New Roman"/>
          <w:sz w:val="28"/>
          <w:szCs w:val="28"/>
        </w:rPr>
      </w:pPr>
      <w:r w:rsidRPr="00B86DD8">
        <w:rPr>
          <w:rFonts w:ascii="Times New Roman" w:hAnsi="Times New Roman" w:cs="Times New Roman"/>
          <w:b/>
          <w:i/>
          <w:sz w:val="28"/>
          <w:szCs w:val="28"/>
        </w:rPr>
        <w:t>Усвоение национальной культуры</w:t>
      </w:r>
      <w:r w:rsidRPr="00B86DD8">
        <w:rPr>
          <w:rFonts w:ascii="Times New Roman" w:hAnsi="Times New Roman" w:cs="Times New Roman"/>
          <w:sz w:val="28"/>
          <w:szCs w:val="28"/>
        </w:rPr>
        <w:t xml:space="preserve"> характеризует достигнутый и достигаемый уровень субъектности. Наглядно можно проследить результаты освоения национальной культуры и преобразование отношений ребёнка </w:t>
      </w:r>
      <w:proofErr w:type="gramStart"/>
      <w:r w:rsidRPr="00B86DD8">
        <w:rPr>
          <w:rFonts w:ascii="Times New Roman" w:hAnsi="Times New Roman" w:cs="Times New Roman"/>
          <w:sz w:val="28"/>
          <w:szCs w:val="28"/>
        </w:rPr>
        <w:t>ко</w:t>
      </w:r>
      <w:proofErr w:type="gramEnd"/>
      <w:r w:rsidRPr="00B86DD8">
        <w:rPr>
          <w:rFonts w:ascii="Times New Roman" w:hAnsi="Times New Roman" w:cs="Times New Roman"/>
          <w:sz w:val="28"/>
          <w:szCs w:val="28"/>
        </w:rPr>
        <w:t xml:space="preserve"> взрослому и самой культуре.  На этом этапе взрослый ориентируется на диапазон потенциальных возможностей ребёнка, что выражается в увеличении расстояния между актуальной и ближайшей зонами его развития.</w:t>
      </w:r>
    </w:p>
    <w:p w:rsidR="005643DF" w:rsidRPr="00B86DD8" w:rsidRDefault="005643DF" w:rsidP="005643DF">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На этапе завершения дошкольного детства </w:t>
      </w:r>
      <w:r w:rsidRPr="00B86DD8">
        <w:rPr>
          <w:rFonts w:ascii="Times New Roman" w:hAnsi="Times New Roman" w:cs="Times New Roman"/>
          <w:b/>
          <w:i/>
          <w:sz w:val="28"/>
          <w:szCs w:val="28"/>
        </w:rPr>
        <w:t xml:space="preserve">присвоение национальной культуры </w:t>
      </w:r>
      <w:r w:rsidRPr="00B86DD8">
        <w:rPr>
          <w:rFonts w:ascii="Times New Roman" w:hAnsi="Times New Roman" w:cs="Times New Roman"/>
          <w:sz w:val="28"/>
          <w:szCs w:val="28"/>
        </w:rPr>
        <w:t>связано с репродукцией культурных образцов и возможностью их использования в детских видах деятельности. Этот этап характеризуется непосредственным взаимодействием ребенка со средствами национальной культуры, а роль взрослого заключается в создании условий для расширения возможностей самореализации и актуализации детского творчества.</w:t>
      </w:r>
    </w:p>
    <w:p w:rsidR="005643DF" w:rsidRPr="00B86DD8" w:rsidRDefault="005643DF" w:rsidP="005643DF">
      <w:pPr>
        <w:tabs>
          <w:tab w:val="left" w:pos="567"/>
        </w:tabs>
        <w:ind w:firstLine="567"/>
        <w:jc w:val="both"/>
        <w:rPr>
          <w:rFonts w:ascii="Times New Roman" w:hAnsi="Times New Roman" w:cs="Times New Roman"/>
          <w:sz w:val="28"/>
          <w:szCs w:val="28"/>
        </w:rPr>
      </w:pPr>
      <w:r w:rsidRPr="00B86DD8">
        <w:rPr>
          <w:rFonts w:ascii="Times New Roman" w:hAnsi="Times New Roman" w:cs="Times New Roman"/>
          <w:b/>
          <w:i/>
          <w:sz w:val="28"/>
          <w:szCs w:val="28"/>
        </w:rPr>
        <w:t>Культуротворчество</w:t>
      </w:r>
      <w:r w:rsidRPr="00B86DD8">
        <w:rPr>
          <w:rFonts w:ascii="Times New Roman" w:hAnsi="Times New Roman" w:cs="Times New Roman"/>
          <w:sz w:val="28"/>
          <w:szCs w:val="28"/>
        </w:rPr>
        <w:t xml:space="preserve"> характеризует высший уровень развития ребенка. Оно связано с созданием новых средств, обогащающих национальную культуру. Взрослый в этот период должен стимулировать, всячески </w:t>
      </w:r>
      <w:r w:rsidRPr="00B86DD8">
        <w:rPr>
          <w:rFonts w:ascii="Times New Roman" w:hAnsi="Times New Roman" w:cs="Times New Roman"/>
          <w:sz w:val="28"/>
          <w:szCs w:val="28"/>
        </w:rPr>
        <w:lastRenderedPageBreak/>
        <w:t>поддерживать творческую активность ребенка, тем самым способствуя его культурному развитию и саморазвитию.</w:t>
      </w:r>
    </w:p>
    <w:p w:rsidR="003C2533" w:rsidRPr="00B86DD8" w:rsidRDefault="003C2533" w:rsidP="003C2533">
      <w:pPr>
        <w:tabs>
          <w:tab w:val="left" w:pos="567"/>
        </w:tabs>
        <w:ind w:firstLine="567"/>
        <w:jc w:val="both"/>
        <w:rPr>
          <w:rFonts w:ascii="Times New Roman" w:eastAsia="SimSun" w:hAnsi="Times New Roman" w:cs="Times New Roman"/>
          <w:b/>
          <w:iCs/>
          <w:kern w:val="28"/>
          <w:sz w:val="28"/>
          <w:szCs w:val="28"/>
          <w:lang w:eastAsia="hi-IN" w:bidi="hi-IN"/>
        </w:rPr>
      </w:pPr>
      <w:r w:rsidRPr="00B86DD8">
        <w:rPr>
          <w:rFonts w:ascii="Times New Roman" w:hAnsi="Times New Roman" w:cs="Times New Roman"/>
          <w:bCs/>
          <w:sz w:val="28"/>
          <w:szCs w:val="28"/>
        </w:rPr>
        <w:t xml:space="preserve">Педагогическое взаимодействие предполагает диалогический характер коммуникаций. </w:t>
      </w:r>
      <w:r w:rsidRPr="00B86DD8">
        <w:rPr>
          <w:rFonts w:ascii="Times New Roman" w:hAnsi="Times New Roman" w:cs="Times New Roman"/>
          <w:sz w:val="28"/>
          <w:szCs w:val="28"/>
        </w:rPr>
        <w:t>Взаимное доверие между взрослыми и детьми способствует истинному принятию ребенком наследия татарского народа, освоению и обогащению культурного опыта, присвоению им национальной культуры, в том числе, овладению языком татарского народа.</w:t>
      </w:r>
    </w:p>
    <w:p w:rsidR="005643DF"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Таким образом, завершенность процессов присвоения национальной культуры, культуротворчества напрямую зависит от уровня развития педагогического взаимодействия взрослого с детьми. </w:t>
      </w:r>
    </w:p>
    <w:p w:rsidR="00E475DA" w:rsidRDefault="00E475DA" w:rsidP="000E2A40">
      <w:pPr>
        <w:spacing w:line="276" w:lineRule="auto"/>
        <w:ind w:firstLine="567"/>
        <w:jc w:val="center"/>
        <w:rPr>
          <w:rFonts w:ascii="Times New Roman" w:hAnsi="Times New Roman" w:cs="Times New Roman"/>
          <w:b/>
          <w:sz w:val="28"/>
          <w:szCs w:val="28"/>
        </w:rPr>
      </w:pPr>
    </w:p>
    <w:p w:rsidR="003B3081" w:rsidRPr="00B86DD8" w:rsidRDefault="003B3081" w:rsidP="000E2A40">
      <w:pPr>
        <w:spacing w:line="276" w:lineRule="auto"/>
        <w:ind w:firstLine="567"/>
        <w:jc w:val="center"/>
        <w:rPr>
          <w:rFonts w:ascii="Times New Roman" w:hAnsi="Times New Roman" w:cs="Times New Roman"/>
          <w:b/>
          <w:sz w:val="28"/>
          <w:szCs w:val="28"/>
        </w:rPr>
      </w:pPr>
      <w:r w:rsidRPr="00B86DD8">
        <w:rPr>
          <w:rFonts w:ascii="Times New Roman" w:hAnsi="Times New Roman" w:cs="Times New Roman"/>
          <w:b/>
          <w:sz w:val="28"/>
          <w:szCs w:val="28"/>
        </w:rPr>
        <w:t>2.</w:t>
      </w:r>
      <w:r w:rsidR="00A13420" w:rsidRPr="00B86DD8">
        <w:rPr>
          <w:rFonts w:ascii="Times New Roman" w:hAnsi="Times New Roman" w:cs="Times New Roman"/>
          <w:b/>
          <w:sz w:val="28"/>
          <w:szCs w:val="28"/>
        </w:rPr>
        <w:t>4</w:t>
      </w:r>
      <w:r w:rsidRPr="00B86DD8">
        <w:rPr>
          <w:rFonts w:ascii="Times New Roman" w:hAnsi="Times New Roman" w:cs="Times New Roman"/>
          <w:b/>
          <w:sz w:val="28"/>
          <w:szCs w:val="28"/>
        </w:rPr>
        <w:t>. ВЗАИМОДЕЙСТВИЕ ПЕДАГОГИЧЕСКОГО КОЛЛЕКТИВА С СЕМЬМИ ВОСПИТАННИКОВ</w:t>
      </w:r>
    </w:p>
    <w:p w:rsidR="00A13420" w:rsidRPr="00B86DD8" w:rsidRDefault="00A13420" w:rsidP="003B3081">
      <w:pPr>
        <w:spacing w:line="276" w:lineRule="auto"/>
        <w:jc w:val="both"/>
        <w:rPr>
          <w:rFonts w:ascii="Times New Roman" w:eastAsia="SimSun" w:hAnsi="Times New Roman" w:cs="Times New Roman"/>
          <w:b/>
          <w:iCs/>
          <w:kern w:val="28"/>
          <w:sz w:val="28"/>
          <w:szCs w:val="28"/>
          <w:lang w:eastAsia="hi-IN" w:bidi="hi-IN"/>
        </w:rPr>
      </w:pPr>
    </w:p>
    <w:p w:rsidR="00F87651" w:rsidRPr="00B86DD8" w:rsidRDefault="00F87651" w:rsidP="00F87651">
      <w:pPr>
        <w:tabs>
          <w:tab w:val="left" w:pos="567"/>
        </w:tabs>
        <w:ind w:firstLine="567"/>
        <w:jc w:val="both"/>
        <w:rPr>
          <w:rFonts w:ascii="Times New Roman" w:hAnsi="Times New Roman" w:cs="Times New Roman"/>
          <w:bCs/>
          <w:sz w:val="28"/>
          <w:szCs w:val="28"/>
        </w:rPr>
      </w:pPr>
      <w:r w:rsidRPr="00B86DD8">
        <w:rPr>
          <w:rFonts w:ascii="Times New Roman" w:eastAsia="Times New Roman" w:hAnsi="Times New Roman" w:cs="Times New Roman"/>
          <w:sz w:val="28"/>
          <w:szCs w:val="28"/>
        </w:rPr>
        <w:t xml:space="preserve">Высшей целью и основным содержанием взаимодействия между </w:t>
      </w:r>
      <w:r w:rsidR="001F69AD">
        <w:rPr>
          <w:rFonts w:ascii="Times New Roman" w:eastAsia="Times New Roman" w:hAnsi="Times New Roman" w:cs="Times New Roman"/>
          <w:sz w:val="28"/>
          <w:szCs w:val="28"/>
        </w:rPr>
        <w:t>О</w:t>
      </w:r>
      <w:r w:rsidRPr="00B86DD8">
        <w:rPr>
          <w:rFonts w:ascii="Times New Roman" w:eastAsia="Times New Roman" w:hAnsi="Times New Roman" w:cs="Times New Roman"/>
          <w:sz w:val="28"/>
          <w:szCs w:val="28"/>
        </w:rPr>
        <w:t>рганизацией и родителями</w:t>
      </w:r>
      <w:r w:rsidR="001F69AD">
        <w:rPr>
          <w:rFonts w:ascii="Times New Roman" w:eastAsia="Times New Roman" w:hAnsi="Times New Roman" w:cs="Times New Roman"/>
          <w:sz w:val="28"/>
          <w:szCs w:val="28"/>
        </w:rPr>
        <w:t xml:space="preserve"> </w:t>
      </w:r>
      <w:r w:rsidR="001F69AD" w:rsidRPr="00B86DD8">
        <w:rPr>
          <w:rFonts w:ascii="Times New Roman" w:hAnsi="Times New Roman" w:cs="Times New Roman"/>
          <w:bCs/>
          <w:color w:val="000000"/>
          <w:sz w:val="28"/>
          <w:szCs w:val="28"/>
        </w:rPr>
        <w:t>(законны</w:t>
      </w:r>
      <w:r w:rsidR="001F69AD">
        <w:rPr>
          <w:rFonts w:ascii="Times New Roman" w:hAnsi="Times New Roman" w:cs="Times New Roman"/>
          <w:bCs/>
          <w:color w:val="000000"/>
          <w:sz w:val="28"/>
          <w:szCs w:val="28"/>
        </w:rPr>
        <w:t>ми</w:t>
      </w:r>
      <w:r w:rsidR="001F69AD" w:rsidRPr="00B86DD8">
        <w:rPr>
          <w:rFonts w:ascii="Times New Roman" w:hAnsi="Times New Roman" w:cs="Times New Roman"/>
          <w:bCs/>
          <w:color w:val="000000"/>
          <w:sz w:val="28"/>
          <w:szCs w:val="28"/>
        </w:rPr>
        <w:t xml:space="preserve"> представител</w:t>
      </w:r>
      <w:r w:rsidR="001F69AD">
        <w:rPr>
          <w:rFonts w:ascii="Times New Roman" w:hAnsi="Times New Roman" w:cs="Times New Roman"/>
          <w:bCs/>
          <w:color w:val="000000"/>
          <w:sz w:val="28"/>
          <w:szCs w:val="28"/>
        </w:rPr>
        <w:t>ями)</w:t>
      </w:r>
      <w:r w:rsidRPr="00B86DD8">
        <w:rPr>
          <w:rFonts w:ascii="Times New Roman" w:eastAsia="Times New Roman" w:hAnsi="Times New Roman" w:cs="Times New Roman"/>
          <w:sz w:val="28"/>
          <w:szCs w:val="28"/>
        </w:rPr>
        <w:t xml:space="preserve"> должен быть ребёнок и его развитие</w:t>
      </w:r>
      <w:r w:rsidRPr="00B86DD8">
        <w:rPr>
          <w:rFonts w:ascii="Times New Roman" w:hAnsi="Times New Roman" w:cs="Times New Roman"/>
          <w:bCs/>
          <w:sz w:val="28"/>
          <w:szCs w:val="28"/>
        </w:rPr>
        <w:t>.</w:t>
      </w:r>
    </w:p>
    <w:p w:rsidR="00571F5F" w:rsidRPr="00B86DD8" w:rsidRDefault="00571F5F" w:rsidP="00571F5F">
      <w:pPr>
        <w:ind w:firstLine="708"/>
        <w:jc w:val="both"/>
        <w:rPr>
          <w:rFonts w:ascii="Times New Roman" w:eastAsia="Times New Roman" w:hAnsi="Times New Roman" w:cs="Times New Roman"/>
          <w:sz w:val="28"/>
          <w:szCs w:val="28"/>
        </w:rPr>
      </w:pPr>
      <w:r w:rsidRPr="00B86DD8">
        <w:rPr>
          <w:rFonts w:ascii="Times New Roman" w:hAnsi="Times New Roman" w:cs="Times New Roman"/>
          <w:bCs/>
          <w:color w:val="000000"/>
          <w:sz w:val="28"/>
          <w:szCs w:val="28"/>
        </w:rPr>
        <w:t>Стратегия взаимодействия предполагает непосредственное вовлечение родителей</w:t>
      </w:r>
      <w:r w:rsidR="001F69AD">
        <w:rPr>
          <w:rFonts w:ascii="Times New Roman" w:hAnsi="Times New Roman" w:cs="Times New Roman"/>
          <w:bCs/>
          <w:color w:val="000000"/>
          <w:sz w:val="28"/>
          <w:szCs w:val="28"/>
        </w:rPr>
        <w:t xml:space="preserve"> </w:t>
      </w:r>
      <w:r w:rsidR="001F69AD" w:rsidRPr="00B86DD8">
        <w:rPr>
          <w:rFonts w:ascii="Times New Roman" w:hAnsi="Times New Roman" w:cs="Times New Roman"/>
          <w:bCs/>
          <w:color w:val="000000"/>
          <w:sz w:val="28"/>
          <w:szCs w:val="28"/>
        </w:rPr>
        <w:t>(законных представителей</w:t>
      </w:r>
      <w:r w:rsidR="001F69AD">
        <w:rPr>
          <w:rFonts w:ascii="Times New Roman" w:hAnsi="Times New Roman" w:cs="Times New Roman"/>
          <w:bCs/>
          <w:color w:val="000000"/>
          <w:sz w:val="28"/>
          <w:szCs w:val="28"/>
        </w:rPr>
        <w:t>)</w:t>
      </w:r>
      <w:r w:rsidRPr="00B86DD8">
        <w:rPr>
          <w:rFonts w:ascii="Times New Roman" w:hAnsi="Times New Roman" w:cs="Times New Roman"/>
          <w:bCs/>
          <w:color w:val="000000"/>
          <w:sz w:val="28"/>
          <w:szCs w:val="28"/>
        </w:rPr>
        <w:t xml:space="preserve"> как носителей ценного социокультурного опыта.</w:t>
      </w:r>
      <w:r w:rsidRPr="00B86DD8">
        <w:rPr>
          <w:rFonts w:ascii="Times New Roman" w:eastAsia="Times New Roman" w:hAnsi="Times New Roman" w:cs="Times New Roman"/>
          <w:sz w:val="28"/>
          <w:szCs w:val="28"/>
        </w:rPr>
        <w:t xml:space="preserve"> </w:t>
      </w:r>
      <w:r w:rsidRPr="001F69AD">
        <w:rPr>
          <w:rFonts w:ascii="Times New Roman" w:eastAsia="Times New Roman" w:hAnsi="Times New Roman" w:cs="Times New Roman"/>
          <w:sz w:val="28"/>
          <w:szCs w:val="28"/>
        </w:rPr>
        <w:t xml:space="preserve">Общепризнано, что семья является не только местом первичной  социализации, но и играет важнейшую роль </w:t>
      </w:r>
      <w:r w:rsidR="001F69AD">
        <w:rPr>
          <w:rFonts w:ascii="Times New Roman" w:eastAsia="Times New Roman" w:hAnsi="Times New Roman" w:cs="Times New Roman"/>
          <w:sz w:val="28"/>
          <w:szCs w:val="28"/>
        </w:rPr>
        <w:t>в процессах</w:t>
      </w:r>
      <w:r w:rsidRPr="001F69AD">
        <w:rPr>
          <w:rFonts w:ascii="Times New Roman" w:eastAsia="Times New Roman" w:hAnsi="Times New Roman" w:cs="Times New Roman"/>
          <w:sz w:val="28"/>
          <w:szCs w:val="28"/>
        </w:rPr>
        <w:t xml:space="preserve"> образования.</w:t>
      </w:r>
      <w:r w:rsidRPr="00B86DD8">
        <w:rPr>
          <w:rFonts w:ascii="Times New Roman" w:eastAsia="Times New Roman" w:hAnsi="Times New Roman" w:cs="Times New Roman"/>
          <w:sz w:val="28"/>
          <w:szCs w:val="28"/>
        </w:rPr>
        <w:t xml:space="preserve"> Именно в семье ребенок приобретает первичный опыт социальных отношений, усваивает ценности, правила и нормы, развивает речь, осваивает первичные умения и навыки. </w:t>
      </w:r>
    </w:p>
    <w:p w:rsidR="00571F5F" w:rsidRPr="00B86DD8" w:rsidRDefault="00571F5F" w:rsidP="00571F5F">
      <w:pPr>
        <w:tabs>
          <w:tab w:val="left" w:pos="567"/>
        </w:tabs>
        <w:ind w:firstLine="567"/>
        <w:jc w:val="both"/>
        <w:rPr>
          <w:rFonts w:ascii="Times New Roman" w:hAnsi="Times New Roman" w:cs="Times New Roman"/>
          <w:bCs/>
          <w:sz w:val="28"/>
          <w:szCs w:val="28"/>
        </w:rPr>
      </w:pPr>
      <w:r w:rsidRPr="00B86DD8">
        <w:rPr>
          <w:rFonts w:ascii="Times New Roman" w:hAnsi="Times New Roman" w:cs="Times New Roman"/>
          <w:bCs/>
          <w:color w:val="000000"/>
          <w:sz w:val="28"/>
          <w:szCs w:val="28"/>
        </w:rPr>
        <w:t xml:space="preserve"> Взаимодействие предполагает непосредственное вовлечение родителей (законных </w:t>
      </w:r>
      <w:r w:rsidRPr="00B86DD8">
        <w:rPr>
          <w:rFonts w:ascii="Times New Roman" w:hAnsi="Times New Roman" w:cs="Times New Roman"/>
          <w:bCs/>
          <w:sz w:val="28"/>
          <w:szCs w:val="28"/>
        </w:rPr>
        <w:t xml:space="preserve">представителей) в образовательный процесс Организации, в том числе посредством создания совместных образовательных проектов на основе выявления потребностей и поддержки образовательных инициатив. </w:t>
      </w:r>
      <w:r w:rsidRPr="00B86DD8">
        <w:rPr>
          <w:rFonts w:ascii="Times New Roman" w:hAnsi="Times New Roman" w:cs="Times New Roman"/>
          <w:sz w:val="28"/>
          <w:szCs w:val="28"/>
        </w:rPr>
        <w:t>Поэтому по</w:t>
      </w:r>
      <w:r w:rsidRPr="00B86DD8">
        <w:rPr>
          <w:rFonts w:ascii="Times New Roman" w:hAnsi="Times New Roman" w:cs="Times New Roman"/>
          <w:bCs/>
          <w:sz w:val="28"/>
          <w:szCs w:val="28"/>
        </w:rPr>
        <w:t xml:space="preserve">тенциальные участники образовательных отношений могут проявить инициативу по ходу реализации образовательного проекта,  приумножить варианты национальной игры, обсудить оформление майдана к </w:t>
      </w:r>
      <w:r w:rsidRPr="00B86DD8">
        <w:rPr>
          <w:rFonts w:ascii="Times New Roman" w:hAnsi="Times New Roman" w:cs="Times New Roman"/>
          <w:bCs/>
          <w:sz w:val="28"/>
          <w:szCs w:val="28"/>
        </w:rPr>
        <w:lastRenderedPageBreak/>
        <w:t xml:space="preserve">предстоящему празднику «Сабантуй», </w:t>
      </w:r>
      <w:r w:rsidRPr="001F69AD">
        <w:rPr>
          <w:rFonts w:ascii="Times New Roman" w:hAnsi="Times New Roman" w:cs="Times New Roman"/>
          <w:bCs/>
          <w:sz w:val="28"/>
          <w:szCs w:val="28"/>
        </w:rPr>
        <w:t xml:space="preserve">выбрать язык </w:t>
      </w:r>
      <w:r w:rsidR="001F69AD">
        <w:rPr>
          <w:rFonts w:ascii="Times New Roman" w:hAnsi="Times New Roman" w:cs="Times New Roman"/>
          <w:bCs/>
          <w:sz w:val="28"/>
          <w:szCs w:val="28"/>
        </w:rPr>
        <w:t xml:space="preserve">воспитания и </w:t>
      </w:r>
      <w:r w:rsidRPr="001F69AD">
        <w:rPr>
          <w:rFonts w:ascii="Times New Roman" w:hAnsi="Times New Roman" w:cs="Times New Roman"/>
          <w:bCs/>
          <w:sz w:val="28"/>
          <w:szCs w:val="28"/>
        </w:rPr>
        <w:t>обучения</w:t>
      </w:r>
      <w:r w:rsidR="008F0D04" w:rsidRPr="00B86DD8">
        <w:rPr>
          <w:rFonts w:ascii="Times New Roman" w:hAnsi="Times New Roman" w:cs="Times New Roman"/>
          <w:bCs/>
          <w:sz w:val="28"/>
          <w:szCs w:val="28"/>
        </w:rPr>
        <w:t>,</w:t>
      </w:r>
      <w:r w:rsidRPr="00B86DD8">
        <w:rPr>
          <w:rFonts w:ascii="Times New Roman" w:hAnsi="Times New Roman" w:cs="Times New Roman"/>
          <w:bCs/>
          <w:sz w:val="28"/>
          <w:szCs w:val="28"/>
        </w:rPr>
        <w:t xml:space="preserve"> наиболее эффективные формы взаимодействия и многое др.</w:t>
      </w:r>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Семья является первичным институтом родного языка и культуры, который оказывает большое влияние на образование, социализацию, личностное развитие ребенка в дошкольном возрасте. Поэтому воспитателям, реализующим основную образовательную программу, необходимо учитывать в своей работе такие факторы, как условия жизни семьи, её национальный состав, ценности и традиции, языковую ситуацию, а также уметь уважать и признавать спо</w:t>
      </w:r>
      <w:r w:rsidR="006F7440">
        <w:rPr>
          <w:rFonts w:ascii="Times New Roman" w:hAnsi="Times New Roman" w:cs="Times New Roman"/>
          <w:sz w:val="28"/>
          <w:szCs w:val="28"/>
        </w:rPr>
        <w:t xml:space="preserve">собности и достижения родителей </w:t>
      </w:r>
      <w:r w:rsidRPr="00B86DD8">
        <w:rPr>
          <w:rFonts w:ascii="Times New Roman" w:hAnsi="Times New Roman" w:cs="Times New Roman"/>
          <w:sz w:val="28"/>
          <w:szCs w:val="28"/>
        </w:rPr>
        <w:t xml:space="preserve">в вопросах воспитания и образования. </w:t>
      </w:r>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Тесное сотрудничество Организации с семьей делает ее работу более успешной. Только в диалоге обе стороны могут узнать, как ребенок ведет себя в иной жизненной среде. Обмен информацией</w:t>
      </w:r>
      <w:r w:rsidR="006F7440">
        <w:rPr>
          <w:rFonts w:ascii="Times New Roman" w:hAnsi="Times New Roman" w:cs="Times New Roman"/>
          <w:sz w:val="28"/>
          <w:szCs w:val="28"/>
        </w:rPr>
        <w:t xml:space="preserve"> между педагогами и родителями </w:t>
      </w:r>
      <w:r w:rsidRPr="00B86DD8">
        <w:rPr>
          <w:rFonts w:ascii="Times New Roman" w:hAnsi="Times New Roman" w:cs="Times New Roman"/>
          <w:sz w:val="28"/>
          <w:szCs w:val="28"/>
        </w:rPr>
        <w:t>является основой для партнерства, то есть открытого сотрудничества обеих сторон в вопросах образования, развития, воспитания ребёнка, в том числе  билингвального.</w:t>
      </w:r>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Взаимодействие с семьей по становлению и формированию двуязычия является предпосылкой для обеспечения полноценного развития ребёнка. </w:t>
      </w:r>
      <w:proofErr w:type="gramStart"/>
      <w:r w:rsidRPr="00B86DD8">
        <w:rPr>
          <w:rFonts w:ascii="Times New Roman" w:hAnsi="Times New Roman" w:cs="Times New Roman"/>
          <w:sz w:val="28"/>
          <w:szCs w:val="28"/>
        </w:rPr>
        <w:t xml:space="preserve">Овладевшие двумя языками в раннем или дошкольном детстве, лучше успевают по математике, иностранным языкам в школе, оказываются успешными </w:t>
      </w:r>
      <w:r w:rsidR="006F7440">
        <w:rPr>
          <w:rFonts w:ascii="Times New Roman" w:hAnsi="Times New Roman" w:cs="Times New Roman"/>
          <w:sz w:val="28"/>
          <w:szCs w:val="28"/>
        </w:rPr>
        <w:t>в дальнейшей</w:t>
      </w:r>
      <w:r w:rsidRPr="00B86DD8">
        <w:rPr>
          <w:rFonts w:ascii="Times New Roman" w:hAnsi="Times New Roman" w:cs="Times New Roman"/>
          <w:sz w:val="28"/>
          <w:szCs w:val="28"/>
        </w:rPr>
        <w:t xml:space="preserve"> жизни, более приспособленными к изменениям в обществе, становятся конкурентоспособными.</w:t>
      </w:r>
      <w:proofErr w:type="gramEnd"/>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В системе дошкольного образования партнерство означает, что отношения обеих сторон строятся на основе совместной ответственности за развитие двуязычных детей. Партнерство подразумевает, что семья и Организация равноправны, преследуют одну и ту же цель – воспитание здорового, </w:t>
      </w:r>
      <w:proofErr w:type="gramStart"/>
      <w:r w:rsidRPr="00B86DD8">
        <w:rPr>
          <w:rFonts w:ascii="Times New Roman" w:hAnsi="Times New Roman" w:cs="Times New Roman"/>
          <w:sz w:val="28"/>
          <w:szCs w:val="28"/>
        </w:rPr>
        <w:t>успешного ребенка, знающего несколько языков и сотрудничают</w:t>
      </w:r>
      <w:proofErr w:type="gramEnd"/>
      <w:r w:rsidRPr="00B86DD8">
        <w:rPr>
          <w:rFonts w:ascii="Times New Roman" w:hAnsi="Times New Roman" w:cs="Times New Roman"/>
          <w:sz w:val="28"/>
          <w:szCs w:val="28"/>
        </w:rPr>
        <w:t xml:space="preserve"> для её достижения. </w:t>
      </w:r>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Особенно важен диалог между воспитателем и семьей в случае  отклонений в поведении ребенка или проблем в речевом развитии. Диалог </w:t>
      </w:r>
      <w:r w:rsidRPr="00B86DD8">
        <w:rPr>
          <w:rFonts w:ascii="Times New Roman" w:hAnsi="Times New Roman" w:cs="Times New Roman"/>
          <w:sz w:val="28"/>
          <w:szCs w:val="28"/>
        </w:rPr>
        <w:lastRenderedPageBreak/>
        <w:t xml:space="preserve">позволяет совместно проанализировать поведение или языковые проблемы ребенка, выяснять их причины, возможности их решения. В диалоге осуществляется консультирование родителей по реализации индивидуальной траектории речевого развития ребёнка. Так, родителям, хорошо владеющим татарским языком, рекомендуется с ребенком разговаривать много, разнообразно, обогащать речь интонацией, постепенно расширяя словарный запас и повторяя одни и те же конструкции в различных ситуациях. Одно и то же слово необходимо использовать в разных контекстах,  комментировать ситуацию и называть всё то новое, с чем встречается ребенок, сопровождать объяснением значения новых слов. </w:t>
      </w:r>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Немаловажным является фактор наличия у ребенка разных партнеров для общения – взрослых мужского и женского пола, детей младше или старше его, возможность ознакомиться с особенностями произношения звуков татарского языка, разными интонациями, тембром. А для эффективности речевого развития следует порекомендовать использовать такие вспомогательные средства, как телепередачи «Поём и учим татарский язык»,</w:t>
      </w:r>
      <w:r w:rsidR="008F0D04" w:rsidRPr="00B86DD8">
        <w:rPr>
          <w:rFonts w:ascii="Times New Roman" w:hAnsi="Times New Roman" w:cs="Times New Roman"/>
          <w:sz w:val="28"/>
          <w:szCs w:val="28"/>
        </w:rPr>
        <w:t xml:space="preserve"> «К</w:t>
      </w:r>
      <w:r w:rsidR="000B2FF6">
        <w:rPr>
          <w:rFonts w:ascii="Times New Roman" w:hAnsi="Times New Roman" w:cs="Times New Roman"/>
          <w:sz w:val="28"/>
          <w:szCs w:val="28"/>
        </w:rPr>
        <w:t>ү</w:t>
      </w:r>
      <w:r w:rsidR="008F0D04" w:rsidRPr="00B86DD8">
        <w:rPr>
          <w:rFonts w:ascii="Times New Roman" w:hAnsi="Times New Roman" w:cs="Times New Roman"/>
          <w:sz w:val="28"/>
          <w:szCs w:val="28"/>
        </w:rPr>
        <w:t>чт</w:t>
      </w:r>
      <w:r w:rsidR="000B2FF6">
        <w:rPr>
          <w:rFonts w:ascii="Times New Roman" w:hAnsi="Times New Roman" w:cs="Times New Roman"/>
          <w:sz w:val="28"/>
          <w:szCs w:val="28"/>
        </w:rPr>
        <w:t>ә</w:t>
      </w:r>
      <w:r w:rsidR="008F0D04" w:rsidRPr="00B86DD8">
        <w:rPr>
          <w:rFonts w:ascii="Times New Roman" w:hAnsi="Times New Roman" w:cs="Times New Roman"/>
          <w:sz w:val="28"/>
          <w:szCs w:val="28"/>
        </w:rPr>
        <w:t>н</w:t>
      </w:r>
      <w:r w:rsidR="000B2FF6">
        <w:rPr>
          <w:rFonts w:ascii="Times New Roman" w:hAnsi="Times New Roman" w:cs="Times New Roman"/>
          <w:sz w:val="28"/>
          <w:szCs w:val="28"/>
        </w:rPr>
        <w:t>ә</w:t>
      </w:r>
      <w:proofErr w:type="gramStart"/>
      <w:r w:rsidR="008F0D04" w:rsidRPr="00B86DD8">
        <w:rPr>
          <w:rFonts w:ascii="Times New Roman" w:hAnsi="Times New Roman" w:cs="Times New Roman"/>
          <w:sz w:val="28"/>
          <w:szCs w:val="28"/>
        </w:rPr>
        <w:t>ч</w:t>
      </w:r>
      <w:proofErr w:type="gramEnd"/>
      <w:r w:rsidR="008F0D04" w:rsidRPr="00B86DD8">
        <w:rPr>
          <w:rFonts w:ascii="Times New Roman" w:hAnsi="Times New Roman" w:cs="Times New Roman"/>
          <w:sz w:val="28"/>
          <w:szCs w:val="28"/>
        </w:rPr>
        <w:t>»,</w:t>
      </w:r>
      <w:r w:rsidRPr="00B86DD8">
        <w:rPr>
          <w:rFonts w:ascii="Times New Roman" w:hAnsi="Times New Roman" w:cs="Times New Roman"/>
          <w:sz w:val="28"/>
          <w:szCs w:val="28"/>
        </w:rPr>
        <w:t xml:space="preserve"> аудиозаписи, иллюстрированные книги, детские спектакли, мультфильмы</w:t>
      </w:r>
      <w:r w:rsidR="006F7440">
        <w:rPr>
          <w:rFonts w:ascii="Times New Roman" w:hAnsi="Times New Roman" w:cs="Times New Roman"/>
          <w:sz w:val="28"/>
          <w:szCs w:val="28"/>
        </w:rPr>
        <w:t xml:space="preserve"> студии «Татармультфильм», киностудии</w:t>
      </w:r>
      <w:r w:rsidRPr="00B86DD8">
        <w:rPr>
          <w:rFonts w:ascii="Times New Roman" w:hAnsi="Times New Roman" w:cs="Times New Roman"/>
          <w:sz w:val="28"/>
          <w:szCs w:val="28"/>
        </w:rPr>
        <w:t xml:space="preserve"> «Союзмультфильм» и др. Стены могут быть завешаны плакатами с привлекательными картинками, </w:t>
      </w:r>
      <w:r w:rsidR="006F7440">
        <w:rPr>
          <w:rFonts w:ascii="Times New Roman" w:hAnsi="Times New Roman" w:cs="Times New Roman"/>
          <w:sz w:val="28"/>
          <w:szCs w:val="28"/>
        </w:rPr>
        <w:t xml:space="preserve">с </w:t>
      </w:r>
      <w:r w:rsidRPr="00B86DD8">
        <w:rPr>
          <w:rFonts w:ascii="Times New Roman" w:hAnsi="Times New Roman" w:cs="Times New Roman"/>
          <w:sz w:val="28"/>
          <w:szCs w:val="28"/>
        </w:rPr>
        <w:t>тексто</w:t>
      </w:r>
      <w:r w:rsidR="006F7440">
        <w:rPr>
          <w:rFonts w:ascii="Times New Roman" w:hAnsi="Times New Roman" w:cs="Times New Roman"/>
          <w:sz w:val="28"/>
          <w:szCs w:val="28"/>
        </w:rPr>
        <w:t>вым сопровождением</w:t>
      </w:r>
      <w:r w:rsidRPr="00B86DD8">
        <w:rPr>
          <w:rFonts w:ascii="Times New Roman" w:hAnsi="Times New Roman" w:cs="Times New Roman"/>
          <w:sz w:val="28"/>
          <w:szCs w:val="28"/>
        </w:rPr>
        <w:t xml:space="preserve"> на татарском языке. </w:t>
      </w:r>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В то же время не следует перегружать ребенка однотипными упражнениями, компьютерными играми, многократным чтением одной и той же книги, просмотром одних и тех же мультфильмов. </w:t>
      </w:r>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В случае</w:t>
      </w:r>
      <w:proofErr w:type="gramStart"/>
      <w:r w:rsidRPr="00B86DD8">
        <w:rPr>
          <w:rFonts w:ascii="Times New Roman" w:hAnsi="Times New Roman" w:cs="Times New Roman"/>
          <w:sz w:val="28"/>
          <w:szCs w:val="28"/>
        </w:rPr>
        <w:t>,</w:t>
      </w:r>
      <w:proofErr w:type="gramEnd"/>
      <w:r w:rsidRPr="00B86DD8">
        <w:rPr>
          <w:rFonts w:ascii="Times New Roman" w:hAnsi="Times New Roman" w:cs="Times New Roman"/>
          <w:sz w:val="28"/>
          <w:szCs w:val="28"/>
        </w:rPr>
        <w:t xml:space="preserve"> если ребенок отвечает на русском языке на реплику, сказанную на татарском, следует повторить эту реплику и ответить по-татарски. Не следует допускать смешение языков. Исправлять ошибки в речи ребенка нужно ненавязчиво, естественно, переформулировав неправильно сказанное ребенком.</w:t>
      </w:r>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Чтобы поддержать речевое развитие ребенка, учёные советуют родителям выделять не менее 15 минут в день на общение с ним. Но это общение должно быть интересным и познавательным. Полезным будет чтение книг, детских журналов на двух языках с последующим обсуждением, просмотр мультфильмов с комментариями или домашний театр, ролевая или режиссерская игра, рассматривание фотографий, картинок с </w:t>
      </w:r>
      <w:proofErr w:type="gramStart"/>
      <w:r w:rsidRPr="00B86DD8">
        <w:rPr>
          <w:rFonts w:ascii="Times New Roman" w:hAnsi="Times New Roman" w:cs="Times New Roman"/>
          <w:sz w:val="28"/>
          <w:szCs w:val="28"/>
        </w:rPr>
        <w:t>озвучиванием</w:t>
      </w:r>
      <w:proofErr w:type="gramEnd"/>
      <w:r w:rsidRPr="00B86DD8">
        <w:rPr>
          <w:rFonts w:ascii="Times New Roman" w:hAnsi="Times New Roman" w:cs="Times New Roman"/>
          <w:sz w:val="28"/>
          <w:szCs w:val="28"/>
        </w:rPr>
        <w:t xml:space="preserve"> изображенных на них событий или их рисование. Именно речевое сопровождение специфически детских видов деятельности, общение родителей с детьми обогащают и совершенствуют речь.</w:t>
      </w:r>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Следует опасаться отрицательных моментов неприятия другого языка, культуры совместно проживающих народов, не оставлять без внимания родителей, которые считают присутствие непонятного для них языка оскорблением и требуют перевода. Такие родители не оценивают успехи </w:t>
      </w:r>
      <w:proofErr w:type="gramStart"/>
      <w:r w:rsidR="00CF4C87">
        <w:rPr>
          <w:rFonts w:ascii="Times New Roman" w:hAnsi="Times New Roman" w:cs="Times New Roman"/>
          <w:sz w:val="28"/>
          <w:szCs w:val="28"/>
        </w:rPr>
        <w:t>о</w:t>
      </w:r>
      <w:r w:rsidRPr="00B86DD8">
        <w:rPr>
          <w:rFonts w:ascii="Times New Roman" w:hAnsi="Times New Roman" w:cs="Times New Roman"/>
          <w:sz w:val="28"/>
          <w:szCs w:val="28"/>
        </w:rPr>
        <w:t>своения</w:t>
      </w:r>
      <w:proofErr w:type="gramEnd"/>
      <w:r w:rsidRPr="00B86DD8">
        <w:rPr>
          <w:rFonts w:ascii="Times New Roman" w:hAnsi="Times New Roman" w:cs="Times New Roman"/>
          <w:sz w:val="28"/>
          <w:szCs w:val="28"/>
        </w:rPr>
        <w:t xml:space="preserve"> ребёнком второго языка, ошибочно полагая, что в детстве должен присутствовать только родной язык, а второй должен изучаться </w:t>
      </w:r>
      <w:r w:rsidR="00CF4C87">
        <w:rPr>
          <w:rFonts w:ascii="Times New Roman" w:hAnsi="Times New Roman" w:cs="Times New Roman"/>
          <w:sz w:val="28"/>
          <w:szCs w:val="28"/>
        </w:rPr>
        <w:t>после того, когда будет у</w:t>
      </w:r>
      <w:r w:rsidRPr="00B86DD8">
        <w:rPr>
          <w:rFonts w:ascii="Times New Roman" w:hAnsi="Times New Roman" w:cs="Times New Roman"/>
          <w:sz w:val="28"/>
          <w:szCs w:val="28"/>
        </w:rPr>
        <w:t>своен</w:t>
      </w:r>
      <w:r w:rsidR="00CF4C87" w:rsidRPr="00CF4C87">
        <w:rPr>
          <w:rFonts w:ascii="Times New Roman" w:hAnsi="Times New Roman" w:cs="Times New Roman"/>
          <w:sz w:val="28"/>
          <w:szCs w:val="28"/>
        </w:rPr>
        <w:t xml:space="preserve"> </w:t>
      </w:r>
      <w:r w:rsidR="00CF4C87">
        <w:rPr>
          <w:rFonts w:ascii="Times New Roman" w:hAnsi="Times New Roman" w:cs="Times New Roman"/>
          <w:sz w:val="28"/>
          <w:szCs w:val="28"/>
        </w:rPr>
        <w:t>первый</w:t>
      </w:r>
      <w:r w:rsidRPr="00B86DD8">
        <w:rPr>
          <w:rFonts w:ascii="Times New Roman" w:hAnsi="Times New Roman" w:cs="Times New Roman"/>
          <w:sz w:val="28"/>
          <w:szCs w:val="28"/>
        </w:rPr>
        <w:t>. Таким родителям необходимо разъяснять значение двуязычного воспитания, внушать, что «язык, выученный с детства, усваивается по тем же закономерностям, что и родной язык, и так же глубоко «сидит» в человеке. Он бывает более совершенным, чем выученный в учебном процессе школы» (Е.Ю. Протасова, Н.М. Родина).</w:t>
      </w:r>
    </w:p>
    <w:p w:rsidR="00F87651" w:rsidRPr="00B86DD8" w:rsidRDefault="00F87651" w:rsidP="00F87651">
      <w:pPr>
        <w:ind w:firstLine="567"/>
        <w:jc w:val="both"/>
        <w:rPr>
          <w:rFonts w:ascii="Times New Roman" w:hAnsi="Times New Roman" w:cs="Times New Roman"/>
          <w:sz w:val="28"/>
          <w:szCs w:val="28"/>
        </w:rPr>
      </w:pPr>
      <w:r w:rsidRPr="00B86DD8">
        <w:rPr>
          <w:rFonts w:ascii="Times New Roman" w:hAnsi="Times New Roman" w:cs="Times New Roman"/>
          <w:sz w:val="28"/>
          <w:szCs w:val="28"/>
        </w:rPr>
        <w:t>Воспитателю необходимо выработать взаимоприемлемую позицию по формированию и развитию двуязычия, по возможности организовать кружок для родителей по изучению или поддержке языка. Отношение к двуязычию со стороны родителей должно быть позитивным. Необходимо всячески демонстрировать радость от того, что их ребёнок говорит, даже при ограниченном владении</w:t>
      </w:r>
      <w:r w:rsidR="008F0D04" w:rsidRPr="00B86DD8">
        <w:rPr>
          <w:rFonts w:ascii="Times New Roman" w:hAnsi="Times New Roman" w:cs="Times New Roman"/>
          <w:sz w:val="28"/>
          <w:szCs w:val="28"/>
        </w:rPr>
        <w:t xml:space="preserve"> </w:t>
      </w:r>
      <w:r w:rsidRPr="00B86DD8">
        <w:rPr>
          <w:rFonts w:ascii="Times New Roman" w:hAnsi="Times New Roman" w:cs="Times New Roman"/>
          <w:sz w:val="28"/>
          <w:szCs w:val="28"/>
        </w:rPr>
        <w:t>вторым языком, при этом они должны уделять пристальное внимание развитию своего родного языка, потому что именно в этом они могут помочь детям. А воспитателю следует поддержать семью в  вопросах воспитания культуры речи.</w:t>
      </w:r>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Диалог с родителями необходим для выстраивания образовательных отношений, а также планирования образовательной деятельности. Знание педагогом особенностей семейного уклада доверенных ему воспитанников позволяет эффективнее решать образовательные задачи, передавая детям культурное наследие татарского народа. Педагоги должны делиться информацией с родителями не только об успехах в языковом образовании, но и о проявлениях любознательности, интересах ребенка к истории, культуре, природе родного края. В этих условиях ситуативное взаимодействие способно стать настоящим партнерством. </w:t>
      </w:r>
    </w:p>
    <w:p w:rsidR="00F87651" w:rsidRPr="00B86DD8" w:rsidRDefault="00F87651" w:rsidP="00F87651">
      <w:pPr>
        <w:tabs>
          <w:tab w:val="left" w:pos="567"/>
        </w:tabs>
        <w:ind w:firstLine="567"/>
        <w:jc w:val="both"/>
        <w:rPr>
          <w:rFonts w:ascii="Times New Roman" w:hAnsi="Times New Roman" w:cs="Times New Roman"/>
          <w:sz w:val="28"/>
          <w:szCs w:val="28"/>
        </w:rPr>
      </w:pPr>
      <w:proofErr w:type="gramStart"/>
      <w:r w:rsidRPr="00B86DD8">
        <w:rPr>
          <w:rFonts w:ascii="Times New Roman" w:hAnsi="Times New Roman" w:cs="Times New Roman"/>
          <w:sz w:val="28"/>
          <w:szCs w:val="28"/>
        </w:rPr>
        <w:t xml:space="preserve">Организация предлагает родителям активное участие в образовательном процессе, а родители могут привнести в жизнь Организации свои умения  организовывать посещение театров, музеев выдающихся деятелей искусства (Г. Тукая, С. Сайдашева, М. Джалиля), концертов, где можно послушать исполнение народных песен, Гала-концерта финалистов конкурса «Созвездие - Йолдызлык», оказывать помощь в сопровождении группы детей на экскурсиях по городу и т.п. </w:t>
      </w:r>
      <w:proofErr w:type="gramEnd"/>
    </w:p>
    <w:p w:rsidR="00F87651" w:rsidRPr="00B86DD8" w:rsidRDefault="00F87651" w:rsidP="00F87651">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Хорошие возможности для привлечения родителей предоставляет совместная проектная деятельность. </w:t>
      </w:r>
      <w:proofErr w:type="gramStart"/>
      <w:r w:rsidRPr="00B86DD8">
        <w:rPr>
          <w:rFonts w:ascii="Times New Roman" w:hAnsi="Times New Roman" w:cs="Times New Roman"/>
          <w:sz w:val="28"/>
          <w:szCs w:val="28"/>
        </w:rPr>
        <w:t>Родители вправе принять участие в реализации проектов: в средней группе – «Мой дом», в старшей – «Учимся, играя», в подготовительной к школе группе – «Мы теперь  большими стали, скоро в школу мы пойдем».</w:t>
      </w:r>
      <w:proofErr w:type="gramEnd"/>
      <w:r w:rsidRPr="00B86DD8">
        <w:rPr>
          <w:rFonts w:ascii="Times New Roman" w:hAnsi="Times New Roman" w:cs="Times New Roman"/>
          <w:sz w:val="28"/>
          <w:szCs w:val="28"/>
        </w:rPr>
        <w:t xml:space="preserve"> Они могут участвовать в национальных праздниках «Сабантуй», «Науруз», Международном празднике родного языка, на встречах с актерами театра, детскими поэтами, редакторами журналов «Сабантуй», </w:t>
      </w:r>
      <w:r w:rsidR="00C87864">
        <w:rPr>
          <w:rFonts w:ascii="Times New Roman" w:hAnsi="Times New Roman" w:cs="Times New Roman"/>
          <w:sz w:val="28"/>
          <w:szCs w:val="28"/>
        </w:rPr>
        <w:t xml:space="preserve">«Салават </w:t>
      </w:r>
      <w:proofErr w:type="gramStart"/>
      <w:r w:rsidR="00C87864">
        <w:rPr>
          <w:rFonts w:ascii="Times New Roman" w:hAnsi="Times New Roman" w:cs="Times New Roman"/>
          <w:sz w:val="28"/>
          <w:szCs w:val="28"/>
        </w:rPr>
        <w:t>к</w:t>
      </w:r>
      <w:proofErr w:type="gramEnd"/>
      <w:r w:rsidR="00F5345F">
        <w:rPr>
          <w:rFonts w:ascii="Times New Roman" w:hAnsi="Times New Roman" w:cs="Times New Roman"/>
          <w:sz w:val="28"/>
          <w:szCs w:val="28"/>
        </w:rPr>
        <w:t>ү</w:t>
      </w:r>
      <w:proofErr w:type="gramStart"/>
      <w:r w:rsidR="00C87864">
        <w:rPr>
          <w:rFonts w:ascii="Times New Roman" w:hAnsi="Times New Roman" w:cs="Times New Roman"/>
          <w:sz w:val="28"/>
          <w:szCs w:val="28"/>
        </w:rPr>
        <w:t>пере</w:t>
      </w:r>
      <w:proofErr w:type="gramEnd"/>
      <w:r w:rsidR="00C87864">
        <w:rPr>
          <w:rFonts w:ascii="Times New Roman" w:hAnsi="Times New Roman" w:cs="Times New Roman"/>
          <w:sz w:val="28"/>
          <w:szCs w:val="28"/>
        </w:rPr>
        <w:t>»,</w:t>
      </w:r>
      <w:r w:rsidRPr="00B86DD8">
        <w:rPr>
          <w:rFonts w:ascii="Times New Roman" w:hAnsi="Times New Roman" w:cs="Times New Roman"/>
          <w:sz w:val="28"/>
          <w:szCs w:val="28"/>
        </w:rPr>
        <w:t xml:space="preserve"> </w:t>
      </w:r>
      <w:r w:rsidR="00C87864">
        <w:rPr>
          <w:rFonts w:ascii="Times New Roman" w:hAnsi="Times New Roman" w:cs="Times New Roman"/>
          <w:sz w:val="28"/>
          <w:szCs w:val="28"/>
        </w:rPr>
        <w:t>«Тылсымлы куллар» («Волшебные ручки»)</w:t>
      </w:r>
      <w:r w:rsidR="007D6AA0">
        <w:rPr>
          <w:rFonts w:ascii="Times New Roman" w:hAnsi="Times New Roman" w:cs="Times New Roman"/>
          <w:sz w:val="28"/>
          <w:szCs w:val="28"/>
        </w:rPr>
        <w:t>,</w:t>
      </w:r>
      <w:r w:rsidR="00C87864">
        <w:rPr>
          <w:rFonts w:ascii="Times New Roman" w:hAnsi="Times New Roman" w:cs="Times New Roman"/>
          <w:sz w:val="28"/>
          <w:szCs w:val="28"/>
        </w:rPr>
        <w:t xml:space="preserve"> </w:t>
      </w:r>
      <w:r w:rsidRPr="00B86DD8">
        <w:rPr>
          <w:rFonts w:ascii="Times New Roman" w:hAnsi="Times New Roman" w:cs="Times New Roman"/>
          <w:sz w:val="28"/>
          <w:szCs w:val="28"/>
        </w:rPr>
        <w:t xml:space="preserve">внести вклад в увеличение фонда библиотеки </w:t>
      </w:r>
      <w:r w:rsidR="007D6AA0">
        <w:rPr>
          <w:rFonts w:ascii="Times New Roman" w:hAnsi="Times New Roman" w:cs="Times New Roman"/>
          <w:sz w:val="28"/>
          <w:szCs w:val="28"/>
        </w:rPr>
        <w:t xml:space="preserve">и </w:t>
      </w:r>
      <w:r w:rsidR="007D6AA0" w:rsidRPr="00B86DD8">
        <w:rPr>
          <w:rFonts w:ascii="Times New Roman" w:hAnsi="Times New Roman" w:cs="Times New Roman"/>
          <w:sz w:val="28"/>
          <w:szCs w:val="28"/>
        </w:rPr>
        <w:t xml:space="preserve">видеотеки </w:t>
      </w:r>
      <w:r w:rsidRPr="00B86DD8">
        <w:rPr>
          <w:rFonts w:ascii="Times New Roman" w:hAnsi="Times New Roman" w:cs="Times New Roman"/>
          <w:sz w:val="28"/>
          <w:szCs w:val="28"/>
        </w:rPr>
        <w:t>Организации</w:t>
      </w:r>
      <w:r w:rsidR="007D6AA0">
        <w:rPr>
          <w:rFonts w:ascii="Times New Roman" w:hAnsi="Times New Roman" w:cs="Times New Roman"/>
          <w:sz w:val="28"/>
          <w:szCs w:val="28"/>
        </w:rPr>
        <w:t>.</w:t>
      </w:r>
    </w:p>
    <w:p w:rsidR="00782111" w:rsidRDefault="00F87651" w:rsidP="00277FDD">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Организацией поощряется общение родителей (законных представителей) между собой в социальных сетях: обмен информацией, опытом по воспитанию нравственных качеств и патриотических чувств ребенка, мнениями по вопросам поддержки интереса детей к национальной </w:t>
      </w:r>
      <w:r w:rsidRPr="00B86DD8">
        <w:rPr>
          <w:rFonts w:ascii="Times New Roman" w:hAnsi="Times New Roman" w:cs="Times New Roman"/>
          <w:sz w:val="28"/>
          <w:szCs w:val="28"/>
        </w:rPr>
        <w:lastRenderedPageBreak/>
        <w:t xml:space="preserve">культуре, по проблемам билингвизма. </w:t>
      </w:r>
      <w:r w:rsidR="008F0D04" w:rsidRPr="00B86DD8">
        <w:rPr>
          <w:rFonts w:ascii="Times New Roman" w:hAnsi="Times New Roman" w:cs="Times New Roman"/>
          <w:sz w:val="28"/>
          <w:szCs w:val="28"/>
        </w:rPr>
        <w:t>Только тесное сотрудничество Организации с семьей делает семейное двуязычие успешным и перспективным, а деятельность Организации эффективной и качественной.</w:t>
      </w:r>
      <w:bookmarkStart w:id="6" w:name="_Toc420597636"/>
      <w:bookmarkStart w:id="7" w:name="_Toc420598550"/>
      <w:bookmarkStart w:id="8" w:name="_Toc422496192"/>
    </w:p>
    <w:p w:rsidR="003B4138" w:rsidRDefault="003B4138" w:rsidP="00E475DA">
      <w:pPr>
        <w:keepNext/>
        <w:tabs>
          <w:tab w:val="left" w:pos="567"/>
        </w:tabs>
        <w:ind w:firstLine="567"/>
        <w:jc w:val="center"/>
        <w:outlineLvl w:val="0"/>
        <w:rPr>
          <w:rFonts w:ascii="Times New Roman" w:eastAsia="SimSun" w:hAnsi="Times New Roman" w:cs="Times New Roman"/>
          <w:b/>
          <w:bCs/>
          <w:caps/>
          <w:kern w:val="32"/>
          <w:sz w:val="32"/>
          <w:szCs w:val="24"/>
          <w:lang w:bidi="hi-IN"/>
        </w:rPr>
      </w:pPr>
    </w:p>
    <w:p w:rsidR="00E475DA" w:rsidRPr="00B86DD8" w:rsidRDefault="00E475DA" w:rsidP="00E475DA">
      <w:pPr>
        <w:keepNext/>
        <w:tabs>
          <w:tab w:val="left" w:pos="567"/>
        </w:tabs>
        <w:ind w:firstLine="567"/>
        <w:jc w:val="center"/>
        <w:outlineLvl w:val="0"/>
        <w:rPr>
          <w:rFonts w:ascii="Times New Roman" w:eastAsia="SimSun" w:hAnsi="Times New Roman" w:cs="Times New Roman"/>
          <w:b/>
          <w:bCs/>
          <w:caps/>
          <w:kern w:val="32"/>
          <w:sz w:val="32"/>
          <w:szCs w:val="24"/>
          <w:lang w:bidi="hi-IN"/>
        </w:rPr>
      </w:pPr>
      <w:r w:rsidRPr="00B86DD8">
        <w:rPr>
          <w:rFonts w:ascii="Times New Roman" w:eastAsia="SimSun" w:hAnsi="Times New Roman" w:cs="Times New Roman"/>
          <w:b/>
          <w:bCs/>
          <w:caps/>
          <w:kern w:val="32"/>
          <w:sz w:val="32"/>
          <w:szCs w:val="24"/>
          <w:lang w:bidi="hi-IN"/>
        </w:rPr>
        <w:t>3. ОРГАНИЗАЦИОННЫЙ РАЗДЕЛ</w:t>
      </w:r>
    </w:p>
    <w:p w:rsidR="00E475DA" w:rsidRPr="00B86DD8" w:rsidRDefault="00E475DA" w:rsidP="00E475DA">
      <w:pPr>
        <w:keepNext/>
        <w:widowControl w:val="0"/>
        <w:tabs>
          <w:tab w:val="left" w:pos="567"/>
        </w:tabs>
        <w:suppressAutoHyphens/>
        <w:spacing w:line="276" w:lineRule="auto"/>
        <w:ind w:firstLine="567"/>
        <w:jc w:val="center"/>
        <w:outlineLvl w:val="1"/>
        <w:rPr>
          <w:rFonts w:ascii="Times New Roman" w:eastAsia="SimSun" w:hAnsi="Times New Roman" w:cs="Times New Roman"/>
          <w:b/>
          <w:iCs/>
          <w:kern w:val="28"/>
          <w:sz w:val="28"/>
          <w:szCs w:val="28"/>
          <w:lang w:eastAsia="hi-IN" w:bidi="hi-IN"/>
        </w:rPr>
      </w:pPr>
      <w:bookmarkStart w:id="9" w:name="_Toc420597637"/>
      <w:bookmarkStart w:id="10" w:name="_Toc420598551"/>
      <w:bookmarkStart w:id="11" w:name="_Toc422496193"/>
      <w:r w:rsidRPr="00B86DD8">
        <w:rPr>
          <w:rFonts w:ascii="Times New Roman" w:eastAsia="SimSun" w:hAnsi="Times New Roman" w:cs="Times New Roman"/>
          <w:b/>
          <w:iCs/>
          <w:kern w:val="28"/>
          <w:sz w:val="28"/>
          <w:szCs w:val="28"/>
          <w:lang w:eastAsia="hi-IN" w:bidi="hi-IN"/>
        </w:rPr>
        <w:t>3.1. ПСИХОЛОГО-ПЕДАГОГИЧЕСКИЕ УСЛОВИЯ, ОБЕСПЕЧИВАЮЩИЕ РАЗВИТИЕ РЕБЕНКА</w:t>
      </w:r>
      <w:bookmarkEnd w:id="9"/>
      <w:bookmarkEnd w:id="10"/>
      <w:bookmarkEnd w:id="11"/>
    </w:p>
    <w:p w:rsidR="00E475DA" w:rsidRPr="00B86DD8" w:rsidRDefault="00E475DA" w:rsidP="00E475DA">
      <w:pPr>
        <w:keepNext/>
        <w:widowControl w:val="0"/>
        <w:tabs>
          <w:tab w:val="left" w:pos="567"/>
        </w:tabs>
        <w:suppressAutoHyphens/>
        <w:spacing w:line="276" w:lineRule="auto"/>
        <w:ind w:firstLine="567"/>
        <w:jc w:val="center"/>
        <w:outlineLvl w:val="1"/>
        <w:rPr>
          <w:rFonts w:ascii="Times New Roman" w:eastAsia="SimSun" w:hAnsi="Times New Roman" w:cs="Times New Roman"/>
          <w:iCs/>
          <w:kern w:val="28"/>
          <w:sz w:val="32"/>
          <w:szCs w:val="28"/>
          <w:lang w:eastAsia="hi-IN" w:bidi="hi-IN"/>
        </w:rPr>
      </w:pPr>
    </w:p>
    <w:p w:rsidR="00E475DA" w:rsidRPr="00B86DD8" w:rsidRDefault="00E475DA" w:rsidP="00E475DA">
      <w:pPr>
        <w:tabs>
          <w:tab w:val="left" w:pos="567"/>
          <w:tab w:val="left" w:pos="709"/>
        </w:tabs>
        <w:autoSpaceDE w:val="0"/>
        <w:autoSpaceDN w:val="0"/>
        <w:adjustRightInd w:val="0"/>
        <w:ind w:firstLine="567"/>
        <w:jc w:val="both"/>
        <w:rPr>
          <w:rFonts w:ascii="Times New Roman" w:hAnsi="Times New Roman" w:cs="Times New Roman"/>
          <w:bCs/>
          <w:sz w:val="28"/>
          <w:szCs w:val="28"/>
        </w:rPr>
      </w:pPr>
      <w:r w:rsidRPr="00B86DD8">
        <w:rPr>
          <w:rFonts w:ascii="Times New Roman" w:hAnsi="Times New Roman" w:cs="Times New Roman"/>
          <w:bCs/>
          <w:sz w:val="28"/>
          <w:szCs w:val="28"/>
        </w:rPr>
        <w:t>Программа предполагает создание психолого-педагогических условий, обеспечивающих развитие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окружающим миром.</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bCs/>
          <w:sz w:val="28"/>
          <w:szCs w:val="28"/>
        </w:rPr>
        <w:t>1.</w:t>
      </w:r>
      <w:r w:rsidRPr="00B86DD8">
        <w:rPr>
          <w:rFonts w:ascii="Times New Roman" w:hAnsi="Times New Roman" w:cs="Times New Roman"/>
          <w:b/>
          <w:bCs/>
          <w:sz w:val="28"/>
          <w:szCs w:val="28"/>
        </w:rPr>
        <w:t xml:space="preserve"> Личностно-порождающее взаимодействие взрослых с детьми, </w:t>
      </w:r>
      <w:r w:rsidRPr="00B86DD8">
        <w:rPr>
          <w:rFonts w:ascii="Times New Roman" w:hAnsi="Times New Roman" w:cs="Times New Roman"/>
          <w:sz w:val="28"/>
          <w:szCs w:val="28"/>
        </w:rPr>
        <w:t>предполагающее создание таких ситуаций, в которых каждому ребенку предоставляется возможность выбора деятельности, партнера, языка, на котором он будет общаться с партнёром, средств национальной культуры и пр.; обеспечивается опора на его личный опыт при освоении новых знаний в области познания истории, культуры, природы родного края.</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bCs/>
          <w:sz w:val="28"/>
          <w:szCs w:val="28"/>
        </w:rPr>
        <w:t>2.</w:t>
      </w:r>
      <w:r w:rsidRPr="00B86DD8">
        <w:rPr>
          <w:rFonts w:ascii="Times New Roman" w:hAnsi="Times New Roman" w:cs="Times New Roman"/>
          <w:b/>
          <w:bCs/>
          <w:sz w:val="28"/>
          <w:szCs w:val="28"/>
        </w:rPr>
        <w:t xml:space="preserve"> Ориентированность педагогической оценки на относительные показатели детской успешности</w:t>
      </w:r>
      <w:r w:rsidRPr="00B86DD8">
        <w:rPr>
          <w:rFonts w:ascii="Times New Roman" w:hAnsi="Times New Roman" w:cs="Times New Roman"/>
          <w:b/>
          <w:bCs/>
          <w:i/>
          <w:sz w:val="28"/>
          <w:szCs w:val="28"/>
        </w:rPr>
        <w:t xml:space="preserve">, </w:t>
      </w:r>
      <w:r w:rsidRPr="00B86DD8">
        <w:rPr>
          <w:rFonts w:ascii="Times New Roman" w:hAnsi="Times New Roman" w:cs="Times New Roman"/>
          <w:sz w:val="28"/>
          <w:szCs w:val="28"/>
        </w:rPr>
        <w:t>то есть сравнение нынешних и предыдущих достижений ребенка, стимулирование положительной самооценки, уверенности в собственных возможностях и способностях.</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3.</w:t>
      </w:r>
      <w:r w:rsidRPr="00B86DD8">
        <w:rPr>
          <w:rFonts w:ascii="Times New Roman" w:hAnsi="Times New Roman" w:cs="Times New Roman"/>
          <w:b/>
          <w:sz w:val="28"/>
          <w:szCs w:val="28"/>
        </w:rPr>
        <w:t xml:space="preserve"> Ф</w:t>
      </w:r>
      <w:r w:rsidRPr="00B86DD8">
        <w:rPr>
          <w:rFonts w:ascii="Times New Roman" w:hAnsi="Times New Roman" w:cs="Times New Roman"/>
          <w:b/>
          <w:bCs/>
          <w:sz w:val="28"/>
          <w:szCs w:val="28"/>
        </w:rPr>
        <w:t xml:space="preserve">ормирование игры </w:t>
      </w:r>
      <w:r w:rsidRPr="00B86DD8">
        <w:rPr>
          <w:rFonts w:ascii="Times New Roman" w:hAnsi="Times New Roman" w:cs="Times New Roman"/>
          <w:sz w:val="28"/>
          <w:szCs w:val="28"/>
        </w:rPr>
        <w:t>как важнейшего фактора развития ребенка. Поддержка взрослыми положительного, доброжелательного отношения детей друг к другу и взаимодействия детей друг с другом в игровой деятельности.</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bCs/>
          <w:sz w:val="28"/>
          <w:szCs w:val="28"/>
        </w:rPr>
        <w:t>4.</w:t>
      </w:r>
      <w:r w:rsidRPr="00B86DD8">
        <w:rPr>
          <w:rFonts w:ascii="Times New Roman" w:hAnsi="Times New Roman" w:cs="Times New Roman"/>
          <w:b/>
          <w:bCs/>
          <w:sz w:val="28"/>
          <w:szCs w:val="28"/>
        </w:rPr>
        <w:t xml:space="preserve"> Создание развивающей образовательной среды</w:t>
      </w:r>
      <w:r w:rsidRPr="00B86DD8">
        <w:rPr>
          <w:rFonts w:ascii="Times New Roman" w:hAnsi="Times New Roman" w:cs="Times New Roman"/>
          <w:b/>
          <w:bCs/>
          <w:i/>
          <w:sz w:val="28"/>
          <w:szCs w:val="28"/>
        </w:rPr>
        <w:t>,</w:t>
      </w:r>
      <w:r w:rsidRPr="00B86DD8">
        <w:rPr>
          <w:rFonts w:ascii="Times New Roman" w:hAnsi="Times New Roman" w:cs="Times New Roman"/>
          <w:sz w:val="28"/>
          <w:szCs w:val="28"/>
        </w:rPr>
        <w:t xml:space="preserve"> способствующей социально-коммуникативному, познавательному, речевому, художественно-эстетическому и физическому, развитию ребенка, сохранению его индивидуальности.</w:t>
      </w:r>
    </w:p>
    <w:p w:rsidR="00E475DA" w:rsidRPr="00B86DD8" w:rsidRDefault="00E475DA" w:rsidP="00E475DA">
      <w:pPr>
        <w:widowControl w:val="0"/>
        <w:autoSpaceDE w:val="0"/>
        <w:autoSpaceDN w:val="0"/>
        <w:adjustRightInd w:val="0"/>
        <w:ind w:firstLine="540"/>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5. </w:t>
      </w:r>
      <w:r w:rsidRPr="00B86DD8">
        <w:rPr>
          <w:rFonts w:ascii="Times New Roman" w:hAnsi="Times New Roman" w:cs="Times New Roman"/>
          <w:b/>
          <w:bCs/>
          <w:sz w:val="28"/>
          <w:szCs w:val="28"/>
        </w:rPr>
        <w:t xml:space="preserve">Построение образовательной деятельности </w:t>
      </w:r>
      <w:r w:rsidRPr="00B86DD8">
        <w:rPr>
          <w:rFonts w:ascii="Times New Roman" w:hAnsi="Times New Roman" w:cs="Times New Roman"/>
          <w:sz w:val="28"/>
          <w:szCs w:val="28"/>
        </w:rPr>
        <w:t>на двух государственных языках республики – татарском и русском, в условиях реального двуязычия,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Использование в образовательной деятельности форм и методов работы с детьми, соответствующих их возрастным и индивидуальным особенностям. Поддержка инициативы и самостоятельности детей в специфических для них видах деятельности.</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bCs/>
          <w:sz w:val="28"/>
          <w:szCs w:val="28"/>
        </w:rPr>
        <w:t>6.</w:t>
      </w:r>
      <w:r w:rsidRPr="00B86DD8">
        <w:rPr>
          <w:rFonts w:ascii="Times New Roman" w:hAnsi="Times New Roman" w:cs="Times New Roman"/>
          <w:b/>
          <w:bCs/>
          <w:sz w:val="28"/>
          <w:szCs w:val="28"/>
        </w:rPr>
        <w:t xml:space="preserve"> Сбалансированность репродуктивной </w:t>
      </w:r>
      <w:r w:rsidRPr="00B86DD8">
        <w:rPr>
          <w:rFonts w:ascii="Times New Roman" w:hAnsi="Times New Roman" w:cs="Times New Roman"/>
          <w:sz w:val="28"/>
          <w:szCs w:val="28"/>
        </w:rPr>
        <w:t xml:space="preserve">(воспроизводящей готовый образец) </w:t>
      </w:r>
      <w:r w:rsidRPr="00B86DD8">
        <w:rPr>
          <w:rFonts w:ascii="Times New Roman" w:hAnsi="Times New Roman" w:cs="Times New Roman"/>
          <w:b/>
          <w:bCs/>
          <w:sz w:val="28"/>
          <w:szCs w:val="28"/>
        </w:rPr>
        <w:t xml:space="preserve">и продуктивной </w:t>
      </w:r>
      <w:r w:rsidRPr="00B86DD8">
        <w:rPr>
          <w:rFonts w:ascii="Times New Roman" w:hAnsi="Times New Roman" w:cs="Times New Roman"/>
          <w:sz w:val="28"/>
          <w:szCs w:val="28"/>
        </w:rPr>
        <w:t xml:space="preserve">(производящей субъективно новый продукт) </w:t>
      </w:r>
      <w:r w:rsidRPr="00B86DD8">
        <w:rPr>
          <w:rFonts w:ascii="Times New Roman" w:hAnsi="Times New Roman" w:cs="Times New Roman"/>
          <w:b/>
          <w:bCs/>
          <w:sz w:val="28"/>
          <w:szCs w:val="28"/>
        </w:rPr>
        <w:t xml:space="preserve">деятельности, </w:t>
      </w:r>
      <w:r w:rsidRPr="00B86DD8">
        <w:rPr>
          <w:rFonts w:ascii="Times New Roman" w:hAnsi="Times New Roman" w:cs="Times New Roman"/>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bCs/>
          <w:sz w:val="28"/>
          <w:szCs w:val="28"/>
        </w:rPr>
        <w:t xml:space="preserve">7. </w:t>
      </w:r>
      <w:r w:rsidRPr="00B86DD8">
        <w:rPr>
          <w:rFonts w:ascii="Times New Roman" w:hAnsi="Times New Roman" w:cs="Times New Roman"/>
          <w:b/>
          <w:bCs/>
          <w:sz w:val="28"/>
          <w:szCs w:val="28"/>
        </w:rPr>
        <w:t xml:space="preserve">Участие семьи </w:t>
      </w:r>
      <w:r w:rsidRPr="00B86DD8">
        <w:rPr>
          <w:rFonts w:ascii="Times New Roman" w:hAnsi="Times New Roman" w:cs="Times New Roman"/>
          <w:sz w:val="28"/>
          <w:szCs w:val="28"/>
        </w:rPr>
        <w:t xml:space="preserve">как необходимое условие для полноценного развития ребенка дошкольного возраста. Поддержка родителей (законных представителей) в воспитании детей, охране и укреплении их здоровья, вовлечение семей </w:t>
      </w:r>
      <w:r>
        <w:rPr>
          <w:rFonts w:ascii="Times New Roman" w:hAnsi="Times New Roman" w:cs="Times New Roman"/>
          <w:sz w:val="28"/>
          <w:szCs w:val="28"/>
        </w:rPr>
        <w:t xml:space="preserve">в </w:t>
      </w:r>
      <w:r w:rsidRPr="00B86DD8">
        <w:rPr>
          <w:rFonts w:ascii="Times New Roman" w:hAnsi="Times New Roman" w:cs="Times New Roman"/>
          <w:sz w:val="28"/>
          <w:szCs w:val="28"/>
        </w:rPr>
        <w:t>образовательн</w:t>
      </w:r>
      <w:r>
        <w:rPr>
          <w:rFonts w:ascii="Times New Roman" w:hAnsi="Times New Roman" w:cs="Times New Roman"/>
          <w:sz w:val="28"/>
          <w:szCs w:val="28"/>
        </w:rPr>
        <w:t>ый процесс Организации</w:t>
      </w:r>
      <w:r w:rsidRPr="00B86DD8">
        <w:rPr>
          <w:rFonts w:ascii="Times New Roman" w:hAnsi="Times New Roman" w:cs="Times New Roman"/>
          <w:sz w:val="28"/>
          <w:szCs w:val="28"/>
        </w:rPr>
        <w:t>.</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bCs/>
          <w:sz w:val="28"/>
          <w:szCs w:val="28"/>
        </w:rPr>
        <w:t>8.</w:t>
      </w:r>
      <w:r w:rsidRPr="00B86DD8">
        <w:rPr>
          <w:rFonts w:ascii="Times New Roman" w:hAnsi="Times New Roman" w:cs="Times New Roman"/>
          <w:b/>
          <w:bCs/>
          <w:sz w:val="28"/>
          <w:szCs w:val="28"/>
        </w:rPr>
        <w:t xml:space="preserve"> Профессиональное развитие педагогов</w:t>
      </w:r>
      <w:r w:rsidRPr="00B86DD8">
        <w:rPr>
          <w:rFonts w:ascii="Times New Roman" w:hAnsi="Times New Roman" w:cs="Times New Roman"/>
          <w:b/>
          <w:bCs/>
          <w:i/>
          <w:sz w:val="28"/>
          <w:szCs w:val="28"/>
        </w:rPr>
        <w:t xml:space="preserve">, </w:t>
      </w:r>
      <w:r w:rsidRPr="00B86DD8">
        <w:rPr>
          <w:rFonts w:ascii="Times New Roman" w:hAnsi="Times New Roman" w:cs="Times New Roman"/>
          <w:sz w:val="28"/>
          <w:szCs w:val="28"/>
        </w:rPr>
        <w:t xml:space="preserve">направленное на развитие профессиональных компетентностей, в том числе коммуникативной, </w:t>
      </w:r>
      <w:r>
        <w:rPr>
          <w:rFonts w:ascii="Times New Roman" w:hAnsi="Times New Roman" w:cs="Times New Roman"/>
          <w:sz w:val="28"/>
          <w:szCs w:val="28"/>
        </w:rPr>
        <w:t xml:space="preserve">на усовершенствование </w:t>
      </w:r>
      <w:r w:rsidRPr="00B86DD8">
        <w:rPr>
          <w:rFonts w:ascii="Times New Roman" w:hAnsi="Times New Roman" w:cs="Times New Roman"/>
          <w:sz w:val="28"/>
          <w:szCs w:val="28"/>
        </w:rPr>
        <w:t>знани</w:t>
      </w:r>
      <w:r>
        <w:rPr>
          <w:rFonts w:ascii="Times New Roman" w:hAnsi="Times New Roman" w:cs="Times New Roman"/>
          <w:sz w:val="28"/>
          <w:szCs w:val="28"/>
        </w:rPr>
        <w:t>й</w:t>
      </w:r>
      <w:r w:rsidRPr="00B86DD8">
        <w:rPr>
          <w:rFonts w:ascii="Times New Roman" w:hAnsi="Times New Roman" w:cs="Times New Roman"/>
          <w:sz w:val="28"/>
          <w:szCs w:val="28"/>
        </w:rPr>
        <w:t xml:space="preserve"> татарского языка и мастерства мотивирования ребенка к его изучению</w:t>
      </w:r>
      <w:r>
        <w:rPr>
          <w:rFonts w:ascii="Times New Roman" w:hAnsi="Times New Roman" w:cs="Times New Roman"/>
          <w:sz w:val="28"/>
          <w:szCs w:val="28"/>
        </w:rPr>
        <w:t xml:space="preserve">; </w:t>
      </w:r>
      <w:r w:rsidRPr="00B86DD8">
        <w:rPr>
          <w:rFonts w:ascii="Times New Roman" w:hAnsi="Times New Roman" w:cs="Times New Roman"/>
          <w:sz w:val="28"/>
          <w:szCs w:val="28"/>
        </w:rPr>
        <w:t>владени</w:t>
      </w:r>
      <w:r>
        <w:rPr>
          <w:rFonts w:ascii="Times New Roman" w:hAnsi="Times New Roman" w:cs="Times New Roman"/>
          <w:sz w:val="28"/>
          <w:szCs w:val="28"/>
        </w:rPr>
        <w:t>е</w:t>
      </w:r>
      <w:r w:rsidRPr="00B86DD8">
        <w:rPr>
          <w:rFonts w:ascii="Times New Roman" w:hAnsi="Times New Roman" w:cs="Times New Roman"/>
          <w:sz w:val="28"/>
          <w:szCs w:val="28"/>
        </w:rPr>
        <w:t xml:space="preserve"> правилами безопасного пользования Интернетом, предполагающее </w:t>
      </w:r>
      <w:r w:rsidRPr="00B86DD8">
        <w:rPr>
          <w:rFonts w:ascii="Times New Roman" w:hAnsi="Times New Roman" w:cs="Times New Roman"/>
          <w:bCs/>
          <w:sz w:val="28"/>
          <w:szCs w:val="28"/>
        </w:rPr>
        <w:t>создание сетевого взаимодействия всех участников образовательных отношений.</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b/>
          <w:sz w:val="28"/>
          <w:szCs w:val="28"/>
        </w:rPr>
      </w:pPr>
    </w:p>
    <w:p w:rsidR="00E475DA" w:rsidRPr="00B86DD8" w:rsidRDefault="00E475DA" w:rsidP="00E475DA">
      <w:pPr>
        <w:keepNext/>
        <w:widowControl w:val="0"/>
        <w:tabs>
          <w:tab w:val="left" w:pos="567"/>
        </w:tabs>
        <w:suppressAutoHyphens/>
        <w:spacing w:line="276" w:lineRule="auto"/>
        <w:ind w:firstLine="567"/>
        <w:jc w:val="center"/>
        <w:outlineLvl w:val="1"/>
        <w:rPr>
          <w:rFonts w:ascii="Times New Roman" w:eastAsia="SimSun" w:hAnsi="Times New Roman" w:cs="Times New Roman"/>
          <w:b/>
          <w:iCs/>
          <w:kern w:val="28"/>
          <w:sz w:val="28"/>
          <w:szCs w:val="28"/>
          <w:lang w:eastAsia="hi-IN" w:bidi="hi-IN"/>
        </w:rPr>
      </w:pPr>
      <w:r w:rsidRPr="00B86DD8">
        <w:rPr>
          <w:rFonts w:ascii="Times New Roman" w:eastAsia="SimSun" w:hAnsi="Times New Roman" w:cs="Times New Roman"/>
          <w:b/>
          <w:iCs/>
          <w:kern w:val="28"/>
          <w:sz w:val="28"/>
          <w:szCs w:val="28"/>
          <w:lang w:eastAsia="hi-IN" w:bidi="hi-IN"/>
        </w:rPr>
        <w:t>3.2. ОРГАНИЗАЦИЯ РАЗВИВАЮЩЕЙ ПРЕДМЕТНО-ПРОСТРАНСТВЕННОЙ СРЕДЫ</w:t>
      </w:r>
    </w:p>
    <w:p w:rsidR="00E475DA" w:rsidRPr="00B86DD8" w:rsidRDefault="00E475DA" w:rsidP="00E475DA">
      <w:pPr>
        <w:keepNext/>
        <w:widowControl w:val="0"/>
        <w:tabs>
          <w:tab w:val="left" w:pos="567"/>
        </w:tabs>
        <w:suppressAutoHyphens/>
        <w:spacing w:line="276" w:lineRule="auto"/>
        <w:ind w:firstLine="567"/>
        <w:jc w:val="center"/>
        <w:outlineLvl w:val="1"/>
        <w:rPr>
          <w:rFonts w:ascii="Times New Roman" w:eastAsia="SimSun" w:hAnsi="Times New Roman" w:cs="Times New Roman"/>
          <w:b/>
          <w:iCs/>
          <w:kern w:val="28"/>
          <w:sz w:val="28"/>
          <w:szCs w:val="28"/>
          <w:lang w:eastAsia="hi-IN" w:bidi="hi-IN"/>
        </w:rPr>
      </w:pP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Развивающая предметно-пространственная среда в Организации должна обеспечивать реализацию Программы, которая не выдвигает жестких требований к ее организации.  За Организацией оставляется право </w:t>
      </w:r>
      <w:r w:rsidRPr="00B86DD8">
        <w:rPr>
          <w:rFonts w:ascii="Times New Roman" w:hAnsi="Times New Roman" w:cs="Times New Roman"/>
          <w:sz w:val="28"/>
          <w:szCs w:val="28"/>
        </w:rPr>
        <w:lastRenderedPageBreak/>
        <w:t>самостоятельного проектирования развивающей предметно-пространственной среды на основе целей, задач и принципов Программы. При проектировании развивающей предметно-пространственной среды Организации должна учесть этнокультурную ситуацию развития детей.</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Возможны разные варианты создания развивающей предметно-пространственной среды при условии учета специфики информационной социализации, возрастных</w:t>
      </w:r>
      <w:r>
        <w:rPr>
          <w:rFonts w:ascii="Times New Roman" w:hAnsi="Times New Roman" w:cs="Times New Roman"/>
          <w:sz w:val="28"/>
          <w:szCs w:val="28"/>
        </w:rPr>
        <w:t>,</w:t>
      </w:r>
      <w:r w:rsidRPr="00B86DD8">
        <w:rPr>
          <w:rFonts w:ascii="Times New Roman" w:hAnsi="Times New Roman" w:cs="Times New Roman"/>
          <w:sz w:val="28"/>
          <w:szCs w:val="28"/>
        </w:rPr>
        <w:t xml:space="preserve"> национальных</w:t>
      </w:r>
      <w:r>
        <w:rPr>
          <w:rFonts w:ascii="Times New Roman" w:hAnsi="Times New Roman" w:cs="Times New Roman"/>
          <w:sz w:val="28"/>
          <w:szCs w:val="28"/>
        </w:rPr>
        <w:t xml:space="preserve"> и гендерных</w:t>
      </w:r>
      <w:r w:rsidRPr="00B86DD8">
        <w:rPr>
          <w:rFonts w:ascii="Times New Roman" w:hAnsi="Times New Roman" w:cs="Times New Roman"/>
          <w:sz w:val="28"/>
          <w:szCs w:val="28"/>
        </w:rPr>
        <w:t xml:space="preserve"> особенностей детей. Она должна быть не только развивающей, но и развивающейся. </w:t>
      </w:r>
    </w:p>
    <w:p w:rsidR="00E475DA" w:rsidRPr="00B86DD8" w:rsidRDefault="00E475DA" w:rsidP="00E475DA">
      <w:pPr>
        <w:pStyle w:val="Style19"/>
        <w:widowControl/>
        <w:tabs>
          <w:tab w:val="left" w:pos="567"/>
        </w:tabs>
        <w:spacing w:line="360" w:lineRule="auto"/>
        <w:ind w:firstLine="0"/>
        <w:rPr>
          <w:sz w:val="28"/>
          <w:szCs w:val="28"/>
        </w:rPr>
      </w:pPr>
      <w:r w:rsidRPr="00B86DD8">
        <w:rPr>
          <w:sz w:val="28"/>
          <w:szCs w:val="28"/>
        </w:rPr>
        <w:tab/>
      </w:r>
      <w:proofErr w:type="gramStart"/>
      <w:r w:rsidRPr="00B86DD8">
        <w:rPr>
          <w:sz w:val="28"/>
          <w:szCs w:val="28"/>
        </w:rPr>
        <w:t xml:space="preserve">Предметно-пространственная среда Организации должна обеспечивать возможность реализации разных видов детской активности: </w:t>
      </w:r>
      <w:r w:rsidRPr="00B86DD8">
        <w:rPr>
          <w:rFonts w:eastAsia="SimSun"/>
          <w:bCs/>
          <w:sz w:val="28"/>
          <w:szCs w:val="28"/>
        </w:rPr>
        <w:t xml:space="preserve">двигательной, включая формы активности с учетом традиций региона, </w:t>
      </w:r>
      <w:r w:rsidRPr="00B86DD8">
        <w:rPr>
          <w:sz w:val="28"/>
          <w:szCs w:val="28"/>
        </w:rPr>
        <w:t xml:space="preserve">игровой </w:t>
      </w:r>
      <w:r w:rsidRPr="00B86DD8">
        <w:rPr>
          <w:rFonts w:eastAsia="SimSun"/>
          <w:bCs/>
          <w:sz w:val="28"/>
          <w:szCs w:val="28"/>
        </w:rPr>
        <w:t>(народная подвижная</w:t>
      </w:r>
      <w:r>
        <w:rPr>
          <w:rFonts w:eastAsia="SimSun"/>
          <w:bCs/>
          <w:sz w:val="28"/>
          <w:szCs w:val="28"/>
        </w:rPr>
        <w:t>,</w:t>
      </w:r>
      <w:r w:rsidRPr="00B86DD8">
        <w:rPr>
          <w:rFonts w:eastAsia="SimSun"/>
          <w:bCs/>
          <w:sz w:val="28"/>
          <w:szCs w:val="28"/>
        </w:rPr>
        <w:t xml:space="preserve"> хороводная игр</w:t>
      </w:r>
      <w:r>
        <w:rPr>
          <w:rFonts w:eastAsia="SimSun"/>
          <w:bCs/>
          <w:sz w:val="28"/>
          <w:szCs w:val="28"/>
        </w:rPr>
        <w:t>ы</w:t>
      </w:r>
      <w:r w:rsidRPr="00B86DD8">
        <w:rPr>
          <w:rFonts w:eastAsia="SimSun"/>
          <w:bCs/>
          <w:sz w:val="28"/>
          <w:szCs w:val="28"/>
        </w:rPr>
        <w:t>),</w:t>
      </w:r>
      <w:r w:rsidRPr="00B86DD8">
        <w:rPr>
          <w:sz w:val="28"/>
          <w:szCs w:val="28"/>
        </w:rPr>
        <w:t xml:space="preserve"> коммуникативной</w:t>
      </w:r>
      <w:r>
        <w:rPr>
          <w:rFonts w:eastAsia="SimSun"/>
          <w:bCs/>
          <w:sz w:val="28"/>
          <w:szCs w:val="28"/>
        </w:rPr>
        <w:t xml:space="preserve"> (общение на татарском  и </w:t>
      </w:r>
      <w:r w:rsidRPr="00B86DD8">
        <w:rPr>
          <w:rFonts w:eastAsia="SimSun"/>
          <w:bCs/>
          <w:sz w:val="28"/>
          <w:szCs w:val="28"/>
        </w:rPr>
        <w:t>русском язык</w:t>
      </w:r>
      <w:r>
        <w:rPr>
          <w:rFonts w:eastAsia="SimSun"/>
          <w:bCs/>
          <w:sz w:val="28"/>
          <w:szCs w:val="28"/>
        </w:rPr>
        <w:t>ах</w:t>
      </w:r>
      <w:r w:rsidRPr="00B86DD8">
        <w:rPr>
          <w:sz w:val="28"/>
          <w:szCs w:val="28"/>
        </w:rPr>
        <w:t>), познавательно-исследовательской</w:t>
      </w:r>
      <w:r w:rsidRPr="00B86DD8">
        <w:rPr>
          <w:rFonts w:eastAsia="SimSun"/>
          <w:bCs/>
          <w:sz w:val="28"/>
          <w:szCs w:val="28"/>
        </w:rPr>
        <w:t xml:space="preserve"> (исследование и познание культурных богатств, природы родного края)</w:t>
      </w:r>
      <w:r w:rsidRPr="00B86DD8">
        <w:rPr>
          <w:sz w:val="28"/>
          <w:szCs w:val="28"/>
        </w:rPr>
        <w:t xml:space="preserve">, </w:t>
      </w:r>
      <w:r w:rsidRPr="00B86DD8">
        <w:rPr>
          <w:rFonts w:eastAsia="SimSun"/>
          <w:bCs/>
          <w:sz w:val="28"/>
          <w:szCs w:val="28"/>
        </w:rPr>
        <w:t>восприятия детской литературы, народного фольклора</w:t>
      </w:r>
      <w:r w:rsidRPr="00B86DD8">
        <w:rPr>
          <w:sz w:val="28"/>
          <w:szCs w:val="28"/>
        </w:rPr>
        <w:t xml:space="preserve">, изобразительного творчества, </w:t>
      </w:r>
      <w:r w:rsidRPr="00B86DD8">
        <w:rPr>
          <w:rFonts w:eastAsia="SimSun"/>
          <w:bCs/>
          <w:sz w:val="28"/>
          <w:szCs w:val="28"/>
        </w:rPr>
        <w:t xml:space="preserve">включая татарское декоративно-прикладное искусство, </w:t>
      </w:r>
      <w:r w:rsidRPr="00B86DD8">
        <w:rPr>
          <w:sz w:val="28"/>
          <w:szCs w:val="28"/>
        </w:rPr>
        <w:t xml:space="preserve">конструирования, </w:t>
      </w:r>
      <w:r w:rsidRPr="00B86DD8">
        <w:rPr>
          <w:rFonts w:eastAsia="SimSun"/>
          <w:bCs/>
          <w:sz w:val="28"/>
          <w:szCs w:val="28"/>
        </w:rPr>
        <w:t>музыкального творчества (восприятие и понимание смысла музыкальных произведений</w:t>
      </w:r>
      <w:proofErr w:type="gramEnd"/>
      <w:r w:rsidRPr="00B86DD8">
        <w:rPr>
          <w:rFonts w:eastAsia="SimSun"/>
          <w:bCs/>
          <w:sz w:val="28"/>
          <w:szCs w:val="28"/>
        </w:rPr>
        <w:t xml:space="preserve"> татарских композиторов, пение татарских песен, исполнение татарских танцев, игр</w:t>
      </w:r>
      <w:r>
        <w:rPr>
          <w:rFonts w:eastAsia="SimSun"/>
          <w:bCs/>
          <w:sz w:val="28"/>
          <w:szCs w:val="28"/>
        </w:rPr>
        <w:t>а</w:t>
      </w:r>
      <w:r w:rsidRPr="00B86DD8">
        <w:rPr>
          <w:rFonts w:eastAsia="SimSun"/>
          <w:bCs/>
          <w:sz w:val="28"/>
          <w:szCs w:val="28"/>
        </w:rPr>
        <w:t xml:space="preserve"> на народных музыкальных инструментах).</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При проектировании развивающей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r>
        <w:rPr>
          <w:rFonts w:ascii="Times New Roman" w:hAnsi="Times New Roman" w:cs="Times New Roman"/>
          <w:sz w:val="28"/>
          <w:szCs w:val="28"/>
        </w:rPr>
        <w:t xml:space="preserve"> (Таблица 2)</w:t>
      </w:r>
      <w:r w:rsidRPr="00B86DD8">
        <w:rPr>
          <w:rFonts w:ascii="Times New Roman" w:hAnsi="Times New Roman" w:cs="Times New Roman"/>
          <w:sz w:val="28"/>
          <w:szCs w:val="28"/>
        </w:rPr>
        <w:t xml:space="preserve">. </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Так, для обеспечения образовательной деятельности в </w:t>
      </w:r>
      <w:r w:rsidRPr="00B86DD8">
        <w:rPr>
          <w:rFonts w:ascii="Times New Roman" w:hAnsi="Times New Roman" w:cs="Times New Roman"/>
          <w:i/>
          <w:sz w:val="28"/>
          <w:szCs w:val="28"/>
        </w:rPr>
        <w:t xml:space="preserve">социально-коммуникативной области </w:t>
      </w:r>
      <w:r w:rsidRPr="000D603E">
        <w:rPr>
          <w:rFonts w:ascii="Times New Roman" w:hAnsi="Times New Roman" w:cs="Times New Roman"/>
          <w:sz w:val="28"/>
          <w:szCs w:val="28"/>
        </w:rPr>
        <w:t xml:space="preserve">необходимо следующее. </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lastRenderedPageBreak/>
        <w:t>В групповых и помещениях, предназначенных для образовательной деятельности детей (музыкальном, спортивном залах, кабинете по развитию речи, изостудии</w:t>
      </w:r>
      <w:r>
        <w:rPr>
          <w:rFonts w:ascii="Times New Roman" w:hAnsi="Times New Roman" w:cs="Times New Roman"/>
          <w:sz w:val="28"/>
          <w:szCs w:val="28"/>
        </w:rPr>
        <w:t xml:space="preserve"> и др.),</w:t>
      </w:r>
      <w:r w:rsidRPr="00B86DD8">
        <w:rPr>
          <w:rFonts w:ascii="Times New Roman" w:hAnsi="Times New Roman" w:cs="Times New Roman"/>
          <w:sz w:val="28"/>
          <w:szCs w:val="28"/>
        </w:rPr>
        <w:t xml:space="preserve"> создаются условия для общения и совместной деятельности детей как </w:t>
      </w:r>
      <w:proofErr w:type="gramStart"/>
      <w:r w:rsidRPr="00B86DD8">
        <w:rPr>
          <w:rFonts w:ascii="Times New Roman" w:hAnsi="Times New Roman" w:cs="Times New Roman"/>
          <w:sz w:val="28"/>
          <w:szCs w:val="28"/>
        </w:rPr>
        <w:t>со</w:t>
      </w:r>
      <w:proofErr w:type="gramEnd"/>
      <w:r w:rsidRPr="00B86DD8">
        <w:rPr>
          <w:rFonts w:ascii="Times New Roman" w:hAnsi="Times New Roman" w:cs="Times New Roman"/>
          <w:sz w:val="28"/>
          <w:szCs w:val="28"/>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Для реализации проекта УМК </w:t>
      </w:r>
      <w:r w:rsidRPr="00B86DD8">
        <w:rPr>
          <w:rStyle w:val="FontStyle63"/>
          <w:sz w:val="28"/>
          <w:szCs w:val="28"/>
        </w:rPr>
        <w:t>«</w:t>
      </w:r>
      <w:r w:rsidRPr="00B86DD8">
        <w:rPr>
          <w:rFonts w:ascii="Times New Roman" w:hAnsi="Times New Roman" w:cs="Times New Roman"/>
          <w:sz w:val="28"/>
          <w:szCs w:val="28"/>
          <w:lang w:eastAsia="en-US"/>
        </w:rPr>
        <w:t>Татарча с</w:t>
      </w:r>
      <w:r w:rsidRPr="00B86DD8">
        <w:rPr>
          <w:rFonts w:ascii="Times New Roman" w:hAnsi="Times New Roman" w:cs="Times New Roman"/>
          <w:sz w:val="28"/>
          <w:szCs w:val="28"/>
          <w:lang w:val="tt-RU" w:eastAsia="en-US"/>
        </w:rPr>
        <w:t>ө</w:t>
      </w:r>
      <w:r w:rsidRPr="00B86DD8">
        <w:rPr>
          <w:rFonts w:ascii="Times New Roman" w:hAnsi="Times New Roman" w:cs="Times New Roman"/>
          <w:sz w:val="28"/>
          <w:szCs w:val="28"/>
          <w:lang w:eastAsia="en-US"/>
        </w:rPr>
        <w:t>йл</w:t>
      </w:r>
      <w:r w:rsidRPr="00B86DD8">
        <w:rPr>
          <w:rFonts w:ascii="Times New Roman" w:hAnsi="Times New Roman" w:cs="Times New Roman"/>
          <w:sz w:val="28"/>
          <w:szCs w:val="28"/>
          <w:lang w:val="tt-RU" w:eastAsia="en-US"/>
        </w:rPr>
        <w:t>әшәбез</w:t>
      </w:r>
      <w:r w:rsidRPr="00B86DD8">
        <w:rPr>
          <w:rFonts w:ascii="Times New Roman" w:hAnsi="Times New Roman" w:cs="Times New Roman"/>
          <w:sz w:val="28"/>
          <w:szCs w:val="28"/>
        </w:rPr>
        <w:t>», по возможности, может быть выделена зона для общения и совместной деятельности взрослых и больших (малых) групп детей из разных возрастных групп на прилегающей территории.</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Предметно-пространственная среда должна </w:t>
      </w:r>
      <w:r w:rsidRPr="00B86DD8">
        <w:rPr>
          <w:rFonts w:ascii="Times New Roman" w:hAnsi="Times New Roman" w:cs="Times New Roman"/>
          <w:i/>
          <w:sz w:val="28"/>
          <w:szCs w:val="28"/>
        </w:rPr>
        <w:t xml:space="preserve">обеспечивать условия для развития игровой и познавательно-исследовательской  деятельности </w:t>
      </w:r>
      <w:r w:rsidRPr="00B86DD8">
        <w:rPr>
          <w:rFonts w:ascii="Times New Roman" w:hAnsi="Times New Roman" w:cs="Times New Roman"/>
          <w:sz w:val="28"/>
          <w:szCs w:val="28"/>
        </w:rPr>
        <w:t>детей.</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включая народные, материалы для разнообразных дидактических</w:t>
      </w:r>
      <w:r>
        <w:rPr>
          <w:rFonts w:ascii="Times New Roman" w:hAnsi="Times New Roman" w:cs="Times New Roman"/>
          <w:sz w:val="28"/>
          <w:szCs w:val="28"/>
        </w:rPr>
        <w:t>,</w:t>
      </w:r>
      <w:r w:rsidRPr="00B86DD8">
        <w:rPr>
          <w:rFonts w:ascii="Times New Roman" w:hAnsi="Times New Roman" w:cs="Times New Roman"/>
          <w:sz w:val="28"/>
          <w:szCs w:val="28"/>
        </w:rPr>
        <w:t xml:space="preserve"> режиссерских</w:t>
      </w:r>
      <w:r>
        <w:rPr>
          <w:rFonts w:ascii="Times New Roman" w:hAnsi="Times New Roman" w:cs="Times New Roman"/>
          <w:sz w:val="28"/>
          <w:szCs w:val="28"/>
        </w:rPr>
        <w:t>,</w:t>
      </w:r>
      <w:r w:rsidRPr="00B86DD8">
        <w:rPr>
          <w:rFonts w:ascii="Times New Roman" w:hAnsi="Times New Roman" w:cs="Times New Roman"/>
          <w:sz w:val="28"/>
          <w:szCs w:val="28"/>
        </w:rPr>
        <w:t xml:space="preserve"> сюжетно-ролевых</w:t>
      </w:r>
      <w:r>
        <w:rPr>
          <w:rFonts w:ascii="Times New Roman" w:hAnsi="Times New Roman" w:cs="Times New Roman"/>
          <w:sz w:val="28"/>
          <w:szCs w:val="28"/>
        </w:rPr>
        <w:t xml:space="preserve"> игр</w:t>
      </w:r>
      <w:r w:rsidRPr="00B86DD8">
        <w:rPr>
          <w:rFonts w:ascii="Times New Roman" w:hAnsi="Times New Roman" w:cs="Times New Roman"/>
          <w:sz w:val="28"/>
          <w:szCs w:val="28"/>
        </w:rPr>
        <w:t>,</w:t>
      </w:r>
      <w:r>
        <w:rPr>
          <w:rFonts w:ascii="Times New Roman" w:hAnsi="Times New Roman" w:cs="Times New Roman"/>
          <w:sz w:val="28"/>
          <w:szCs w:val="28"/>
        </w:rPr>
        <w:t xml:space="preserve">  а также</w:t>
      </w:r>
      <w:r w:rsidRPr="00B86DD8">
        <w:rPr>
          <w:rFonts w:ascii="Times New Roman" w:hAnsi="Times New Roman" w:cs="Times New Roman"/>
          <w:sz w:val="28"/>
          <w:szCs w:val="28"/>
        </w:rPr>
        <w:t xml:space="preserve"> предметы-заместители. </w:t>
      </w:r>
    </w:p>
    <w:p w:rsidR="00E475DA" w:rsidRDefault="00E475DA" w:rsidP="00E475DA">
      <w:pPr>
        <w:tabs>
          <w:tab w:val="left" w:pos="567"/>
        </w:tabs>
        <w:ind w:firstLine="567"/>
        <w:jc w:val="both"/>
        <w:rPr>
          <w:rFonts w:ascii="Times New Roman" w:hAnsi="Times New Roman" w:cs="Times New Roman"/>
          <w:i/>
          <w:sz w:val="28"/>
          <w:szCs w:val="28"/>
        </w:rPr>
      </w:pPr>
      <w:r w:rsidRPr="00B86DD8">
        <w:rPr>
          <w:rFonts w:ascii="Times New Roman" w:hAnsi="Times New Roman" w:cs="Times New Roman"/>
          <w:sz w:val="28"/>
          <w:szCs w:val="28"/>
        </w:rPr>
        <w:t xml:space="preserve">Предметно-пространственная среда Организации должна </w:t>
      </w:r>
      <w:r w:rsidRPr="00B86DD8">
        <w:rPr>
          <w:rFonts w:ascii="Times New Roman" w:hAnsi="Times New Roman" w:cs="Times New Roman"/>
          <w:i/>
          <w:sz w:val="28"/>
          <w:szCs w:val="28"/>
        </w:rPr>
        <w:t>обеспечивать условия для познавательно-исследовательского развития детей</w:t>
      </w:r>
      <w:r>
        <w:rPr>
          <w:rFonts w:ascii="Times New Roman" w:hAnsi="Times New Roman" w:cs="Times New Roman"/>
          <w:i/>
          <w:sz w:val="28"/>
          <w:szCs w:val="28"/>
        </w:rPr>
        <w:t>.</w:t>
      </w:r>
    </w:p>
    <w:p w:rsidR="00E475DA" w:rsidRPr="00B86DD8" w:rsidRDefault="00E475DA" w:rsidP="00E475DA">
      <w:pPr>
        <w:tabs>
          <w:tab w:val="left" w:pos="567"/>
        </w:tabs>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Pr="00B86DD8">
        <w:rPr>
          <w:rFonts w:ascii="Times New Roman" w:hAnsi="Times New Roman" w:cs="Times New Roman"/>
          <w:sz w:val="28"/>
          <w:szCs w:val="28"/>
        </w:rPr>
        <w:t xml:space="preserve">Для этого </w:t>
      </w:r>
      <w:r>
        <w:rPr>
          <w:rFonts w:ascii="Times New Roman" w:hAnsi="Times New Roman" w:cs="Times New Roman"/>
          <w:sz w:val="28"/>
          <w:szCs w:val="28"/>
        </w:rPr>
        <w:t xml:space="preserve">в Организации должны быть </w:t>
      </w:r>
      <w:r w:rsidRPr="00B86DD8">
        <w:rPr>
          <w:rFonts w:ascii="Times New Roman" w:hAnsi="Times New Roman" w:cs="Times New Roman"/>
          <w:sz w:val="28"/>
          <w:szCs w:val="28"/>
        </w:rPr>
        <w:t>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Предметно-пространственная среда должна </w:t>
      </w:r>
      <w:r w:rsidRPr="00B86DD8">
        <w:rPr>
          <w:rFonts w:ascii="Times New Roman" w:hAnsi="Times New Roman" w:cs="Times New Roman"/>
          <w:i/>
          <w:sz w:val="28"/>
          <w:szCs w:val="28"/>
        </w:rPr>
        <w:t>обеспечивать условия для художественно-эстетического развития детей.</w:t>
      </w:r>
      <w:r w:rsidRPr="00B86DD8">
        <w:rPr>
          <w:rFonts w:ascii="Times New Roman" w:hAnsi="Times New Roman" w:cs="Times New Roman"/>
          <w:sz w:val="28"/>
          <w:szCs w:val="28"/>
        </w:rPr>
        <w:t xml:space="preserve"> Помещения Организации и прилегающие территории должны быть </w:t>
      </w:r>
      <w:r>
        <w:rPr>
          <w:rFonts w:ascii="Times New Roman" w:hAnsi="Times New Roman" w:cs="Times New Roman"/>
          <w:sz w:val="28"/>
          <w:szCs w:val="28"/>
        </w:rPr>
        <w:t xml:space="preserve">эстетично </w:t>
      </w:r>
      <w:r w:rsidRPr="00B86DD8">
        <w:rPr>
          <w:rFonts w:ascii="Times New Roman" w:hAnsi="Times New Roman" w:cs="Times New Roman"/>
          <w:sz w:val="28"/>
          <w:szCs w:val="28"/>
        </w:rPr>
        <w:t>оформлены с художественным вкусом</w:t>
      </w:r>
      <w:r>
        <w:rPr>
          <w:rFonts w:ascii="Times New Roman" w:hAnsi="Times New Roman" w:cs="Times New Roman"/>
          <w:sz w:val="28"/>
          <w:szCs w:val="28"/>
        </w:rPr>
        <w:t>, необходимо</w:t>
      </w:r>
      <w:r w:rsidRPr="00B86DD8">
        <w:rPr>
          <w:rFonts w:ascii="Times New Roman" w:hAnsi="Times New Roman" w:cs="Times New Roman"/>
          <w:sz w:val="28"/>
          <w:szCs w:val="28"/>
        </w:rPr>
        <w:t xml:space="preserve"> </w:t>
      </w:r>
      <w:r>
        <w:rPr>
          <w:rFonts w:ascii="Times New Roman" w:hAnsi="Times New Roman" w:cs="Times New Roman"/>
          <w:sz w:val="28"/>
          <w:szCs w:val="28"/>
        </w:rPr>
        <w:t>предусмотреть</w:t>
      </w:r>
      <w:r w:rsidRPr="00B86DD8">
        <w:rPr>
          <w:rFonts w:ascii="Times New Roman" w:hAnsi="Times New Roman" w:cs="Times New Roman"/>
          <w:sz w:val="28"/>
          <w:szCs w:val="28"/>
        </w:rPr>
        <w:t xml:space="preserve"> зоны, оснащенные оборудованием и материалами для изобразительной, музыкальной, театрализованной деятельности детей.</w:t>
      </w:r>
    </w:p>
    <w:p w:rsidR="00E475DA" w:rsidRPr="00B86DD8" w:rsidRDefault="00E475DA" w:rsidP="00E475DA">
      <w:pPr>
        <w:tabs>
          <w:tab w:val="left" w:pos="567"/>
        </w:tabs>
        <w:ind w:firstLine="567"/>
        <w:jc w:val="both"/>
        <w:rPr>
          <w:rFonts w:ascii="Times New Roman" w:hAnsi="Times New Roman" w:cs="Times New Roman"/>
          <w:i/>
          <w:sz w:val="28"/>
          <w:szCs w:val="28"/>
        </w:rPr>
      </w:pPr>
      <w:r w:rsidRPr="00B86DD8">
        <w:rPr>
          <w:rFonts w:ascii="Times New Roman" w:hAnsi="Times New Roman" w:cs="Times New Roman"/>
          <w:sz w:val="28"/>
          <w:szCs w:val="28"/>
        </w:rPr>
        <w:lastRenderedPageBreak/>
        <w:t xml:space="preserve">В Организации должны быть созданы условия </w:t>
      </w:r>
      <w:r w:rsidRPr="00B86DD8">
        <w:rPr>
          <w:rFonts w:ascii="Times New Roman" w:hAnsi="Times New Roman" w:cs="Times New Roman"/>
          <w:i/>
          <w:sz w:val="28"/>
          <w:szCs w:val="28"/>
        </w:rPr>
        <w:t>для информатизации образовательного процесса.</w:t>
      </w:r>
    </w:p>
    <w:p w:rsidR="00E475DA" w:rsidRPr="000D186C" w:rsidRDefault="00E475DA" w:rsidP="00E475DA">
      <w:pPr>
        <w:tabs>
          <w:tab w:val="left" w:pos="567"/>
        </w:tabs>
        <w:ind w:firstLine="567"/>
        <w:jc w:val="right"/>
        <w:rPr>
          <w:rFonts w:ascii="Times New Roman" w:hAnsi="Times New Roman" w:cs="Times New Roman"/>
          <w:i/>
          <w:sz w:val="28"/>
          <w:szCs w:val="28"/>
        </w:rPr>
      </w:pPr>
      <w:r w:rsidRPr="000D186C">
        <w:rPr>
          <w:rFonts w:ascii="Times New Roman" w:hAnsi="Times New Roman" w:cs="Times New Roman"/>
          <w:i/>
          <w:sz w:val="28"/>
          <w:szCs w:val="28"/>
        </w:rPr>
        <w:t>Таблица 2</w:t>
      </w:r>
    </w:p>
    <w:tbl>
      <w:tblPr>
        <w:tblStyle w:val="af1"/>
        <w:tblW w:w="9464" w:type="dxa"/>
        <w:tblLook w:val="04A0" w:firstRow="1" w:lastRow="0" w:firstColumn="1" w:lastColumn="0" w:noHBand="0" w:noVBand="1"/>
      </w:tblPr>
      <w:tblGrid>
        <w:gridCol w:w="2539"/>
        <w:gridCol w:w="6925"/>
      </w:tblGrid>
      <w:tr w:rsidR="00E475DA" w:rsidRPr="00B86DD8" w:rsidTr="00723129">
        <w:tc>
          <w:tcPr>
            <w:tcW w:w="0" w:type="auto"/>
          </w:tcPr>
          <w:p w:rsidR="00E475DA" w:rsidRPr="00B86DD8" w:rsidRDefault="00E475DA" w:rsidP="00723129">
            <w:pPr>
              <w:pStyle w:val="Style1"/>
              <w:widowControl/>
              <w:spacing w:line="276" w:lineRule="auto"/>
              <w:jc w:val="center"/>
              <w:rPr>
                <w:rStyle w:val="FontStyle16"/>
                <w:rFonts w:ascii="Times New Roman" w:hAnsi="Times New Roman" w:cs="Times New Roman"/>
                <w:b/>
                <w:sz w:val="28"/>
                <w:szCs w:val="28"/>
              </w:rPr>
            </w:pPr>
            <w:r w:rsidRPr="00B86DD8">
              <w:rPr>
                <w:rStyle w:val="FontStyle16"/>
                <w:rFonts w:ascii="Times New Roman" w:hAnsi="Times New Roman" w:cs="Times New Roman"/>
                <w:b/>
                <w:sz w:val="28"/>
                <w:szCs w:val="28"/>
              </w:rPr>
              <w:t>Образовательные области</w:t>
            </w:r>
          </w:p>
        </w:tc>
        <w:tc>
          <w:tcPr>
            <w:tcW w:w="6979" w:type="dxa"/>
          </w:tcPr>
          <w:p w:rsidR="00E475DA" w:rsidRPr="00B86DD8" w:rsidRDefault="00E475DA" w:rsidP="00723129">
            <w:pPr>
              <w:pStyle w:val="Style1"/>
              <w:widowControl/>
              <w:spacing w:line="276" w:lineRule="auto"/>
              <w:jc w:val="center"/>
              <w:rPr>
                <w:rStyle w:val="FontStyle16"/>
                <w:rFonts w:ascii="Times New Roman" w:hAnsi="Times New Roman" w:cs="Times New Roman"/>
                <w:b/>
                <w:sz w:val="28"/>
                <w:szCs w:val="28"/>
              </w:rPr>
            </w:pPr>
            <w:r w:rsidRPr="00B86DD8">
              <w:rPr>
                <w:rStyle w:val="FontStyle16"/>
                <w:rFonts w:ascii="Times New Roman" w:hAnsi="Times New Roman" w:cs="Times New Roman"/>
                <w:b/>
                <w:sz w:val="28"/>
                <w:szCs w:val="28"/>
              </w:rPr>
              <w:t>Оснащение</w:t>
            </w:r>
          </w:p>
        </w:tc>
      </w:tr>
      <w:tr w:rsidR="00E475DA" w:rsidRPr="00B86DD8" w:rsidTr="00723129">
        <w:tc>
          <w:tcPr>
            <w:tcW w:w="0" w:type="auto"/>
          </w:tcPr>
          <w:p w:rsidR="00E475DA" w:rsidRPr="00E475DA" w:rsidRDefault="00E475DA" w:rsidP="00E475DA">
            <w:pPr>
              <w:pStyle w:val="Style1"/>
              <w:widowControl/>
              <w:spacing w:line="276" w:lineRule="auto"/>
              <w:jc w:val="center"/>
              <w:rPr>
                <w:rStyle w:val="FontStyle16"/>
                <w:rFonts w:ascii="Times New Roman" w:hAnsi="Times New Roman" w:cs="Times New Roman"/>
                <w:b/>
                <w:sz w:val="28"/>
                <w:szCs w:val="28"/>
              </w:rPr>
            </w:pPr>
            <w:r w:rsidRPr="00E475DA">
              <w:rPr>
                <w:rStyle w:val="FontStyle16"/>
                <w:rFonts w:ascii="Times New Roman" w:hAnsi="Times New Roman" w:cs="Times New Roman"/>
                <w:b/>
                <w:sz w:val="28"/>
                <w:szCs w:val="28"/>
              </w:rPr>
              <w:t>Социально – коммуникативное развитие</w:t>
            </w:r>
          </w:p>
        </w:tc>
        <w:tc>
          <w:tcPr>
            <w:tcW w:w="6979" w:type="dxa"/>
          </w:tcPr>
          <w:p w:rsidR="00E475DA" w:rsidRPr="00B86DD8" w:rsidRDefault="00E475DA" w:rsidP="00723129">
            <w:pPr>
              <w:pStyle w:val="Style1"/>
              <w:widowControl/>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Куклы, в национальных костюмах народов Поволжья;</w:t>
            </w:r>
          </w:p>
          <w:p w:rsidR="00E475DA" w:rsidRPr="00B86DD8" w:rsidRDefault="00E475DA" w:rsidP="00723129">
            <w:pPr>
              <w:pStyle w:val="Style1"/>
              <w:widowControl/>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народные игрушки</w:t>
            </w:r>
            <w:r w:rsidRPr="00B86DD8">
              <w:rPr>
                <w:rFonts w:ascii="Times New Roman" w:hAnsi="Times New Roman"/>
                <w:sz w:val="28"/>
                <w:szCs w:val="28"/>
              </w:rPr>
              <w:t xml:space="preserve"> (актюбинские и шемордановские)</w:t>
            </w:r>
            <w:r w:rsidRPr="00B86DD8">
              <w:rPr>
                <w:rStyle w:val="FontStyle16"/>
                <w:rFonts w:ascii="Times New Roman" w:hAnsi="Times New Roman" w:cs="Times New Roman"/>
                <w:sz w:val="28"/>
                <w:szCs w:val="28"/>
              </w:rPr>
              <w:t>;</w:t>
            </w:r>
          </w:p>
          <w:p w:rsidR="00E475DA" w:rsidRPr="00B86DD8" w:rsidRDefault="00E475DA" w:rsidP="00723129">
            <w:pPr>
              <w:pStyle w:val="Style1"/>
              <w:widowControl/>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игровые маркеры для организации сюжетных игр («Семья», «В деревне», «Кухня», «Кафе», «Путешествие по городу...» и др.);</w:t>
            </w:r>
          </w:p>
          <w:p w:rsidR="00E475DA" w:rsidRPr="00B86DD8" w:rsidRDefault="00E475DA" w:rsidP="00723129">
            <w:pPr>
              <w:pStyle w:val="Style1"/>
              <w:widowControl/>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кукольная кровать (бишек);</w:t>
            </w:r>
          </w:p>
          <w:p w:rsidR="00E475DA" w:rsidRPr="00B86DD8" w:rsidRDefault="00E475DA" w:rsidP="00723129">
            <w:pPr>
              <w:pStyle w:val="Style1"/>
              <w:widowControl/>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комплект постельного белья и кухонных принадлежностей с элементами татарской вышивки;</w:t>
            </w:r>
          </w:p>
          <w:p w:rsidR="00E475DA" w:rsidRPr="00B86DD8" w:rsidRDefault="00E475DA" w:rsidP="00723129">
            <w:pPr>
              <w:pStyle w:val="Style1"/>
              <w:widowControl/>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xml:space="preserve">- кухонный инвентарь: </w:t>
            </w:r>
            <w:r>
              <w:rPr>
                <w:rStyle w:val="FontStyle16"/>
                <w:rFonts w:ascii="Times New Roman" w:hAnsi="Times New Roman" w:cs="Times New Roman"/>
                <w:sz w:val="28"/>
                <w:szCs w:val="28"/>
              </w:rPr>
              <w:t xml:space="preserve">столовая и </w:t>
            </w:r>
            <w:r w:rsidRPr="00B86DD8">
              <w:rPr>
                <w:rStyle w:val="FontStyle16"/>
                <w:rFonts w:ascii="Times New Roman" w:hAnsi="Times New Roman" w:cs="Times New Roman"/>
                <w:sz w:val="28"/>
                <w:szCs w:val="28"/>
              </w:rPr>
              <w:t>чайная посуда,</w:t>
            </w:r>
            <w:r>
              <w:rPr>
                <w:rStyle w:val="FontStyle16"/>
                <w:rFonts w:ascii="Times New Roman" w:hAnsi="Times New Roman" w:cs="Times New Roman"/>
                <w:sz w:val="28"/>
                <w:szCs w:val="28"/>
              </w:rPr>
              <w:t xml:space="preserve"> деревянные расписные ложки, глиняный</w:t>
            </w:r>
            <w:r w:rsidRPr="00B86DD8">
              <w:rPr>
                <w:rStyle w:val="FontStyle16"/>
                <w:rFonts w:ascii="Times New Roman" w:hAnsi="Times New Roman" w:cs="Times New Roman"/>
                <w:sz w:val="28"/>
                <w:szCs w:val="28"/>
              </w:rPr>
              <w:t xml:space="preserve">  кувшин, </w:t>
            </w:r>
            <w:r>
              <w:rPr>
                <w:rStyle w:val="FontStyle16"/>
                <w:rFonts w:ascii="Times New Roman" w:hAnsi="Times New Roman" w:cs="Times New Roman"/>
                <w:sz w:val="28"/>
                <w:szCs w:val="28"/>
              </w:rPr>
              <w:t xml:space="preserve">медный </w:t>
            </w:r>
            <w:r w:rsidRPr="00B86DD8">
              <w:rPr>
                <w:rStyle w:val="FontStyle16"/>
                <w:rFonts w:ascii="Times New Roman" w:hAnsi="Times New Roman" w:cs="Times New Roman"/>
                <w:sz w:val="28"/>
                <w:szCs w:val="28"/>
              </w:rPr>
              <w:t>самовар, кумган, ведра с коромыслом, скалка, доска для раскатывания теста, и др.;</w:t>
            </w:r>
          </w:p>
          <w:p w:rsidR="00E475DA" w:rsidRPr="00B86DD8" w:rsidRDefault="00E475DA" w:rsidP="00723129">
            <w:pPr>
              <w:pStyle w:val="Style1"/>
              <w:widowControl/>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мучные изделия из соленого теста (вак бэлиш, перемяч, чак-чак и др.);</w:t>
            </w:r>
          </w:p>
          <w:p w:rsidR="00E475DA" w:rsidRPr="00B86DD8" w:rsidRDefault="00E475DA" w:rsidP="00723129">
            <w:pPr>
              <w:pStyle w:val="Style1"/>
              <w:widowControl/>
              <w:spacing w:line="276" w:lineRule="auto"/>
              <w:jc w:val="both"/>
              <w:rPr>
                <w:rStyle w:val="FontStyle16"/>
                <w:rFonts w:ascii="Times New Roman" w:hAnsi="Times New Roman" w:cs="Times New Roman"/>
                <w:sz w:val="28"/>
                <w:szCs w:val="28"/>
              </w:rPr>
            </w:pPr>
            <w:r>
              <w:rPr>
                <w:rStyle w:val="FontStyle16"/>
                <w:rFonts w:ascii="Times New Roman" w:hAnsi="Times New Roman" w:cs="Times New Roman"/>
                <w:sz w:val="28"/>
                <w:szCs w:val="28"/>
              </w:rPr>
              <w:t xml:space="preserve">- предметы </w:t>
            </w:r>
            <w:r w:rsidRPr="00B86DD8">
              <w:rPr>
                <w:rStyle w:val="FontStyle16"/>
                <w:rFonts w:ascii="Times New Roman" w:hAnsi="Times New Roman" w:cs="Times New Roman"/>
                <w:sz w:val="28"/>
                <w:szCs w:val="28"/>
              </w:rPr>
              <w:t>ряж</w:t>
            </w:r>
            <w:r>
              <w:rPr>
                <w:rStyle w:val="FontStyle16"/>
                <w:rFonts w:ascii="Times New Roman" w:hAnsi="Times New Roman" w:cs="Times New Roman"/>
                <w:sz w:val="28"/>
                <w:szCs w:val="28"/>
              </w:rPr>
              <w:t>е</w:t>
            </w:r>
            <w:r w:rsidRPr="00B86DD8">
              <w:rPr>
                <w:rStyle w:val="FontStyle16"/>
                <w:rFonts w:ascii="Times New Roman" w:hAnsi="Times New Roman" w:cs="Times New Roman"/>
                <w:sz w:val="28"/>
                <w:szCs w:val="28"/>
              </w:rPr>
              <w:t xml:space="preserve">ния (тюбетейка, платок, </w:t>
            </w:r>
            <w:r>
              <w:rPr>
                <w:rStyle w:val="FontStyle16"/>
                <w:rFonts w:ascii="Times New Roman" w:hAnsi="Times New Roman" w:cs="Times New Roman"/>
                <w:sz w:val="28"/>
                <w:szCs w:val="28"/>
              </w:rPr>
              <w:t>камзол</w:t>
            </w:r>
            <w:r w:rsidRPr="00B86DD8">
              <w:rPr>
                <w:rStyle w:val="FontStyle16"/>
                <w:rFonts w:ascii="Times New Roman" w:hAnsi="Times New Roman" w:cs="Times New Roman"/>
                <w:sz w:val="28"/>
                <w:szCs w:val="28"/>
              </w:rPr>
              <w:t>, калфак и др.);</w:t>
            </w:r>
          </w:p>
          <w:p w:rsidR="00E475DA" w:rsidRPr="00B86DD8" w:rsidRDefault="00E475DA" w:rsidP="00723129">
            <w:pPr>
              <w:pStyle w:val="Style1"/>
              <w:widowControl/>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картотека народных пословиц и поговорок.</w:t>
            </w:r>
          </w:p>
        </w:tc>
      </w:tr>
      <w:tr w:rsidR="00E475DA" w:rsidRPr="00B86DD8" w:rsidTr="00723129">
        <w:tc>
          <w:tcPr>
            <w:tcW w:w="0" w:type="auto"/>
          </w:tcPr>
          <w:p w:rsidR="00E475DA" w:rsidRPr="00E475DA" w:rsidRDefault="00E475DA" w:rsidP="00E475DA">
            <w:pPr>
              <w:pStyle w:val="Style1"/>
              <w:widowControl/>
              <w:spacing w:line="276" w:lineRule="auto"/>
              <w:jc w:val="center"/>
              <w:rPr>
                <w:rStyle w:val="FontStyle16"/>
                <w:rFonts w:ascii="Times New Roman" w:hAnsi="Times New Roman" w:cs="Times New Roman"/>
                <w:b/>
                <w:sz w:val="28"/>
                <w:szCs w:val="28"/>
              </w:rPr>
            </w:pPr>
            <w:r w:rsidRPr="00E475DA">
              <w:rPr>
                <w:rStyle w:val="FontStyle16"/>
                <w:rFonts w:ascii="Times New Roman" w:hAnsi="Times New Roman" w:cs="Times New Roman"/>
                <w:b/>
                <w:sz w:val="28"/>
                <w:szCs w:val="28"/>
              </w:rPr>
              <w:t>Познавательное развитие</w:t>
            </w:r>
          </w:p>
        </w:tc>
        <w:tc>
          <w:tcPr>
            <w:tcW w:w="6979" w:type="dxa"/>
          </w:tcPr>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xml:space="preserve">- Матрешка пятикукольная, </w:t>
            </w:r>
            <w:r>
              <w:rPr>
                <w:rStyle w:val="FontStyle16"/>
                <w:rFonts w:ascii="Times New Roman" w:hAnsi="Times New Roman" w:cs="Times New Roman"/>
                <w:sz w:val="28"/>
                <w:szCs w:val="28"/>
              </w:rPr>
              <w:t>расписанн</w:t>
            </w:r>
            <w:r w:rsidRPr="00B86DD8">
              <w:rPr>
                <w:rStyle w:val="FontStyle16"/>
                <w:rFonts w:ascii="Times New Roman" w:hAnsi="Times New Roman" w:cs="Times New Roman"/>
                <w:sz w:val="28"/>
                <w:szCs w:val="28"/>
              </w:rPr>
              <w:t>ая национальным орнаментом;</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xml:space="preserve">- наглядный познавательный материал (иллюстрации - карточки, электронная картотека, презентации </w:t>
            </w:r>
            <w:r w:rsidRPr="00B86DD8">
              <w:rPr>
                <w:rStyle w:val="FontStyle16"/>
                <w:rFonts w:ascii="Times New Roman" w:hAnsi="Times New Roman" w:cs="Times New Roman"/>
                <w:sz w:val="28"/>
                <w:szCs w:val="28"/>
                <w:lang w:val="en-US"/>
              </w:rPr>
              <w:t>PowerPoint</w:t>
            </w:r>
            <w:r w:rsidRPr="00B86DD8">
              <w:rPr>
                <w:rStyle w:val="FontStyle16"/>
                <w:rFonts w:ascii="Times New Roman" w:hAnsi="Times New Roman" w:cs="Times New Roman"/>
                <w:sz w:val="28"/>
                <w:szCs w:val="28"/>
              </w:rPr>
              <w:t>, лэпбуки, коллекции, видеосюжеты);</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xml:space="preserve">- национальные костюмы народов Поволжья, включая обувь, головной убор, украшения (иллюстрации </w:t>
            </w:r>
            <w:proofErr w:type="gramStart"/>
            <w:r w:rsidRPr="00B86DD8">
              <w:rPr>
                <w:rStyle w:val="FontStyle16"/>
                <w:rFonts w:ascii="Times New Roman" w:hAnsi="Times New Roman" w:cs="Times New Roman"/>
                <w:sz w:val="28"/>
                <w:szCs w:val="28"/>
              </w:rPr>
              <w:t>–к</w:t>
            </w:r>
            <w:proofErr w:type="gramEnd"/>
            <w:r w:rsidRPr="00B86DD8">
              <w:rPr>
                <w:rStyle w:val="FontStyle16"/>
                <w:rFonts w:ascii="Times New Roman" w:hAnsi="Times New Roman" w:cs="Times New Roman"/>
                <w:sz w:val="28"/>
                <w:szCs w:val="28"/>
              </w:rPr>
              <w:t>арточки, электронная картотека);</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коллекция тканей, используемых при изготовлении национального костюма;</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предметы национального быта;</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книга «Национальная татарская кухня»;</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фотоальбомы, буклеты, иллюстрированные книги с изображением достопримечательностей столицы Республики Татарстан - города Казани;</w:t>
            </w:r>
          </w:p>
          <w:p w:rsidR="00E475DA" w:rsidRPr="00B86DD8" w:rsidRDefault="00E475DA" w:rsidP="00723129">
            <w:pPr>
              <w:pStyle w:val="12"/>
              <w:spacing w:line="276" w:lineRule="auto"/>
              <w:jc w:val="both"/>
              <w:rPr>
                <w:rFonts w:cs="Times New Roman"/>
                <w:sz w:val="28"/>
                <w:szCs w:val="28"/>
              </w:rPr>
            </w:pPr>
            <w:proofErr w:type="gramStart"/>
            <w:r w:rsidRPr="00B86DD8">
              <w:rPr>
                <w:rStyle w:val="FontStyle16"/>
                <w:rFonts w:ascii="Times New Roman" w:hAnsi="Times New Roman" w:cs="Times New Roman"/>
                <w:sz w:val="28"/>
                <w:szCs w:val="28"/>
              </w:rPr>
              <w:t xml:space="preserve">- фотоальбомы с изображением городов Республики </w:t>
            </w:r>
            <w:r w:rsidRPr="00B86DD8">
              <w:rPr>
                <w:rStyle w:val="FontStyle16"/>
                <w:rFonts w:ascii="Times New Roman" w:hAnsi="Times New Roman" w:cs="Times New Roman"/>
                <w:sz w:val="28"/>
                <w:szCs w:val="28"/>
              </w:rPr>
              <w:lastRenderedPageBreak/>
              <w:t xml:space="preserve">Татарстан, их достопримечательностями, памятными местами, градообразующими предприятиями (Казань – «Казаньоргсинтез», </w:t>
            </w:r>
            <w:r w:rsidR="005B579E">
              <w:rPr>
                <w:rStyle w:val="FontStyle16"/>
                <w:rFonts w:ascii="Times New Roman" w:hAnsi="Times New Roman" w:cs="Times New Roman"/>
                <w:sz w:val="28"/>
                <w:szCs w:val="28"/>
              </w:rPr>
              <w:t xml:space="preserve">«Казанский вертолетный завод», </w:t>
            </w:r>
            <w:r w:rsidR="009A31FF">
              <w:rPr>
                <w:rStyle w:val="FontStyle16"/>
                <w:rFonts w:ascii="Times New Roman" w:hAnsi="Times New Roman" w:cs="Times New Roman"/>
                <w:sz w:val="28"/>
                <w:szCs w:val="28"/>
              </w:rPr>
              <w:t>«Казанский авиационный завод им. С.П. Горбунова»</w:t>
            </w:r>
            <w:bookmarkStart w:id="12" w:name="_GoBack"/>
            <w:bookmarkEnd w:id="12"/>
            <w:r w:rsidR="009A31FF">
              <w:rPr>
                <w:rStyle w:val="FontStyle16"/>
                <w:rFonts w:ascii="Times New Roman" w:hAnsi="Times New Roman" w:cs="Times New Roman"/>
                <w:sz w:val="28"/>
                <w:szCs w:val="28"/>
              </w:rPr>
              <w:t xml:space="preserve">, </w:t>
            </w:r>
            <w:r w:rsidRPr="00B86DD8">
              <w:rPr>
                <w:rStyle w:val="FontStyle16"/>
                <w:rFonts w:ascii="Times New Roman" w:hAnsi="Times New Roman" w:cs="Times New Roman"/>
                <w:sz w:val="28"/>
                <w:szCs w:val="28"/>
              </w:rPr>
              <w:t>Набережные Челны – «КАМАЗ», Нижнекамск – «Нижнекамскшина», Чистополь - часовой завод «Восток», Зеленодольск – «</w:t>
            </w:r>
            <w:r w:rsidRPr="00B86DD8">
              <w:rPr>
                <w:rFonts w:cs="Times New Roman"/>
                <w:bCs/>
                <w:sz w:val="28"/>
                <w:szCs w:val="28"/>
              </w:rPr>
              <w:t>Завод имени Серго</w:t>
            </w:r>
            <w:r w:rsidRPr="00B86DD8">
              <w:rPr>
                <w:rFonts w:cs="Times New Roman"/>
                <w:sz w:val="28"/>
                <w:szCs w:val="28"/>
              </w:rPr>
              <w:t>» (компания POZIS)</w:t>
            </w:r>
            <w:r w:rsidR="005B579E">
              <w:rPr>
                <w:rFonts w:cs="Times New Roman"/>
                <w:sz w:val="28"/>
                <w:szCs w:val="28"/>
              </w:rPr>
              <w:t>, Кукморский валяльно-войлочный комбинат</w:t>
            </w:r>
            <w:r w:rsidRPr="00B86DD8">
              <w:rPr>
                <w:rFonts w:cs="Times New Roman"/>
                <w:sz w:val="28"/>
                <w:szCs w:val="28"/>
              </w:rPr>
              <w:t xml:space="preserve"> </w:t>
            </w:r>
            <w:r w:rsidRPr="00B86DD8">
              <w:rPr>
                <w:rStyle w:val="FontStyle16"/>
                <w:rFonts w:ascii="Times New Roman" w:hAnsi="Times New Roman" w:cs="Times New Roman"/>
                <w:sz w:val="28"/>
                <w:szCs w:val="28"/>
              </w:rPr>
              <w:t>и др.);</w:t>
            </w:r>
            <w:proofErr w:type="gramEnd"/>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комплект костюмов по профессиям (инженер-нефтяник, строитель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геральдические знаки Республики Татарстан и Российской Федерации (флаг, герб, гимн);</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комплекты портретов Президентов РФ, РТ, мэра города;</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комплекты портретов писателей, поэтов, художников-иллюстраторов и др. выдающихся личностей республики;</w:t>
            </w:r>
          </w:p>
          <w:p w:rsidR="00E475DA" w:rsidRPr="00B86DD8" w:rsidRDefault="00E475DA" w:rsidP="00723129">
            <w:pPr>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xml:space="preserve">- </w:t>
            </w:r>
            <w:proofErr w:type="gramStart"/>
            <w:r w:rsidRPr="00B86DD8">
              <w:rPr>
                <w:rStyle w:val="FontStyle16"/>
                <w:rFonts w:ascii="Times New Roman" w:hAnsi="Times New Roman" w:cs="Times New Roman"/>
                <w:sz w:val="28"/>
                <w:szCs w:val="28"/>
              </w:rPr>
              <w:t>фото-видео материалы</w:t>
            </w:r>
            <w:proofErr w:type="gramEnd"/>
            <w:r w:rsidRPr="00B86DD8">
              <w:rPr>
                <w:rStyle w:val="FontStyle16"/>
                <w:rFonts w:ascii="Times New Roman" w:hAnsi="Times New Roman" w:cs="Times New Roman"/>
                <w:sz w:val="28"/>
                <w:szCs w:val="28"/>
              </w:rPr>
              <w:t>, книги  о подвигах героев Великой Отечественной войны (М. Джалиль, М.П. Девятаев, Г. Гафиатуллин, П.М. Гаврилов, Н.Г. Столяров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proofErr w:type="gramStart"/>
            <w:r w:rsidRPr="00B86DD8">
              <w:rPr>
                <w:rStyle w:val="FontStyle16"/>
                <w:rFonts w:ascii="Times New Roman" w:hAnsi="Times New Roman" w:cs="Times New Roman"/>
                <w:sz w:val="28"/>
                <w:szCs w:val="28"/>
              </w:rPr>
              <w:t>- фотоальбомы, наборы открыток, видеосюжеты, презентации исторических памятников, музеев, улиц родного города (села), событий прошлого;</w:t>
            </w:r>
            <w:proofErr w:type="gramEnd"/>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наглядные материалы, относящиеся к праздничным обычаям народов, населяющих Республику Татарстан (Каравон - русский народный праздник в РТ, Сабантуй-праздник плуга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«Большой детский атлас»;</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глобус;</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proofErr w:type="gramStart"/>
            <w:r w:rsidRPr="00B86DD8">
              <w:rPr>
                <w:rStyle w:val="FontStyle16"/>
                <w:rFonts w:ascii="Times New Roman" w:hAnsi="Times New Roman" w:cs="Times New Roman"/>
                <w:sz w:val="28"/>
                <w:szCs w:val="28"/>
              </w:rPr>
              <w:t>- географическая карта, на которой обозначено положение Республики Татарстан (на карте и глобусе обозначить территорию республики, реки Волги и ее притоков Каму, Свиягу, Куйбышевское и Нижнекамское водохранилище, озеро Кабан, озера и реки окрестностей), крупные города РТ (Альметьевск, Бугульма, Елабуга, Зеленодольск, Лениногорск, Набережные Челны, Нижнекамск, Чистополь и др.);</w:t>
            </w:r>
            <w:proofErr w:type="gramEnd"/>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lastRenderedPageBreak/>
              <w:t>- документальные (познавательные, развивающие) фильмы для детей о животных и растениях региона;</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набор репродукций картин о природе родного края («Весенние кружева», Р. Исмагилов; «Зеленые кружева», «Осенние кружева», Х. Якупов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proofErr w:type="gramStart"/>
            <w:r w:rsidRPr="00B86DD8">
              <w:rPr>
                <w:rStyle w:val="FontStyle16"/>
                <w:rFonts w:ascii="Times New Roman" w:hAnsi="Times New Roman" w:cs="Times New Roman"/>
                <w:sz w:val="28"/>
                <w:szCs w:val="28"/>
              </w:rPr>
              <w:t>- гербарий растений родного края (деревья - дуб, липа, сосна, осина, ель, клен и др.; цветущие  травы (лекарственные) - зверобой, душица, крапива, душистая мята и др.; полевые и луговые цветы -  василёк, ромашка, колокольчик, клевер, фиалка луговая и др.), коллекция семян, плодов растений;</w:t>
            </w:r>
            <w:proofErr w:type="gramEnd"/>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иллюстрации лесных (луговых) ягод (земляника лесная, клубника луговая, малина, черника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муляжи овощей, фруктов, грибов;</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иллюстрации с изображением домашних животных (корова, лошадь, овца, коза, собака, кошка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картинки с изображением домашних птиц (петух, курица, цыпленок, утка, гусь, индюк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proofErr w:type="gramStart"/>
            <w:r w:rsidRPr="00B86DD8">
              <w:rPr>
                <w:rStyle w:val="FontStyle16"/>
                <w:rFonts w:ascii="Times New Roman" w:hAnsi="Times New Roman" w:cs="Times New Roman"/>
                <w:sz w:val="28"/>
                <w:szCs w:val="28"/>
              </w:rPr>
              <w:t>- иллюстрации с изображением животных, обитающих в регионе (волк, лисица, еж обыкновенный, белка, лось, медведь, рысь, лесная куница, заяц-беляк, заяц-русак и т.д.);</w:t>
            </w:r>
            <w:proofErr w:type="gramEnd"/>
          </w:p>
          <w:p w:rsidR="00E475DA" w:rsidRPr="00B86DD8" w:rsidRDefault="00E475DA" w:rsidP="00723129">
            <w:pPr>
              <w:pStyle w:val="12"/>
              <w:spacing w:line="276" w:lineRule="auto"/>
              <w:jc w:val="both"/>
              <w:rPr>
                <w:rStyle w:val="FontStyle16"/>
                <w:rFonts w:ascii="Times New Roman" w:hAnsi="Times New Roman" w:cs="Times New Roman"/>
                <w:sz w:val="28"/>
                <w:szCs w:val="28"/>
              </w:rPr>
            </w:pPr>
            <w:proofErr w:type="gramStart"/>
            <w:r w:rsidRPr="00B86DD8">
              <w:rPr>
                <w:rStyle w:val="FontStyle16"/>
                <w:rFonts w:ascii="Times New Roman" w:hAnsi="Times New Roman" w:cs="Times New Roman"/>
                <w:sz w:val="28"/>
                <w:szCs w:val="28"/>
              </w:rPr>
              <w:t>- иллюстрации с изображением зимующих птиц (сорока, ворона, синица, воробей, дятел, тетерев, глухарь, филин, сова и др.);</w:t>
            </w:r>
            <w:proofErr w:type="gramEnd"/>
          </w:p>
          <w:p w:rsidR="00E475DA" w:rsidRPr="00B86DD8" w:rsidRDefault="00E475DA" w:rsidP="00723129">
            <w:pPr>
              <w:pStyle w:val="12"/>
              <w:spacing w:line="276" w:lineRule="auto"/>
              <w:jc w:val="both"/>
              <w:rPr>
                <w:rStyle w:val="FontStyle16"/>
                <w:rFonts w:ascii="Times New Roman" w:hAnsi="Times New Roman" w:cs="Times New Roman"/>
                <w:sz w:val="28"/>
                <w:szCs w:val="28"/>
              </w:rPr>
            </w:pPr>
            <w:proofErr w:type="gramStart"/>
            <w:r w:rsidRPr="00B86DD8">
              <w:rPr>
                <w:rStyle w:val="FontStyle16"/>
                <w:rFonts w:ascii="Times New Roman" w:hAnsi="Times New Roman" w:cs="Times New Roman"/>
                <w:sz w:val="28"/>
                <w:szCs w:val="28"/>
              </w:rPr>
              <w:t>- иллюстрации с изображением перелетных  птиц (ласточка, скворец, грач, иволга, кукушка, жаворонок, соловей и др.);</w:t>
            </w:r>
            <w:proofErr w:type="gramEnd"/>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иллюстрации с изображением водоплавающих птиц, (чайка, лебедь, гусь, утка, цапля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иллюстрации с изображением пернатых хищников (сокол-сапсан, ястреб, сип белоголовый, гриф чёрный, орёл степной, беркут, коршун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набор фигурок животных и  птиц;</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Красная книга Республики Татарстан;</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детские энциклопедии;</w:t>
            </w:r>
          </w:p>
          <w:p w:rsidR="00E475DA" w:rsidRPr="00B86DD8" w:rsidRDefault="00E475DA" w:rsidP="00723129">
            <w:pPr>
              <w:pStyle w:val="1"/>
              <w:spacing w:before="0" w:line="276" w:lineRule="auto"/>
              <w:jc w:val="both"/>
              <w:textAlignment w:val="top"/>
              <w:outlineLvl w:val="0"/>
              <w:rPr>
                <w:rStyle w:val="FontStyle16"/>
                <w:rFonts w:ascii="Times New Roman" w:hAnsi="Times New Roman" w:cs="Times New Roman"/>
                <w:b w:val="0"/>
                <w:color w:val="auto"/>
                <w:sz w:val="28"/>
                <w:szCs w:val="28"/>
              </w:rPr>
            </w:pPr>
            <w:r w:rsidRPr="00B86DD8">
              <w:rPr>
                <w:rStyle w:val="FontStyle16"/>
                <w:rFonts w:ascii="Times New Roman" w:eastAsia="SimSun" w:hAnsi="Times New Roman" w:cs="Times New Roman"/>
                <w:b w:val="0"/>
                <w:color w:val="auto"/>
                <w:sz w:val="28"/>
                <w:szCs w:val="28"/>
              </w:rPr>
              <w:t>- фотоальбомы для рассматривания экспонатов музеев (</w:t>
            </w:r>
            <w:r w:rsidRPr="00B86DD8">
              <w:rPr>
                <w:rStyle w:val="FontStyle16"/>
                <w:rFonts w:ascii="Times New Roman" w:hAnsi="Times New Roman" w:cs="Times New Roman"/>
                <w:b w:val="0"/>
                <w:color w:val="auto"/>
                <w:sz w:val="28"/>
                <w:szCs w:val="28"/>
              </w:rPr>
              <w:t xml:space="preserve">Национальный музей Республики Татарстан, </w:t>
            </w:r>
            <w:r w:rsidRPr="00B86DD8">
              <w:rPr>
                <w:rStyle w:val="FontStyle16"/>
                <w:rFonts w:ascii="Times New Roman" w:eastAsia="SimSun" w:hAnsi="Times New Roman" w:cs="Times New Roman"/>
                <w:b w:val="0"/>
                <w:color w:val="auto"/>
                <w:sz w:val="28"/>
                <w:szCs w:val="28"/>
              </w:rPr>
              <w:t xml:space="preserve">Музей-заповедник «Казанский Кремль», </w:t>
            </w:r>
            <w:r w:rsidRPr="00B86DD8">
              <w:rPr>
                <w:rStyle w:val="FontStyle16"/>
                <w:rFonts w:ascii="Times New Roman" w:hAnsi="Times New Roman" w:cs="Times New Roman"/>
                <w:b w:val="0"/>
                <w:color w:val="auto"/>
                <w:sz w:val="28"/>
                <w:szCs w:val="28"/>
              </w:rPr>
              <w:t xml:space="preserve">Болгарский </w:t>
            </w:r>
            <w:r w:rsidRPr="00B86DD8">
              <w:rPr>
                <w:rStyle w:val="FontStyle16"/>
                <w:rFonts w:ascii="Times New Roman" w:hAnsi="Times New Roman" w:cs="Times New Roman"/>
                <w:b w:val="0"/>
                <w:color w:val="auto"/>
                <w:sz w:val="28"/>
                <w:szCs w:val="28"/>
              </w:rPr>
              <w:lastRenderedPageBreak/>
              <w:t>государственный историко-архитектурный музей-заповедник, Литературно-мемориальный музейный комплекс Габдуллы</w:t>
            </w:r>
            <w:proofErr w:type="gramStart"/>
            <w:r w:rsidRPr="00B86DD8">
              <w:rPr>
                <w:rStyle w:val="FontStyle16"/>
                <w:rFonts w:ascii="Times New Roman" w:hAnsi="Times New Roman" w:cs="Times New Roman"/>
                <w:b w:val="0"/>
                <w:color w:val="auto"/>
                <w:sz w:val="28"/>
                <w:szCs w:val="28"/>
              </w:rPr>
              <w:t xml:space="preserve"> Т</w:t>
            </w:r>
            <w:proofErr w:type="gramEnd"/>
            <w:r w:rsidRPr="00B86DD8">
              <w:rPr>
                <w:rStyle w:val="FontStyle16"/>
                <w:rFonts w:ascii="Times New Roman" w:hAnsi="Times New Roman" w:cs="Times New Roman"/>
                <w:b w:val="0"/>
                <w:color w:val="auto"/>
                <w:sz w:val="28"/>
                <w:szCs w:val="28"/>
              </w:rPr>
              <w:t>укая и др.);</w:t>
            </w:r>
          </w:p>
          <w:p w:rsidR="00E475DA" w:rsidRPr="00B86DD8" w:rsidRDefault="00E475DA" w:rsidP="00723129">
            <w:pPr>
              <w:pStyle w:val="1"/>
              <w:spacing w:before="0" w:line="276" w:lineRule="auto"/>
              <w:jc w:val="both"/>
              <w:textAlignment w:val="top"/>
              <w:outlineLvl w:val="0"/>
              <w:rPr>
                <w:rStyle w:val="FontStyle16"/>
                <w:rFonts w:ascii="Times New Roman" w:hAnsi="Times New Roman" w:cs="Times New Roman"/>
                <w:b w:val="0"/>
                <w:color w:val="auto"/>
                <w:sz w:val="28"/>
                <w:szCs w:val="28"/>
              </w:rPr>
            </w:pPr>
            <w:r w:rsidRPr="00B86DD8">
              <w:rPr>
                <w:rStyle w:val="FontStyle16"/>
                <w:rFonts w:ascii="Times New Roman" w:hAnsi="Times New Roman" w:cs="Times New Roman"/>
                <w:b w:val="0"/>
                <w:color w:val="auto"/>
                <w:sz w:val="28"/>
                <w:szCs w:val="28"/>
              </w:rPr>
              <w:t>- документальные (развивающие, познавательные) фильмы для детей,  наглядные пособия об истории города Казани;</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xml:space="preserve">- документальный фильм для детей,  наглядные пособия с изображением  достопримечательностей </w:t>
            </w:r>
            <w:proofErr w:type="gramStart"/>
            <w:r w:rsidRPr="00B86DD8">
              <w:rPr>
                <w:rStyle w:val="FontStyle16"/>
                <w:rFonts w:ascii="Times New Roman" w:hAnsi="Times New Roman" w:cs="Times New Roman"/>
                <w:sz w:val="28"/>
                <w:szCs w:val="28"/>
              </w:rPr>
              <w:t>о</w:t>
            </w:r>
            <w:r w:rsidRPr="00B86DD8">
              <w:rPr>
                <w:rFonts w:cs="Times New Roman"/>
                <w:bCs/>
                <w:sz w:val="28"/>
                <w:szCs w:val="28"/>
              </w:rPr>
              <w:t>стров</w:t>
            </w:r>
            <w:r w:rsidRPr="00B86DD8">
              <w:rPr>
                <w:rFonts w:cs="Times New Roman"/>
                <w:sz w:val="28"/>
                <w:szCs w:val="28"/>
              </w:rPr>
              <w:t>-</w:t>
            </w:r>
            <w:r w:rsidRPr="00B86DD8">
              <w:rPr>
                <w:rFonts w:cs="Times New Roman"/>
                <w:bCs/>
                <w:sz w:val="28"/>
                <w:szCs w:val="28"/>
              </w:rPr>
              <w:t>града</w:t>
            </w:r>
            <w:proofErr w:type="gramEnd"/>
            <w:r w:rsidRPr="00B86DD8">
              <w:rPr>
                <w:rFonts w:cs="Times New Roman"/>
                <w:bCs/>
                <w:sz w:val="28"/>
                <w:szCs w:val="28"/>
              </w:rPr>
              <w:t xml:space="preserve"> Свияжск</w:t>
            </w:r>
            <w:r w:rsidRPr="00B86DD8">
              <w:rPr>
                <w:rStyle w:val="FontStyle16"/>
                <w:rFonts w:ascii="Times New Roman" w:hAnsi="Times New Roman" w:cs="Times New Roman"/>
                <w:sz w:val="28"/>
                <w:szCs w:val="28"/>
              </w:rPr>
              <w:t>;</w:t>
            </w:r>
          </w:p>
          <w:p w:rsidR="00E475DA" w:rsidRPr="00B86DD8" w:rsidRDefault="00E475DA" w:rsidP="00723129">
            <w:pPr>
              <w:pStyle w:val="12"/>
              <w:spacing w:line="276" w:lineRule="auto"/>
              <w:jc w:val="both"/>
              <w:rPr>
                <w:rFonts w:cs="Times New Roman"/>
              </w:rPr>
            </w:pPr>
            <w:r w:rsidRPr="00B86DD8">
              <w:rPr>
                <w:rStyle w:val="FontStyle16"/>
                <w:rFonts w:ascii="Times New Roman" w:hAnsi="Times New Roman" w:cs="Times New Roman"/>
                <w:sz w:val="28"/>
                <w:szCs w:val="28"/>
              </w:rPr>
              <w:t>- документальный фильм для детей, наглядные пособия с изображением  достопримечательностей древнего города Булгар.</w:t>
            </w:r>
          </w:p>
        </w:tc>
      </w:tr>
      <w:tr w:rsidR="00E475DA" w:rsidRPr="00B86DD8" w:rsidTr="00723129">
        <w:tc>
          <w:tcPr>
            <w:tcW w:w="0" w:type="auto"/>
          </w:tcPr>
          <w:p w:rsidR="00E475DA" w:rsidRPr="00E475DA" w:rsidRDefault="00E475DA" w:rsidP="00E475DA">
            <w:pPr>
              <w:pStyle w:val="Style1"/>
              <w:widowControl/>
              <w:spacing w:line="276" w:lineRule="auto"/>
              <w:jc w:val="center"/>
              <w:rPr>
                <w:rStyle w:val="FontStyle16"/>
                <w:rFonts w:ascii="Times New Roman" w:hAnsi="Times New Roman" w:cs="Times New Roman"/>
                <w:b/>
                <w:sz w:val="28"/>
                <w:szCs w:val="28"/>
              </w:rPr>
            </w:pPr>
            <w:r w:rsidRPr="00E475DA">
              <w:rPr>
                <w:rStyle w:val="FontStyle16"/>
                <w:rFonts w:ascii="Times New Roman" w:hAnsi="Times New Roman" w:cs="Times New Roman"/>
                <w:b/>
                <w:sz w:val="28"/>
                <w:szCs w:val="28"/>
              </w:rPr>
              <w:lastRenderedPageBreak/>
              <w:t>Речевое развитие</w:t>
            </w:r>
          </w:p>
        </w:tc>
        <w:tc>
          <w:tcPr>
            <w:tcW w:w="6979" w:type="dxa"/>
          </w:tcPr>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Татарско-русский словарь, русско-татарский словарь, словарь синонимов и др.;</w:t>
            </w:r>
          </w:p>
          <w:p w:rsidR="00E475DA" w:rsidRPr="00B86DD8" w:rsidRDefault="00E475DA" w:rsidP="00723129">
            <w:pPr>
              <w:pStyle w:val="12"/>
              <w:spacing w:line="276" w:lineRule="auto"/>
              <w:jc w:val="both"/>
              <w:rPr>
                <w:rFonts w:cs="Times New Roman"/>
                <w:sz w:val="28"/>
                <w:szCs w:val="28"/>
              </w:rPr>
            </w:pPr>
            <w:r w:rsidRPr="00B86DD8">
              <w:rPr>
                <w:rStyle w:val="FontStyle16"/>
                <w:rFonts w:ascii="Times New Roman" w:hAnsi="Times New Roman" w:cs="Times New Roman"/>
                <w:sz w:val="28"/>
                <w:szCs w:val="28"/>
              </w:rPr>
              <w:t>- демонстрационный и раздаточный материал</w:t>
            </w:r>
            <w:r w:rsidRPr="00B86DD8">
              <w:rPr>
                <w:rStyle w:val="FontStyle63"/>
                <w:sz w:val="28"/>
                <w:szCs w:val="28"/>
              </w:rPr>
              <w:t xml:space="preserve"> УМК «</w:t>
            </w:r>
            <w:r w:rsidRPr="00B86DD8">
              <w:rPr>
                <w:rFonts w:cs="Times New Roman"/>
                <w:sz w:val="28"/>
                <w:szCs w:val="28"/>
              </w:rPr>
              <w:t>Татарча с</w:t>
            </w:r>
            <w:r w:rsidRPr="00B86DD8">
              <w:rPr>
                <w:rFonts w:cs="Times New Roman"/>
                <w:sz w:val="28"/>
                <w:szCs w:val="28"/>
                <w:lang w:val="tt-RU"/>
              </w:rPr>
              <w:t>ө</w:t>
            </w:r>
            <w:r w:rsidRPr="00B86DD8">
              <w:rPr>
                <w:rFonts w:cs="Times New Roman"/>
                <w:sz w:val="28"/>
                <w:szCs w:val="28"/>
              </w:rPr>
              <w:t>йл</w:t>
            </w:r>
            <w:r w:rsidRPr="00B86DD8">
              <w:rPr>
                <w:rFonts w:cs="Times New Roman"/>
                <w:sz w:val="28"/>
                <w:szCs w:val="28"/>
                <w:lang w:val="tt-RU"/>
              </w:rPr>
              <w:t>әшәбез</w:t>
            </w:r>
            <w:r w:rsidRPr="00B86DD8">
              <w:rPr>
                <w:rFonts w:cs="Times New Roman"/>
                <w:sz w:val="28"/>
                <w:szCs w:val="28"/>
              </w:rPr>
              <w:t>»;</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Fonts w:cs="Times New Roman"/>
                <w:sz w:val="28"/>
                <w:szCs w:val="28"/>
              </w:rPr>
              <w:t>- рабочие тетради для самостоятельной работы детей;</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детская библиотека (малые фольклорные жанры, татарские народные сказки, стихи татарских поэтов, сказки и рассказы татарских писателей и т.д.);</w:t>
            </w:r>
          </w:p>
          <w:p w:rsidR="00E475DA" w:rsidRPr="00B86DD8" w:rsidRDefault="00E475DA" w:rsidP="00723129">
            <w:pPr>
              <w:pStyle w:val="Style1"/>
              <w:widowControl/>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комплект компакт дисков с аудио и видеозаписями</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татарских народных сказок;</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xml:space="preserve">- печатная и/или электронная библиотека для взрослых; </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портреты детских писателей, поэтов, художников-иллюстраторов Республики Татарстан;</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мультфильмы студии «Татармультфильм», к</w:t>
            </w:r>
            <w:r w:rsidRPr="00B86DD8">
              <w:rPr>
                <w:rFonts w:cs="Times New Roman"/>
                <w:sz w:val="28"/>
                <w:szCs w:val="28"/>
              </w:rPr>
              <w:t>иностудии «Союзмультфильм»;</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предметные, сюжетные, разрезные картинки;</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xml:space="preserve">- картотека словесных игр «Лишнее слово»; </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настольные игры («Лото», «Домино», «Третий лишний», «Четвертый лишний»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развивающие игры («Найди по описанию», «Найди пару», «Переводчики», «Цепочка слов»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пальчиковые игры;</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атрибуты к театрализованным, режиссерским играм, импровизациям; маски, полумаски;</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xml:space="preserve">- алгоритмы (схемы) для обучения рассказыванию, материалы для создания </w:t>
            </w:r>
            <w:proofErr w:type="gramStart"/>
            <w:r w:rsidRPr="00B86DD8">
              <w:rPr>
                <w:rStyle w:val="FontStyle16"/>
                <w:rFonts w:ascii="Times New Roman" w:hAnsi="Times New Roman" w:cs="Times New Roman"/>
                <w:sz w:val="28"/>
                <w:szCs w:val="28"/>
              </w:rPr>
              <w:t>интеллект-карт</w:t>
            </w:r>
            <w:proofErr w:type="gramEnd"/>
            <w:r w:rsidRPr="00B86DD8">
              <w:rPr>
                <w:rStyle w:val="FontStyle16"/>
                <w:rFonts w:ascii="Times New Roman" w:hAnsi="Times New Roman" w:cs="Times New Roman"/>
                <w:sz w:val="28"/>
                <w:szCs w:val="28"/>
              </w:rPr>
              <w:t xml:space="preserve">, мнемотаблицы для заучивания стихов, придумывания </w:t>
            </w:r>
            <w:r w:rsidRPr="00B86DD8">
              <w:rPr>
                <w:rStyle w:val="FontStyle16"/>
                <w:rFonts w:ascii="Times New Roman" w:hAnsi="Times New Roman" w:cs="Times New Roman"/>
                <w:sz w:val="28"/>
                <w:szCs w:val="28"/>
              </w:rPr>
              <w:lastRenderedPageBreak/>
              <w:t>загадок;</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иллюстрации к татарским народным сказкам;</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набор репродукций татарских художников, иллюстрирующих книги для детей (Б. Альменов, Ф. Аминов, В. Булатов, Б. Урманче, Ю. Валиахметов, Р. Шамсетдинов, Л. Фаттахов и др.)</w:t>
            </w:r>
          </w:p>
          <w:p w:rsidR="00E475DA" w:rsidRPr="00B86DD8" w:rsidRDefault="00E475DA" w:rsidP="00723129">
            <w:pPr>
              <w:pStyle w:val="12"/>
              <w:spacing w:line="276" w:lineRule="auto"/>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t>- набор репродукций картин татарских художников, описывающих общественные явления    («Сабантуй»,  Л. Фаттахов, «Бабушкины истории», Ш. Нигмат и др.).</w:t>
            </w:r>
          </w:p>
        </w:tc>
      </w:tr>
      <w:tr w:rsidR="00E475DA" w:rsidRPr="00B86DD8" w:rsidTr="00723129">
        <w:tc>
          <w:tcPr>
            <w:tcW w:w="0" w:type="auto"/>
          </w:tcPr>
          <w:p w:rsidR="00E475DA" w:rsidRPr="00E475DA" w:rsidRDefault="00E475DA" w:rsidP="00E475DA">
            <w:pPr>
              <w:pStyle w:val="Style1"/>
              <w:widowControl/>
              <w:spacing w:line="276" w:lineRule="auto"/>
              <w:jc w:val="center"/>
              <w:rPr>
                <w:rStyle w:val="FontStyle16"/>
                <w:rFonts w:ascii="Times New Roman" w:hAnsi="Times New Roman" w:cs="Times New Roman"/>
                <w:b/>
                <w:sz w:val="28"/>
                <w:szCs w:val="28"/>
              </w:rPr>
            </w:pPr>
            <w:r w:rsidRPr="00E475DA">
              <w:rPr>
                <w:rStyle w:val="FontStyle16"/>
                <w:rFonts w:ascii="Times New Roman" w:hAnsi="Times New Roman" w:cs="Times New Roman"/>
                <w:b/>
                <w:sz w:val="28"/>
                <w:szCs w:val="28"/>
              </w:rPr>
              <w:lastRenderedPageBreak/>
              <w:t>Художественно – эстетическое развитие</w:t>
            </w:r>
          </w:p>
        </w:tc>
        <w:tc>
          <w:tcPr>
            <w:tcW w:w="6979" w:type="dxa"/>
          </w:tcPr>
          <w:p w:rsidR="00E475DA" w:rsidRPr="00B86DD8" w:rsidRDefault="00E475DA" w:rsidP="00723129">
            <w:pPr>
              <w:jc w:val="both"/>
              <w:rPr>
                <w:rFonts w:ascii="Times New Roman" w:hAnsi="Times New Roman" w:cs="Times New Roman"/>
                <w:b/>
                <w:sz w:val="28"/>
                <w:szCs w:val="28"/>
              </w:rPr>
            </w:pPr>
            <w:r w:rsidRPr="00B86DD8">
              <w:rPr>
                <w:rFonts w:ascii="Times New Roman" w:hAnsi="Times New Roman" w:cs="Times New Roman"/>
                <w:sz w:val="28"/>
                <w:szCs w:val="28"/>
              </w:rPr>
              <w:t>- Комплект компакт-дисков с татарскими народными танцевальными мелодиями для детей с 3-7 лет «Шома бас»;</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bCs/>
                <w:i w:val="0"/>
                <w:sz w:val="28"/>
                <w:szCs w:val="28"/>
                <w:lang w:val="ru-RU"/>
              </w:rPr>
            </w:pPr>
            <w:r w:rsidRPr="00B86DD8">
              <w:rPr>
                <w:rStyle w:val="FontStyle16"/>
                <w:rFonts w:ascii="Times New Roman" w:eastAsia="SimSun" w:hAnsi="Times New Roman" w:cs="Times New Roman"/>
                <w:b w:val="0"/>
                <w:i w:val="0"/>
                <w:sz w:val="28"/>
                <w:szCs w:val="28"/>
                <w:lang w:val="ru-RU"/>
              </w:rPr>
              <w:t>- комплект компакт-дисков с татарскими народными песнями, песнями в детском исполнении, музыкальными произведениями татарских композиторов и т.д.;</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i w:val="0"/>
                <w:sz w:val="28"/>
                <w:szCs w:val="28"/>
                <w:lang w:val="ru-RU"/>
              </w:rPr>
            </w:pPr>
            <w:r w:rsidRPr="00B86DD8">
              <w:rPr>
                <w:rStyle w:val="FontStyle16"/>
                <w:rFonts w:ascii="Times New Roman" w:eastAsia="SimSun" w:hAnsi="Times New Roman" w:cs="Times New Roman"/>
                <w:b w:val="0"/>
                <w:i w:val="0"/>
                <w:sz w:val="28"/>
                <w:szCs w:val="28"/>
                <w:lang w:val="ru-RU"/>
              </w:rPr>
              <w:t>- музыкальные инструменты (или иллюстративный материал, звукозаписи): домбра, кубыз, мандолина, курай, гармонь, тальянка и др.;</w:t>
            </w:r>
          </w:p>
          <w:p w:rsidR="00E475DA" w:rsidRPr="00B86DD8" w:rsidRDefault="00E475DA" w:rsidP="00723129">
            <w:pPr>
              <w:spacing w:line="276" w:lineRule="auto"/>
              <w:rPr>
                <w:rFonts w:ascii="Times New Roman" w:hAnsi="Times New Roman" w:cs="Times New Roman"/>
                <w:sz w:val="28"/>
                <w:szCs w:val="28"/>
              </w:rPr>
            </w:pPr>
            <w:r w:rsidRPr="00B86DD8">
              <w:rPr>
                <w:rFonts w:ascii="Times New Roman" w:hAnsi="Times New Roman" w:cs="Times New Roman"/>
              </w:rPr>
              <w:t xml:space="preserve">- </w:t>
            </w:r>
            <w:r w:rsidRPr="00B86DD8">
              <w:rPr>
                <w:rFonts w:ascii="Times New Roman" w:hAnsi="Times New Roman" w:cs="Times New Roman"/>
                <w:sz w:val="28"/>
                <w:szCs w:val="28"/>
              </w:rPr>
              <w:t>видеозапись Государственного ансамбля песни и танца Республики Татарстан;</w:t>
            </w:r>
          </w:p>
          <w:p w:rsidR="00E475DA" w:rsidRPr="00B86DD8" w:rsidRDefault="00E475DA" w:rsidP="00723129">
            <w:pPr>
              <w:spacing w:line="276" w:lineRule="auto"/>
              <w:rPr>
                <w:rFonts w:ascii="Times New Roman" w:hAnsi="Times New Roman" w:cs="Times New Roman"/>
                <w:sz w:val="28"/>
                <w:szCs w:val="28"/>
              </w:rPr>
            </w:pPr>
            <w:r w:rsidRPr="00B86DD8">
              <w:rPr>
                <w:rFonts w:ascii="Times New Roman" w:hAnsi="Times New Roman" w:cs="Times New Roman"/>
              </w:rPr>
              <w:t xml:space="preserve">- </w:t>
            </w:r>
            <w:r w:rsidRPr="00B86DD8">
              <w:rPr>
                <w:rFonts w:ascii="Times New Roman" w:hAnsi="Times New Roman" w:cs="Times New Roman"/>
                <w:sz w:val="28"/>
                <w:szCs w:val="28"/>
              </w:rPr>
              <w:t>видеозаписи детских хореографических и вокальных ансамблей республики;</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bCs/>
                <w:i w:val="0"/>
                <w:sz w:val="28"/>
                <w:szCs w:val="28"/>
                <w:lang w:val="ru-RU"/>
              </w:rPr>
            </w:pPr>
            <w:r w:rsidRPr="00B86DD8">
              <w:rPr>
                <w:rStyle w:val="FontStyle16"/>
                <w:rFonts w:ascii="Times New Roman" w:eastAsia="SimSun" w:hAnsi="Times New Roman" w:cs="Times New Roman"/>
                <w:b w:val="0"/>
                <w:i w:val="0"/>
                <w:sz w:val="28"/>
                <w:szCs w:val="28"/>
                <w:lang w:val="ru-RU"/>
              </w:rPr>
              <w:t xml:space="preserve">- комплект портретов композиторов, художников, скульпторов, </w:t>
            </w:r>
            <w:r w:rsidRPr="00B86DD8">
              <w:rPr>
                <w:rStyle w:val="FontStyle16"/>
                <w:rFonts w:ascii="Times New Roman" w:hAnsi="Times New Roman" w:cs="Times New Roman"/>
                <w:b w:val="0"/>
                <w:i w:val="0"/>
                <w:sz w:val="28"/>
                <w:szCs w:val="28"/>
                <w:lang w:val="ru-RU"/>
              </w:rPr>
              <w:t>режиссеров, актеров театра, знаменитых певцов артистов</w:t>
            </w:r>
            <w:r w:rsidRPr="00B86DD8">
              <w:rPr>
                <w:rStyle w:val="FontStyle16"/>
                <w:rFonts w:ascii="Times New Roman" w:eastAsia="SimSun" w:hAnsi="Times New Roman" w:cs="Times New Roman"/>
                <w:b w:val="0"/>
                <w:i w:val="0"/>
                <w:sz w:val="28"/>
                <w:szCs w:val="28"/>
                <w:lang w:val="ru-RU"/>
              </w:rPr>
              <w:t xml:space="preserve"> Республики Татарстан;</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i w:val="0"/>
                <w:sz w:val="28"/>
                <w:szCs w:val="28"/>
                <w:lang w:val="ru-RU"/>
              </w:rPr>
            </w:pPr>
            <w:r w:rsidRPr="00B86DD8">
              <w:rPr>
                <w:rStyle w:val="FontStyle16"/>
                <w:rFonts w:ascii="Times New Roman" w:eastAsia="SimSun" w:hAnsi="Times New Roman" w:cs="Times New Roman"/>
                <w:b w:val="0"/>
                <w:i w:val="0"/>
                <w:sz w:val="28"/>
                <w:szCs w:val="28"/>
                <w:lang w:val="ru-RU"/>
              </w:rPr>
              <w:t>- комплект костюмов для исполнения танцев народов Поволжья;</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bCs/>
                <w:i w:val="0"/>
                <w:sz w:val="28"/>
                <w:szCs w:val="28"/>
                <w:lang w:val="ru-RU"/>
              </w:rPr>
            </w:pPr>
            <w:r w:rsidRPr="00B86DD8">
              <w:rPr>
                <w:rStyle w:val="FontStyle16"/>
                <w:rFonts w:ascii="Times New Roman" w:eastAsia="SimSun" w:hAnsi="Times New Roman" w:cs="Times New Roman"/>
                <w:b w:val="0"/>
                <w:i w:val="0"/>
                <w:sz w:val="28"/>
                <w:szCs w:val="28"/>
                <w:lang w:val="ru-RU"/>
              </w:rPr>
              <w:t>- комплект костюмов для импровизаций, театрализованных представлений;</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bCs/>
                <w:i w:val="0"/>
                <w:sz w:val="28"/>
                <w:szCs w:val="28"/>
                <w:lang w:val="ru-RU"/>
              </w:rPr>
            </w:pPr>
            <w:r w:rsidRPr="00B86DD8">
              <w:rPr>
                <w:rStyle w:val="FontStyle16"/>
                <w:rFonts w:ascii="Times New Roman" w:eastAsia="SimSun" w:hAnsi="Times New Roman" w:cs="Times New Roman"/>
                <w:b w:val="0"/>
                <w:i w:val="0"/>
                <w:sz w:val="28"/>
                <w:szCs w:val="28"/>
                <w:lang w:val="ru-RU"/>
              </w:rPr>
              <w:t>- набор для составления цветочно-растительного орнамента татарского декоративно-прикладного искусства;</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i w:val="0"/>
                <w:sz w:val="28"/>
                <w:szCs w:val="28"/>
                <w:lang w:val="ru-RU"/>
              </w:rPr>
            </w:pPr>
            <w:r w:rsidRPr="00B86DD8">
              <w:rPr>
                <w:rStyle w:val="FontStyle16"/>
                <w:rFonts w:ascii="Times New Roman" w:eastAsia="SimSun" w:hAnsi="Times New Roman" w:cs="Times New Roman"/>
                <w:b w:val="0"/>
                <w:i w:val="0"/>
                <w:sz w:val="28"/>
                <w:szCs w:val="28"/>
                <w:lang w:val="ru-RU"/>
              </w:rPr>
              <w:t>- иллюстрации (печатные и электронные) народных промыслов республики;</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bCs/>
                <w:i w:val="0"/>
                <w:sz w:val="28"/>
                <w:szCs w:val="28"/>
                <w:lang w:val="ru-RU"/>
              </w:rPr>
            </w:pPr>
            <w:proofErr w:type="gramStart"/>
            <w:r w:rsidRPr="00B86DD8">
              <w:rPr>
                <w:rStyle w:val="FontStyle16"/>
                <w:rFonts w:ascii="Times New Roman" w:eastAsia="SimSun" w:hAnsi="Times New Roman" w:cs="Times New Roman"/>
                <w:b w:val="0"/>
                <w:i w:val="0"/>
                <w:sz w:val="28"/>
                <w:szCs w:val="28"/>
                <w:lang w:val="ru-RU"/>
              </w:rPr>
              <w:t>- дидактические игры (в т.ч. электронные) «Укрась тюбетейку» (ичиги, фартук, платок и т.д.);</w:t>
            </w:r>
            <w:proofErr w:type="gramEnd"/>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bCs/>
                <w:i w:val="0"/>
                <w:sz w:val="28"/>
                <w:szCs w:val="28"/>
                <w:lang w:val="ru-RU"/>
              </w:rPr>
            </w:pPr>
            <w:r w:rsidRPr="00B86DD8">
              <w:rPr>
                <w:rStyle w:val="FontStyle16"/>
                <w:rFonts w:ascii="Times New Roman" w:eastAsia="SimSun" w:hAnsi="Times New Roman" w:cs="Times New Roman"/>
                <w:b w:val="0"/>
                <w:i w:val="0"/>
                <w:sz w:val="28"/>
                <w:szCs w:val="28"/>
                <w:lang w:val="ru-RU"/>
              </w:rPr>
              <w:t>- дидактическая игра «Лото» («Музыкальные инструменты», «Орнаменты» и др.)</w:t>
            </w:r>
            <w:r w:rsidRPr="00B86DD8">
              <w:rPr>
                <w:rStyle w:val="FontStyle16"/>
                <w:rFonts w:ascii="Times New Roman" w:eastAsia="SimSun" w:hAnsi="Times New Roman" w:cs="Times New Roman"/>
                <w:b w:val="0"/>
                <w:bCs/>
                <w:i w:val="0"/>
                <w:sz w:val="28"/>
                <w:szCs w:val="28"/>
                <w:lang w:val="ru-RU"/>
              </w:rPr>
              <w:t>;</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bCs/>
                <w:i w:val="0"/>
                <w:sz w:val="28"/>
                <w:szCs w:val="28"/>
                <w:lang w:val="ru-RU"/>
              </w:rPr>
            </w:pPr>
            <w:r w:rsidRPr="00B86DD8">
              <w:rPr>
                <w:rStyle w:val="FontStyle16"/>
                <w:rFonts w:ascii="Times New Roman" w:eastAsia="SimSun" w:hAnsi="Times New Roman" w:cs="Times New Roman"/>
                <w:b w:val="0"/>
                <w:bCs/>
                <w:i w:val="0"/>
                <w:sz w:val="28"/>
                <w:szCs w:val="28"/>
                <w:lang w:val="ru-RU"/>
              </w:rPr>
              <w:t>- р</w:t>
            </w:r>
            <w:r w:rsidRPr="00B86DD8">
              <w:rPr>
                <w:rStyle w:val="FontStyle16"/>
                <w:rFonts w:ascii="Times New Roman" w:eastAsia="SimSun" w:hAnsi="Times New Roman" w:cs="Times New Roman"/>
                <w:b w:val="0"/>
                <w:i w:val="0"/>
                <w:sz w:val="28"/>
                <w:szCs w:val="28"/>
                <w:lang w:val="ru-RU"/>
              </w:rPr>
              <w:t>азрезные картинки (предметные, сюжетные);</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bCs/>
                <w:i w:val="0"/>
                <w:sz w:val="28"/>
                <w:szCs w:val="28"/>
                <w:lang w:val="ru-RU"/>
              </w:rPr>
            </w:pPr>
            <w:r w:rsidRPr="00B86DD8">
              <w:rPr>
                <w:rStyle w:val="FontStyle16"/>
                <w:rFonts w:ascii="Times New Roman" w:eastAsia="SimSun" w:hAnsi="Times New Roman" w:cs="Times New Roman"/>
                <w:b w:val="0"/>
                <w:i w:val="0"/>
                <w:sz w:val="28"/>
                <w:szCs w:val="28"/>
                <w:lang w:val="ru-RU"/>
              </w:rPr>
              <w:lastRenderedPageBreak/>
              <w:t>- комплект раскрасок;</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bCs/>
                <w:i w:val="0"/>
                <w:sz w:val="28"/>
                <w:szCs w:val="28"/>
                <w:lang w:val="ru-RU"/>
              </w:rPr>
            </w:pPr>
            <w:r w:rsidRPr="00B86DD8">
              <w:rPr>
                <w:rStyle w:val="FontStyle16"/>
                <w:rFonts w:ascii="Times New Roman" w:eastAsia="SimSun" w:hAnsi="Times New Roman" w:cs="Times New Roman"/>
                <w:b w:val="0"/>
                <w:i w:val="0"/>
                <w:sz w:val="28"/>
                <w:szCs w:val="28"/>
                <w:lang w:val="ru-RU"/>
              </w:rPr>
              <w:t>- комплект силуэтов предметов одежды, быта, архитектурных ансамблей для  самостоятельной деятельности;</w:t>
            </w:r>
          </w:p>
          <w:p w:rsidR="00E475DA" w:rsidRPr="00B86DD8"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i w:val="0"/>
                <w:sz w:val="28"/>
                <w:szCs w:val="28"/>
                <w:lang w:val="ru-RU"/>
              </w:rPr>
            </w:pPr>
            <w:r w:rsidRPr="00B86DD8">
              <w:rPr>
                <w:rStyle w:val="FontStyle16"/>
                <w:rFonts w:ascii="Times New Roman" w:eastAsia="SimSun" w:hAnsi="Times New Roman" w:cs="Times New Roman"/>
                <w:b w:val="0"/>
                <w:i w:val="0"/>
                <w:sz w:val="28"/>
                <w:szCs w:val="28"/>
                <w:lang w:val="ru-RU"/>
              </w:rPr>
              <w:t>- кукольный театр;</w:t>
            </w:r>
          </w:p>
          <w:p w:rsidR="00E475DA" w:rsidRPr="00B86DD8" w:rsidRDefault="00E475DA" w:rsidP="00723129">
            <w:pPr>
              <w:pStyle w:val="2"/>
              <w:shd w:val="clear" w:color="auto" w:fill="FFFFFF"/>
              <w:spacing w:line="276" w:lineRule="auto"/>
              <w:ind w:firstLine="0"/>
              <w:jc w:val="both"/>
              <w:outlineLvl w:val="1"/>
              <w:rPr>
                <w:rStyle w:val="FontStyle16"/>
                <w:rFonts w:ascii="Times New Roman" w:hAnsi="Times New Roman" w:cs="Times New Roman"/>
                <w:sz w:val="28"/>
                <w:szCs w:val="28"/>
                <w:lang w:val="ru-RU"/>
              </w:rPr>
            </w:pPr>
            <w:r w:rsidRPr="00B86DD8">
              <w:rPr>
                <w:rStyle w:val="FontStyle16"/>
                <w:rFonts w:ascii="Times New Roman" w:eastAsia="SimSun" w:hAnsi="Times New Roman" w:cs="Times New Roman"/>
                <w:b w:val="0"/>
                <w:i w:val="0"/>
                <w:sz w:val="28"/>
                <w:szCs w:val="28"/>
                <w:lang w:val="ru-RU"/>
              </w:rPr>
              <w:t>- видеозаписи передач «Кучтэнэч», «Поем и учим татарский язык».</w:t>
            </w:r>
          </w:p>
        </w:tc>
      </w:tr>
      <w:tr w:rsidR="00E475DA" w:rsidRPr="00B86DD8" w:rsidTr="00723129">
        <w:trPr>
          <w:trHeight w:val="4257"/>
        </w:trPr>
        <w:tc>
          <w:tcPr>
            <w:tcW w:w="0" w:type="auto"/>
          </w:tcPr>
          <w:p w:rsidR="00E475DA" w:rsidRPr="00E475DA" w:rsidRDefault="00E475DA" w:rsidP="00E475DA">
            <w:pPr>
              <w:pStyle w:val="Style1"/>
              <w:widowControl/>
              <w:spacing w:line="276" w:lineRule="auto"/>
              <w:jc w:val="center"/>
              <w:rPr>
                <w:rStyle w:val="FontStyle16"/>
                <w:rFonts w:ascii="Times New Roman" w:hAnsi="Times New Roman" w:cs="Times New Roman"/>
                <w:b/>
                <w:sz w:val="28"/>
                <w:szCs w:val="28"/>
              </w:rPr>
            </w:pPr>
            <w:r w:rsidRPr="00E475DA">
              <w:rPr>
                <w:rStyle w:val="FontStyle16"/>
                <w:rFonts w:ascii="Times New Roman" w:hAnsi="Times New Roman" w:cs="Times New Roman"/>
                <w:b/>
                <w:sz w:val="28"/>
                <w:szCs w:val="28"/>
              </w:rPr>
              <w:lastRenderedPageBreak/>
              <w:t>Физическое развитие</w:t>
            </w:r>
          </w:p>
        </w:tc>
        <w:tc>
          <w:tcPr>
            <w:tcW w:w="6979" w:type="dxa"/>
          </w:tcPr>
          <w:p w:rsidR="00E475DA"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i w:val="0"/>
                <w:sz w:val="28"/>
                <w:szCs w:val="28"/>
                <w:lang w:val="ru-RU"/>
              </w:rPr>
            </w:pPr>
            <w:r>
              <w:rPr>
                <w:rStyle w:val="FontStyle16"/>
                <w:rFonts w:ascii="Times New Roman" w:eastAsia="SimSun" w:hAnsi="Times New Roman" w:cs="Times New Roman"/>
                <w:b w:val="0"/>
                <w:i w:val="0"/>
                <w:sz w:val="28"/>
                <w:szCs w:val="28"/>
                <w:lang w:val="ru-RU"/>
              </w:rPr>
              <w:t>- К</w:t>
            </w:r>
            <w:r w:rsidRPr="00B86DD8">
              <w:rPr>
                <w:rStyle w:val="FontStyle16"/>
                <w:rFonts w:ascii="Times New Roman" w:eastAsia="SimSun" w:hAnsi="Times New Roman" w:cs="Times New Roman"/>
                <w:b w:val="0"/>
                <w:i w:val="0"/>
                <w:sz w:val="28"/>
                <w:szCs w:val="28"/>
                <w:lang w:val="ru-RU"/>
              </w:rPr>
              <w:t>артотека игр народов Поволжья;</w:t>
            </w:r>
          </w:p>
          <w:p w:rsidR="00E475DA" w:rsidRDefault="00E475DA" w:rsidP="00723129">
            <w:pPr>
              <w:pStyle w:val="2"/>
              <w:shd w:val="clear" w:color="auto" w:fill="FFFFFF"/>
              <w:spacing w:line="276" w:lineRule="auto"/>
              <w:ind w:firstLine="0"/>
              <w:jc w:val="both"/>
              <w:outlineLvl w:val="1"/>
              <w:rPr>
                <w:rStyle w:val="FontStyle16"/>
                <w:rFonts w:ascii="Times New Roman" w:eastAsia="SimSun" w:hAnsi="Times New Roman" w:cs="Times New Roman"/>
                <w:b w:val="0"/>
                <w:i w:val="0"/>
                <w:sz w:val="28"/>
                <w:szCs w:val="28"/>
                <w:lang w:val="ru-RU"/>
              </w:rPr>
            </w:pPr>
            <w:r w:rsidRPr="00B86DD8">
              <w:rPr>
                <w:rStyle w:val="FontStyle16"/>
                <w:rFonts w:ascii="Times New Roman" w:eastAsia="SimSun" w:hAnsi="Times New Roman" w:cs="Times New Roman"/>
                <w:b w:val="0"/>
                <w:i w:val="0"/>
                <w:sz w:val="28"/>
                <w:szCs w:val="28"/>
                <w:lang w:val="ru-RU"/>
              </w:rPr>
              <w:t xml:space="preserve">- </w:t>
            </w:r>
            <w:r>
              <w:rPr>
                <w:rStyle w:val="FontStyle16"/>
                <w:rFonts w:ascii="Times New Roman" w:eastAsia="SimSun" w:hAnsi="Times New Roman" w:cs="Times New Roman"/>
                <w:b w:val="0"/>
                <w:i w:val="0"/>
                <w:sz w:val="28"/>
                <w:szCs w:val="28"/>
                <w:lang w:val="ru-RU"/>
              </w:rPr>
              <w:t>атрибуты для национальных игр-состязаний (мешки, длинные палки, горшки, полотенца, вёдра с коромыслами, ложки и др.);</w:t>
            </w:r>
          </w:p>
          <w:p w:rsidR="00E475DA" w:rsidRPr="00B86DD8" w:rsidRDefault="00E475DA" w:rsidP="00723129">
            <w:pPr>
              <w:jc w:val="both"/>
              <w:rPr>
                <w:rFonts w:ascii="Times New Roman" w:hAnsi="Times New Roman" w:cs="Times New Roman"/>
                <w:sz w:val="28"/>
                <w:szCs w:val="28"/>
              </w:rPr>
            </w:pPr>
            <w:r w:rsidRPr="00B86DD8">
              <w:rPr>
                <w:rFonts w:ascii="Times New Roman" w:hAnsi="Times New Roman" w:cs="Times New Roman"/>
                <w:sz w:val="28"/>
                <w:szCs w:val="28"/>
              </w:rPr>
              <w:t>- картотека игр из цикла «Сабантуй»;</w:t>
            </w:r>
          </w:p>
          <w:p w:rsidR="00E475DA" w:rsidRPr="00B86DD8" w:rsidRDefault="00E475DA" w:rsidP="00723129">
            <w:pPr>
              <w:jc w:val="both"/>
              <w:rPr>
                <w:rFonts w:ascii="Times New Roman" w:hAnsi="Times New Roman" w:cs="Times New Roman"/>
                <w:sz w:val="28"/>
                <w:szCs w:val="28"/>
              </w:rPr>
            </w:pPr>
            <w:r w:rsidRPr="00B86DD8">
              <w:rPr>
                <w:rFonts w:ascii="Times New Roman" w:hAnsi="Times New Roman" w:cs="Times New Roman"/>
                <w:sz w:val="28"/>
                <w:szCs w:val="28"/>
              </w:rPr>
              <w:t>- мультипликационные фильмы о пользе здорового образа жизни, про здоровое питание;</w:t>
            </w:r>
          </w:p>
          <w:p w:rsidR="00E475DA" w:rsidRPr="00B86DD8" w:rsidRDefault="00E475DA" w:rsidP="00723129">
            <w:pPr>
              <w:pStyle w:val="Style1"/>
              <w:widowControl/>
              <w:spacing w:line="276" w:lineRule="auto"/>
              <w:jc w:val="both"/>
              <w:rPr>
                <w:rFonts w:ascii="Times New Roman" w:hAnsi="Times New Roman"/>
                <w:sz w:val="28"/>
                <w:szCs w:val="28"/>
              </w:rPr>
            </w:pPr>
            <w:r w:rsidRPr="00B86DD8">
              <w:rPr>
                <w:rFonts w:ascii="Times New Roman" w:hAnsi="Times New Roman"/>
                <w:bCs/>
                <w:sz w:val="28"/>
                <w:szCs w:val="28"/>
              </w:rPr>
              <w:t xml:space="preserve">- </w:t>
            </w:r>
            <w:r w:rsidRPr="00B86DD8">
              <w:rPr>
                <w:rFonts w:ascii="Times New Roman" w:hAnsi="Times New Roman"/>
                <w:sz w:val="28"/>
                <w:szCs w:val="28"/>
              </w:rPr>
              <w:t>печатные и/или электронные наборы демонстрационных материалов о видах спорта и известных спортивных командах: по хоккею «Ак барс», по футболу «Рубин», по баскетболу «Уникс», по волейболу «Зенит», «Динамо» и т.д.</w:t>
            </w:r>
          </w:p>
          <w:p w:rsidR="00E475DA" w:rsidRPr="00B86DD8" w:rsidRDefault="00E475DA" w:rsidP="00723129">
            <w:pPr>
              <w:pStyle w:val="Style1"/>
              <w:widowControl/>
              <w:spacing w:line="276" w:lineRule="auto"/>
              <w:jc w:val="both"/>
              <w:rPr>
                <w:rStyle w:val="FontStyle16"/>
                <w:rFonts w:ascii="Times New Roman" w:hAnsi="Times New Roman" w:cs="Times New Roman"/>
                <w:sz w:val="28"/>
                <w:szCs w:val="28"/>
              </w:rPr>
            </w:pPr>
            <w:r w:rsidRPr="00B86DD8">
              <w:rPr>
                <w:rFonts w:ascii="Times New Roman" w:hAnsi="Times New Roman"/>
                <w:sz w:val="28"/>
                <w:szCs w:val="28"/>
              </w:rPr>
              <w:t xml:space="preserve">- видеофильмы о </w:t>
            </w:r>
            <w:r w:rsidRPr="00B86DD8">
              <w:rPr>
                <w:rStyle w:val="ae"/>
                <w:rFonts w:ascii="Times New Roman" w:hAnsi="Times New Roman"/>
                <w:b w:val="0"/>
                <w:sz w:val="28"/>
                <w:szCs w:val="28"/>
              </w:rPr>
              <w:t xml:space="preserve">XXVII Всемирной летней </w:t>
            </w:r>
            <w:r w:rsidRPr="00B86DD8">
              <w:rPr>
                <w:rFonts w:ascii="Times New Roman" w:hAnsi="Times New Roman"/>
                <w:sz w:val="28"/>
                <w:szCs w:val="28"/>
              </w:rPr>
              <w:t xml:space="preserve">Универсиаде </w:t>
            </w:r>
            <w:r w:rsidRPr="00B86DD8">
              <w:rPr>
                <w:rFonts w:ascii="Times New Roman" w:hAnsi="Times New Roman"/>
              </w:rPr>
              <w:t xml:space="preserve"> - </w:t>
            </w:r>
            <w:r w:rsidRPr="00B86DD8">
              <w:rPr>
                <w:rFonts w:ascii="Times New Roman" w:hAnsi="Times New Roman"/>
                <w:sz w:val="28"/>
                <w:szCs w:val="28"/>
              </w:rPr>
              <w:t>2013 г., XVI чемпионате мира по водным видам спорта – 2015 г. и др.</w:t>
            </w:r>
          </w:p>
        </w:tc>
      </w:tr>
    </w:tbl>
    <w:p w:rsidR="00E475DA" w:rsidRPr="00B86DD8" w:rsidRDefault="00E475DA" w:rsidP="00E475DA">
      <w:pPr>
        <w:rPr>
          <w:rFonts w:ascii="Times New Roman" w:hAnsi="Times New Roman" w:cs="Times New Roman"/>
          <w:sz w:val="26"/>
          <w:szCs w:val="26"/>
        </w:rPr>
      </w:pPr>
    </w:p>
    <w:p w:rsidR="00E475DA" w:rsidRPr="00B86DD8" w:rsidRDefault="00E475DA" w:rsidP="00E475DA">
      <w:pPr>
        <w:pStyle w:val="Style1"/>
        <w:widowControl/>
        <w:jc w:val="both"/>
        <w:rPr>
          <w:rStyle w:val="FontStyle16"/>
          <w:rFonts w:ascii="Times New Roman" w:hAnsi="Times New Roman" w:cs="Times New Roman"/>
        </w:rPr>
      </w:pPr>
    </w:p>
    <w:p w:rsidR="00E475DA" w:rsidRPr="00B86DD8" w:rsidRDefault="00E475DA" w:rsidP="00E475DA">
      <w:pPr>
        <w:pStyle w:val="Style1"/>
        <w:widowControl/>
        <w:jc w:val="both"/>
        <w:rPr>
          <w:rStyle w:val="FontStyle16"/>
          <w:rFonts w:ascii="Times New Roman" w:hAnsi="Times New Roman" w:cs="Times New Roman"/>
        </w:rPr>
      </w:pPr>
    </w:p>
    <w:p w:rsidR="00E475DA" w:rsidRPr="00B86DD8" w:rsidRDefault="00E475DA" w:rsidP="00E475DA">
      <w:pPr>
        <w:keepNext/>
        <w:widowControl w:val="0"/>
        <w:tabs>
          <w:tab w:val="left" w:pos="567"/>
        </w:tabs>
        <w:suppressAutoHyphens/>
        <w:spacing w:line="276" w:lineRule="auto"/>
        <w:ind w:firstLine="567"/>
        <w:jc w:val="center"/>
        <w:outlineLvl w:val="1"/>
        <w:rPr>
          <w:rFonts w:ascii="Times New Roman" w:eastAsia="SimSun" w:hAnsi="Times New Roman" w:cs="Times New Roman"/>
          <w:b/>
          <w:iCs/>
          <w:kern w:val="28"/>
          <w:sz w:val="28"/>
          <w:szCs w:val="28"/>
          <w:lang w:eastAsia="hi-IN" w:bidi="hi-IN"/>
        </w:rPr>
      </w:pPr>
      <w:r w:rsidRPr="00B86DD8">
        <w:rPr>
          <w:rFonts w:ascii="Times New Roman" w:eastAsia="SimSun" w:hAnsi="Times New Roman" w:cs="Times New Roman"/>
          <w:b/>
          <w:iCs/>
          <w:kern w:val="28"/>
          <w:sz w:val="28"/>
          <w:szCs w:val="28"/>
          <w:lang w:eastAsia="hi-IN" w:bidi="hi-IN"/>
        </w:rPr>
        <w:t>3.3. КАДРОВЫЕ УСЛОВИЯ РЕАЛИЗАЦИИ ПРОГРАММЫ</w:t>
      </w:r>
    </w:p>
    <w:p w:rsidR="00E475DA" w:rsidRPr="00B86DD8" w:rsidRDefault="00E475DA" w:rsidP="00E475DA">
      <w:pPr>
        <w:keepNext/>
        <w:widowControl w:val="0"/>
        <w:tabs>
          <w:tab w:val="left" w:pos="567"/>
        </w:tabs>
        <w:suppressAutoHyphens/>
        <w:spacing w:line="276" w:lineRule="auto"/>
        <w:ind w:firstLine="567"/>
        <w:jc w:val="center"/>
        <w:outlineLvl w:val="1"/>
        <w:rPr>
          <w:rFonts w:ascii="Times New Roman" w:hAnsi="Times New Roman" w:cs="Times New Roman"/>
          <w:b/>
          <w:sz w:val="28"/>
          <w:szCs w:val="28"/>
        </w:rPr>
      </w:pPr>
    </w:p>
    <w:p w:rsidR="00E475DA" w:rsidRPr="00B86DD8" w:rsidRDefault="00E475DA" w:rsidP="00E475DA">
      <w:pPr>
        <w:tabs>
          <w:tab w:val="left" w:pos="567"/>
        </w:tabs>
        <w:ind w:firstLine="567"/>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 xml:space="preserve">Условием качественной реализации Программы является непрерывное сопровождение педагогическими и учебно-вспомогательными работниками пребывания воспитанников в Организации. </w:t>
      </w:r>
    </w:p>
    <w:p w:rsidR="00E475DA" w:rsidRPr="00B86DD8" w:rsidRDefault="00E475DA" w:rsidP="00E475DA">
      <w:pPr>
        <w:tabs>
          <w:tab w:val="left" w:pos="567"/>
        </w:tabs>
        <w:ind w:firstLine="567"/>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 xml:space="preserve">К педагогическим работникам относятся такие специалисты, как воспитатель (включая воспитателя по обучению татарскому языку), старший воспитатель, </w:t>
      </w:r>
      <w:r>
        <w:rPr>
          <w:rFonts w:ascii="Times New Roman" w:eastAsia="Times New Roman" w:hAnsi="Times New Roman" w:cs="Times New Roman"/>
          <w:sz w:val="28"/>
          <w:szCs w:val="28"/>
        </w:rPr>
        <w:t>учитель-</w:t>
      </w:r>
      <w:r w:rsidRPr="00B86DD8">
        <w:rPr>
          <w:rFonts w:ascii="Times New Roman" w:eastAsia="Times New Roman" w:hAnsi="Times New Roman" w:cs="Times New Roman"/>
          <w:sz w:val="28"/>
          <w:szCs w:val="28"/>
        </w:rPr>
        <w:t xml:space="preserve">логопед, педагог-психолог, музыкальный руководитель, инструктор по физической культуре. </w:t>
      </w:r>
    </w:p>
    <w:p w:rsidR="00E475DA" w:rsidRPr="00B86DD8" w:rsidRDefault="00E475DA" w:rsidP="00E475DA">
      <w:pPr>
        <w:tabs>
          <w:tab w:val="left" w:pos="567"/>
        </w:tabs>
        <w:ind w:firstLine="567"/>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К учебно-вспомогательному персоналу относятся помощник воспитателя и младший воспитатель.</w:t>
      </w:r>
    </w:p>
    <w:p w:rsidR="00E475DA" w:rsidRPr="00B86DD8" w:rsidRDefault="00E475DA" w:rsidP="00E475DA">
      <w:pPr>
        <w:tabs>
          <w:tab w:val="left" w:pos="567"/>
        </w:tabs>
        <w:ind w:firstLine="567"/>
        <w:jc w:val="both"/>
        <w:rPr>
          <w:rFonts w:ascii="Times New Roman" w:eastAsia="Arial Unicode MS" w:hAnsi="Times New Roman" w:cs="Times New Roman"/>
          <w:sz w:val="28"/>
          <w:szCs w:val="28"/>
        </w:rPr>
      </w:pPr>
      <w:r w:rsidRPr="00B86DD8">
        <w:rPr>
          <w:rFonts w:ascii="Times New Roman" w:hAnsi="Times New Roman" w:cs="Times New Roman"/>
          <w:iCs/>
          <w:sz w:val="28"/>
          <w:szCs w:val="28"/>
        </w:rPr>
        <w:lastRenderedPageBreak/>
        <w:t>Квалификация</w:t>
      </w:r>
      <w:r w:rsidRPr="00B86DD8">
        <w:rPr>
          <w:rFonts w:ascii="Times New Roman" w:eastAsia="Arial Unicode MS" w:hAnsi="Times New Roman" w:cs="Times New Roman"/>
          <w:sz w:val="28"/>
          <w:szCs w:val="28"/>
        </w:rPr>
        <w:t xml:space="preserve"> педагогических и учебно-вспомогательных работников должна соответствовать квалификационным характеристикам, установленным в </w:t>
      </w:r>
      <w:r w:rsidRPr="00B86DD8">
        <w:rPr>
          <w:rFonts w:ascii="Times New Roman" w:eastAsia="Times New Roman" w:hAnsi="Times New Roman" w:cs="Times New Roman"/>
          <w:sz w:val="28"/>
          <w:szCs w:val="28"/>
        </w:rPr>
        <w:t>Едином квалификационном справочнике должностей руководителей, специалистов и служащих.</w:t>
      </w:r>
    </w:p>
    <w:p w:rsidR="00E475DA" w:rsidRPr="00B86DD8" w:rsidRDefault="00E475DA" w:rsidP="00E475DA">
      <w:pPr>
        <w:tabs>
          <w:tab w:val="left" w:pos="567"/>
        </w:tabs>
        <w:ind w:firstLine="567"/>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Организация самостоятельно определяет должностной состав и количество работников, необходимых для обеспечения</w:t>
      </w:r>
      <w:r>
        <w:rPr>
          <w:rFonts w:ascii="Times New Roman" w:eastAsia="Times New Roman" w:hAnsi="Times New Roman" w:cs="Times New Roman"/>
          <w:sz w:val="28"/>
          <w:szCs w:val="28"/>
        </w:rPr>
        <w:t xml:space="preserve"> и</w:t>
      </w:r>
      <w:r w:rsidRPr="00B86DD8">
        <w:rPr>
          <w:rFonts w:ascii="Times New Roman" w:eastAsia="Times New Roman" w:hAnsi="Times New Roman" w:cs="Times New Roman"/>
          <w:sz w:val="28"/>
          <w:szCs w:val="28"/>
        </w:rPr>
        <w:t xml:space="preserve"> </w:t>
      </w:r>
      <w:r w:rsidRPr="00C26DDE">
        <w:rPr>
          <w:rFonts w:ascii="Times New Roman" w:eastAsia="Times New Roman" w:hAnsi="Times New Roman" w:cs="Times New Roman"/>
          <w:sz w:val="28"/>
          <w:szCs w:val="28"/>
        </w:rPr>
        <w:t>реализации</w:t>
      </w:r>
      <w:r w:rsidRPr="00B86DD8">
        <w:rPr>
          <w:rFonts w:ascii="Times New Roman" w:eastAsia="Times New Roman" w:hAnsi="Times New Roman" w:cs="Times New Roman"/>
          <w:sz w:val="28"/>
          <w:szCs w:val="28"/>
        </w:rPr>
        <w:t xml:space="preserve"> Программы. </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Должности иных педагогических работников устанавливаются Организацией самостоятельно в зависимости от целей, образовательных задач Программы, а также особенностей развития детей.</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Педагогические работники, реализующие Программу, должны обладать основными компетенциями, необходимыми для создания условий развития детей:</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 обеспечение эмоционального благополучия;</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 поддержка индивидуальности и инициативы;</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 установление правил взаимодействия в разных ситуациях;</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 построение вариативного развивающего образования;</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 взаимодействие с родителями (законными представителями) по вопросам образования ребенка.</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В целях эффективной реализации Программы Организация должна создать условия для профессионального развития педагогических и учебно-вспомогательных работников, в т. ч. их дополнительного профессионального образования.  </w:t>
      </w: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Организация должна самостоятельно или с привлечением других организаций и партнеров обеспечивать консультативную поддержку педагогических кадров по вопросам охраны здоровья детей и их образования с учетом региональной специфики, а также осуществлять организационно-методическое сопровождение процесса реализации Программы. </w:t>
      </w:r>
    </w:p>
    <w:p w:rsidR="00E475DA" w:rsidRPr="00B86DD8" w:rsidRDefault="00E475DA" w:rsidP="00E475DA">
      <w:pPr>
        <w:tabs>
          <w:tab w:val="left" w:pos="567"/>
        </w:tabs>
        <w:autoSpaceDE w:val="0"/>
        <w:autoSpaceDN w:val="0"/>
        <w:adjustRightInd w:val="0"/>
        <w:ind w:firstLine="567"/>
        <w:jc w:val="both"/>
        <w:rPr>
          <w:rFonts w:ascii="Times New Roman" w:eastAsia="SimSun" w:hAnsi="Times New Roman" w:cs="Times New Roman"/>
          <w:b/>
          <w:iCs/>
          <w:kern w:val="28"/>
          <w:sz w:val="28"/>
          <w:szCs w:val="28"/>
          <w:lang w:eastAsia="hi-IN" w:bidi="hi-IN"/>
        </w:rPr>
      </w:pPr>
    </w:p>
    <w:p w:rsidR="00E475DA" w:rsidRPr="00B86DD8" w:rsidRDefault="00E475DA" w:rsidP="00E475DA">
      <w:pPr>
        <w:tabs>
          <w:tab w:val="left" w:pos="567"/>
        </w:tabs>
        <w:autoSpaceDE w:val="0"/>
        <w:autoSpaceDN w:val="0"/>
        <w:adjustRightInd w:val="0"/>
        <w:spacing w:line="276" w:lineRule="auto"/>
        <w:ind w:firstLine="567"/>
        <w:jc w:val="center"/>
        <w:rPr>
          <w:rFonts w:ascii="Times New Roman" w:eastAsia="SimSun" w:hAnsi="Times New Roman" w:cs="Times New Roman"/>
          <w:b/>
          <w:iCs/>
          <w:kern w:val="28"/>
          <w:sz w:val="28"/>
          <w:szCs w:val="28"/>
          <w:lang w:eastAsia="hi-IN" w:bidi="hi-IN"/>
        </w:rPr>
      </w:pPr>
      <w:r w:rsidRPr="00B86DD8">
        <w:rPr>
          <w:rFonts w:ascii="Times New Roman" w:eastAsia="SimSun" w:hAnsi="Times New Roman" w:cs="Times New Roman"/>
          <w:b/>
          <w:iCs/>
          <w:kern w:val="28"/>
          <w:sz w:val="28"/>
          <w:szCs w:val="28"/>
          <w:lang w:eastAsia="hi-IN" w:bidi="hi-IN"/>
        </w:rPr>
        <w:t>3.4. МАТЕРИАЛЬНО-ТЕХНИЧЕСКОЕ ОБЕСПЕЧЕНИЕ ПРОГРАММЫ</w:t>
      </w:r>
    </w:p>
    <w:p w:rsidR="00E475DA" w:rsidRPr="00B86DD8" w:rsidRDefault="00E475DA" w:rsidP="00E475DA">
      <w:pPr>
        <w:autoSpaceDE w:val="0"/>
        <w:autoSpaceDN w:val="0"/>
        <w:adjustRightInd w:val="0"/>
        <w:ind w:firstLine="709"/>
        <w:jc w:val="both"/>
        <w:rPr>
          <w:rFonts w:ascii="Times New Roman" w:hAnsi="Times New Roman" w:cs="Times New Roman"/>
          <w:sz w:val="28"/>
          <w:szCs w:val="28"/>
        </w:rPr>
      </w:pPr>
    </w:p>
    <w:p w:rsidR="00E475DA" w:rsidRPr="00B86DD8" w:rsidRDefault="00E475DA" w:rsidP="00E475DA">
      <w:pPr>
        <w:autoSpaceDE w:val="0"/>
        <w:autoSpaceDN w:val="0"/>
        <w:adjustRightInd w:val="0"/>
        <w:ind w:firstLine="709"/>
        <w:jc w:val="both"/>
        <w:rPr>
          <w:rFonts w:ascii="Times New Roman" w:hAnsi="Times New Roman" w:cs="Times New Roman"/>
          <w:sz w:val="28"/>
          <w:szCs w:val="28"/>
        </w:rPr>
      </w:pPr>
      <w:r w:rsidRPr="00B86DD8">
        <w:rPr>
          <w:rFonts w:ascii="Times New Roman" w:hAnsi="Times New Roman" w:cs="Times New Roman"/>
          <w:sz w:val="28"/>
          <w:szCs w:val="28"/>
        </w:rPr>
        <w:t>Материально-технические средства содержат большие потенциальные возможности. Стремительный скачок в развитии собственно компьютерных технологий и прочих технических устрой</w:t>
      </w:r>
      <w:proofErr w:type="gramStart"/>
      <w:r w:rsidRPr="00B86DD8">
        <w:rPr>
          <w:rFonts w:ascii="Times New Roman" w:hAnsi="Times New Roman" w:cs="Times New Roman"/>
          <w:sz w:val="28"/>
          <w:szCs w:val="28"/>
        </w:rPr>
        <w:t>ств сд</w:t>
      </w:r>
      <w:proofErr w:type="gramEnd"/>
      <w:r w:rsidRPr="00B86DD8">
        <w:rPr>
          <w:rFonts w:ascii="Times New Roman" w:hAnsi="Times New Roman" w:cs="Times New Roman"/>
          <w:sz w:val="28"/>
          <w:szCs w:val="28"/>
        </w:rPr>
        <w:t>елал эти средства актуальными</w:t>
      </w:r>
      <w:r>
        <w:rPr>
          <w:rFonts w:ascii="Times New Roman" w:hAnsi="Times New Roman" w:cs="Times New Roman"/>
          <w:sz w:val="28"/>
          <w:szCs w:val="28"/>
        </w:rPr>
        <w:t>, следовательно,</w:t>
      </w:r>
      <w:r w:rsidRPr="00B86DD8">
        <w:rPr>
          <w:rFonts w:ascii="Times New Roman" w:hAnsi="Times New Roman" w:cs="Times New Roman"/>
          <w:sz w:val="28"/>
          <w:szCs w:val="28"/>
        </w:rPr>
        <w:t xml:space="preserve"> внедрение информационно-образовательных технологий в современное дошкольное образование – логичный и необходимый шаг. </w:t>
      </w:r>
    </w:p>
    <w:p w:rsidR="00E475DA" w:rsidRPr="00B86DD8" w:rsidRDefault="00E475DA" w:rsidP="00E475DA">
      <w:pPr>
        <w:autoSpaceDE w:val="0"/>
        <w:autoSpaceDN w:val="0"/>
        <w:adjustRightInd w:val="0"/>
        <w:ind w:firstLine="709"/>
        <w:jc w:val="both"/>
        <w:rPr>
          <w:rStyle w:val="FontStyle16"/>
          <w:rFonts w:ascii="Times New Roman" w:hAnsi="Times New Roman" w:cs="Times New Roman"/>
          <w:sz w:val="28"/>
          <w:szCs w:val="28"/>
        </w:rPr>
      </w:pPr>
      <w:r w:rsidRPr="00B86DD8">
        <w:rPr>
          <w:rFonts w:ascii="Times New Roman" w:hAnsi="Times New Roman" w:cs="Times New Roman"/>
          <w:sz w:val="28"/>
          <w:szCs w:val="28"/>
        </w:rPr>
        <w:t xml:space="preserve">Рациональное использование компьютерно-технических средств позволяет повысить качество </w:t>
      </w:r>
      <w:r>
        <w:rPr>
          <w:rFonts w:ascii="Times New Roman" w:hAnsi="Times New Roman" w:cs="Times New Roman"/>
          <w:sz w:val="28"/>
          <w:szCs w:val="28"/>
        </w:rPr>
        <w:t>обучения детей татарскому</w:t>
      </w:r>
      <w:r w:rsidRPr="00B86DD8">
        <w:rPr>
          <w:rFonts w:ascii="Times New Roman" w:hAnsi="Times New Roman" w:cs="Times New Roman"/>
          <w:sz w:val="28"/>
          <w:szCs w:val="28"/>
        </w:rPr>
        <w:t xml:space="preserve"> языку, достичь воспитанниками планируемых результатов освоения Программы по всем образовательным областям. Поэтому в Организации необходимо предусмотреть обеспечение Программы электронными ресурсами, а также такими компьютерно-техническими средствами</w:t>
      </w:r>
      <w:r w:rsidRPr="00B86DD8">
        <w:rPr>
          <w:rStyle w:val="FontStyle16"/>
          <w:rFonts w:ascii="Times New Roman" w:hAnsi="Times New Roman" w:cs="Times New Roman"/>
          <w:sz w:val="28"/>
          <w:szCs w:val="28"/>
        </w:rPr>
        <w:t xml:space="preserve">, как аудиосистема (музыкальный центр), телевизор, мультимедийное оборудование и/или интерактивная доска, проектор, </w:t>
      </w:r>
      <w:r w:rsidRPr="00B86DD8">
        <w:rPr>
          <w:rFonts w:ascii="Times New Roman" w:hAnsi="Times New Roman" w:cs="Times New Roman"/>
          <w:sz w:val="28"/>
          <w:szCs w:val="28"/>
        </w:rPr>
        <w:t>стационарны</w:t>
      </w:r>
      <w:r>
        <w:rPr>
          <w:rFonts w:ascii="Times New Roman" w:hAnsi="Times New Roman" w:cs="Times New Roman"/>
          <w:sz w:val="28"/>
          <w:szCs w:val="28"/>
        </w:rPr>
        <w:t>й</w:t>
      </w:r>
      <w:r w:rsidRPr="00B86DD8">
        <w:rPr>
          <w:rFonts w:ascii="Times New Roman" w:hAnsi="Times New Roman" w:cs="Times New Roman"/>
          <w:sz w:val="28"/>
          <w:szCs w:val="28"/>
        </w:rPr>
        <w:t xml:space="preserve"> и мобильны</w:t>
      </w:r>
      <w:r>
        <w:rPr>
          <w:rFonts w:ascii="Times New Roman" w:hAnsi="Times New Roman" w:cs="Times New Roman"/>
          <w:sz w:val="28"/>
          <w:szCs w:val="28"/>
        </w:rPr>
        <w:t>й</w:t>
      </w:r>
      <w:r w:rsidRPr="00B86DD8">
        <w:rPr>
          <w:rFonts w:ascii="Times New Roman" w:hAnsi="Times New Roman" w:cs="Times New Roman"/>
          <w:sz w:val="28"/>
          <w:szCs w:val="28"/>
        </w:rPr>
        <w:t xml:space="preserve"> компьютеры, принтер, </w:t>
      </w:r>
      <w:r w:rsidRPr="00B86DD8">
        <w:rPr>
          <w:rStyle w:val="FontStyle16"/>
          <w:rFonts w:ascii="Times New Roman" w:hAnsi="Times New Roman" w:cs="Times New Roman"/>
          <w:sz w:val="28"/>
          <w:szCs w:val="28"/>
        </w:rPr>
        <w:t>ноутбук, нетбук для ребенка, документ-камера, беспроводной графический планшет MimioPad  и мн. др.</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 xml:space="preserve">Компьютерно-техническое оснащение Организации может использоваться для различных целей: </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w:t>
      </w:r>
      <w:r>
        <w:rPr>
          <w:rFonts w:ascii="Times New Roman" w:hAnsi="Times New Roman" w:cs="Times New Roman"/>
          <w:sz w:val="28"/>
          <w:szCs w:val="28"/>
        </w:rPr>
        <w:t xml:space="preserve"> </w:t>
      </w:r>
      <w:r w:rsidRPr="00B86DD8">
        <w:rPr>
          <w:rFonts w:ascii="Times New Roman" w:hAnsi="Times New Roman" w:cs="Times New Roman"/>
          <w:sz w:val="28"/>
          <w:szCs w:val="28"/>
        </w:rPr>
        <w:t>демонстрации детям литературных, музыкальных произведений, познавательных, художественных, мультипликационных фильмов студии «Татармультфильм</w:t>
      </w:r>
      <w:r>
        <w:rPr>
          <w:rFonts w:ascii="Times New Roman" w:hAnsi="Times New Roman" w:cs="Times New Roman"/>
          <w:sz w:val="28"/>
          <w:szCs w:val="28"/>
        </w:rPr>
        <w:t>»</w:t>
      </w:r>
      <w:r w:rsidRPr="00B86DD8">
        <w:rPr>
          <w:rFonts w:ascii="Times New Roman" w:hAnsi="Times New Roman" w:cs="Times New Roman"/>
          <w:sz w:val="28"/>
          <w:szCs w:val="28"/>
        </w:rPr>
        <w:t xml:space="preserve">, киностудии «Союзмультфильм» и др. (см. приложение 1); </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w:t>
      </w:r>
      <w:r>
        <w:rPr>
          <w:rFonts w:ascii="Times New Roman" w:hAnsi="Times New Roman" w:cs="Times New Roman"/>
          <w:sz w:val="28"/>
          <w:szCs w:val="28"/>
        </w:rPr>
        <w:t xml:space="preserve"> </w:t>
      </w:r>
      <w:r w:rsidRPr="00B86DD8">
        <w:rPr>
          <w:rFonts w:ascii="Times New Roman" w:hAnsi="Times New Roman" w:cs="Times New Roman"/>
          <w:sz w:val="28"/>
          <w:szCs w:val="28"/>
        </w:rPr>
        <w:t xml:space="preserve">поиска в информационной среде материалов, обеспечивающих реализацию вариативной части основной образовательной программы; </w:t>
      </w:r>
    </w:p>
    <w:p w:rsidR="00E475DA" w:rsidRPr="00B86DD8" w:rsidRDefault="00E475DA" w:rsidP="00E475DA">
      <w:pPr>
        <w:tabs>
          <w:tab w:val="left" w:pos="567"/>
        </w:tabs>
        <w:ind w:firstLine="567"/>
        <w:jc w:val="both"/>
        <w:rPr>
          <w:rFonts w:ascii="Times New Roman" w:hAnsi="Times New Roman" w:cs="Times New Roman"/>
          <w:sz w:val="28"/>
          <w:szCs w:val="28"/>
        </w:rPr>
      </w:pPr>
      <w:r w:rsidRPr="00B86DD8">
        <w:rPr>
          <w:rFonts w:ascii="Times New Roman" w:hAnsi="Times New Roman" w:cs="Times New Roman"/>
          <w:sz w:val="28"/>
          <w:szCs w:val="28"/>
        </w:rPr>
        <w:t>–</w:t>
      </w:r>
      <w:r>
        <w:rPr>
          <w:rFonts w:ascii="Times New Roman" w:hAnsi="Times New Roman" w:cs="Times New Roman"/>
          <w:sz w:val="28"/>
          <w:szCs w:val="28"/>
        </w:rPr>
        <w:t xml:space="preserve"> </w:t>
      </w:r>
      <w:r w:rsidRPr="00B86DD8">
        <w:rPr>
          <w:rFonts w:ascii="Times New Roman" w:hAnsi="Times New Roman" w:cs="Times New Roman"/>
          <w:sz w:val="28"/>
          <w:szCs w:val="28"/>
        </w:rPr>
        <w:t xml:space="preserve">предоставления информации о Программе всем заинтересованным лицам,  а также широкой общественности; </w:t>
      </w:r>
    </w:p>
    <w:p w:rsidR="00E475DA" w:rsidRPr="00B86DD8" w:rsidRDefault="00E475DA" w:rsidP="00E475DA">
      <w:pPr>
        <w:tabs>
          <w:tab w:val="left" w:pos="567"/>
        </w:tabs>
        <w:ind w:firstLine="567"/>
        <w:jc w:val="both"/>
        <w:rPr>
          <w:rStyle w:val="FontStyle16"/>
          <w:rFonts w:ascii="Times New Roman" w:hAnsi="Times New Roman" w:cs="Times New Roman"/>
          <w:sz w:val="28"/>
          <w:szCs w:val="28"/>
        </w:rPr>
      </w:pPr>
      <w:r w:rsidRPr="00B86DD8">
        <w:rPr>
          <w:rFonts w:ascii="Times New Roman" w:hAnsi="Times New Roman" w:cs="Times New Roman"/>
          <w:sz w:val="28"/>
          <w:szCs w:val="28"/>
        </w:rPr>
        <w:t>–</w:t>
      </w:r>
      <w:r>
        <w:rPr>
          <w:rFonts w:ascii="Times New Roman" w:hAnsi="Times New Roman" w:cs="Times New Roman"/>
          <w:sz w:val="28"/>
          <w:szCs w:val="28"/>
        </w:rPr>
        <w:t xml:space="preserve"> </w:t>
      </w:r>
      <w:r w:rsidRPr="00B86DD8">
        <w:rPr>
          <w:rFonts w:ascii="Times New Roman" w:hAnsi="Times New Roman" w:cs="Times New Roman"/>
          <w:sz w:val="28"/>
          <w:szCs w:val="28"/>
        </w:rPr>
        <w:t xml:space="preserve">обсуждения с родителями (законными представителями) </w:t>
      </w:r>
      <w:r>
        <w:rPr>
          <w:rFonts w:ascii="Times New Roman" w:hAnsi="Times New Roman" w:cs="Times New Roman"/>
          <w:sz w:val="28"/>
          <w:szCs w:val="28"/>
        </w:rPr>
        <w:t>воспитанников проблем</w:t>
      </w:r>
      <w:r w:rsidRPr="00B86DD8">
        <w:rPr>
          <w:rFonts w:ascii="Times New Roman" w:hAnsi="Times New Roman" w:cs="Times New Roman"/>
          <w:sz w:val="28"/>
          <w:szCs w:val="28"/>
        </w:rPr>
        <w:t>, связанных с реализацией</w:t>
      </w:r>
      <w:r>
        <w:rPr>
          <w:rFonts w:ascii="Times New Roman" w:hAnsi="Times New Roman" w:cs="Times New Roman"/>
          <w:sz w:val="28"/>
          <w:szCs w:val="28"/>
        </w:rPr>
        <w:t xml:space="preserve"> и освоением</w:t>
      </w:r>
      <w:r w:rsidRPr="00B86DD8">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E475DA" w:rsidRPr="00B86DD8" w:rsidRDefault="00E475DA" w:rsidP="00E475DA">
      <w:pPr>
        <w:pStyle w:val="Style1"/>
        <w:widowControl/>
        <w:spacing w:line="360" w:lineRule="auto"/>
        <w:ind w:firstLine="708"/>
        <w:jc w:val="both"/>
        <w:rPr>
          <w:rStyle w:val="FontStyle16"/>
          <w:rFonts w:ascii="Times New Roman" w:hAnsi="Times New Roman" w:cs="Times New Roman"/>
          <w:sz w:val="28"/>
          <w:szCs w:val="28"/>
        </w:rPr>
      </w:pPr>
      <w:r w:rsidRPr="00B86DD8">
        <w:rPr>
          <w:rStyle w:val="FontStyle16"/>
          <w:rFonts w:ascii="Times New Roman" w:hAnsi="Times New Roman" w:cs="Times New Roman"/>
          <w:sz w:val="28"/>
          <w:szCs w:val="28"/>
        </w:rPr>
        <w:lastRenderedPageBreak/>
        <w:t xml:space="preserve">Современный образовательный процесс предполагает </w:t>
      </w:r>
      <w:r>
        <w:rPr>
          <w:rStyle w:val="FontStyle16"/>
          <w:rFonts w:ascii="Times New Roman" w:hAnsi="Times New Roman" w:cs="Times New Roman"/>
          <w:sz w:val="28"/>
          <w:szCs w:val="28"/>
        </w:rPr>
        <w:t>программное</w:t>
      </w:r>
      <w:r w:rsidRPr="00B86DD8">
        <w:rPr>
          <w:rStyle w:val="FontStyle16"/>
          <w:rFonts w:ascii="Times New Roman" w:hAnsi="Times New Roman" w:cs="Times New Roman"/>
          <w:sz w:val="28"/>
          <w:szCs w:val="28"/>
        </w:rPr>
        <w:t xml:space="preserve"> обеспечение для составления презентаций: </w:t>
      </w:r>
      <w:r w:rsidRPr="00B86DD8">
        <w:rPr>
          <w:rStyle w:val="FontStyle16"/>
          <w:rFonts w:ascii="Times New Roman" w:hAnsi="Times New Roman" w:cs="Times New Roman"/>
          <w:sz w:val="28"/>
          <w:szCs w:val="28"/>
          <w:lang w:val="en-US"/>
        </w:rPr>
        <w:t>PowerPoint</w:t>
      </w:r>
      <w:r w:rsidRPr="00B86DD8">
        <w:rPr>
          <w:rStyle w:val="FontStyle16"/>
          <w:rFonts w:ascii="Times New Roman" w:hAnsi="Times New Roman" w:cs="Times New Roman"/>
          <w:sz w:val="28"/>
          <w:szCs w:val="28"/>
        </w:rPr>
        <w:t xml:space="preserve">; </w:t>
      </w:r>
      <w:r w:rsidRPr="00B86DD8">
        <w:rPr>
          <w:rStyle w:val="FontStyle16"/>
          <w:rFonts w:ascii="Times New Roman" w:hAnsi="Times New Roman" w:cs="Times New Roman"/>
          <w:sz w:val="28"/>
          <w:szCs w:val="28"/>
          <w:lang w:val="en-US"/>
        </w:rPr>
        <w:t>Prezi</w:t>
      </w:r>
      <w:r>
        <w:rPr>
          <w:rStyle w:val="FontStyle16"/>
          <w:rFonts w:ascii="Times New Roman" w:hAnsi="Times New Roman" w:cs="Times New Roman"/>
          <w:sz w:val="28"/>
          <w:szCs w:val="28"/>
        </w:rPr>
        <w:t>,</w:t>
      </w:r>
      <w:r w:rsidRPr="00B86DD8">
        <w:rPr>
          <w:rStyle w:val="FontStyle16"/>
          <w:rFonts w:ascii="Times New Roman" w:hAnsi="Times New Roman" w:cs="Times New Roman"/>
          <w:sz w:val="28"/>
          <w:szCs w:val="28"/>
        </w:rPr>
        <w:t xml:space="preserve"> создания дидактических электронных игр и пособий: </w:t>
      </w:r>
      <w:r w:rsidRPr="00B86DD8">
        <w:rPr>
          <w:rStyle w:val="FontStyle16"/>
          <w:rFonts w:ascii="Times New Roman" w:hAnsi="Times New Roman" w:cs="Times New Roman"/>
          <w:sz w:val="28"/>
          <w:szCs w:val="28"/>
          <w:lang w:val="en-US"/>
        </w:rPr>
        <w:t>SMARTNotebook</w:t>
      </w:r>
      <w:r w:rsidRPr="00B86DD8">
        <w:rPr>
          <w:rStyle w:val="FontStyle16"/>
          <w:rFonts w:ascii="Times New Roman" w:hAnsi="Times New Roman" w:cs="Times New Roman"/>
          <w:sz w:val="28"/>
          <w:szCs w:val="28"/>
        </w:rPr>
        <w:t xml:space="preserve">; </w:t>
      </w:r>
      <w:r w:rsidRPr="00B86DD8">
        <w:rPr>
          <w:rStyle w:val="FontStyle16"/>
          <w:rFonts w:ascii="Times New Roman" w:hAnsi="Times New Roman" w:cs="Times New Roman"/>
          <w:sz w:val="28"/>
          <w:szCs w:val="28"/>
          <w:lang w:val="en-US"/>
        </w:rPr>
        <w:t>EasiTeach</w:t>
      </w:r>
      <w:r>
        <w:rPr>
          <w:rStyle w:val="FontStyle16"/>
          <w:rFonts w:ascii="Times New Roman" w:hAnsi="Times New Roman" w:cs="Times New Roman"/>
          <w:sz w:val="28"/>
          <w:szCs w:val="28"/>
        </w:rPr>
        <w:t>, а также</w:t>
      </w:r>
      <w:r w:rsidRPr="00B86DD8">
        <w:rPr>
          <w:rStyle w:val="FontStyle16"/>
          <w:rFonts w:ascii="Times New Roman" w:hAnsi="Times New Roman" w:cs="Times New Roman"/>
          <w:sz w:val="28"/>
          <w:szCs w:val="28"/>
        </w:rPr>
        <w:t xml:space="preserve"> подключение к информационно-телекоммуникационной сети </w:t>
      </w:r>
      <w:r w:rsidRPr="00B86DD8">
        <w:rPr>
          <w:rStyle w:val="FontStyle16"/>
          <w:rFonts w:ascii="Times New Roman" w:hAnsi="Times New Roman" w:cs="Times New Roman"/>
          <w:sz w:val="28"/>
          <w:szCs w:val="28"/>
          <w:lang w:val="en-US"/>
        </w:rPr>
        <w:t>Internet</w:t>
      </w:r>
      <w:r w:rsidRPr="00B86DD8">
        <w:rPr>
          <w:rStyle w:val="FontStyle16"/>
          <w:rFonts w:ascii="Times New Roman" w:hAnsi="Times New Roman" w:cs="Times New Roman"/>
          <w:sz w:val="28"/>
          <w:szCs w:val="28"/>
        </w:rPr>
        <w:t>.</w:t>
      </w:r>
    </w:p>
    <w:p w:rsidR="00E475DA" w:rsidRPr="00B86DD8" w:rsidRDefault="00E475DA" w:rsidP="00E475DA">
      <w:pPr>
        <w:tabs>
          <w:tab w:val="left" w:pos="567"/>
          <w:tab w:val="left" w:pos="709"/>
        </w:tabs>
        <w:autoSpaceDE w:val="0"/>
        <w:autoSpaceDN w:val="0"/>
        <w:adjustRightInd w:val="0"/>
        <w:ind w:firstLine="567"/>
        <w:jc w:val="both"/>
        <w:rPr>
          <w:rFonts w:ascii="Times New Roman" w:hAnsi="Times New Roman" w:cs="Times New Roman"/>
          <w:sz w:val="28"/>
          <w:szCs w:val="28"/>
        </w:rPr>
      </w:pPr>
      <w:r w:rsidRPr="00B86DD8">
        <w:rPr>
          <w:rFonts w:ascii="Times New Roman" w:hAnsi="Times New Roman" w:cs="Times New Roman"/>
          <w:sz w:val="28"/>
          <w:szCs w:val="28"/>
        </w:rPr>
        <w:t>Для эффективно</w:t>
      </w:r>
      <w:r>
        <w:rPr>
          <w:rFonts w:ascii="Times New Roman" w:hAnsi="Times New Roman" w:cs="Times New Roman"/>
          <w:sz w:val="28"/>
          <w:szCs w:val="28"/>
        </w:rPr>
        <w:t>й реализации</w:t>
      </w:r>
      <w:r w:rsidRPr="00B86DD8">
        <w:rPr>
          <w:rFonts w:ascii="Times New Roman" w:hAnsi="Times New Roman" w:cs="Times New Roman"/>
          <w:sz w:val="28"/>
          <w:szCs w:val="28"/>
        </w:rPr>
        <w:t xml:space="preserve"> программных задач необходимо не только техническое и мультимедийное сопровождение, но и использование специального оборудования, учебно-методических комплектов, включая </w:t>
      </w:r>
      <w:r w:rsidRPr="00B86DD8">
        <w:rPr>
          <w:rStyle w:val="FontStyle63"/>
          <w:sz w:val="28"/>
          <w:szCs w:val="28"/>
        </w:rPr>
        <w:t>УМК «</w:t>
      </w:r>
      <w:r w:rsidRPr="00B86DD8">
        <w:rPr>
          <w:rFonts w:ascii="Times New Roman" w:hAnsi="Times New Roman" w:cs="Times New Roman"/>
          <w:sz w:val="28"/>
          <w:szCs w:val="28"/>
          <w:lang w:eastAsia="en-US"/>
        </w:rPr>
        <w:t>Татарча с</w:t>
      </w:r>
      <w:r w:rsidRPr="00B86DD8">
        <w:rPr>
          <w:rFonts w:ascii="Times New Roman" w:hAnsi="Times New Roman" w:cs="Times New Roman"/>
          <w:sz w:val="28"/>
          <w:szCs w:val="28"/>
          <w:lang w:val="tt-RU" w:eastAsia="en-US"/>
        </w:rPr>
        <w:t>ө</w:t>
      </w:r>
      <w:r w:rsidRPr="00B86DD8">
        <w:rPr>
          <w:rFonts w:ascii="Times New Roman" w:hAnsi="Times New Roman" w:cs="Times New Roman"/>
          <w:sz w:val="28"/>
          <w:szCs w:val="28"/>
          <w:lang w:eastAsia="en-US"/>
        </w:rPr>
        <w:t>йл</w:t>
      </w:r>
      <w:r w:rsidRPr="00B86DD8">
        <w:rPr>
          <w:rFonts w:ascii="Times New Roman" w:hAnsi="Times New Roman" w:cs="Times New Roman"/>
          <w:sz w:val="28"/>
          <w:szCs w:val="28"/>
          <w:lang w:val="tt-RU" w:eastAsia="en-US"/>
        </w:rPr>
        <w:t>әшәбез</w:t>
      </w:r>
      <w:r w:rsidRPr="00B86DD8">
        <w:rPr>
          <w:rFonts w:ascii="Times New Roman" w:hAnsi="Times New Roman" w:cs="Times New Roman"/>
          <w:sz w:val="28"/>
          <w:szCs w:val="28"/>
        </w:rPr>
        <w:t xml:space="preserve">», </w:t>
      </w:r>
      <w:r w:rsidRPr="00B86DD8">
        <w:rPr>
          <w:rFonts w:ascii="Times New Roman" w:eastAsia="Times New Roman" w:hAnsi="Times New Roman" w:cs="Times New Roman"/>
          <w:bCs/>
          <w:sz w:val="28"/>
          <w:szCs w:val="28"/>
        </w:rPr>
        <w:t xml:space="preserve">комплект различных развивающих игр, </w:t>
      </w:r>
      <w:r>
        <w:rPr>
          <w:rFonts w:ascii="Times New Roman" w:eastAsia="Times New Roman" w:hAnsi="Times New Roman" w:cs="Times New Roman"/>
          <w:bCs/>
          <w:sz w:val="28"/>
          <w:szCs w:val="28"/>
        </w:rPr>
        <w:t xml:space="preserve">современных </w:t>
      </w:r>
      <w:r w:rsidRPr="00B86DD8">
        <w:rPr>
          <w:rFonts w:ascii="Times New Roman" w:hAnsi="Times New Roman" w:cs="Times New Roman"/>
          <w:sz w:val="28"/>
          <w:szCs w:val="28"/>
        </w:rPr>
        <w:t xml:space="preserve">средств образования. Многофункциональными и дидактическими возможностями обладают </w:t>
      </w:r>
      <w:r w:rsidRPr="00B86DD8">
        <w:rPr>
          <w:rFonts w:ascii="Times New Roman" w:eastAsia="Times New Roman" w:hAnsi="Times New Roman" w:cs="Times New Roman"/>
          <w:bCs/>
          <w:sz w:val="28"/>
          <w:szCs w:val="28"/>
        </w:rPr>
        <w:t xml:space="preserve">помещения для реализации проектов и занятий по обучению татарскому языку, </w:t>
      </w:r>
      <w:r w:rsidRPr="00B86DD8">
        <w:rPr>
          <w:rFonts w:ascii="Times New Roman" w:hAnsi="Times New Roman" w:cs="Times New Roman"/>
          <w:sz w:val="28"/>
          <w:szCs w:val="28"/>
        </w:rPr>
        <w:t>центр национальной культуры в</w:t>
      </w:r>
      <w:r w:rsidRPr="00B86DD8">
        <w:rPr>
          <w:rStyle w:val="FontStyle16"/>
          <w:rFonts w:ascii="Times New Roman" w:hAnsi="Times New Roman" w:cs="Times New Roman"/>
          <w:sz w:val="28"/>
          <w:szCs w:val="28"/>
        </w:rPr>
        <w:t xml:space="preserve"> групповых помещениях</w:t>
      </w:r>
      <w:r w:rsidRPr="00B86DD8">
        <w:rPr>
          <w:rFonts w:ascii="Times New Roman" w:hAnsi="Times New Roman" w:cs="Times New Roman"/>
          <w:sz w:val="28"/>
          <w:szCs w:val="28"/>
        </w:rPr>
        <w:t xml:space="preserve">, </w:t>
      </w:r>
      <w:r w:rsidRPr="00B86DD8">
        <w:rPr>
          <w:rStyle w:val="FontStyle16"/>
          <w:rFonts w:ascii="Times New Roman" w:hAnsi="Times New Roman" w:cs="Times New Roman"/>
          <w:sz w:val="28"/>
          <w:szCs w:val="28"/>
        </w:rPr>
        <w:t>мини-музей народного быта</w:t>
      </w:r>
      <w:r w:rsidRPr="00B86DD8">
        <w:rPr>
          <w:rFonts w:ascii="Times New Roman" w:hAnsi="Times New Roman" w:cs="Times New Roman"/>
          <w:sz w:val="28"/>
          <w:szCs w:val="28"/>
        </w:rPr>
        <w:t xml:space="preserve">, выставка народных промыслов, фотовыставка со снимками природы </w:t>
      </w:r>
      <w:r w:rsidRPr="00B86DD8">
        <w:rPr>
          <w:rStyle w:val="FontStyle16"/>
          <w:rFonts w:ascii="Times New Roman" w:hAnsi="Times New Roman" w:cs="Times New Roman"/>
          <w:sz w:val="28"/>
          <w:szCs w:val="28"/>
        </w:rPr>
        <w:t xml:space="preserve">родного края </w:t>
      </w:r>
      <w:r w:rsidRPr="00B86DD8">
        <w:rPr>
          <w:rFonts w:ascii="Times New Roman" w:hAnsi="Times New Roman" w:cs="Times New Roman"/>
          <w:sz w:val="28"/>
          <w:szCs w:val="28"/>
        </w:rPr>
        <w:t>и мн</w:t>
      </w:r>
      <w:r>
        <w:rPr>
          <w:rFonts w:ascii="Times New Roman" w:hAnsi="Times New Roman" w:cs="Times New Roman"/>
          <w:sz w:val="28"/>
          <w:szCs w:val="28"/>
        </w:rPr>
        <w:t>.</w:t>
      </w:r>
      <w:r w:rsidRPr="00B86DD8">
        <w:rPr>
          <w:rFonts w:ascii="Times New Roman" w:hAnsi="Times New Roman" w:cs="Times New Roman"/>
          <w:sz w:val="28"/>
          <w:szCs w:val="28"/>
        </w:rPr>
        <w:t>др.</w:t>
      </w:r>
    </w:p>
    <w:p w:rsidR="00E475DA" w:rsidRPr="00B86DD8" w:rsidRDefault="00E475DA" w:rsidP="00E475DA">
      <w:pPr>
        <w:tabs>
          <w:tab w:val="left" w:pos="567"/>
        </w:tabs>
        <w:autoSpaceDE w:val="0"/>
        <w:autoSpaceDN w:val="0"/>
        <w:adjustRightInd w:val="0"/>
        <w:ind w:firstLine="567"/>
        <w:jc w:val="both"/>
        <w:rPr>
          <w:rFonts w:ascii="Times New Roman" w:eastAsia="Times New Roman" w:hAnsi="Times New Roman" w:cs="Times New Roman"/>
          <w:bCs/>
          <w:sz w:val="28"/>
          <w:szCs w:val="28"/>
        </w:rPr>
      </w:pPr>
      <w:r w:rsidRPr="00B86DD8">
        <w:rPr>
          <w:rFonts w:ascii="Times New Roman" w:eastAsia="Times New Roman" w:hAnsi="Times New Roman" w:cs="Times New Roman"/>
          <w:bCs/>
          <w:sz w:val="28"/>
          <w:szCs w:val="28"/>
        </w:rPr>
        <w:t>За Организацией остается право самостоятельного подбора необходимых компьютерно-технических средств обучения, электронных ресурсов, оборудования, игровых и учебных материалов.</w:t>
      </w:r>
    </w:p>
    <w:p w:rsidR="00E475DA" w:rsidRPr="00B86DD8" w:rsidRDefault="00E475DA" w:rsidP="00E475DA">
      <w:pPr>
        <w:tabs>
          <w:tab w:val="left" w:pos="567"/>
        </w:tabs>
        <w:autoSpaceDE w:val="0"/>
        <w:autoSpaceDN w:val="0"/>
        <w:adjustRightInd w:val="0"/>
        <w:ind w:firstLine="567"/>
        <w:jc w:val="both"/>
        <w:rPr>
          <w:rFonts w:ascii="Times New Roman" w:eastAsia="SimSun" w:hAnsi="Times New Roman" w:cs="Times New Roman"/>
          <w:b/>
          <w:iCs/>
          <w:kern w:val="28"/>
          <w:sz w:val="28"/>
          <w:szCs w:val="28"/>
          <w:lang w:eastAsia="hi-IN" w:bidi="hi-IN"/>
        </w:rPr>
      </w:pPr>
    </w:p>
    <w:p w:rsidR="00E475DA" w:rsidRPr="00B86DD8" w:rsidRDefault="00E475DA" w:rsidP="00E475DA">
      <w:pPr>
        <w:tabs>
          <w:tab w:val="left" w:pos="567"/>
        </w:tabs>
        <w:autoSpaceDE w:val="0"/>
        <w:autoSpaceDN w:val="0"/>
        <w:adjustRightInd w:val="0"/>
        <w:ind w:firstLine="567"/>
        <w:jc w:val="both"/>
        <w:rPr>
          <w:rFonts w:ascii="Times New Roman" w:hAnsi="Times New Roman" w:cs="Times New Roman"/>
          <w:sz w:val="28"/>
          <w:szCs w:val="28"/>
        </w:rPr>
      </w:pPr>
      <w:r w:rsidRPr="00B86DD8">
        <w:rPr>
          <w:rFonts w:ascii="Times New Roman" w:eastAsia="SimSun" w:hAnsi="Times New Roman" w:cs="Times New Roman"/>
          <w:b/>
          <w:iCs/>
          <w:kern w:val="28"/>
          <w:sz w:val="28"/>
          <w:szCs w:val="28"/>
          <w:lang w:eastAsia="hi-IN" w:bidi="hi-IN"/>
        </w:rPr>
        <w:t>3.5. ФИНАНСОВЫЕ УСЛОВИЯ</w:t>
      </w:r>
      <w:r w:rsidR="003B4138">
        <w:rPr>
          <w:rFonts w:ascii="Times New Roman" w:eastAsia="SimSun" w:hAnsi="Times New Roman" w:cs="Times New Roman"/>
          <w:b/>
          <w:iCs/>
          <w:kern w:val="28"/>
          <w:sz w:val="28"/>
          <w:szCs w:val="28"/>
          <w:lang w:eastAsia="hi-IN" w:bidi="hi-IN"/>
        </w:rPr>
        <w:t xml:space="preserve"> </w:t>
      </w:r>
      <w:r w:rsidRPr="00B86DD8">
        <w:rPr>
          <w:rFonts w:ascii="Times New Roman" w:eastAsia="SimSun" w:hAnsi="Times New Roman" w:cs="Times New Roman"/>
          <w:b/>
          <w:iCs/>
          <w:kern w:val="28"/>
          <w:sz w:val="28"/>
          <w:szCs w:val="28"/>
          <w:lang w:eastAsia="hi-IN" w:bidi="hi-IN"/>
        </w:rPr>
        <w:t>РЕАЛИЗАЦИИ ПРОГРАММЫ</w:t>
      </w:r>
    </w:p>
    <w:p w:rsidR="00E475DA" w:rsidRPr="00B86DD8" w:rsidRDefault="00E475DA" w:rsidP="00E475DA">
      <w:pPr>
        <w:spacing w:before="100" w:beforeAutospacing="1"/>
        <w:ind w:firstLine="567"/>
        <w:jc w:val="both"/>
        <w:rPr>
          <w:rFonts w:ascii="Times New Roman" w:eastAsia="Times New Roman" w:hAnsi="Times New Roman" w:cs="Times New Roman"/>
          <w:sz w:val="24"/>
          <w:szCs w:val="24"/>
        </w:rPr>
      </w:pPr>
      <w:r w:rsidRPr="00B86DD8">
        <w:rPr>
          <w:rFonts w:ascii="Times New Roman" w:eastAsia="Times New Roman" w:hAnsi="Times New Roman" w:cs="Times New Roman"/>
          <w:sz w:val="28"/>
          <w:szCs w:val="28"/>
        </w:rPr>
        <w:t>Источником финансирования являются субвенции республиканского бюджета, предоставляемые местным бюджетам, включая расходы на оплату труда, приобретение учебных пособий, средств обучения, игр и игрушек в соответствии с нормативами, утвержденными Правительством Республики Татарстан.</w:t>
      </w:r>
    </w:p>
    <w:p w:rsidR="00E475DA" w:rsidRPr="00B86DD8" w:rsidRDefault="00E475DA" w:rsidP="00E475DA">
      <w:pPr>
        <w:pStyle w:val="af3"/>
        <w:spacing w:line="360" w:lineRule="auto"/>
        <w:ind w:firstLine="567"/>
        <w:jc w:val="both"/>
        <w:rPr>
          <w:rFonts w:ascii="Times New Roman" w:hAnsi="Times New Roman"/>
          <w:sz w:val="28"/>
          <w:szCs w:val="28"/>
        </w:rPr>
      </w:pPr>
      <w:r w:rsidRPr="00B86DD8">
        <w:rPr>
          <w:rFonts w:ascii="Times New Roman" w:hAnsi="Times New Roman"/>
          <w:sz w:val="28"/>
          <w:szCs w:val="28"/>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задании Организации, реализующей основную образовательную программу дошкольного образования. </w:t>
      </w:r>
    </w:p>
    <w:p w:rsidR="00E475DA" w:rsidRPr="00B86DD8" w:rsidRDefault="00E475DA" w:rsidP="00E475DA">
      <w:pPr>
        <w:pStyle w:val="af3"/>
        <w:spacing w:line="360" w:lineRule="auto"/>
        <w:ind w:firstLine="567"/>
        <w:jc w:val="both"/>
        <w:rPr>
          <w:rFonts w:ascii="Times New Roman" w:hAnsi="Times New Roman"/>
          <w:sz w:val="28"/>
          <w:szCs w:val="28"/>
        </w:rPr>
      </w:pPr>
      <w:r w:rsidRPr="00B86DD8">
        <w:rPr>
          <w:rFonts w:ascii="Times New Roman" w:hAnsi="Times New Roman"/>
          <w:sz w:val="28"/>
          <w:szCs w:val="28"/>
        </w:rPr>
        <w:lastRenderedPageBreak/>
        <w:t xml:space="preserve">Государственное задание устанавливает показатели, характеризующие качество и объем государственной услуги по предоставлению общедоступного  бесплатного дошкольного образования, а также порядок ее оказания. </w:t>
      </w:r>
    </w:p>
    <w:p w:rsidR="00E475DA" w:rsidRPr="00B86DD8" w:rsidRDefault="00E475DA" w:rsidP="00E475DA">
      <w:pPr>
        <w:pStyle w:val="af3"/>
        <w:spacing w:line="360" w:lineRule="auto"/>
        <w:ind w:firstLine="567"/>
        <w:jc w:val="both"/>
        <w:rPr>
          <w:rFonts w:ascii="Times New Roman" w:hAnsi="Times New Roman"/>
          <w:sz w:val="28"/>
          <w:szCs w:val="28"/>
        </w:rPr>
      </w:pPr>
      <w:r w:rsidRPr="00B86DD8">
        <w:rPr>
          <w:rFonts w:ascii="Times New Roman" w:hAnsi="Times New Roman"/>
          <w:sz w:val="28"/>
          <w:szCs w:val="28"/>
        </w:rPr>
        <w:t>Программа является нормативно-управленческим документом,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государственной услуги.</w:t>
      </w:r>
    </w:p>
    <w:p w:rsidR="00E475DA" w:rsidRPr="00B86DD8" w:rsidRDefault="00E475DA" w:rsidP="00E475DA">
      <w:pPr>
        <w:pStyle w:val="af3"/>
        <w:spacing w:line="360" w:lineRule="auto"/>
        <w:ind w:firstLine="567"/>
        <w:jc w:val="both"/>
        <w:rPr>
          <w:rFonts w:ascii="Times New Roman" w:hAnsi="Times New Roman"/>
          <w:sz w:val="28"/>
          <w:szCs w:val="28"/>
        </w:rPr>
      </w:pPr>
      <w:r w:rsidRPr="00B86DD8">
        <w:rPr>
          <w:rFonts w:ascii="Times New Roman" w:hAnsi="Times New Roman"/>
          <w:sz w:val="28"/>
          <w:szCs w:val="28"/>
        </w:rPr>
        <w:t xml:space="preserve">Финансовое обеспечение реализации Программы осуществляется на основании государственного задания и исходя из установленных расходных обязательств, обеспечиваемых предоставляемой субсидией. </w:t>
      </w:r>
    </w:p>
    <w:p w:rsidR="00E475DA" w:rsidRPr="00B86DD8" w:rsidRDefault="00E475DA" w:rsidP="00E475DA">
      <w:pPr>
        <w:pStyle w:val="af3"/>
        <w:spacing w:line="360" w:lineRule="auto"/>
        <w:ind w:firstLine="567"/>
        <w:jc w:val="both"/>
        <w:rPr>
          <w:rFonts w:ascii="Times New Roman" w:hAnsi="Times New Roman"/>
          <w:sz w:val="28"/>
          <w:szCs w:val="28"/>
        </w:rPr>
      </w:pPr>
      <w:r w:rsidRPr="00B86DD8">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w:t>
      </w:r>
      <w:r w:rsidRPr="00806472">
        <w:rPr>
          <w:rFonts w:ascii="Times New Roman" w:hAnsi="Times New Roman"/>
          <w:sz w:val="28"/>
          <w:szCs w:val="28"/>
        </w:rPr>
        <w:t xml:space="preserve">Организации, реализующей основную </w:t>
      </w:r>
      <w:r w:rsidRPr="00806472">
        <w:rPr>
          <w:rFonts w:ascii="Times New Roman" w:eastAsia="Times New Roman" w:hAnsi="Times New Roman"/>
          <w:sz w:val="28"/>
          <w:szCs w:val="28"/>
        </w:rPr>
        <w:t>образовательную программу дошкольного образования</w:t>
      </w:r>
      <w:r w:rsidRPr="00806472">
        <w:rPr>
          <w:rFonts w:ascii="Times New Roman" w:hAnsi="Times New Roman"/>
          <w:sz w:val="28"/>
          <w:szCs w:val="28"/>
        </w:rPr>
        <w:t>, осуществляется в соответствии с нормативами, определяемыми Правительством Республики Татарстан.</w:t>
      </w:r>
    </w:p>
    <w:p w:rsidR="00E475DA" w:rsidRPr="00B86DD8" w:rsidRDefault="00E475DA" w:rsidP="00E475DA">
      <w:pPr>
        <w:pStyle w:val="af3"/>
        <w:spacing w:line="360" w:lineRule="auto"/>
        <w:ind w:firstLine="567"/>
        <w:jc w:val="both"/>
        <w:rPr>
          <w:rFonts w:ascii="Times New Roman" w:hAnsi="Times New Roman"/>
          <w:sz w:val="28"/>
          <w:szCs w:val="28"/>
        </w:rPr>
      </w:pPr>
      <w:r w:rsidRPr="00B86DD8">
        <w:rPr>
          <w:rFonts w:ascii="Times New Roman" w:hAnsi="Times New Roman"/>
          <w:sz w:val="28"/>
          <w:szCs w:val="28"/>
        </w:rPr>
        <w:t xml:space="preserve">Финансовое обеспечение государственных услуг по оказанию образовательных услуг детям в возрасте </w:t>
      </w:r>
      <w:r w:rsidRPr="00B86DD8">
        <w:rPr>
          <w:rFonts w:ascii="Times New Roman" w:eastAsia="Times New Roman" w:hAnsi="Times New Roman"/>
          <w:sz w:val="28"/>
          <w:szCs w:val="28"/>
        </w:rPr>
        <w:t xml:space="preserve">от 2 месяцев до 7 лет </w:t>
      </w:r>
      <w:r w:rsidRPr="00B86DD8">
        <w:rPr>
          <w:rFonts w:ascii="Times New Roman" w:hAnsi="Times New Roman"/>
          <w:sz w:val="28"/>
          <w:szCs w:val="28"/>
        </w:rPr>
        <w:t>осуществляется в пределах бюджетных ассигнований, предусмотренных Организацией на очередной финансовый год.</w:t>
      </w:r>
    </w:p>
    <w:p w:rsidR="00E475DA" w:rsidRPr="00B86DD8" w:rsidRDefault="00E475DA" w:rsidP="00E475DA">
      <w:pPr>
        <w:rPr>
          <w:rFonts w:ascii="Times New Roman" w:hAnsi="Times New Roman" w:cs="Times New Roman"/>
        </w:rPr>
      </w:pPr>
    </w:p>
    <w:p w:rsidR="00E475DA" w:rsidRPr="00B86DD8" w:rsidRDefault="00E475DA" w:rsidP="00E475DA">
      <w:pPr>
        <w:keepNext/>
        <w:widowControl w:val="0"/>
        <w:tabs>
          <w:tab w:val="left" w:pos="567"/>
        </w:tabs>
        <w:suppressAutoHyphens/>
        <w:ind w:firstLine="567"/>
        <w:jc w:val="center"/>
        <w:outlineLvl w:val="1"/>
        <w:rPr>
          <w:rFonts w:ascii="Times New Roman" w:hAnsi="Times New Roman" w:cs="Times New Roman"/>
          <w:b/>
          <w:sz w:val="28"/>
          <w:szCs w:val="28"/>
        </w:rPr>
      </w:pPr>
      <w:r w:rsidRPr="00B86DD8">
        <w:rPr>
          <w:rFonts w:ascii="Times New Roman" w:eastAsia="SimSun" w:hAnsi="Times New Roman" w:cs="Times New Roman"/>
          <w:b/>
          <w:iCs/>
          <w:kern w:val="28"/>
          <w:sz w:val="28"/>
          <w:szCs w:val="28"/>
          <w:lang w:eastAsia="hi-IN" w:bidi="hi-IN"/>
        </w:rPr>
        <w:t>3.6. ПЛАНИРОВАНИЕ ОБРАЗОВАТЕЛЬНОЙ ДЕЯТЕЛЬНОСТИ</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4"/>
          <w:szCs w:val="24"/>
        </w:rPr>
      </w:pP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w:t>
      </w:r>
      <w:r w:rsidRPr="00B86DD8">
        <w:rPr>
          <w:rFonts w:ascii="Times New Roman" w:eastAsia="TimesNewRomanPSMT" w:hAnsi="Times New Roman" w:cs="Times New Roman"/>
          <w:sz w:val="28"/>
          <w:szCs w:val="28"/>
        </w:rPr>
        <w:lastRenderedPageBreak/>
        <w:t>инициатив воспитанников и их семей, педагогов и учебно-вспомогательного персонала Организации.</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ab/>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развитие развивающей предметно-пространственной среды. Планирование </w:t>
      </w:r>
      <w:r>
        <w:rPr>
          <w:rFonts w:ascii="Times New Roman" w:eastAsia="TimesNewRomanPSMT" w:hAnsi="Times New Roman" w:cs="Times New Roman"/>
          <w:sz w:val="28"/>
          <w:szCs w:val="28"/>
        </w:rPr>
        <w:t>предусматривает</w:t>
      </w:r>
      <w:r w:rsidRPr="00B86DD8">
        <w:rPr>
          <w:rFonts w:ascii="Times New Roman" w:eastAsia="TimesNewRomanPSMT" w:hAnsi="Times New Roman" w:cs="Times New Roman"/>
          <w:sz w:val="28"/>
          <w:szCs w:val="28"/>
        </w:rPr>
        <w:t xml:space="preserve"> совершенствование деятельности Организации и </w:t>
      </w:r>
      <w:r>
        <w:rPr>
          <w:rFonts w:ascii="Times New Roman" w:eastAsia="TimesNewRomanPSMT" w:hAnsi="Times New Roman" w:cs="Times New Roman"/>
          <w:sz w:val="28"/>
          <w:szCs w:val="28"/>
        </w:rPr>
        <w:t xml:space="preserve">позволяет </w:t>
      </w:r>
      <w:r w:rsidRPr="00B86DD8">
        <w:rPr>
          <w:rFonts w:ascii="Times New Roman" w:eastAsia="TimesNewRomanPSMT" w:hAnsi="Times New Roman" w:cs="Times New Roman"/>
          <w:sz w:val="28"/>
          <w:szCs w:val="28"/>
        </w:rPr>
        <w:t xml:space="preserve">учитывать результаты как внутренней, так и внешней оценки качества реализации Программы. Пример гибкого учебного плана представлен в образовательной программе </w:t>
      </w:r>
      <w:r w:rsidRPr="00B86DD8">
        <w:rPr>
          <w:rFonts w:ascii="Times New Roman" w:eastAsia="Times New Roman" w:hAnsi="Times New Roman" w:cs="Times New Roman"/>
          <w:sz w:val="28"/>
          <w:szCs w:val="28"/>
        </w:rPr>
        <w:t xml:space="preserve">«Балалар бакчасында рус балаларына татар теле өйрәтү. Программа. </w:t>
      </w:r>
      <w:proofErr w:type="gramStart"/>
      <w:r w:rsidRPr="00B86DD8">
        <w:rPr>
          <w:rFonts w:ascii="Times New Roman" w:eastAsia="Times New Roman" w:hAnsi="Times New Roman" w:cs="Times New Roman"/>
          <w:sz w:val="28"/>
          <w:szCs w:val="28"/>
        </w:rPr>
        <w:t>Методик киңәшләр. Диагностика» (</w:t>
      </w:r>
      <w:r w:rsidRPr="00B86DD8">
        <w:rPr>
          <w:rFonts w:ascii="Times New Roman" w:eastAsia="TimesNewRomanPSMT" w:hAnsi="Times New Roman" w:cs="Times New Roman"/>
          <w:sz w:val="28"/>
          <w:szCs w:val="28"/>
        </w:rPr>
        <w:t>См. п. 3.10.</w:t>
      </w:r>
      <w:proofErr w:type="gramEnd"/>
      <w:r w:rsidRPr="00B86DD8">
        <w:rPr>
          <w:rFonts w:ascii="Times New Roman" w:eastAsia="TimesNewRomanPSMT" w:hAnsi="Times New Roman" w:cs="Times New Roman"/>
          <w:sz w:val="28"/>
          <w:szCs w:val="28"/>
        </w:rPr>
        <w:t xml:space="preserve"> </w:t>
      </w:r>
      <w:proofErr w:type="gramStart"/>
      <w:r w:rsidRPr="00B86DD8">
        <w:rPr>
          <w:rFonts w:ascii="Times New Roman" w:eastAsia="TimesNewRomanPSMT" w:hAnsi="Times New Roman" w:cs="Times New Roman"/>
          <w:sz w:val="28"/>
          <w:szCs w:val="28"/>
        </w:rPr>
        <w:t>Перечень литературных источников).</w:t>
      </w:r>
      <w:proofErr w:type="gramEnd"/>
    </w:p>
    <w:p w:rsidR="00E475DA" w:rsidRPr="00B86DD8" w:rsidRDefault="00E475DA" w:rsidP="00E475DA">
      <w:pPr>
        <w:spacing w:line="276" w:lineRule="auto"/>
        <w:jc w:val="center"/>
        <w:rPr>
          <w:rFonts w:ascii="Times New Roman" w:hAnsi="Times New Roman" w:cs="Times New Roman"/>
          <w:b/>
          <w:sz w:val="28"/>
          <w:szCs w:val="28"/>
        </w:rPr>
      </w:pPr>
    </w:p>
    <w:p w:rsidR="00E475DA" w:rsidRPr="00B86DD8" w:rsidRDefault="00E475DA" w:rsidP="00E475DA">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3.7. РЕЖИМ ДНЯ И РАСПОРЯДОК</w:t>
      </w:r>
    </w:p>
    <w:p w:rsidR="00E475DA" w:rsidRPr="00B86DD8" w:rsidRDefault="00E475DA" w:rsidP="00E475DA">
      <w:pPr>
        <w:spacing w:line="276" w:lineRule="auto"/>
        <w:jc w:val="center"/>
        <w:rPr>
          <w:rFonts w:ascii="Times New Roman" w:eastAsia="TimesNewRomanPSMT" w:hAnsi="Times New Roman" w:cs="Times New Roman"/>
          <w:b/>
          <w:bCs/>
          <w:sz w:val="32"/>
          <w:szCs w:val="32"/>
        </w:rPr>
      </w:pP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4"/>
          <w:szCs w:val="24"/>
        </w:rPr>
      </w:pPr>
      <w:r w:rsidRPr="00B86DD8">
        <w:rPr>
          <w:rFonts w:ascii="Times New Roman" w:eastAsia="TimesNewRomanPSMT" w:hAnsi="Times New Roman" w:cs="Times New Roman"/>
          <w:sz w:val="28"/>
          <w:szCs w:val="28"/>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основной образовательной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w:t>
      </w:r>
      <w:r>
        <w:rPr>
          <w:rFonts w:ascii="Times New Roman" w:eastAsia="TimesNewRomanPSMT" w:hAnsi="Times New Roman" w:cs="Times New Roman"/>
          <w:sz w:val="28"/>
          <w:szCs w:val="28"/>
        </w:rPr>
        <w:t>с учётом</w:t>
      </w:r>
      <w:r w:rsidRPr="00B86DD8">
        <w:rPr>
          <w:rFonts w:ascii="Times New Roman" w:eastAsia="TimesNewRomanPSMT" w:hAnsi="Times New Roman" w:cs="Times New Roman"/>
          <w:sz w:val="28"/>
          <w:szCs w:val="28"/>
        </w:rPr>
        <w:t xml:space="preserve"> санитарно-эпидемиологических требований</w:t>
      </w:r>
      <w:r w:rsidRPr="00B86DD8">
        <w:rPr>
          <w:rFonts w:ascii="Times New Roman" w:eastAsia="TimesNewRomanPSMT" w:hAnsi="Times New Roman" w:cs="Times New Roman"/>
          <w:sz w:val="24"/>
          <w:szCs w:val="24"/>
        </w:rPr>
        <w:t>.</w:t>
      </w:r>
    </w:p>
    <w:p w:rsidR="00E475DA" w:rsidRPr="00B86DD8" w:rsidRDefault="00E475DA" w:rsidP="00E475DA">
      <w:pPr>
        <w:autoSpaceDE w:val="0"/>
        <w:autoSpaceDN w:val="0"/>
        <w:adjustRightInd w:val="0"/>
        <w:spacing w:line="276" w:lineRule="auto"/>
        <w:ind w:firstLine="708"/>
        <w:jc w:val="both"/>
        <w:rPr>
          <w:rFonts w:ascii="Times New Roman" w:eastAsia="TimesNewRomanPSMT" w:hAnsi="Times New Roman" w:cs="Times New Roman"/>
          <w:sz w:val="24"/>
          <w:szCs w:val="24"/>
        </w:rPr>
      </w:pPr>
    </w:p>
    <w:p w:rsidR="00E475DA" w:rsidRPr="00B86DD8" w:rsidRDefault="00E475DA" w:rsidP="00E475DA">
      <w:pPr>
        <w:spacing w:line="276" w:lineRule="auto"/>
        <w:jc w:val="center"/>
        <w:rPr>
          <w:rFonts w:ascii="Times New Roman" w:hAnsi="Times New Roman" w:cs="Times New Roman"/>
          <w:b/>
          <w:bCs/>
          <w:sz w:val="32"/>
          <w:szCs w:val="32"/>
        </w:rPr>
      </w:pPr>
      <w:r w:rsidRPr="00B86DD8">
        <w:rPr>
          <w:rFonts w:ascii="Times New Roman" w:hAnsi="Times New Roman" w:cs="Times New Roman"/>
          <w:b/>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E475DA" w:rsidRPr="00B86DD8" w:rsidRDefault="00E475DA" w:rsidP="00E475DA">
      <w:pPr>
        <w:autoSpaceDE w:val="0"/>
        <w:autoSpaceDN w:val="0"/>
        <w:adjustRightInd w:val="0"/>
        <w:jc w:val="both"/>
        <w:rPr>
          <w:rFonts w:ascii="Times New Roman" w:eastAsia="TimesNewRomanPSMT" w:hAnsi="Times New Roman" w:cs="Times New Roman"/>
          <w:sz w:val="24"/>
          <w:szCs w:val="24"/>
        </w:rPr>
      </w:pP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xml:space="preserve">3.8.1. Совершенствование и развитие Программы и сопутствующих нормативных и правовых, научно-методических, кадровых, информационных </w:t>
      </w:r>
      <w:r w:rsidRPr="00B86DD8">
        <w:rPr>
          <w:rFonts w:ascii="Times New Roman" w:eastAsia="TimesNewRomanPSMT" w:hAnsi="Times New Roman" w:cs="Times New Roman"/>
          <w:sz w:val="28"/>
          <w:szCs w:val="28"/>
        </w:rPr>
        <w:lastRenderedPageBreak/>
        <w:t>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региональных, муниципальных органов управления образованием, участников образовательных отношений</w:t>
      </w:r>
      <w:r>
        <w:rPr>
          <w:rFonts w:ascii="Times New Roman" w:eastAsia="TimesNewRomanPSMT" w:hAnsi="Times New Roman" w:cs="Times New Roman"/>
          <w:sz w:val="28"/>
          <w:szCs w:val="28"/>
        </w:rPr>
        <w:t xml:space="preserve"> Организаций Республики Татарстан</w:t>
      </w:r>
      <w:r w:rsidRPr="00B86DD8">
        <w:rPr>
          <w:rFonts w:ascii="Times New Roman" w:eastAsia="TimesNewRomanPSMT" w:hAnsi="Times New Roman" w:cs="Times New Roman"/>
          <w:sz w:val="28"/>
          <w:szCs w:val="28"/>
        </w:rPr>
        <w:t xml:space="preserve"> (далее – Участники совершенствования Программы).</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Организационные условия для участия вышеуказанной общественности в совершенствовании и развитии Программы будут включать:</w:t>
      </w:r>
    </w:p>
    <w:p w:rsidR="00E475DA" w:rsidRPr="00A41EBB"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xml:space="preserve">- </w:t>
      </w:r>
      <w:r w:rsidRPr="00A41EBB">
        <w:rPr>
          <w:rFonts w:ascii="Times New Roman" w:eastAsia="TimesNewRomanPSMT" w:hAnsi="Times New Roman" w:cs="Times New Roman"/>
          <w:sz w:val="28"/>
          <w:szCs w:val="28"/>
        </w:rPr>
        <w:t>предоставление доступа к открытому тексту Программы в электронном и печатном виде;</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A41EBB">
        <w:rPr>
          <w:rFonts w:ascii="Times New Roman" w:eastAsia="TimesNewRomanPSMT" w:hAnsi="Times New Roman" w:cs="Times New Roman"/>
          <w:sz w:val="28"/>
          <w:szCs w:val="28"/>
        </w:rPr>
        <w:t>- предоставление возможности осуществлять экспертную оценку, рецензировать и комментировать ее положения на открытых</w:t>
      </w:r>
      <w:r w:rsidRPr="00B86DD8">
        <w:rPr>
          <w:rFonts w:ascii="Times New Roman" w:eastAsia="TimesNewRomanPSMT" w:hAnsi="Times New Roman" w:cs="Times New Roman"/>
          <w:sz w:val="28"/>
          <w:szCs w:val="28"/>
        </w:rPr>
        <w:t xml:space="preserve"> научных, профессионально-педагогических семинарах, научно-практических конференциях;</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предоставление возможности апробирования Программы, в т.ч. ее отдельных положений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3.8.2. В целях совершенствования нормативных и научно-методических ресурсов Программы запланирована следующая работа.</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xml:space="preserve">1. Разработка и публикация в электронном и </w:t>
      </w:r>
      <w:r>
        <w:rPr>
          <w:rFonts w:ascii="Times New Roman" w:eastAsia="TimesNewRomanPSMT" w:hAnsi="Times New Roman" w:cs="Times New Roman"/>
          <w:sz w:val="28"/>
          <w:szCs w:val="28"/>
        </w:rPr>
        <w:t>печат</w:t>
      </w:r>
      <w:r w:rsidRPr="00B86DD8">
        <w:rPr>
          <w:rFonts w:ascii="Times New Roman" w:eastAsia="TimesNewRomanPSMT" w:hAnsi="Times New Roman" w:cs="Times New Roman"/>
          <w:sz w:val="28"/>
          <w:szCs w:val="28"/>
        </w:rPr>
        <w:t>ном виде:</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научно-методических материалов, разъясняющих цели, принципы, научные основы и смысл отдельных положений Программы;</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нормативных и научно-методических материалов по обеспечению условий реализации Программы;</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научно-методических материалов по организации образовательного процесса в соответствии с Программой;</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lastRenderedPageBreak/>
        <w:t>- методических рекомендаций по разработке вариативной части основной образовательной программы Организации с учетом положений Программы;</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практических материалов и рекомендаций по реализации Программы.</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3. Обсуждение разработанных нормативных, научно-методических и практических материалов с Участниками совершенствования Программы с учетом результатов апробирования, их обобщени</w:t>
      </w:r>
      <w:r>
        <w:rPr>
          <w:rFonts w:ascii="Times New Roman" w:eastAsia="TimesNewRomanPSMT" w:hAnsi="Times New Roman" w:cs="Times New Roman"/>
          <w:sz w:val="28"/>
          <w:szCs w:val="28"/>
        </w:rPr>
        <w:t>е</w:t>
      </w:r>
      <w:r w:rsidRPr="00B86DD8">
        <w:rPr>
          <w:rFonts w:ascii="Times New Roman" w:eastAsia="TimesNewRomanPSMT" w:hAnsi="Times New Roman" w:cs="Times New Roman"/>
          <w:sz w:val="28"/>
          <w:szCs w:val="28"/>
        </w:rPr>
        <w:t xml:space="preserve">. </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4. Внесение корректив в Программу, разработка рекомендаций по особенностям ее реализации и т. д.</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5. Регулярное научно-методическое консультационно-информационное сопровождение Организаций, реализующих Программу.</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3.8.3. Для совершенствования и развития кадровых ресурсов, требующихся для реализации Программы</w:t>
      </w:r>
      <w:r>
        <w:rPr>
          <w:rFonts w:ascii="Times New Roman" w:eastAsia="TimesNewRomanPSMT" w:hAnsi="Times New Roman" w:cs="Times New Roman"/>
          <w:sz w:val="28"/>
          <w:szCs w:val="28"/>
        </w:rPr>
        <w:t>,</w:t>
      </w:r>
      <w:r w:rsidRPr="00B86DD8">
        <w:rPr>
          <w:rFonts w:ascii="Times New Roman" w:eastAsia="TimesNewRomanPSMT" w:hAnsi="Times New Roman" w:cs="Times New Roman"/>
          <w:sz w:val="28"/>
          <w:szCs w:val="28"/>
        </w:rPr>
        <w:t xml:space="preserve"> предусмотрена разработка </w:t>
      </w:r>
      <w:r>
        <w:rPr>
          <w:rFonts w:ascii="Times New Roman" w:eastAsia="TimesNewRomanPSMT" w:hAnsi="Times New Roman" w:cs="Times New Roman"/>
          <w:sz w:val="28"/>
          <w:szCs w:val="28"/>
        </w:rPr>
        <w:t xml:space="preserve">и реализация </w:t>
      </w:r>
      <w:r w:rsidRPr="00B86DD8">
        <w:rPr>
          <w:rFonts w:ascii="Times New Roman" w:eastAsia="TimesNewRomanPSMT" w:hAnsi="Times New Roman" w:cs="Times New Roman"/>
          <w:sz w:val="28"/>
          <w:szCs w:val="28"/>
        </w:rPr>
        <w:t>образовательных программ дополнительного профессионального образования (программ повышения квалификации), а также их научно-методическое сопровождение.</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xml:space="preserve">3.8.4. Развитие информационных ресурсов, необходимых для разработки и утверждения вариативной части основной образовательной программы Организации с учетом </w:t>
      </w:r>
      <w:r>
        <w:rPr>
          <w:rFonts w:ascii="Times New Roman" w:eastAsia="TimesNewRomanPSMT" w:hAnsi="Times New Roman" w:cs="Times New Roman"/>
          <w:sz w:val="28"/>
          <w:szCs w:val="28"/>
        </w:rPr>
        <w:t xml:space="preserve">содержания </w:t>
      </w:r>
      <w:r w:rsidRPr="00B86DD8">
        <w:rPr>
          <w:rFonts w:ascii="Times New Roman" w:eastAsia="TimesNewRomanPSMT" w:hAnsi="Times New Roman" w:cs="Times New Roman"/>
          <w:sz w:val="28"/>
          <w:szCs w:val="28"/>
        </w:rPr>
        <w:t xml:space="preserve">Программы, направлено на осуществление научно-методической, научно-практической поддержки Организаций и предполагает создание </w:t>
      </w:r>
      <w:r>
        <w:rPr>
          <w:rFonts w:ascii="Times New Roman" w:eastAsia="TimesNewRomanPSMT" w:hAnsi="Times New Roman" w:cs="Times New Roman"/>
          <w:sz w:val="28"/>
          <w:szCs w:val="28"/>
        </w:rPr>
        <w:t>сайта</w:t>
      </w:r>
      <w:r w:rsidRPr="00B86DD8">
        <w:rPr>
          <w:rFonts w:ascii="Times New Roman" w:eastAsia="TimesNewRomanPSMT" w:hAnsi="Times New Roman" w:cs="Times New Roman"/>
          <w:sz w:val="28"/>
          <w:szCs w:val="28"/>
        </w:rPr>
        <w:t>, котор</w:t>
      </w:r>
      <w:r>
        <w:rPr>
          <w:rFonts w:ascii="Times New Roman" w:eastAsia="TimesNewRomanPSMT" w:hAnsi="Times New Roman" w:cs="Times New Roman"/>
          <w:sz w:val="28"/>
          <w:szCs w:val="28"/>
        </w:rPr>
        <w:t>ый</w:t>
      </w:r>
      <w:r w:rsidRPr="00B86DD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предусматривает доступ </w:t>
      </w:r>
      <w:proofErr w:type="gramStart"/>
      <w:r>
        <w:rPr>
          <w:rFonts w:ascii="Times New Roman" w:eastAsia="TimesNewRomanPSMT" w:hAnsi="Times New Roman" w:cs="Times New Roman"/>
          <w:sz w:val="28"/>
          <w:szCs w:val="28"/>
        </w:rPr>
        <w:t>к</w:t>
      </w:r>
      <w:proofErr w:type="gramEnd"/>
      <w:r w:rsidRPr="00B86DD8">
        <w:rPr>
          <w:rFonts w:ascii="Times New Roman" w:eastAsia="TimesNewRomanPSMT" w:hAnsi="Times New Roman" w:cs="Times New Roman"/>
          <w:sz w:val="28"/>
          <w:szCs w:val="28"/>
        </w:rPr>
        <w:t>:</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текст</w:t>
      </w:r>
      <w:r>
        <w:rPr>
          <w:rFonts w:ascii="Times New Roman" w:eastAsia="TimesNewRomanPSMT" w:hAnsi="Times New Roman" w:cs="Times New Roman"/>
          <w:sz w:val="28"/>
          <w:szCs w:val="28"/>
        </w:rPr>
        <w:t>ам</w:t>
      </w:r>
      <w:r w:rsidRPr="00B86DD8">
        <w:rPr>
          <w:rFonts w:ascii="Times New Roman" w:eastAsia="TimesNewRomanPSMT" w:hAnsi="Times New Roman" w:cs="Times New Roman"/>
          <w:sz w:val="28"/>
          <w:szCs w:val="28"/>
        </w:rPr>
        <w:t xml:space="preserve"> нормативно-правовой документации дошкольного образования;</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перечн</w:t>
      </w:r>
      <w:r>
        <w:rPr>
          <w:rFonts w:ascii="Times New Roman" w:eastAsia="TimesNewRomanPSMT" w:hAnsi="Times New Roman" w:cs="Times New Roman"/>
          <w:sz w:val="28"/>
          <w:szCs w:val="28"/>
        </w:rPr>
        <w:t>ю</w:t>
      </w:r>
      <w:r w:rsidRPr="00B86DD8">
        <w:rPr>
          <w:rFonts w:ascii="Times New Roman" w:eastAsia="TimesNewRomanPSMT" w:hAnsi="Times New Roman" w:cs="Times New Roman"/>
          <w:sz w:val="28"/>
          <w:szCs w:val="28"/>
        </w:rPr>
        <w:t xml:space="preserve"> научной, методической, практической литературы;</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xml:space="preserve"> -  информационны</w:t>
      </w:r>
      <w:r>
        <w:rPr>
          <w:rFonts w:ascii="Times New Roman" w:eastAsia="TimesNewRomanPSMT" w:hAnsi="Times New Roman" w:cs="Times New Roman"/>
          <w:sz w:val="28"/>
          <w:szCs w:val="28"/>
        </w:rPr>
        <w:t>м</w:t>
      </w:r>
      <w:r w:rsidRPr="00B86DD8">
        <w:rPr>
          <w:rFonts w:ascii="Times New Roman" w:eastAsia="TimesNewRomanPSMT" w:hAnsi="Times New Roman" w:cs="Times New Roman"/>
          <w:sz w:val="28"/>
          <w:szCs w:val="28"/>
        </w:rPr>
        <w:t xml:space="preserve"> текстовы</w:t>
      </w:r>
      <w:r>
        <w:rPr>
          <w:rFonts w:ascii="Times New Roman" w:eastAsia="TimesNewRomanPSMT" w:hAnsi="Times New Roman" w:cs="Times New Roman"/>
          <w:sz w:val="28"/>
          <w:szCs w:val="28"/>
        </w:rPr>
        <w:t>м</w:t>
      </w:r>
      <w:r w:rsidRPr="00B86DD8">
        <w:rPr>
          <w:rFonts w:ascii="Times New Roman" w:eastAsia="TimesNewRomanPSMT" w:hAnsi="Times New Roman" w:cs="Times New Roman"/>
          <w:sz w:val="28"/>
          <w:szCs w:val="28"/>
        </w:rPr>
        <w:t xml:space="preserve"> и </w:t>
      </w:r>
      <w:proofErr w:type="gramStart"/>
      <w:r w:rsidRPr="00B86DD8">
        <w:rPr>
          <w:rFonts w:ascii="Times New Roman" w:eastAsia="TimesNewRomanPSMT" w:hAnsi="Times New Roman" w:cs="Times New Roman"/>
          <w:sz w:val="28"/>
          <w:szCs w:val="28"/>
        </w:rPr>
        <w:t>видео-материал</w:t>
      </w:r>
      <w:r>
        <w:rPr>
          <w:rFonts w:ascii="Times New Roman" w:eastAsia="TimesNewRomanPSMT" w:hAnsi="Times New Roman" w:cs="Times New Roman"/>
          <w:sz w:val="28"/>
          <w:szCs w:val="28"/>
        </w:rPr>
        <w:t>ам</w:t>
      </w:r>
      <w:proofErr w:type="gramEnd"/>
      <w:r w:rsidRPr="00B86DD8">
        <w:rPr>
          <w:rFonts w:ascii="Times New Roman" w:eastAsia="TimesNewRomanPSMT" w:hAnsi="Times New Roman" w:cs="Times New Roman"/>
          <w:sz w:val="28"/>
          <w:szCs w:val="28"/>
        </w:rPr>
        <w:t>;</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раздел</w:t>
      </w:r>
      <w:r>
        <w:rPr>
          <w:rFonts w:ascii="Times New Roman" w:eastAsia="TimesNewRomanPSMT" w:hAnsi="Times New Roman" w:cs="Times New Roman"/>
          <w:sz w:val="28"/>
          <w:szCs w:val="28"/>
        </w:rPr>
        <w:t>у</w:t>
      </w:r>
      <w:r w:rsidRPr="00B86DD8">
        <w:rPr>
          <w:rFonts w:ascii="Times New Roman" w:eastAsia="TimesNewRomanPSMT" w:hAnsi="Times New Roman" w:cs="Times New Roman"/>
          <w:sz w:val="28"/>
          <w:szCs w:val="28"/>
        </w:rPr>
        <w:t>, посвященн</w:t>
      </w:r>
      <w:r>
        <w:rPr>
          <w:rFonts w:ascii="Times New Roman" w:eastAsia="TimesNewRomanPSMT" w:hAnsi="Times New Roman" w:cs="Times New Roman"/>
          <w:sz w:val="28"/>
          <w:szCs w:val="28"/>
        </w:rPr>
        <w:t>ому</w:t>
      </w:r>
      <w:r w:rsidRPr="00B86DD8">
        <w:rPr>
          <w:rFonts w:ascii="Times New Roman" w:eastAsia="TimesNewRomanPSMT" w:hAnsi="Times New Roman" w:cs="Times New Roman"/>
          <w:sz w:val="28"/>
          <w:szCs w:val="28"/>
        </w:rPr>
        <w:t xml:space="preserve"> обмену опытом;</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актуальн</w:t>
      </w:r>
      <w:r>
        <w:rPr>
          <w:rFonts w:ascii="Times New Roman" w:eastAsia="TimesNewRomanPSMT" w:hAnsi="Times New Roman" w:cs="Times New Roman"/>
          <w:sz w:val="28"/>
          <w:szCs w:val="28"/>
        </w:rPr>
        <w:t>ой</w:t>
      </w:r>
      <w:r w:rsidRPr="00B86DD8">
        <w:rPr>
          <w:rFonts w:ascii="Times New Roman" w:eastAsia="TimesNewRomanPSMT" w:hAnsi="Times New Roman" w:cs="Times New Roman"/>
          <w:sz w:val="28"/>
          <w:szCs w:val="28"/>
        </w:rPr>
        <w:t xml:space="preserve"> информаци</w:t>
      </w:r>
      <w:r>
        <w:rPr>
          <w:rFonts w:ascii="Times New Roman" w:eastAsia="TimesNewRomanPSMT" w:hAnsi="Times New Roman" w:cs="Times New Roman"/>
          <w:sz w:val="28"/>
          <w:szCs w:val="28"/>
        </w:rPr>
        <w:t>и</w:t>
      </w:r>
      <w:r w:rsidRPr="00B86DD8">
        <w:rPr>
          <w:rFonts w:ascii="Times New Roman" w:eastAsia="TimesNewRomanPSMT" w:hAnsi="Times New Roman" w:cs="Times New Roman"/>
          <w:sz w:val="28"/>
          <w:szCs w:val="28"/>
        </w:rPr>
        <w:t xml:space="preserve"> о программах дополнительного профессионального образования (программах повышения квалификации);</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lastRenderedPageBreak/>
        <w:t>- актуальн</w:t>
      </w:r>
      <w:r>
        <w:rPr>
          <w:rFonts w:ascii="Times New Roman" w:eastAsia="TimesNewRomanPSMT" w:hAnsi="Times New Roman" w:cs="Times New Roman"/>
          <w:sz w:val="28"/>
          <w:szCs w:val="28"/>
        </w:rPr>
        <w:t>ой</w:t>
      </w:r>
      <w:r w:rsidRPr="00B86DD8">
        <w:rPr>
          <w:rFonts w:ascii="Times New Roman" w:eastAsia="TimesNewRomanPSMT" w:hAnsi="Times New Roman" w:cs="Times New Roman"/>
          <w:sz w:val="28"/>
          <w:szCs w:val="28"/>
        </w:rPr>
        <w:t xml:space="preserve"> информаци</w:t>
      </w:r>
      <w:r>
        <w:rPr>
          <w:rFonts w:ascii="Times New Roman" w:eastAsia="TimesNewRomanPSMT" w:hAnsi="Times New Roman" w:cs="Times New Roman"/>
          <w:sz w:val="28"/>
          <w:szCs w:val="28"/>
        </w:rPr>
        <w:t>и</w:t>
      </w:r>
      <w:r w:rsidRPr="00B86DD8">
        <w:rPr>
          <w:rFonts w:ascii="Times New Roman" w:eastAsia="TimesNewRomanPSMT" w:hAnsi="Times New Roman" w:cs="Times New Roman"/>
          <w:sz w:val="28"/>
          <w:szCs w:val="28"/>
        </w:rPr>
        <w:t xml:space="preserve"> о проведении научно-практических и обучающих семинаров, тренингов и вебинаров, научно-практических конференций.</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E475DA" w:rsidRPr="00B86DD8" w:rsidRDefault="00E475DA" w:rsidP="00E475DA">
      <w:pPr>
        <w:autoSpaceDE w:val="0"/>
        <w:autoSpaceDN w:val="0"/>
        <w:adjustRightInd w:val="0"/>
        <w:ind w:firstLine="708"/>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3.8.6. Совершенствование финансовых условий реализации Программы направлено в первую очередь на повышение эффективности экономики содействия.</w:t>
      </w:r>
    </w:p>
    <w:p w:rsidR="00E475DA" w:rsidRPr="00B86DD8" w:rsidRDefault="00E475DA" w:rsidP="00E475DA">
      <w:pPr>
        <w:autoSpaceDE w:val="0"/>
        <w:autoSpaceDN w:val="0"/>
        <w:adjustRightInd w:val="0"/>
        <w:jc w:val="both"/>
        <w:rPr>
          <w:rFonts w:ascii="Times New Roman" w:eastAsia="TimesNewRomanPSMT" w:hAnsi="Times New Roman" w:cs="Times New Roman"/>
        </w:rPr>
      </w:pPr>
    </w:p>
    <w:p w:rsidR="00E475DA" w:rsidRPr="00B86DD8" w:rsidRDefault="00E475DA" w:rsidP="00E475DA">
      <w:pPr>
        <w:spacing w:line="276" w:lineRule="auto"/>
        <w:jc w:val="center"/>
        <w:rPr>
          <w:rFonts w:ascii="Times New Roman" w:eastAsia="TimesNewRomanPSMT" w:hAnsi="Times New Roman" w:cs="Times New Roman"/>
          <w:b/>
          <w:bCs/>
          <w:sz w:val="32"/>
          <w:szCs w:val="32"/>
        </w:rPr>
      </w:pPr>
      <w:r w:rsidRPr="00B86DD8">
        <w:rPr>
          <w:rFonts w:ascii="Times New Roman" w:hAnsi="Times New Roman" w:cs="Times New Roman"/>
          <w:b/>
          <w:sz w:val="28"/>
          <w:szCs w:val="28"/>
        </w:rPr>
        <w:t>3.9. ПЕРЕЧЕНЬ НОРМАТИВНЫХ И НОРМАТИВНО-МЕТОДИЧЕСКИХ МАТЕРИАЛОВ</w:t>
      </w:r>
    </w:p>
    <w:p w:rsidR="00E475DA" w:rsidRPr="00B86DD8" w:rsidRDefault="00E475DA" w:rsidP="00E475DA">
      <w:pPr>
        <w:autoSpaceDE w:val="0"/>
        <w:autoSpaceDN w:val="0"/>
        <w:adjustRightInd w:val="0"/>
        <w:jc w:val="both"/>
        <w:rPr>
          <w:rFonts w:ascii="Times New Roman" w:eastAsia="TimesNewRomanPSMT" w:hAnsi="Times New Roman" w:cs="Times New Roman"/>
          <w:b/>
          <w:bCs/>
          <w:sz w:val="28"/>
          <w:szCs w:val="28"/>
        </w:rPr>
      </w:pP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1. Конвенция о правах ребенка. Принята резолю</w:t>
      </w:r>
      <w:r w:rsidR="003B4138">
        <w:rPr>
          <w:rFonts w:ascii="Times New Roman" w:eastAsia="TimesNewRomanPSMT" w:hAnsi="Times New Roman" w:cs="Times New Roman"/>
          <w:sz w:val="28"/>
          <w:szCs w:val="28"/>
        </w:rPr>
        <w:t>цией 44/25 Генеральной Ассамбл</w:t>
      </w:r>
      <w:proofErr w:type="gramStart"/>
      <w:r w:rsidR="003B4138">
        <w:rPr>
          <w:rFonts w:ascii="Times New Roman" w:eastAsia="TimesNewRomanPSMT" w:hAnsi="Times New Roman" w:cs="Times New Roman"/>
          <w:sz w:val="28"/>
          <w:szCs w:val="28"/>
        </w:rPr>
        <w:t xml:space="preserve">еи </w:t>
      </w:r>
      <w:r>
        <w:rPr>
          <w:rFonts w:ascii="Times New Roman" w:eastAsia="TimesNewRomanPSMT" w:hAnsi="Times New Roman" w:cs="Times New Roman"/>
          <w:sz w:val="28"/>
          <w:szCs w:val="28"/>
        </w:rPr>
        <w:t xml:space="preserve"> ОО</w:t>
      </w:r>
      <w:proofErr w:type="gramEnd"/>
      <w:r>
        <w:rPr>
          <w:rFonts w:ascii="Times New Roman" w:eastAsia="TimesNewRomanPSMT" w:hAnsi="Times New Roman" w:cs="Times New Roman"/>
          <w:sz w:val="28"/>
          <w:szCs w:val="28"/>
        </w:rPr>
        <w:t>Н от 20 ноября 1989 г.</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 xml:space="preserve">2. Федеральный закон от 29 декабря 2012 г. № 273-ФЗ (ред. от 31.12.2014, с изм. </w:t>
      </w:r>
      <w:r>
        <w:rPr>
          <w:rFonts w:ascii="Times New Roman" w:eastAsia="TimesNewRomanPSMT" w:hAnsi="Times New Roman" w:cs="Times New Roman"/>
          <w:sz w:val="28"/>
          <w:szCs w:val="28"/>
        </w:rPr>
        <w:t>о</w:t>
      </w:r>
      <w:r w:rsidRPr="00B86DD8">
        <w:rPr>
          <w:rFonts w:ascii="Times New Roman" w:eastAsia="TimesNewRomanPSMT" w:hAnsi="Times New Roman" w:cs="Times New Roman"/>
          <w:sz w:val="28"/>
          <w:szCs w:val="28"/>
        </w:rPr>
        <w:t>т 02.05.2015) «Об образовании в Российской Федерации» [Электронный ресурс] // Официальный интернет-портал правовой информации: - Режим доступа: pravo.gov.ru..</w:t>
      </w:r>
    </w:p>
    <w:p w:rsidR="00FC13C9" w:rsidRPr="00FC13C9" w:rsidRDefault="00E475DA" w:rsidP="00E475DA">
      <w:pPr>
        <w:autoSpaceDE w:val="0"/>
        <w:autoSpaceDN w:val="0"/>
        <w:adjustRightInd w:val="0"/>
        <w:jc w:val="both"/>
        <w:rPr>
          <w:rFonts w:ascii="Times New Roman" w:hAnsi="Times New Roman" w:cs="Times New Roman"/>
          <w:sz w:val="28"/>
          <w:szCs w:val="28"/>
        </w:rPr>
      </w:pPr>
      <w:r w:rsidRPr="00B86DD8">
        <w:rPr>
          <w:rFonts w:ascii="Times New Roman" w:hAnsi="Times New Roman" w:cs="Times New Roman"/>
          <w:sz w:val="28"/>
          <w:szCs w:val="28"/>
        </w:rPr>
        <w:t>3</w:t>
      </w:r>
      <w:r w:rsidRPr="00FC13C9">
        <w:rPr>
          <w:rFonts w:ascii="Times New Roman" w:hAnsi="Times New Roman" w:cs="Times New Roman"/>
          <w:sz w:val="28"/>
          <w:szCs w:val="28"/>
        </w:rPr>
        <w:t xml:space="preserve">. </w:t>
      </w:r>
      <w:r w:rsidR="00FC13C9" w:rsidRPr="00FC13C9">
        <w:rPr>
          <w:rStyle w:val="FontStyle63"/>
          <w:sz w:val="28"/>
          <w:szCs w:val="28"/>
        </w:rPr>
        <w:t>Закон РТ от 22 июля 2013 года № 68-ЗРТ «Об об</w:t>
      </w:r>
      <w:r w:rsidR="00FC13C9">
        <w:rPr>
          <w:rStyle w:val="FontStyle63"/>
          <w:sz w:val="28"/>
          <w:szCs w:val="28"/>
        </w:rPr>
        <w:t xml:space="preserve">разовании» </w:t>
      </w:r>
      <w:r w:rsidR="00FC13C9" w:rsidRPr="00FC13C9">
        <w:rPr>
          <w:rFonts w:ascii="Times New Roman" w:hAnsi="Times New Roman" w:cs="Times New Roman"/>
          <w:sz w:val="28"/>
          <w:szCs w:val="28"/>
        </w:rPr>
        <w:t xml:space="preserve">(в ред. Законов РТ от 23.07.2014 N 61-ЗРТ, от 16.03.2015 N 14-ЗРТ, от 08.10.2015 N 76-ЗРТ, </w:t>
      </w:r>
      <w:proofErr w:type="gramStart"/>
      <w:r w:rsidR="00FC13C9" w:rsidRPr="00FC13C9">
        <w:rPr>
          <w:rFonts w:ascii="Times New Roman" w:hAnsi="Times New Roman" w:cs="Times New Roman"/>
          <w:sz w:val="28"/>
          <w:szCs w:val="28"/>
        </w:rPr>
        <w:t>от</w:t>
      </w:r>
      <w:proofErr w:type="gramEnd"/>
      <w:r w:rsidR="00FC13C9" w:rsidRPr="00FC13C9">
        <w:rPr>
          <w:rFonts w:ascii="Times New Roman" w:hAnsi="Times New Roman" w:cs="Times New Roman"/>
          <w:sz w:val="28"/>
          <w:szCs w:val="28"/>
        </w:rPr>
        <w:t xml:space="preserve"> </w:t>
      </w:r>
      <w:r w:rsidR="00FC13C9">
        <w:rPr>
          <w:rFonts w:ascii="Times New Roman" w:hAnsi="Times New Roman" w:cs="Times New Roman"/>
          <w:sz w:val="28"/>
          <w:szCs w:val="28"/>
        </w:rPr>
        <w:t xml:space="preserve"> </w:t>
      </w:r>
      <w:r w:rsidR="00FC13C9" w:rsidRPr="00FC13C9">
        <w:rPr>
          <w:rFonts w:ascii="Times New Roman" w:hAnsi="Times New Roman" w:cs="Times New Roman"/>
          <w:sz w:val="28"/>
          <w:szCs w:val="28"/>
        </w:rPr>
        <w:t>06.07.2016 N 54-ЗРТ</w:t>
      </w:r>
      <w:r w:rsidR="00FC13C9" w:rsidRPr="00FC13C9">
        <w:rPr>
          <w:rStyle w:val="FontStyle63"/>
          <w:sz w:val="28"/>
          <w:szCs w:val="28"/>
        </w:rPr>
        <w:t>)</w:t>
      </w:r>
      <w:r w:rsidR="00FC13C9">
        <w:rPr>
          <w:rStyle w:val="FontStyle63"/>
          <w:sz w:val="28"/>
          <w:szCs w:val="28"/>
        </w:rPr>
        <w:t>.</w:t>
      </w:r>
    </w:p>
    <w:p w:rsidR="00E475DA" w:rsidRPr="00B86DD8" w:rsidRDefault="00FC13C9" w:rsidP="00E475DA">
      <w:pPr>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 xml:space="preserve">4. </w:t>
      </w:r>
      <w:r w:rsidR="00E475DA" w:rsidRPr="00B86DD8">
        <w:rPr>
          <w:rFonts w:ascii="Times New Roman" w:hAnsi="Times New Roman" w:cs="Times New Roman"/>
          <w:sz w:val="28"/>
          <w:szCs w:val="28"/>
        </w:rPr>
        <w:t xml:space="preserve">Закон РТ от 08.07.1992 </w:t>
      </w:r>
      <w:r w:rsidR="00E475DA">
        <w:rPr>
          <w:rFonts w:ascii="Times New Roman" w:hAnsi="Times New Roman" w:cs="Times New Roman"/>
          <w:sz w:val="28"/>
          <w:szCs w:val="28"/>
        </w:rPr>
        <w:t xml:space="preserve">№ </w:t>
      </w:r>
      <w:r w:rsidR="00E475DA" w:rsidRPr="00B86DD8">
        <w:rPr>
          <w:rFonts w:ascii="Times New Roman" w:hAnsi="Times New Roman" w:cs="Times New Roman"/>
          <w:sz w:val="28"/>
          <w:szCs w:val="28"/>
        </w:rPr>
        <w:t xml:space="preserve">1560-XII «О государственных языках Республики Татарстан и других языках в Республике Татарстан» (в ред. Законов РТ от 28.07.2004 </w:t>
      </w:r>
      <w:r w:rsidR="00E475DA">
        <w:rPr>
          <w:rFonts w:ascii="Times New Roman" w:hAnsi="Times New Roman" w:cs="Times New Roman"/>
          <w:sz w:val="28"/>
          <w:szCs w:val="28"/>
        </w:rPr>
        <w:t>№</w:t>
      </w:r>
      <w:r w:rsidR="00E475DA" w:rsidRPr="00B86DD8">
        <w:rPr>
          <w:rFonts w:ascii="Times New Roman" w:hAnsi="Times New Roman" w:cs="Times New Roman"/>
          <w:sz w:val="28"/>
          <w:szCs w:val="28"/>
        </w:rPr>
        <w:t xml:space="preserve"> 44-ЗРТ, от 03.12.2009 </w:t>
      </w:r>
      <w:r w:rsidR="00E475DA">
        <w:rPr>
          <w:rFonts w:ascii="Times New Roman" w:hAnsi="Times New Roman" w:cs="Times New Roman"/>
          <w:sz w:val="28"/>
          <w:szCs w:val="28"/>
        </w:rPr>
        <w:t>№</w:t>
      </w:r>
      <w:r w:rsidR="00E475DA" w:rsidRPr="00B86DD8">
        <w:rPr>
          <w:rFonts w:ascii="Times New Roman" w:hAnsi="Times New Roman" w:cs="Times New Roman"/>
          <w:sz w:val="28"/>
          <w:szCs w:val="28"/>
        </w:rPr>
        <w:t xml:space="preserve"> 54-ЗРТ, от 03.03.2012 </w:t>
      </w:r>
      <w:r w:rsidR="00E475DA">
        <w:rPr>
          <w:rFonts w:ascii="Times New Roman" w:hAnsi="Times New Roman" w:cs="Times New Roman"/>
          <w:sz w:val="28"/>
          <w:szCs w:val="28"/>
        </w:rPr>
        <w:t>№</w:t>
      </w:r>
      <w:r w:rsidR="00E475DA" w:rsidRPr="00B86DD8">
        <w:rPr>
          <w:rFonts w:ascii="Times New Roman" w:hAnsi="Times New Roman" w:cs="Times New Roman"/>
          <w:sz w:val="28"/>
          <w:szCs w:val="28"/>
        </w:rPr>
        <w:t xml:space="preserve"> 16-ЗРТ, </w:t>
      </w:r>
      <w:proofErr w:type="gramStart"/>
      <w:r w:rsidR="00E475DA" w:rsidRPr="00B86DD8">
        <w:rPr>
          <w:rFonts w:ascii="Times New Roman" w:hAnsi="Times New Roman" w:cs="Times New Roman"/>
          <w:sz w:val="28"/>
          <w:szCs w:val="28"/>
        </w:rPr>
        <w:t>от</w:t>
      </w:r>
      <w:proofErr w:type="gramEnd"/>
      <w:r w:rsidR="00E475DA" w:rsidRPr="00B86DD8">
        <w:rPr>
          <w:rFonts w:ascii="Times New Roman" w:hAnsi="Times New Roman" w:cs="Times New Roman"/>
          <w:sz w:val="28"/>
          <w:szCs w:val="28"/>
        </w:rPr>
        <w:t xml:space="preserve"> 12.06.2014 </w:t>
      </w:r>
      <w:r w:rsidR="00E475DA">
        <w:rPr>
          <w:rFonts w:ascii="Times New Roman" w:hAnsi="Times New Roman" w:cs="Times New Roman"/>
          <w:sz w:val="28"/>
          <w:szCs w:val="28"/>
        </w:rPr>
        <w:t>№</w:t>
      </w:r>
      <w:r w:rsidR="00E475DA" w:rsidRPr="00B86DD8">
        <w:rPr>
          <w:rFonts w:ascii="Times New Roman" w:hAnsi="Times New Roman" w:cs="Times New Roman"/>
          <w:sz w:val="28"/>
          <w:szCs w:val="28"/>
        </w:rPr>
        <w:t xml:space="preserve"> 53-ЗРТ)</w:t>
      </w:r>
      <w:r w:rsidR="00E475DA" w:rsidRPr="00B86DD8">
        <w:rPr>
          <w:rFonts w:ascii="Times New Roman" w:hAnsi="Times New Roman" w:cs="Times New Roman"/>
          <w:b/>
          <w:sz w:val="28"/>
          <w:szCs w:val="28"/>
        </w:rPr>
        <w:t>.</w:t>
      </w:r>
    </w:p>
    <w:p w:rsidR="00E475DA" w:rsidRPr="00B86DD8" w:rsidRDefault="00FC13C9" w:rsidP="00E475DA">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E475DA" w:rsidRPr="00B86DD8">
        <w:rPr>
          <w:rFonts w:ascii="Times New Roman" w:eastAsia="TimesNewRomanPSMT" w:hAnsi="Times New Roman" w:cs="Times New Roman"/>
          <w:sz w:val="28"/>
          <w:szCs w:val="28"/>
        </w:rPr>
        <w:t>. Федеральный закон 24 июля 1998 г. № 124-ФЗ «Об основных гарантиях прав ребенка в Российской Федерации».</w:t>
      </w:r>
    </w:p>
    <w:p w:rsidR="00E475DA" w:rsidRPr="00B86DD8" w:rsidRDefault="00FC13C9" w:rsidP="00E475DA">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E475DA" w:rsidRPr="00B86DD8">
        <w:rPr>
          <w:rFonts w:ascii="Times New Roman" w:eastAsia="TimesNewRomanPSMT" w:hAnsi="Times New Roman" w:cs="Times New Roman"/>
          <w:sz w:val="28"/>
          <w:szCs w:val="28"/>
        </w:rPr>
        <w:t xml:space="preserve">. Распоряжение Правительства Российской Федерации от 4 сентября 2014 г. № 1726-р </w:t>
      </w:r>
      <w:r w:rsidR="00E475DA">
        <w:rPr>
          <w:rFonts w:ascii="Times New Roman" w:eastAsia="TimesNewRomanPSMT" w:hAnsi="Times New Roman" w:cs="Times New Roman"/>
          <w:sz w:val="28"/>
          <w:szCs w:val="28"/>
        </w:rPr>
        <w:t>«Об утверждении к</w:t>
      </w:r>
      <w:r w:rsidR="00E475DA" w:rsidRPr="00B86DD8">
        <w:rPr>
          <w:rFonts w:ascii="Times New Roman" w:eastAsia="TimesNewRomanPSMT" w:hAnsi="Times New Roman" w:cs="Times New Roman"/>
          <w:sz w:val="28"/>
          <w:szCs w:val="28"/>
        </w:rPr>
        <w:t>онцепции дополнительного образования детей</w:t>
      </w:r>
      <w:r w:rsidR="00E475DA">
        <w:rPr>
          <w:rFonts w:ascii="Times New Roman" w:eastAsia="TimesNewRomanPSMT" w:hAnsi="Times New Roman" w:cs="Times New Roman"/>
          <w:sz w:val="28"/>
          <w:szCs w:val="28"/>
        </w:rPr>
        <w:t>»</w:t>
      </w:r>
      <w:r w:rsidR="00E475DA" w:rsidRPr="00B86DD8">
        <w:rPr>
          <w:rFonts w:ascii="Times New Roman" w:eastAsia="TimesNewRomanPSMT" w:hAnsi="Times New Roman" w:cs="Times New Roman"/>
          <w:sz w:val="28"/>
          <w:szCs w:val="28"/>
        </w:rPr>
        <w:t>.</w:t>
      </w:r>
    </w:p>
    <w:p w:rsidR="00E475DA" w:rsidRPr="00B86DD8" w:rsidRDefault="00FC13C9" w:rsidP="00E475DA">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7.</w:t>
      </w:r>
      <w:r w:rsidR="00E475DA" w:rsidRPr="00B86DD8">
        <w:rPr>
          <w:rFonts w:ascii="Times New Roman" w:eastAsia="TimesNewRomanPSMT" w:hAnsi="Times New Roman" w:cs="Times New Roman"/>
          <w:sz w:val="28"/>
          <w:szCs w:val="28"/>
        </w:rPr>
        <w:t xml:space="preserve"> Распоряжение Правительства Российской Федерации от 29 мая 2015 г. № 996-р </w:t>
      </w:r>
      <w:r w:rsidR="00E475DA">
        <w:rPr>
          <w:rFonts w:ascii="Times New Roman" w:eastAsia="TimesNewRomanPSMT" w:hAnsi="Times New Roman" w:cs="Times New Roman"/>
          <w:sz w:val="28"/>
          <w:szCs w:val="28"/>
        </w:rPr>
        <w:t>«О</w:t>
      </w:r>
      <w:r w:rsidR="00E475DA" w:rsidRPr="00B86DD8">
        <w:rPr>
          <w:rFonts w:ascii="Times New Roman" w:eastAsia="TimesNewRomanPSMT" w:hAnsi="Times New Roman" w:cs="Times New Roman"/>
          <w:sz w:val="28"/>
          <w:szCs w:val="28"/>
        </w:rPr>
        <w:t xml:space="preserve"> Стратегии развития воспитания до 2025 г.</w:t>
      </w:r>
      <w:r w:rsidR="00E475DA">
        <w:rPr>
          <w:rFonts w:ascii="Times New Roman" w:eastAsia="TimesNewRomanPSMT" w:hAnsi="Times New Roman" w:cs="Times New Roman"/>
          <w:sz w:val="28"/>
          <w:szCs w:val="28"/>
        </w:rPr>
        <w:t>»</w:t>
      </w:r>
      <w:r w:rsidR="00E475DA" w:rsidRPr="00B86DD8">
        <w:rPr>
          <w:rFonts w:ascii="Times New Roman" w:eastAsia="TimesNewRomanPSMT" w:hAnsi="Times New Roman" w:cs="Times New Roman"/>
          <w:sz w:val="28"/>
          <w:szCs w:val="28"/>
        </w:rPr>
        <w:t xml:space="preserve"> [Электронный ресурс].  Режим доступа:http://government.ru/docs/18312/.</w:t>
      </w:r>
    </w:p>
    <w:p w:rsidR="00E475DA" w:rsidRPr="00B86DD8" w:rsidRDefault="00FC13C9" w:rsidP="00E475DA">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w:t>
      </w:r>
      <w:r w:rsidR="00E475DA" w:rsidRPr="00B86DD8">
        <w:rPr>
          <w:rFonts w:ascii="Times New Roman" w:eastAsia="TimesNewRomanPSMT" w:hAnsi="Times New Roman" w:cs="Times New Roman"/>
          <w:sz w:val="28"/>
          <w:szCs w:val="28"/>
        </w:rPr>
        <w:t>.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E475DA" w:rsidRPr="00B86DD8" w:rsidRDefault="00FC13C9" w:rsidP="00E475DA">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9</w:t>
      </w:r>
      <w:r w:rsidR="00E475DA" w:rsidRPr="00B86DD8">
        <w:rPr>
          <w:rFonts w:ascii="Times New Roman" w:eastAsia="TimesNewRomanPSMT" w:hAnsi="Times New Roman" w:cs="Times New Roman"/>
          <w:sz w:val="28"/>
          <w:szCs w:val="28"/>
        </w:rPr>
        <w:t xml:space="preserve">. Постановление Главного государственного санитарного врача Российской Федерации от 15 мая 2013 г. № </w:t>
      </w:r>
      <w:r w:rsidR="00E475DA">
        <w:rPr>
          <w:rFonts w:ascii="Times New Roman" w:eastAsia="TimesNewRomanPSMT" w:hAnsi="Times New Roman" w:cs="Times New Roman"/>
          <w:sz w:val="28"/>
          <w:szCs w:val="28"/>
        </w:rPr>
        <w:t>26</w:t>
      </w:r>
      <w:r w:rsidR="00E475DA" w:rsidRPr="00B86DD8">
        <w:rPr>
          <w:rFonts w:ascii="Times New Roman" w:eastAsia="TimesNewRomanPSMT" w:hAnsi="Times New Roman" w:cs="Times New Roman"/>
          <w:sz w:val="28"/>
          <w:szCs w:val="28"/>
        </w:rPr>
        <w:t xml:space="preserve"> «Об утверждении СанПиН 2.4.1.3</w:t>
      </w:r>
      <w:r w:rsidR="00E475DA">
        <w:rPr>
          <w:rFonts w:ascii="Times New Roman" w:eastAsia="TimesNewRomanPSMT" w:hAnsi="Times New Roman" w:cs="Times New Roman"/>
          <w:sz w:val="28"/>
          <w:szCs w:val="28"/>
        </w:rPr>
        <w:t>049</w:t>
      </w:r>
      <w:r w:rsidR="00E475DA" w:rsidRPr="00B86DD8">
        <w:rPr>
          <w:rFonts w:ascii="Times New Roman" w:eastAsia="TimesNewRomanPSMT" w:hAnsi="Times New Roman" w:cs="Times New Roman"/>
          <w:sz w:val="28"/>
          <w:szCs w:val="28"/>
        </w:rPr>
        <w:t>-13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2013. 19.07 (№ 157).</w:t>
      </w:r>
    </w:p>
    <w:p w:rsidR="00E475DA" w:rsidRPr="00B86DD8" w:rsidRDefault="00FC13C9" w:rsidP="00E475DA">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w:t>
      </w:r>
      <w:r w:rsidR="00E475DA" w:rsidRPr="00B86DD8">
        <w:rPr>
          <w:rFonts w:ascii="Times New Roman" w:eastAsia="TimesNewRomanPSMT" w:hAnsi="Times New Roman" w:cs="Times New Roman"/>
          <w:sz w:val="28"/>
          <w:szCs w:val="28"/>
        </w:rPr>
        <w:t xml:space="preserve">. </w:t>
      </w:r>
      <w:proofErr w:type="gramStart"/>
      <w:r w:rsidR="00E475DA" w:rsidRPr="00B86DD8">
        <w:rPr>
          <w:rFonts w:ascii="Times New Roman" w:eastAsia="TimesNewRomanPSMT" w:hAnsi="Times New Roman" w:cs="Times New Roman"/>
          <w:sz w:val="28"/>
          <w:szCs w:val="28"/>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2.2.2/2.4.1340 - 03. 2.2.2.</w:t>
      </w:r>
      <w:proofErr w:type="gramEnd"/>
      <w:r w:rsidR="00E475DA" w:rsidRPr="00B86DD8">
        <w:rPr>
          <w:rFonts w:ascii="Times New Roman" w:eastAsia="TimesNewRomanPSMT" w:hAnsi="Times New Roman" w:cs="Times New Roman"/>
          <w:sz w:val="28"/>
          <w:szCs w:val="28"/>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1</w:t>
      </w:r>
      <w:r w:rsidR="00FC13C9">
        <w:rPr>
          <w:rFonts w:ascii="Times New Roman" w:eastAsia="TimesNewRomanPSMT" w:hAnsi="Times New Roman" w:cs="Times New Roman"/>
          <w:sz w:val="28"/>
          <w:szCs w:val="28"/>
        </w:rPr>
        <w:t>1</w:t>
      </w:r>
      <w:r w:rsidRPr="00B86DD8">
        <w:rPr>
          <w:rFonts w:ascii="Times New Roman" w:eastAsia="TimesNewRomanPSMT" w:hAnsi="Times New Roman" w:cs="Times New Roman"/>
          <w:sz w:val="28"/>
          <w:szCs w:val="28"/>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 Минюстом России 14 ноября 2013</w:t>
      </w:r>
      <w:r>
        <w:rPr>
          <w:rFonts w:ascii="Times New Roman" w:eastAsia="TimesNewRomanPSMT" w:hAnsi="Times New Roman" w:cs="Times New Roman"/>
          <w:sz w:val="28"/>
          <w:szCs w:val="28"/>
        </w:rPr>
        <w:t xml:space="preserve"> </w:t>
      </w:r>
      <w:r w:rsidRPr="00B86DD8">
        <w:rPr>
          <w:rFonts w:ascii="Times New Roman" w:eastAsia="TimesNewRomanPSMT" w:hAnsi="Times New Roman" w:cs="Times New Roman"/>
          <w:sz w:val="28"/>
          <w:szCs w:val="28"/>
        </w:rPr>
        <w:t>г., регистрационный № 30384).</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1</w:t>
      </w:r>
      <w:r w:rsidR="00FC13C9">
        <w:rPr>
          <w:rFonts w:ascii="Times New Roman" w:eastAsia="TimesNewRomanPSMT" w:hAnsi="Times New Roman" w:cs="Times New Roman"/>
          <w:sz w:val="28"/>
          <w:szCs w:val="28"/>
        </w:rPr>
        <w:t>2</w:t>
      </w:r>
      <w:r w:rsidRPr="00B86DD8">
        <w:rPr>
          <w:rFonts w:ascii="Times New Roman" w:eastAsia="TimesNewRomanPSMT" w:hAnsi="Times New Roman" w:cs="Times New Roman"/>
          <w:sz w:val="28"/>
          <w:szCs w:val="28"/>
        </w:rPr>
        <w:t xml:space="preserve">. 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w:t>
      </w:r>
      <w:r w:rsidRPr="00B86DD8">
        <w:rPr>
          <w:rFonts w:ascii="Times New Roman" w:eastAsia="TimesNewRomanPSMT" w:hAnsi="Times New Roman" w:cs="Times New Roman"/>
          <w:sz w:val="28"/>
          <w:szCs w:val="28"/>
        </w:rPr>
        <w:lastRenderedPageBreak/>
        <w:t>начального общего образования» (зарегистрирован Минюстом России 22 декабря 2009 г., регистрационный № 15785).</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1</w:t>
      </w:r>
      <w:r w:rsidR="00FC13C9">
        <w:rPr>
          <w:rFonts w:ascii="Times New Roman" w:eastAsia="TimesNewRomanPSMT" w:hAnsi="Times New Roman" w:cs="Times New Roman"/>
          <w:sz w:val="28"/>
          <w:szCs w:val="28"/>
        </w:rPr>
        <w:t>3</w:t>
      </w:r>
      <w:r w:rsidRPr="00B86DD8">
        <w:rPr>
          <w:rFonts w:ascii="Times New Roman" w:eastAsia="TimesNewRomanPSMT" w:hAnsi="Times New Roman" w:cs="Times New Roman"/>
          <w:sz w:val="28"/>
          <w:szCs w:val="28"/>
        </w:rPr>
        <w:t>.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1</w:t>
      </w:r>
      <w:r w:rsidR="00FC13C9">
        <w:rPr>
          <w:rFonts w:ascii="Times New Roman" w:eastAsia="TimesNewRomanPSMT" w:hAnsi="Times New Roman" w:cs="Times New Roman"/>
          <w:sz w:val="28"/>
          <w:szCs w:val="28"/>
        </w:rPr>
        <w:t>4</w:t>
      </w:r>
      <w:r w:rsidRPr="00B86DD8">
        <w:rPr>
          <w:rFonts w:ascii="Times New Roman" w:eastAsia="TimesNewRomanPSMT" w:hAnsi="Times New Roman" w:cs="Times New Roman"/>
          <w:sz w:val="28"/>
          <w:szCs w:val="28"/>
        </w:rPr>
        <w:t>.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1</w:t>
      </w:r>
      <w:r w:rsidR="00FC13C9">
        <w:rPr>
          <w:rFonts w:ascii="Times New Roman" w:eastAsia="TimesNewRomanPSMT" w:hAnsi="Times New Roman" w:cs="Times New Roman"/>
          <w:sz w:val="28"/>
          <w:szCs w:val="28"/>
        </w:rPr>
        <w:t>5</w:t>
      </w:r>
      <w:r w:rsidRPr="00B86DD8">
        <w:rPr>
          <w:rFonts w:ascii="Times New Roman" w:eastAsia="TimesNewRomanPSMT" w:hAnsi="Times New Roman" w:cs="Times New Roman"/>
          <w:sz w:val="28"/>
          <w:szCs w:val="28"/>
        </w:rPr>
        <w:t>. Приказ Минздравсоцразвития России от 26 августа 2010 г. № 761н (ред. от 31.05.2011)</w:t>
      </w:r>
      <w:r w:rsidR="0017212B">
        <w:rPr>
          <w:rFonts w:ascii="Times New Roman" w:eastAsia="TimesNewRomanPSMT" w:hAnsi="Times New Roman" w:cs="Times New Roman"/>
          <w:sz w:val="28"/>
          <w:szCs w:val="28"/>
        </w:rPr>
        <w:t xml:space="preserve"> </w:t>
      </w:r>
      <w:r w:rsidRPr="00B86DD8">
        <w:rPr>
          <w:rFonts w:ascii="Times New Roman" w:eastAsia="TimesNewRomanPSMT" w:hAnsi="Times New Roman" w:cs="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1</w:t>
      </w:r>
      <w:r w:rsidR="00FC13C9">
        <w:rPr>
          <w:rFonts w:ascii="Times New Roman" w:eastAsia="TimesNewRomanPSMT" w:hAnsi="Times New Roman" w:cs="Times New Roman"/>
          <w:sz w:val="28"/>
          <w:szCs w:val="28"/>
        </w:rPr>
        <w:t>6</w:t>
      </w:r>
      <w:r w:rsidRPr="00B86DD8">
        <w:rPr>
          <w:rFonts w:ascii="Times New Roman" w:eastAsia="TimesNewRomanPSMT" w:hAnsi="Times New Roman" w:cs="Times New Roman"/>
          <w:sz w:val="28"/>
          <w:szCs w:val="28"/>
        </w:rPr>
        <w:t>. Письмо Минобрнауки России «Комментарии к ФГОС ДО» от 28 февраля 2014 г. № 08-249 // Вестник образования. 2014. Апрель. № 7.</w:t>
      </w:r>
    </w:p>
    <w:p w:rsidR="00E475DA" w:rsidRPr="00B86DD8" w:rsidRDefault="00E475DA" w:rsidP="00E475DA">
      <w:pPr>
        <w:autoSpaceDE w:val="0"/>
        <w:autoSpaceDN w:val="0"/>
        <w:adjustRightInd w:val="0"/>
        <w:jc w:val="both"/>
        <w:rPr>
          <w:rFonts w:ascii="Times New Roman" w:eastAsia="TimesNewRomanPSMT" w:hAnsi="Times New Roman" w:cs="Times New Roman"/>
          <w:sz w:val="28"/>
          <w:szCs w:val="28"/>
        </w:rPr>
      </w:pPr>
      <w:r w:rsidRPr="00B86DD8">
        <w:rPr>
          <w:rFonts w:ascii="Times New Roman" w:eastAsia="TimesNewRomanPSMT" w:hAnsi="Times New Roman" w:cs="Times New Roman"/>
          <w:sz w:val="28"/>
          <w:szCs w:val="28"/>
        </w:rPr>
        <w:t>1</w:t>
      </w:r>
      <w:r w:rsidR="00FC13C9">
        <w:rPr>
          <w:rFonts w:ascii="Times New Roman" w:eastAsia="TimesNewRomanPSMT" w:hAnsi="Times New Roman" w:cs="Times New Roman"/>
          <w:sz w:val="28"/>
          <w:szCs w:val="28"/>
        </w:rPr>
        <w:t>7</w:t>
      </w:r>
      <w:r w:rsidRPr="00B86DD8">
        <w:rPr>
          <w:rFonts w:ascii="Times New Roman" w:eastAsia="TimesNewRomanPSMT" w:hAnsi="Times New Roman" w:cs="Times New Roman"/>
          <w:sz w:val="28"/>
          <w:szCs w:val="28"/>
        </w:rPr>
        <w:t>.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475DA" w:rsidRDefault="00E475DA" w:rsidP="00E475DA">
      <w:pPr>
        <w:autoSpaceDE w:val="0"/>
        <w:autoSpaceDN w:val="0"/>
        <w:adjustRightInd w:val="0"/>
        <w:jc w:val="both"/>
        <w:rPr>
          <w:rFonts w:ascii="Times New Roman" w:hAnsi="Times New Roman" w:cs="Times New Roman"/>
          <w:b/>
          <w:bCs/>
          <w:sz w:val="28"/>
          <w:szCs w:val="28"/>
        </w:rPr>
      </w:pPr>
    </w:p>
    <w:p w:rsidR="00E475DA" w:rsidRDefault="00E475DA" w:rsidP="00E475DA">
      <w:pPr>
        <w:spacing w:line="276" w:lineRule="auto"/>
        <w:jc w:val="center"/>
        <w:rPr>
          <w:rFonts w:ascii="Times New Roman" w:hAnsi="Times New Roman" w:cs="Times New Roman"/>
          <w:b/>
          <w:sz w:val="28"/>
          <w:szCs w:val="28"/>
        </w:rPr>
      </w:pPr>
      <w:r w:rsidRPr="00B86DD8">
        <w:rPr>
          <w:rFonts w:ascii="Times New Roman" w:hAnsi="Times New Roman" w:cs="Times New Roman"/>
          <w:b/>
          <w:sz w:val="28"/>
          <w:szCs w:val="28"/>
        </w:rPr>
        <w:t>3.10. ПЕРЕЧЕНЬ ЛИТЕРАТУРНЫХ ИСТОЧНИКОВ</w:t>
      </w:r>
    </w:p>
    <w:p w:rsidR="00E475DA" w:rsidRPr="00B86DD8" w:rsidRDefault="00E475DA" w:rsidP="00E475DA">
      <w:pPr>
        <w:jc w:val="both"/>
        <w:rPr>
          <w:rFonts w:ascii="Times New Roman" w:eastAsia="Times New Roman" w:hAnsi="Times New Roman" w:cs="Times New Roman"/>
          <w:sz w:val="28"/>
          <w:szCs w:val="28"/>
        </w:rPr>
      </w:pPr>
    </w:p>
    <w:p w:rsidR="00E475DA" w:rsidRPr="00B86DD8" w:rsidRDefault="00E475DA" w:rsidP="00E475DA">
      <w:pPr>
        <w:jc w:val="both"/>
        <w:rPr>
          <w:rFonts w:ascii="Times New Roman" w:hAnsi="Times New Roman" w:cs="Times New Roman"/>
          <w:sz w:val="28"/>
          <w:szCs w:val="28"/>
        </w:rPr>
      </w:pPr>
      <w:r w:rsidRPr="00B86DD8">
        <w:rPr>
          <w:rFonts w:ascii="Times New Roman" w:eastAsia="Times New Roman" w:hAnsi="Times New Roman" w:cs="Times New Roman"/>
          <w:sz w:val="28"/>
          <w:szCs w:val="28"/>
        </w:rPr>
        <w:t>1.​ </w:t>
      </w:r>
      <w:r w:rsidRPr="00B86DD8">
        <w:rPr>
          <w:rFonts w:ascii="Times New Roman" w:eastAsia="Times New Roman" w:hAnsi="Times New Roman" w:cs="Times New Roman"/>
          <w:i/>
          <w:sz w:val="28"/>
          <w:szCs w:val="28"/>
        </w:rPr>
        <w:t>Гә</w:t>
      </w:r>
      <w:proofErr w:type="gramStart"/>
      <w:r w:rsidRPr="00B86DD8">
        <w:rPr>
          <w:rFonts w:ascii="Times New Roman" w:eastAsia="Times New Roman" w:hAnsi="Times New Roman" w:cs="Times New Roman"/>
          <w:i/>
          <w:sz w:val="28"/>
          <w:szCs w:val="28"/>
        </w:rPr>
        <w:t>р</w:t>
      </w:r>
      <w:proofErr w:type="gramEnd"/>
      <w:r w:rsidRPr="00B86DD8">
        <w:rPr>
          <w:rFonts w:ascii="Times New Roman" w:eastAsia="Times New Roman" w:hAnsi="Times New Roman" w:cs="Times New Roman"/>
          <w:i/>
          <w:sz w:val="28"/>
          <w:szCs w:val="28"/>
        </w:rPr>
        <w:t>әфиева Г.З.</w:t>
      </w:r>
      <w:r w:rsidRPr="00B86DD8">
        <w:rPr>
          <w:rFonts w:ascii="Times New Roman" w:eastAsia="Times New Roman" w:hAnsi="Times New Roman" w:cs="Times New Roman"/>
          <w:sz w:val="28"/>
          <w:szCs w:val="28"/>
        </w:rPr>
        <w:t xml:space="preserve"> Сөмбеләне кем белә? Казан: ТаРИХ, 2003.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2</w:t>
      </w:r>
      <w:r w:rsidRPr="00B86DD8">
        <w:rPr>
          <w:rFonts w:ascii="Times New Roman" w:hAnsi="Times New Roman" w:cs="Times New Roman"/>
          <w:b/>
          <w:sz w:val="28"/>
          <w:szCs w:val="28"/>
        </w:rPr>
        <w:t xml:space="preserve">. </w:t>
      </w:r>
      <w:r w:rsidRPr="00B86DD8">
        <w:rPr>
          <w:rFonts w:ascii="Times New Roman" w:hAnsi="Times New Roman" w:cs="Times New Roman"/>
          <w:i/>
          <w:sz w:val="28"/>
          <w:szCs w:val="28"/>
        </w:rPr>
        <w:t>Зарипова З.М., Кидрячева Р.Г., Шарипова Л.А. и др.</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Татарча с</w:t>
      </w:r>
      <w:r w:rsidRPr="00B86DD8">
        <w:rPr>
          <w:rFonts w:ascii="Times New Roman" w:hAnsi="Times New Roman" w:cs="Times New Roman"/>
          <w:sz w:val="28"/>
          <w:szCs w:val="28"/>
          <w:lang w:val="tt-RU"/>
        </w:rPr>
        <w:t>ө</w:t>
      </w:r>
      <w:r w:rsidRPr="00B86DD8">
        <w:rPr>
          <w:rFonts w:ascii="Times New Roman" w:hAnsi="Times New Roman" w:cs="Times New Roman"/>
          <w:sz w:val="28"/>
          <w:szCs w:val="28"/>
        </w:rPr>
        <w:t>йл</w:t>
      </w:r>
      <w:r w:rsidRPr="00B86DD8">
        <w:rPr>
          <w:rFonts w:ascii="Times New Roman" w:hAnsi="Times New Roman" w:cs="Times New Roman"/>
          <w:sz w:val="28"/>
          <w:szCs w:val="28"/>
          <w:lang w:val="tt-RU"/>
        </w:rPr>
        <w:t>әшәбез</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 xml:space="preserve">рабочая тетрадь для детей 4-5 лет, изучающих татарский язык </w:t>
      </w:r>
      <w:r>
        <w:rPr>
          <w:rFonts w:ascii="Times New Roman" w:hAnsi="Times New Roman" w:cs="Times New Roman"/>
          <w:sz w:val="28"/>
          <w:szCs w:val="28"/>
        </w:rPr>
        <w:t>(</w:t>
      </w:r>
      <w:r w:rsidRPr="00B86DD8">
        <w:rPr>
          <w:rFonts w:ascii="Times New Roman" w:hAnsi="Times New Roman" w:cs="Times New Roman"/>
          <w:sz w:val="28"/>
          <w:szCs w:val="28"/>
        </w:rPr>
        <w:t>с комплектом наклеек</w:t>
      </w:r>
      <w:r>
        <w:rPr>
          <w:rFonts w:ascii="Times New Roman" w:hAnsi="Times New Roman" w:cs="Times New Roman"/>
          <w:sz w:val="28"/>
          <w:szCs w:val="28"/>
        </w:rPr>
        <w:t>)</w:t>
      </w:r>
      <w:r w:rsidRPr="00B86DD8">
        <w:rPr>
          <w:rFonts w:ascii="Times New Roman" w:hAnsi="Times New Roman" w:cs="Times New Roman"/>
          <w:sz w:val="28"/>
          <w:szCs w:val="28"/>
        </w:rPr>
        <w:t>. Казань: Хэтер, 2011.</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lastRenderedPageBreak/>
        <w:t>3</w:t>
      </w:r>
      <w:r w:rsidRPr="00B86DD8">
        <w:rPr>
          <w:rFonts w:ascii="Times New Roman" w:hAnsi="Times New Roman" w:cs="Times New Roman"/>
          <w:i/>
          <w:sz w:val="28"/>
          <w:szCs w:val="28"/>
        </w:rPr>
        <w:t>.</w:t>
      </w:r>
      <w:r w:rsidRPr="00B86DD8">
        <w:rPr>
          <w:rFonts w:ascii="Times New Roman" w:hAnsi="Times New Roman" w:cs="Times New Roman"/>
          <w:bCs/>
          <w:sz w:val="24"/>
          <w:szCs w:val="24"/>
        </w:rPr>
        <w:t xml:space="preserve"> </w:t>
      </w:r>
      <w:r w:rsidRPr="00B86DD8">
        <w:rPr>
          <w:rFonts w:ascii="Times New Roman" w:hAnsi="Times New Roman" w:cs="Times New Roman"/>
          <w:i/>
          <w:sz w:val="28"/>
          <w:szCs w:val="28"/>
        </w:rPr>
        <w:t>Зарипова З.М., Кидрячева Р.Г., Шарипова Л.А. и др.</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Методическое пособие к рабочей тетради для детей 4-5 лет «Татарча с</w:t>
      </w:r>
      <w:r w:rsidRPr="00B86DD8">
        <w:rPr>
          <w:rFonts w:ascii="Times New Roman" w:hAnsi="Times New Roman" w:cs="Times New Roman"/>
          <w:sz w:val="28"/>
          <w:szCs w:val="28"/>
          <w:lang w:val="tt-RU"/>
        </w:rPr>
        <w:t>ө</w:t>
      </w:r>
      <w:r w:rsidRPr="00B86DD8">
        <w:rPr>
          <w:rFonts w:ascii="Times New Roman" w:hAnsi="Times New Roman" w:cs="Times New Roman"/>
          <w:sz w:val="28"/>
          <w:szCs w:val="28"/>
        </w:rPr>
        <w:t>йл</w:t>
      </w:r>
      <w:r w:rsidRPr="00B86DD8">
        <w:rPr>
          <w:rFonts w:ascii="Times New Roman" w:hAnsi="Times New Roman" w:cs="Times New Roman"/>
          <w:sz w:val="28"/>
          <w:szCs w:val="28"/>
          <w:lang w:val="tt-RU"/>
        </w:rPr>
        <w:t>әшәбез</w:t>
      </w:r>
      <w:r w:rsidRPr="00B86DD8">
        <w:rPr>
          <w:rFonts w:ascii="Times New Roman" w:eastAsia="TimesNewRomanPSMT" w:hAnsi="Times New Roman" w:cs="Times New Roman"/>
          <w:sz w:val="28"/>
          <w:szCs w:val="28"/>
        </w:rPr>
        <w:t>»</w:t>
      </w:r>
      <w:r w:rsidRPr="00B86DD8">
        <w:rPr>
          <w:rFonts w:ascii="Times New Roman" w:hAnsi="Times New Roman" w:cs="Times New Roman"/>
          <w:sz w:val="28"/>
          <w:szCs w:val="28"/>
          <w:lang w:val="tt-RU"/>
        </w:rPr>
        <w:t xml:space="preserve">. </w:t>
      </w:r>
      <w:r w:rsidRPr="00B86DD8">
        <w:rPr>
          <w:rFonts w:ascii="Times New Roman" w:hAnsi="Times New Roman" w:cs="Times New Roman"/>
          <w:sz w:val="28"/>
          <w:szCs w:val="28"/>
        </w:rPr>
        <w:t xml:space="preserve">Казань: Хэтер, 2011.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 xml:space="preserve">4. </w:t>
      </w:r>
      <w:r w:rsidRPr="00B86DD8">
        <w:rPr>
          <w:rFonts w:ascii="Times New Roman" w:hAnsi="Times New Roman" w:cs="Times New Roman"/>
          <w:i/>
          <w:sz w:val="28"/>
          <w:szCs w:val="28"/>
        </w:rPr>
        <w:t>Зарипова З.М., Кидрячева Р.Г., Шарипова Л.А. и др.</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Татарча с</w:t>
      </w:r>
      <w:r w:rsidRPr="00B86DD8">
        <w:rPr>
          <w:rFonts w:ascii="Times New Roman" w:hAnsi="Times New Roman" w:cs="Times New Roman"/>
          <w:sz w:val="28"/>
          <w:szCs w:val="28"/>
          <w:lang w:val="tt-RU"/>
        </w:rPr>
        <w:t>ө</w:t>
      </w:r>
      <w:r w:rsidRPr="00B86DD8">
        <w:rPr>
          <w:rFonts w:ascii="Times New Roman" w:hAnsi="Times New Roman" w:cs="Times New Roman"/>
          <w:sz w:val="28"/>
          <w:szCs w:val="28"/>
        </w:rPr>
        <w:t>йл</w:t>
      </w:r>
      <w:r w:rsidRPr="00B86DD8">
        <w:rPr>
          <w:rFonts w:ascii="Times New Roman" w:hAnsi="Times New Roman" w:cs="Times New Roman"/>
          <w:sz w:val="28"/>
          <w:szCs w:val="28"/>
          <w:lang w:val="tt-RU"/>
        </w:rPr>
        <w:t>әшәбез</w:t>
      </w:r>
      <w:r w:rsidRPr="00B86DD8">
        <w:rPr>
          <w:rFonts w:ascii="Times New Roman" w:hAnsi="Times New Roman" w:cs="Times New Roman"/>
          <w:sz w:val="28"/>
          <w:szCs w:val="28"/>
        </w:rPr>
        <w:t>:</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 xml:space="preserve">демонстрационный, раздаточный материал к театрализованным играм и игровым ситуациям. Казань: Хэтер, 2012.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 xml:space="preserve">5. </w:t>
      </w:r>
      <w:r w:rsidRPr="00B86DD8">
        <w:rPr>
          <w:rFonts w:ascii="Times New Roman" w:hAnsi="Times New Roman" w:cs="Times New Roman"/>
          <w:i/>
          <w:sz w:val="28"/>
          <w:szCs w:val="28"/>
        </w:rPr>
        <w:t>Зарипова З.М., Кидрячева Р.Г., Шарипова Л.А. и др.</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Татарча с</w:t>
      </w:r>
      <w:r w:rsidRPr="00B86DD8">
        <w:rPr>
          <w:rFonts w:ascii="Times New Roman" w:hAnsi="Times New Roman" w:cs="Times New Roman"/>
          <w:sz w:val="28"/>
          <w:szCs w:val="28"/>
          <w:lang w:val="tt-RU"/>
        </w:rPr>
        <w:t>ө</w:t>
      </w:r>
      <w:r w:rsidRPr="00B86DD8">
        <w:rPr>
          <w:rFonts w:ascii="Times New Roman" w:hAnsi="Times New Roman" w:cs="Times New Roman"/>
          <w:sz w:val="28"/>
          <w:szCs w:val="28"/>
        </w:rPr>
        <w:t>йл</w:t>
      </w:r>
      <w:r w:rsidRPr="00B86DD8">
        <w:rPr>
          <w:rFonts w:ascii="Times New Roman" w:hAnsi="Times New Roman" w:cs="Times New Roman"/>
          <w:sz w:val="28"/>
          <w:szCs w:val="28"/>
          <w:lang w:val="tt-RU"/>
        </w:rPr>
        <w:t>әшәбез</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 xml:space="preserve">рабочая тетрадь для детей 5-6 лет, изучающих татарский язык </w:t>
      </w:r>
      <w:r>
        <w:rPr>
          <w:rFonts w:ascii="Times New Roman" w:hAnsi="Times New Roman" w:cs="Times New Roman"/>
          <w:sz w:val="28"/>
          <w:szCs w:val="28"/>
        </w:rPr>
        <w:t>(</w:t>
      </w:r>
      <w:r w:rsidRPr="00B86DD8">
        <w:rPr>
          <w:rFonts w:ascii="Times New Roman" w:hAnsi="Times New Roman" w:cs="Times New Roman"/>
          <w:sz w:val="28"/>
          <w:szCs w:val="28"/>
        </w:rPr>
        <w:t>с комплектом наклеек</w:t>
      </w:r>
      <w:r>
        <w:rPr>
          <w:rFonts w:ascii="Times New Roman" w:hAnsi="Times New Roman" w:cs="Times New Roman"/>
          <w:sz w:val="28"/>
          <w:szCs w:val="28"/>
        </w:rPr>
        <w:t>)</w:t>
      </w:r>
      <w:r w:rsidRPr="00B86DD8">
        <w:rPr>
          <w:rFonts w:ascii="Times New Roman" w:hAnsi="Times New Roman" w:cs="Times New Roman"/>
          <w:sz w:val="28"/>
          <w:szCs w:val="28"/>
        </w:rPr>
        <w:t xml:space="preserve">. Казань: Хэтер, 2012.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 xml:space="preserve">6. </w:t>
      </w:r>
      <w:r w:rsidRPr="00B86DD8">
        <w:rPr>
          <w:rFonts w:ascii="Times New Roman" w:hAnsi="Times New Roman" w:cs="Times New Roman"/>
          <w:i/>
          <w:sz w:val="28"/>
          <w:szCs w:val="28"/>
        </w:rPr>
        <w:t>Зарипова З.М., Кидрячева Р.Г., Шарипова Л.А. и др.</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Методическое пособие к рабочей тетради для детей 5-6 лет «Татарча с</w:t>
      </w:r>
      <w:r w:rsidRPr="00B86DD8">
        <w:rPr>
          <w:rFonts w:ascii="Times New Roman" w:hAnsi="Times New Roman" w:cs="Times New Roman"/>
          <w:sz w:val="28"/>
          <w:szCs w:val="28"/>
          <w:lang w:val="tt-RU"/>
        </w:rPr>
        <w:t>ө</w:t>
      </w:r>
      <w:r w:rsidRPr="00B86DD8">
        <w:rPr>
          <w:rFonts w:ascii="Times New Roman" w:hAnsi="Times New Roman" w:cs="Times New Roman"/>
          <w:sz w:val="28"/>
          <w:szCs w:val="28"/>
        </w:rPr>
        <w:t>йл</w:t>
      </w:r>
      <w:r w:rsidRPr="00B86DD8">
        <w:rPr>
          <w:rFonts w:ascii="Times New Roman" w:hAnsi="Times New Roman" w:cs="Times New Roman"/>
          <w:sz w:val="28"/>
          <w:szCs w:val="28"/>
          <w:lang w:val="tt-RU"/>
        </w:rPr>
        <w:t>әшәбез</w:t>
      </w:r>
      <w:r w:rsidRPr="00B86DD8">
        <w:rPr>
          <w:rFonts w:ascii="Times New Roman" w:eastAsia="TimesNewRomanPSMT" w:hAnsi="Times New Roman" w:cs="Times New Roman"/>
          <w:sz w:val="28"/>
          <w:szCs w:val="28"/>
        </w:rPr>
        <w:t>»</w:t>
      </w:r>
      <w:r w:rsidRPr="00B86DD8">
        <w:rPr>
          <w:rFonts w:ascii="Times New Roman" w:hAnsi="Times New Roman" w:cs="Times New Roman"/>
          <w:sz w:val="28"/>
          <w:szCs w:val="28"/>
          <w:lang w:val="tt-RU"/>
        </w:rPr>
        <w:t xml:space="preserve">. </w:t>
      </w:r>
      <w:r w:rsidRPr="00B86DD8">
        <w:rPr>
          <w:rFonts w:ascii="Times New Roman" w:hAnsi="Times New Roman" w:cs="Times New Roman"/>
          <w:sz w:val="28"/>
          <w:szCs w:val="28"/>
        </w:rPr>
        <w:t xml:space="preserve">Казань: Хэтер, 2012.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 xml:space="preserve">7. </w:t>
      </w:r>
      <w:r w:rsidRPr="00B86DD8">
        <w:rPr>
          <w:rFonts w:ascii="Times New Roman" w:hAnsi="Times New Roman" w:cs="Times New Roman"/>
          <w:i/>
          <w:sz w:val="28"/>
          <w:szCs w:val="28"/>
        </w:rPr>
        <w:t>Зарипова З.М., Кидрячева Р.Г., Шарипова Л.А. и др.</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Татарча с</w:t>
      </w:r>
      <w:r w:rsidRPr="00B86DD8">
        <w:rPr>
          <w:rFonts w:ascii="Times New Roman" w:hAnsi="Times New Roman" w:cs="Times New Roman"/>
          <w:sz w:val="28"/>
          <w:szCs w:val="28"/>
          <w:lang w:val="tt-RU"/>
        </w:rPr>
        <w:t>ө</w:t>
      </w:r>
      <w:r w:rsidRPr="00B86DD8">
        <w:rPr>
          <w:rFonts w:ascii="Times New Roman" w:hAnsi="Times New Roman" w:cs="Times New Roman"/>
          <w:sz w:val="28"/>
          <w:szCs w:val="28"/>
        </w:rPr>
        <w:t>йл</w:t>
      </w:r>
      <w:r w:rsidRPr="00B86DD8">
        <w:rPr>
          <w:rFonts w:ascii="Times New Roman" w:hAnsi="Times New Roman" w:cs="Times New Roman"/>
          <w:sz w:val="28"/>
          <w:szCs w:val="28"/>
          <w:lang w:val="tt-RU"/>
        </w:rPr>
        <w:t>әшәбез</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 xml:space="preserve">рабочая тетрадь для детей 6-7 лет, изучающих татарский язык </w:t>
      </w:r>
      <w:r>
        <w:rPr>
          <w:rFonts w:ascii="Times New Roman" w:hAnsi="Times New Roman" w:cs="Times New Roman"/>
          <w:sz w:val="28"/>
          <w:szCs w:val="28"/>
        </w:rPr>
        <w:t>(</w:t>
      </w:r>
      <w:r w:rsidRPr="00B86DD8">
        <w:rPr>
          <w:rFonts w:ascii="Times New Roman" w:hAnsi="Times New Roman" w:cs="Times New Roman"/>
          <w:sz w:val="28"/>
          <w:szCs w:val="28"/>
        </w:rPr>
        <w:t>с комплектом наклеек</w:t>
      </w:r>
      <w:r>
        <w:rPr>
          <w:rFonts w:ascii="Times New Roman" w:hAnsi="Times New Roman" w:cs="Times New Roman"/>
          <w:sz w:val="28"/>
          <w:szCs w:val="28"/>
        </w:rPr>
        <w:t>)</w:t>
      </w:r>
      <w:r w:rsidRPr="00B86DD8">
        <w:rPr>
          <w:rFonts w:ascii="Times New Roman" w:hAnsi="Times New Roman" w:cs="Times New Roman"/>
          <w:sz w:val="28"/>
          <w:szCs w:val="28"/>
        </w:rPr>
        <w:t xml:space="preserve">. Казань: Хэтер, 2012.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8.</w:t>
      </w:r>
      <w:r w:rsidRPr="00B86DD8">
        <w:rPr>
          <w:rFonts w:ascii="Times New Roman" w:hAnsi="Times New Roman" w:cs="Times New Roman"/>
          <w:i/>
          <w:sz w:val="28"/>
          <w:szCs w:val="28"/>
        </w:rPr>
        <w:t xml:space="preserve"> Зарипова З.М., Кидрячева Р.Г., Шарипова Л.А. и др.</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Методическое пособие к рабочей тетради для детей 6-7 лет «Татарча с</w:t>
      </w:r>
      <w:r w:rsidRPr="00B86DD8">
        <w:rPr>
          <w:rFonts w:ascii="Times New Roman" w:hAnsi="Times New Roman" w:cs="Times New Roman"/>
          <w:sz w:val="28"/>
          <w:szCs w:val="28"/>
          <w:lang w:val="tt-RU"/>
        </w:rPr>
        <w:t>ө</w:t>
      </w:r>
      <w:r w:rsidRPr="00B86DD8">
        <w:rPr>
          <w:rFonts w:ascii="Times New Roman" w:hAnsi="Times New Roman" w:cs="Times New Roman"/>
          <w:sz w:val="28"/>
          <w:szCs w:val="28"/>
        </w:rPr>
        <w:t>йл</w:t>
      </w:r>
      <w:r w:rsidRPr="00B86DD8">
        <w:rPr>
          <w:rFonts w:ascii="Times New Roman" w:hAnsi="Times New Roman" w:cs="Times New Roman"/>
          <w:sz w:val="28"/>
          <w:szCs w:val="28"/>
          <w:lang w:val="tt-RU"/>
        </w:rPr>
        <w:t>әшәбез</w:t>
      </w:r>
      <w:r w:rsidRPr="00B86DD8">
        <w:rPr>
          <w:rFonts w:ascii="Times New Roman" w:eastAsia="TimesNewRomanPSMT" w:hAnsi="Times New Roman" w:cs="Times New Roman"/>
          <w:sz w:val="28"/>
          <w:szCs w:val="28"/>
        </w:rPr>
        <w:t>»</w:t>
      </w:r>
      <w:r w:rsidRPr="00B86DD8">
        <w:rPr>
          <w:rFonts w:ascii="Times New Roman" w:hAnsi="Times New Roman" w:cs="Times New Roman"/>
          <w:sz w:val="28"/>
          <w:szCs w:val="28"/>
          <w:lang w:val="tt-RU"/>
        </w:rPr>
        <w:t xml:space="preserve">. </w:t>
      </w:r>
      <w:r w:rsidRPr="00B86DD8">
        <w:rPr>
          <w:rFonts w:ascii="Times New Roman" w:hAnsi="Times New Roman" w:cs="Times New Roman"/>
          <w:sz w:val="28"/>
          <w:szCs w:val="28"/>
        </w:rPr>
        <w:t xml:space="preserve">Казань: Хэтер, 2012.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 xml:space="preserve">9. </w:t>
      </w:r>
      <w:r w:rsidRPr="00B86DD8">
        <w:rPr>
          <w:rFonts w:ascii="Times New Roman" w:hAnsi="Times New Roman" w:cs="Times New Roman"/>
          <w:i/>
          <w:sz w:val="28"/>
          <w:szCs w:val="28"/>
        </w:rPr>
        <w:t>Зарипова З.М., Кидрячева Р.Г., Шарипова Л.А. и др.</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Татарча с</w:t>
      </w:r>
      <w:r w:rsidRPr="00B86DD8">
        <w:rPr>
          <w:rFonts w:ascii="Times New Roman" w:hAnsi="Times New Roman" w:cs="Times New Roman"/>
          <w:sz w:val="28"/>
          <w:szCs w:val="28"/>
          <w:lang w:val="tt-RU"/>
        </w:rPr>
        <w:t>ө</w:t>
      </w:r>
      <w:r w:rsidRPr="00B86DD8">
        <w:rPr>
          <w:rFonts w:ascii="Times New Roman" w:hAnsi="Times New Roman" w:cs="Times New Roman"/>
          <w:sz w:val="28"/>
          <w:szCs w:val="28"/>
        </w:rPr>
        <w:t>йл</w:t>
      </w:r>
      <w:r w:rsidRPr="00B86DD8">
        <w:rPr>
          <w:rFonts w:ascii="Times New Roman" w:hAnsi="Times New Roman" w:cs="Times New Roman"/>
          <w:sz w:val="28"/>
          <w:szCs w:val="28"/>
          <w:lang w:val="tt-RU"/>
        </w:rPr>
        <w:t>әшәбез</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 xml:space="preserve">демонстрационный, раздаточный материал для детей 5-6 лет. Казань: Хэтер, 2012.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10.</w:t>
      </w:r>
      <w:r w:rsidRPr="00B86DD8">
        <w:rPr>
          <w:rFonts w:ascii="Times New Roman" w:hAnsi="Times New Roman" w:cs="Times New Roman"/>
          <w:i/>
          <w:sz w:val="28"/>
          <w:szCs w:val="28"/>
        </w:rPr>
        <w:t xml:space="preserve"> Зарипова З.М., Кидрячева Р.Г., Шарипова Л.А. и др.</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Татарча с</w:t>
      </w:r>
      <w:r w:rsidRPr="00B86DD8">
        <w:rPr>
          <w:rFonts w:ascii="Times New Roman" w:hAnsi="Times New Roman" w:cs="Times New Roman"/>
          <w:sz w:val="28"/>
          <w:szCs w:val="28"/>
          <w:lang w:val="tt-RU"/>
        </w:rPr>
        <w:t>ө</w:t>
      </w:r>
      <w:r w:rsidRPr="00B86DD8">
        <w:rPr>
          <w:rFonts w:ascii="Times New Roman" w:hAnsi="Times New Roman" w:cs="Times New Roman"/>
          <w:sz w:val="28"/>
          <w:szCs w:val="28"/>
        </w:rPr>
        <w:t>йл</w:t>
      </w:r>
      <w:r w:rsidRPr="00B86DD8">
        <w:rPr>
          <w:rFonts w:ascii="Times New Roman" w:hAnsi="Times New Roman" w:cs="Times New Roman"/>
          <w:sz w:val="28"/>
          <w:szCs w:val="28"/>
          <w:lang w:val="tt-RU"/>
        </w:rPr>
        <w:t>әшәбез</w:t>
      </w:r>
      <w:r w:rsidRPr="00B86DD8">
        <w:rPr>
          <w:rFonts w:ascii="Times New Roman" w:hAnsi="Times New Roman" w:cs="Times New Roman"/>
          <w:b/>
          <w:sz w:val="28"/>
          <w:szCs w:val="28"/>
        </w:rPr>
        <w:t xml:space="preserve">:  </w:t>
      </w:r>
      <w:r w:rsidRPr="00B86DD8">
        <w:rPr>
          <w:rFonts w:ascii="Times New Roman" w:hAnsi="Times New Roman" w:cs="Times New Roman"/>
          <w:sz w:val="28"/>
          <w:szCs w:val="28"/>
        </w:rPr>
        <w:t xml:space="preserve">демонстрационный, раздаточный материал для детей 6-7 лет. Казань: Хэтер, 2012.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 xml:space="preserve">11. </w:t>
      </w:r>
      <w:r w:rsidRPr="00B86DD8">
        <w:rPr>
          <w:rFonts w:ascii="Times New Roman" w:hAnsi="Times New Roman" w:cs="Times New Roman"/>
          <w:i/>
          <w:sz w:val="28"/>
          <w:szCs w:val="28"/>
        </w:rPr>
        <w:t>Зарипова З.М., Кидрячева Р.Г., Шарипова Л.А. и др</w:t>
      </w:r>
      <w:r w:rsidRPr="00B86DD8">
        <w:rPr>
          <w:rFonts w:ascii="Times New Roman" w:eastAsia="Times New Roman" w:hAnsi="Times New Roman" w:cs="Times New Roman"/>
          <w:sz w:val="28"/>
          <w:szCs w:val="28"/>
        </w:rPr>
        <w:t xml:space="preserve">. Балалар бакчасында </w:t>
      </w:r>
      <w:proofErr w:type="gramStart"/>
      <w:r w:rsidRPr="00B86DD8">
        <w:rPr>
          <w:rFonts w:ascii="Times New Roman" w:eastAsia="Times New Roman" w:hAnsi="Times New Roman" w:cs="Times New Roman"/>
          <w:sz w:val="28"/>
          <w:szCs w:val="28"/>
        </w:rPr>
        <w:t>рус</w:t>
      </w:r>
      <w:proofErr w:type="gramEnd"/>
      <w:r w:rsidRPr="00B86DD8">
        <w:rPr>
          <w:rFonts w:ascii="Times New Roman" w:eastAsia="Times New Roman" w:hAnsi="Times New Roman" w:cs="Times New Roman"/>
          <w:sz w:val="28"/>
          <w:szCs w:val="28"/>
        </w:rPr>
        <w:t xml:space="preserve"> балаларына татар теле өйрәтү. Программа. Методик киңәшләр. Диагностика.</w:t>
      </w:r>
      <w:r w:rsidRPr="00B86DD8">
        <w:rPr>
          <w:rFonts w:ascii="Times New Roman" w:hAnsi="Times New Roman" w:cs="Times New Roman"/>
          <w:sz w:val="28"/>
          <w:szCs w:val="28"/>
        </w:rPr>
        <w:t xml:space="preserve"> Казан: Беренче полиграфия компаниясе, 2013. </w:t>
      </w:r>
    </w:p>
    <w:p w:rsidR="00E475DA" w:rsidRPr="00B86DD8" w:rsidRDefault="00E475DA" w:rsidP="00E475DA">
      <w:pPr>
        <w:jc w:val="both"/>
        <w:rPr>
          <w:rFonts w:ascii="Times New Roman" w:hAnsi="Times New Roman" w:cs="Times New Roman"/>
          <w:sz w:val="28"/>
          <w:szCs w:val="28"/>
        </w:rPr>
      </w:pPr>
      <w:r w:rsidRPr="00B86DD8">
        <w:rPr>
          <w:rFonts w:ascii="Times New Roman" w:eastAsia="Times New Roman" w:hAnsi="Times New Roman" w:cs="Times New Roman"/>
          <w:sz w:val="28"/>
          <w:szCs w:val="28"/>
        </w:rPr>
        <w:t xml:space="preserve">12.​  </w:t>
      </w:r>
      <w:r w:rsidRPr="00B86DD8">
        <w:rPr>
          <w:rFonts w:ascii="Times New Roman" w:eastAsia="Times New Roman" w:hAnsi="Times New Roman" w:cs="Times New Roman"/>
          <w:i/>
          <w:sz w:val="28"/>
          <w:szCs w:val="28"/>
        </w:rPr>
        <w:t xml:space="preserve">Зарипова З.М., Исаева Р.С. </w:t>
      </w:r>
      <w:r w:rsidRPr="00B86DD8">
        <w:rPr>
          <w:rFonts w:ascii="Times New Roman" w:eastAsia="Times New Roman" w:hAnsi="Times New Roman" w:cs="Times New Roman"/>
          <w:sz w:val="28"/>
          <w:szCs w:val="28"/>
        </w:rPr>
        <w:t>Үстерешле уеннар. Методик кулланма. Казан: Беренче полиграфия компаниясе, 2013.</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13. </w:t>
      </w:r>
      <w:r w:rsidRPr="00B86DD8">
        <w:rPr>
          <w:rFonts w:ascii="Times New Roman" w:hAnsi="Times New Roman" w:cs="Times New Roman"/>
          <w:i/>
          <w:sz w:val="28"/>
          <w:szCs w:val="28"/>
        </w:rPr>
        <w:t xml:space="preserve">Закирова К.В. </w:t>
      </w:r>
      <w:r w:rsidRPr="00B86DD8">
        <w:rPr>
          <w:rFonts w:ascii="Times New Roman" w:hAnsi="Times New Roman" w:cs="Times New Roman"/>
          <w:sz w:val="28"/>
          <w:szCs w:val="28"/>
        </w:rPr>
        <w:t>На поляне детства: хрестоматия для воспитателей дошкольных образовательных учреждений и родителей.</w:t>
      </w:r>
      <w:r>
        <w:rPr>
          <w:rFonts w:ascii="Times New Roman" w:hAnsi="Times New Roman" w:cs="Times New Roman"/>
          <w:sz w:val="28"/>
          <w:szCs w:val="28"/>
        </w:rPr>
        <w:t xml:space="preserve"> </w:t>
      </w:r>
      <w:r w:rsidRPr="00B86DD8">
        <w:rPr>
          <w:rFonts w:ascii="Times New Roman" w:hAnsi="Times New Roman" w:cs="Times New Roman"/>
          <w:sz w:val="28"/>
          <w:szCs w:val="28"/>
        </w:rPr>
        <w:t xml:space="preserve">Казань: редакционно-издательский центр, 2011.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14</w:t>
      </w:r>
      <w:r w:rsidRPr="00B86DD8">
        <w:rPr>
          <w:rFonts w:ascii="Times New Roman" w:hAnsi="Times New Roman" w:cs="Times New Roman"/>
          <w:i/>
          <w:sz w:val="28"/>
          <w:szCs w:val="28"/>
        </w:rPr>
        <w:t>. Закирова К.В.</w:t>
      </w:r>
      <w:r w:rsidRPr="00B86DD8">
        <w:rPr>
          <w:rFonts w:ascii="Times New Roman" w:hAnsi="Times New Roman" w:cs="Times New Roman"/>
          <w:sz w:val="28"/>
          <w:szCs w:val="28"/>
        </w:rPr>
        <w:t xml:space="preserve"> Балачак аланы: балалар бакчасы т</w:t>
      </w:r>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рбиячел</w:t>
      </w:r>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 xml:space="preserve">ре </w:t>
      </w:r>
      <w:r w:rsidRPr="00B86DD8">
        <w:rPr>
          <w:rFonts w:ascii="Times New Roman" w:hAnsi="Times New Roman" w:cs="Times New Roman"/>
          <w:sz w:val="28"/>
          <w:szCs w:val="28"/>
          <w:lang w:val="tt-RU"/>
        </w:rPr>
        <w:t>һ</w:t>
      </w:r>
      <w:r w:rsidRPr="00B86DD8">
        <w:rPr>
          <w:rFonts w:ascii="Times New Roman" w:eastAsia="Times New Roman" w:hAnsi="Times New Roman" w:cs="Times New Roman"/>
          <w:sz w:val="28"/>
          <w:szCs w:val="28"/>
        </w:rPr>
        <w:t>әм ә</w:t>
      </w:r>
      <w:r w:rsidRPr="00B86DD8">
        <w:rPr>
          <w:rFonts w:ascii="Times New Roman" w:hAnsi="Times New Roman" w:cs="Times New Roman"/>
          <w:sz w:val="28"/>
          <w:szCs w:val="28"/>
        </w:rPr>
        <w:t>т</w:t>
      </w:r>
      <w:proofErr w:type="gramStart"/>
      <w:r w:rsidRPr="00B86DD8">
        <w:rPr>
          <w:rFonts w:ascii="Times New Roman" w:hAnsi="Times New Roman" w:cs="Times New Roman"/>
          <w:sz w:val="28"/>
          <w:szCs w:val="28"/>
        </w:rPr>
        <w:t>и-</w:t>
      </w:r>
      <w:proofErr w:type="gramEnd"/>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нил</w:t>
      </w:r>
      <w:r w:rsidRPr="00B86DD8">
        <w:rPr>
          <w:rFonts w:ascii="Times New Roman" w:eastAsia="Times New Roman" w:hAnsi="Times New Roman" w:cs="Times New Roman"/>
          <w:sz w:val="28"/>
          <w:szCs w:val="28"/>
        </w:rPr>
        <w:t xml:space="preserve">әр өчен </w:t>
      </w:r>
      <w:r w:rsidRPr="00B86DD8">
        <w:rPr>
          <w:rFonts w:ascii="Times New Roman" w:hAnsi="Times New Roman" w:cs="Times New Roman"/>
          <w:sz w:val="28"/>
          <w:szCs w:val="28"/>
        </w:rPr>
        <w:t xml:space="preserve">хрестоматия. Казань: редакционно-издательский центр, 2011. </w:t>
      </w:r>
    </w:p>
    <w:p w:rsidR="00E475DA" w:rsidRPr="00B86DD8" w:rsidRDefault="00E475DA" w:rsidP="00E475DA">
      <w:pPr>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15.​ </w:t>
      </w:r>
      <w:r w:rsidRPr="00B86DD8">
        <w:rPr>
          <w:rFonts w:ascii="Times New Roman" w:eastAsia="Times New Roman" w:hAnsi="Times New Roman" w:cs="Times New Roman"/>
          <w:i/>
          <w:sz w:val="28"/>
          <w:szCs w:val="28"/>
        </w:rPr>
        <w:t>Закирова К.В.</w:t>
      </w:r>
      <w:r w:rsidRPr="00B86DD8">
        <w:rPr>
          <w:rFonts w:ascii="Times New Roman" w:eastAsia="Times New Roman" w:hAnsi="Times New Roman" w:cs="Times New Roman"/>
          <w:sz w:val="28"/>
          <w:szCs w:val="28"/>
        </w:rPr>
        <w:t xml:space="preserve"> Уйный - уйный үсәбез. Балалар бакчасында уеннар. Казан: Татарстан китап нәшрияте, 2010.</w:t>
      </w:r>
    </w:p>
    <w:p w:rsidR="00E475DA" w:rsidRPr="00B86DD8" w:rsidRDefault="00E475DA" w:rsidP="00E475DA">
      <w:pPr>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16</w:t>
      </w:r>
      <w:r w:rsidRPr="00B86DD8">
        <w:rPr>
          <w:rFonts w:ascii="Times New Roman" w:eastAsia="Times New Roman" w:hAnsi="Times New Roman" w:cs="Times New Roman"/>
          <w:i/>
          <w:sz w:val="28"/>
          <w:szCs w:val="28"/>
        </w:rPr>
        <w:t>.​ Закирова К.В.,</w:t>
      </w:r>
      <w:r w:rsidRPr="00B86DD8">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Гыйләҗетдинова Г.Р. </w:t>
      </w:r>
      <w:r w:rsidRPr="00B86DD8">
        <w:rPr>
          <w:rFonts w:ascii="Times New Roman" w:eastAsia="Times New Roman" w:hAnsi="Times New Roman" w:cs="Times New Roman"/>
          <w:sz w:val="28"/>
          <w:szCs w:val="28"/>
        </w:rPr>
        <w:t>Мин бәйрәмнә</w:t>
      </w:r>
      <w:proofErr w:type="gramStart"/>
      <w:r w:rsidRPr="00B86DD8">
        <w:rPr>
          <w:rFonts w:ascii="Times New Roman" w:eastAsia="Times New Roman" w:hAnsi="Times New Roman" w:cs="Times New Roman"/>
          <w:sz w:val="28"/>
          <w:szCs w:val="28"/>
        </w:rPr>
        <w:t>р</w:t>
      </w:r>
      <w:proofErr w:type="gramEnd"/>
      <w:r w:rsidRPr="00B86DD8">
        <w:rPr>
          <w:rFonts w:ascii="Times New Roman" w:eastAsia="Times New Roman" w:hAnsi="Times New Roman" w:cs="Times New Roman"/>
          <w:sz w:val="28"/>
          <w:szCs w:val="28"/>
        </w:rPr>
        <w:t xml:space="preserve"> яратам. Сценарийлар, музыкаль уеннар. Казан: Татарстан китап нәшрияте, 2009.</w:t>
      </w:r>
    </w:p>
    <w:p w:rsidR="00E475DA" w:rsidRPr="00B86DD8" w:rsidRDefault="00E475DA" w:rsidP="00E475DA">
      <w:pPr>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17.​ </w:t>
      </w:r>
      <w:r w:rsidRPr="00B86DD8">
        <w:rPr>
          <w:rFonts w:ascii="Times New Roman" w:eastAsia="Times New Roman" w:hAnsi="Times New Roman" w:cs="Times New Roman"/>
          <w:i/>
          <w:sz w:val="28"/>
          <w:szCs w:val="28"/>
        </w:rPr>
        <w:t>Закирова К.В., Кадыйрова Р.Ә., Сафиуллина Г.М</w:t>
      </w:r>
      <w:r w:rsidRPr="00B86DD8">
        <w:rPr>
          <w:rFonts w:ascii="Times New Roman" w:eastAsia="Times New Roman" w:hAnsi="Times New Roman" w:cs="Times New Roman"/>
          <w:sz w:val="28"/>
          <w:szCs w:val="28"/>
        </w:rPr>
        <w:t>. Балалар бакчасында әдә</w:t>
      </w:r>
      <w:proofErr w:type="gramStart"/>
      <w:r w:rsidRPr="00B86DD8">
        <w:rPr>
          <w:rFonts w:ascii="Times New Roman" w:eastAsia="Times New Roman" w:hAnsi="Times New Roman" w:cs="Times New Roman"/>
          <w:sz w:val="28"/>
          <w:szCs w:val="28"/>
        </w:rPr>
        <w:t>п-</w:t>
      </w:r>
      <w:proofErr w:type="gramEnd"/>
      <w:r w:rsidRPr="00B86DD8">
        <w:rPr>
          <w:rFonts w:ascii="Times New Roman" w:eastAsia="Times New Roman" w:hAnsi="Times New Roman" w:cs="Times New Roman"/>
          <w:sz w:val="28"/>
          <w:szCs w:val="28"/>
        </w:rPr>
        <w:t>әхлак тәрбиясе.</w:t>
      </w:r>
      <w:r>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 xml:space="preserve">Казан: Беренче полиграфия компаниясе, 2013. </w:t>
      </w:r>
    </w:p>
    <w:p w:rsidR="00E475DA" w:rsidRPr="00B86DD8" w:rsidRDefault="00E475DA" w:rsidP="00E475DA">
      <w:pPr>
        <w:jc w:val="both"/>
        <w:rPr>
          <w:rFonts w:ascii="Times New Roman" w:hAnsi="Times New Roman" w:cs="Times New Roman"/>
          <w:sz w:val="28"/>
          <w:szCs w:val="28"/>
        </w:rPr>
      </w:pPr>
      <w:r w:rsidRPr="00B86DD8">
        <w:rPr>
          <w:rFonts w:ascii="Times New Roman" w:eastAsia="Times New Roman" w:hAnsi="Times New Roman" w:cs="Times New Roman"/>
          <w:sz w:val="28"/>
          <w:szCs w:val="28"/>
        </w:rPr>
        <w:t>18.​ </w:t>
      </w:r>
      <w:r w:rsidRPr="00B86DD8">
        <w:rPr>
          <w:rFonts w:ascii="Times New Roman" w:eastAsia="Times New Roman" w:hAnsi="Times New Roman" w:cs="Times New Roman"/>
          <w:i/>
          <w:sz w:val="28"/>
          <w:szCs w:val="28"/>
        </w:rPr>
        <w:t>Закирова К.В., Кадыйрова Р.А.</w:t>
      </w:r>
      <w:r w:rsidRPr="00B86DD8">
        <w:rPr>
          <w:rFonts w:ascii="Times New Roman" w:eastAsia="Times New Roman" w:hAnsi="Times New Roman" w:cs="Times New Roman"/>
          <w:sz w:val="28"/>
          <w:szCs w:val="28"/>
        </w:rPr>
        <w:t xml:space="preserve"> Балалар бакчасында әдә</w:t>
      </w:r>
      <w:proofErr w:type="gramStart"/>
      <w:r w:rsidRPr="00B86DD8">
        <w:rPr>
          <w:rFonts w:ascii="Times New Roman" w:eastAsia="Times New Roman" w:hAnsi="Times New Roman" w:cs="Times New Roman"/>
          <w:sz w:val="28"/>
          <w:szCs w:val="28"/>
        </w:rPr>
        <w:t>п-</w:t>
      </w:r>
      <w:proofErr w:type="gramEnd"/>
      <w:r w:rsidRPr="00B86DD8">
        <w:rPr>
          <w:rFonts w:ascii="Times New Roman" w:eastAsia="Times New Roman" w:hAnsi="Times New Roman" w:cs="Times New Roman"/>
          <w:sz w:val="28"/>
          <w:szCs w:val="28"/>
        </w:rPr>
        <w:t>әхлак тәрбиясе. Методик ә</w:t>
      </w:r>
      <w:proofErr w:type="gramStart"/>
      <w:r w:rsidRPr="00B86DD8">
        <w:rPr>
          <w:rFonts w:ascii="Times New Roman" w:eastAsia="Times New Roman" w:hAnsi="Times New Roman" w:cs="Times New Roman"/>
          <w:sz w:val="28"/>
          <w:szCs w:val="28"/>
        </w:rPr>
        <w:t>сб</w:t>
      </w:r>
      <w:proofErr w:type="gramEnd"/>
      <w:r w:rsidRPr="00B86DD8">
        <w:rPr>
          <w:rFonts w:ascii="Times New Roman" w:eastAsia="Times New Roman" w:hAnsi="Times New Roman" w:cs="Times New Roman"/>
          <w:sz w:val="28"/>
          <w:szCs w:val="28"/>
        </w:rPr>
        <w:t xml:space="preserve">әп өчен аудио-кушымта. </w:t>
      </w:r>
      <w:r w:rsidRPr="00B86DD8">
        <w:rPr>
          <w:rFonts w:ascii="Times New Roman" w:hAnsi="Times New Roman" w:cs="Times New Roman"/>
          <w:sz w:val="28"/>
          <w:szCs w:val="28"/>
        </w:rPr>
        <w:t xml:space="preserve">Казань: </w:t>
      </w:r>
      <w:r>
        <w:rPr>
          <w:rFonts w:ascii="Times New Roman" w:hAnsi="Times New Roman" w:cs="Times New Roman"/>
          <w:sz w:val="28"/>
          <w:szCs w:val="28"/>
        </w:rPr>
        <w:t>К</w:t>
      </w:r>
      <w:r w:rsidRPr="00B86DD8">
        <w:rPr>
          <w:rFonts w:ascii="Times New Roman" w:hAnsi="Times New Roman" w:cs="Times New Roman"/>
          <w:sz w:val="28"/>
          <w:szCs w:val="28"/>
        </w:rPr>
        <w:t>омпания «Аксу», 2013.</w:t>
      </w:r>
    </w:p>
    <w:p w:rsidR="00E475DA" w:rsidRPr="00B86DD8" w:rsidRDefault="00E475DA" w:rsidP="00E475DA">
      <w:pPr>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19.​ </w:t>
      </w:r>
      <w:r w:rsidRPr="00B86DD8">
        <w:rPr>
          <w:rFonts w:ascii="Times New Roman" w:eastAsia="Times New Roman" w:hAnsi="Times New Roman" w:cs="Times New Roman"/>
          <w:i/>
          <w:sz w:val="28"/>
          <w:szCs w:val="28"/>
        </w:rPr>
        <w:t>Закирова К.В., Мортазина Л.Р.</w:t>
      </w:r>
      <w:r w:rsidRPr="00B86DD8">
        <w:rPr>
          <w:rFonts w:ascii="Times New Roman" w:eastAsia="Times New Roman" w:hAnsi="Times New Roman" w:cs="Times New Roman"/>
          <w:sz w:val="28"/>
          <w:szCs w:val="28"/>
        </w:rPr>
        <w:t xml:space="preserve"> Балачак – уйнап-көлеп үсә</w:t>
      </w:r>
      <w:proofErr w:type="gramStart"/>
      <w:r w:rsidRPr="00B86DD8">
        <w:rPr>
          <w:rFonts w:ascii="Times New Roman" w:eastAsia="Times New Roman" w:hAnsi="Times New Roman" w:cs="Times New Roman"/>
          <w:sz w:val="28"/>
          <w:szCs w:val="28"/>
        </w:rPr>
        <w:t>р</w:t>
      </w:r>
      <w:proofErr w:type="gramEnd"/>
      <w:r w:rsidRPr="00B86DD8">
        <w:rPr>
          <w:rFonts w:ascii="Times New Roman" w:eastAsia="Times New Roman" w:hAnsi="Times New Roman" w:cs="Times New Roman"/>
          <w:sz w:val="28"/>
          <w:szCs w:val="28"/>
        </w:rPr>
        <w:t xml:space="preserve"> чак. Балалар бакчасында уеннар.</w:t>
      </w:r>
      <w:r>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 xml:space="preserve">Казань: </w:t>
      </w:r>
      <w:r w:rsidRPr="00B86DD8">
        <w:rPr>
          <w:rFonts w:ascii="Times New Roman" w:hAnsi="Times New Roman" w:cs="Times New Roman"/>
          <w:sz w:val="28"/>
          <w:szCs w:val="28"/>
        </w:rPr>
        <w:t xml:space="preserve">редакционно-издательский центр, </w:t>
      </w:r>
      <w:r w:rsidRPr="00B86DD8">
        <w:rPr>
          <w:rFonts w:ascii="Times New Roman" w:eastAsia="Times New Roman" w:hAnsi="Times New Roman" w:cs="Times New Roman"/>
          <w:sz w:val="28"/>
          <w:szCs w:val="28"/>
        </w:rPr>
        <w:t>2012.</w:t>
      </w:r>
    </w:p>
    <w:p w:rsidR="00E475DA" w:rsidRPr="00B86DD8" w:rsidRDefault="00E475DA" w:rsidP="00E475DA">
      <w:pPr>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20</w:t>
      </w:r>
      <w:r w:rsidRPr="00B86DD8">
        <w:rPr>
          <w:rFonts w:ascii="Times New Roman" w:eastAsia="Times New Roman" w:hAnsi="Times New Roman" w:cs="Times New Roman"/>
          <w:i/>
          <w:sz w:val="28"/>
          <w:szCs w:val="28"/>
        </w:rPr>
        <w:t>.​ Закирова К.В., Мортазина Л.Р.</w:t>
      </w:r>
      <w:r w:rsidRPr="00B86DD8">
        <w:rPr>
          <w:rFonts w:ascii="Times New Roman" w:eastAsia="Times New Roman" w:hAnsi="Times New Roman" w:cs="Times New Roman"/>
          <w:sz w:val="28"/>
          <w:szCs w:val="28"/>
        </w:rPr>
        <w:t xml:space="preserve"> Әй уйныйбыз, уйныйбыз: Балалар бакчасы тәрбиячеләре һәм физкультура инспекторлары өчен методик кулланма. Казан: Беренче полиграфия компаниясе, 2013. </w:t>
      </w:r>
    </w:p>
    <w:p w:rsidR="00E475DA" w:rsidRPr="00B86DD8" w:rsidRDefault="00E475DA" w:rsidP="00E475DA">
      <w:pPr>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21.​ </w:t>
      </w:r>
      <w:r w:rsidRPr="00B86DD8">
        <w:rPr>
          <w:rFonts w:ascii="Times New Roman" w:eastAsia="Times New Roman" w:hAnsi="Times New Roman" w:cs="Times New Roman"/>
          <w:i/>
          <w:sz w:val="28"/>
          <w:szCs w:val="28"/>
        </w:rPr>
        <w:t>Закирова К.В.</w:t>
      </w:r>
      <w:r w:rsidRPr="00B86DD8">
        <w:rPr>
          <w:rFonts w:ascii="Times New Roman" w:eastAsia="Times New Roman" w:hAnsi="Times New Roman" w:cs="Times New Roman"/>
          <w:sz w:val="28"/>
          <w:szCs w:val="28"/>
        </w:rPr>
        <w:t xml:space="preserve"> Иң матур сүз. Уку китабы. Әт</w:t>
      </w:r>
      <w:proofErr w:type="gramStart"/>
      <w:r w:rsidRPr="00B86DD8">
        <w:rPr>
          <w:rFonts w:ascii="Times New Roman" w:eastAsia="Times New Roman" w:hAnsi="Times New Roman" w:cs="Times New Roman"/>
          <w:sz w:val="28"/>
          <w:szCs w:val="28"/>
        </w:rPr>
        <w:t>и-</w:t>
      </w:r>
      <w:proofErr w:type="gramEnd"/>
      <w:r w:rsidRPr="00B86DD8">
        <w:rPr>
          <w:rFonts w:ascii="Times New Roman" w:eastAsia="Times New Roman" w:hAnsi="Times New Roman" w:cs="Times New Roman"/>
          <w:sz w:val="28"/>
          <w:szCs w:val="28"/>
        </w:rPr>
        <w:t xml:space="preserve">әниләр һәм балалар бакчасы тәрбиячеләре өчен хрестоматия. Тулыландырылган икенче басма. Казан: Татарстан китап нәшрияте, 2012. </w:t>
      </w:r>
    </w:p>
    <w:p w:rsidR="00E475DA" w:rsidRPr="00B86DD8" w:rsidRDefault="00E475DA" w:rsidP="00E475DA">
      <w:pPr>
        <w:jc w:val="both"/>
        <w:rPr>
          <w:rFonts w:ascii="Times New Roman" w:eastAsia="Times New Roman" w:hAnsi="Times New Roman" w:cs="Times New Roman"/>
          <w:sz w:val="28"/>
          <w:szCs w:val="28"/>
        </w:rPr>
      </w:pPr>
      <w:r w:rsidRPr="00B86DD8">
        <w:rPr>
          <w:rFonts w:ascii="Times New Roman" w:eastAsia="Times New Roman" w:hAnsi="Times New Roman" w:cs="Times New Roman"/>
          <w:sz w:val="28"/>
          <w:szCs w:val="28"/>
        </w:rPr>
        <w:t xml:space="preserve">22.​  </w:t>
      </w:r>
      <w:r w:rsidRPr="00B86DD8">
        <w:rPr>
          <w:rFonts w:ascii="Times New Roman" w:eastAsia="Times New Roman" w:hAnsi="Times New Roman" w:cs="Times New Roman"/>
          <w:i/>
          <w:sz w:val="28"/>
          <w:szCs w:val="28"/>
        </w:rPr>
        <w:t>Закирова К.В.</w:t>
      </w:r>
      <w:r w:rsidRPr="00B86DD8">
        <w:rPr>
          <w:rFonts w:ascii="Times New Roman" w:eastAsia="Times New Roman" w:hAnsi="Times New Roman" w:cs="Times New Roman"/>
          <w:sz w:val="28"/>
          <w:szCs w:val="28"/>
        </w:rPr>
        <w:t xml:space="preserve"> Күңел ачыйк бергәләп. Бәйрәм иртәлә</w:t>
      </w:r>
      <w:proofErr w:type="gramStart"/>
      <w:r w:rsidRPr="00B86DD8">
        <w:rPr>
          <w:rFonts w:ascii="Times New Roman" w:eastAsia="Times New Roman" w:hAnsi="Times New Roman" w:cs="Times New Roman"/>
          <w:sz w:val="28"/>
          <w:szCs w:val="28"/>
        </w:rPr>
        <w:t>р</w:t>
      </w:r>
      <w:proofErr w:type="gramEnd"/>
      <w:r w:rsidRPr="00B86DD8">
        <w:rPr>
          <w:rFonts w:ascii="Times New Roman" w:eastAsia="Times New Roman" w:hAnsi="Times New Roman" w:cs="Times New Roman"/>
          <w:sz w:val="28"/>
          <w:szCs w:val="28"/>
        </w:rPr>
        <w:t xml:space="preserve"> сценарийлары.</w:t>
      </w:r>
      <w:r>
        <w:rPr>
          <w:rFonts w:ascii="Times New Roman" w:eastAsia="Times New Roman" w:hAnsi="Times New Roman" w:cs="Times New Roman"/>
          <w:sz w:val="28"/>
          <w:szCs w:val="28"/>
        </w:rPr>
        <w:t xml:space="preserve"> </w:t>
      </w:r>
      <w:r w:rsidRPr="00B86DD8">
        <w:rPr>
          <w:rFonts w:ascii="Times New Roman" w:eastAsia="Times New Roman" w:hAnsi="Times New Roman" w:cs="Times New Roman"/>
          <w:sz w:val="28"/>
          <w:szCs w:val="28"/>
        </w:rPr>
        <w:t xml:space="preserve">Казан: «Мәгәриф», 2003.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 xml:space="preserve">23. </w:t>
      </w:r>
      <w:r w:rsidRPr="00B86DD8">
        <w:rPr>
          <w:rFonts w:ascii="Times New Roman" w:hAnsi="Times New Roman" w:cs="Times New Roman"/>
          <w:i/>
          <w:sz w:val="28"/>
          <w:szCs w:val="28"/>
        </w:rPr>
        <w:t>Ибрагимова З.Г</w:t>
      </w:r>
      <w:r w:rsidRPr="00B86DD8">
        <w:rPr>
          <w:rFonts w:ascii="Times New Roman" w:hAnsi="Times New Roman" w:cs="Times New Roman"/>
          <w:sz w:val="28"/>
          <w:szCs w:val="28"/>
        </w:rPr>
        <w:t xml:space="preserve">. Шома бас (Танцуй веселей). Казань: Компания «Аксу», 2012. </w:t>
      </w:r>
    </w:p>
    <w:p w:rsidR="00E475DA" w:rsidRPr="00B86DD8" w:rsidRDefault="00E475DA" w:rsidP="00E475DA">
      <w:pPr>
        <w:jc w:val="both"/>
        <w:rPr>
          <w:rFonts w:ascii="Times New Roman" w:hAnsi="Times New Roman" w:cs="Times New Roman"/>
          <w:sz w:val="28"/>
          <w:szCs w:val="28"/>
        </w:rPr>
      </w:pPr>
      <w:r w:rsidRPr="00B86DD8">
        <w:rPr>
          <w:rFonts w:ascii="Times New Roman" w:eastAsia="Times New Roman" w:hAnsi="Times New Roman" w:cs="Times New Roman"/>
          <w:sz w:val="28"/>
          <w:szCs w:val="28"/>
        </w:rPr>
        <w:t>24.​  Мир детства. Балалар дөньясы. Вторая младшая группа. Серия «Поликультурная образовательная модель». Изд</w:t>
      </w:r>
      <w:r>
        <w:rPr>
          <w:rFonts w:ascii="Times New Roman" w:eastAsia="Times New Roman" w:hAnsi="Times New Roman" w:cs="Times New Roman"/>
          <w:sz w:val="28"/>
          <w:szCs w:val="28"/>
        </w:rPr>
        <w:t>.</w:t>
      </w:r>
      <w:r w:rsidRPr="00B86DD8">
        <w:rPr>
          <w:rFonts w:ascii="Times New Roman" w:eastAsia="Times New Roman" w:hAnsi="Times New Roman" w:cs="Times New Roman"/>
          <w:sz w:val="28"/>
          <w:szCs w:val="28"/>
        </w:rPr>
        <w:t xml:space="preserve"> по согл. с Департаментом воспитания и социализации детей МОиН РФ. Казань: Институт развития образования РТ, 2010.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lastRenderedPageBreak/>
        <w:t xml:space="preserve">25. </w:t>
      </w:r>
      <w:r w:rsidRPr="00B86DD8">
        <w:rPr>
          <w:rFonts w:ascii="Times New Roman" w:hAnsi="Times New Roman" w:cs="Times New Roman"/>
          <w:i/>
          <w:sz w:val="28"/>
          <w:szCs w:val="28"/>
        </w:rPr>
        <w:t>Шаехова Р.К</w:t>
      </w:r>
      <w:r w:rsidRPr="00B86DD8">
        <w:rPr>
          <w:rFonts w:ascii="Times New Roman" w:hAnsi="Times New Roman" w:cs="Times New Roman"/>
          <w:sz w:val="28"/>
          <w:szCs w:val="28"/>
        </w:rPr>
        <w:t>. Рабочая тетрадь №1. «М</w:t>
      </w:r>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кт</w:t>
      </w:r>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пк</w:t>
      </w:r>
      <w:r w:rsidRPr="00B86DD8">
        <w:rPr>
          <w:rFonts w:ascii="Times New Roman" w:eastAsia="Times New Roman" w:hAnsi="Times New Roman" w:cs="Times New Roman"/>
          <w:sz w:val="28"/>
          <w:szCs w:val="28"/>
        </w:rPr>
        <w:t>әчә яшьтәгелә</w:t>
      </w:r>
      <w:proofErr w:type="gramStart"/>
      <w:r w:rsidRPr="00B86DD8">
        <w:rPr>
          <w:rFonts w:ascii="Times New Roman" w:eastAsia="Times New Roman" w:hAnsi="Times New Roman" w:cs="Times New Roman"/>
          <w:sz w:val="28"/>
          <w:szCs w:val="28"/>
        </w:rPr>
        <w:t>р</w:t>
      </w:r>
      <w:proofErr w:type="gramEnd"/>
      <w:r w:rsidRPr="00B86DD8">
        <w:rPr>
          <w:rFonts w:ascii="Times New Roman" w:eastAsia="Times New Roman" w:hAnsi="Times New Roman" w:cs="Times New Roman"/>
          <w:sz w:val="28"/>
          <w:szCs w:val="28"/>
        </w:rPr>
        <w:t xml:space="preserve"> әлифбасы: авазларны уйнатып</w:t>
      </w:r>
      <w:r w:rsidRPr="00B86DD8">
        <w:rPr>
          <w:rFonts w:ascii="Times New Roman" w:hAnsi="Times New Roman" w:cs="Times New Roman"/>
          <w:sz w:val="28"/>
          <w:szCs w:val="28"/>
        </w:rPr>
        <w:t>. 1 нче кис</w:t>
      </w:r>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к».</w:t>
      </w:r>
      <w:r>
        <w:rPr>
          <w:rFonts w:ascii="Times New Roman" w:hAnsi="Times New Roman" w:cs="Times New Roman"/>
          <w:sz w:val="28"/>
          <w:szCs w:val="28"/>
        </w:rPr>
        <w:t xml:space="preserve"> </w:t>
      </w:r>
      <w:r w:rsidRPr="00B86DD8">
        <w:rPr>
          <w:rFonts w:ascii="Times New Roman" w:hAnsi="Times New Roman" w:cs="Times New Roman"/>
          <w:sz w:val="28"/>
          <w:szCs w:val="28"/>
        </w:rPr>
        <w:t xml:space="preserve">Казань: Хэтер, 2011.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 xml:space="preserve">26. </w:t>
      </w:r>
      <w:r w:rsidRPr="00B86DD8">
        <w:rPr>
          <w:rFonts w:ascii="Times New Roman" w:hAnsi="Times New Roman" w:cs="Times New Roman"/>
          <w:i/>
          <w:sz w:val="28"/>
          <w:szCs w:val="28"/>
        </w:rPr>
        <w:t>Шаехова Р.К</w:t>
      </w:r>
      <w:r w:rsidRPr="00B86DD8">
        <w:rPr>
          <w:rFonts w:ascii="Times New Roman" w:hAnsi="Times New Roman" w:cs="Times New Roman"/>
          <w:sz w:val="28"/>
          <w:szCs w:val="28"/>
        </w:rPr>
        <w:t>. Рабочая тетрадь №2. «М</w:t>
      </w:r>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кт</w:t>
      </w:r>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пк</w:t>
      </w:r>
      <w:r w:rsidRPr="00B86DD8">
        <w:rPr>
          <w:rFonts w:ascii="Times New Roman" w:eastAsia="Times New Roman" w:hAnsi="Times New Roman" w:cs="Times New Roman"/>
          <w:sz w:val="28"/>
          <w:szCs w:val="28"/>
        </w:rPr>
        <w:t>әчә яшьтәгелә</w:t>
      </w:r>
      <w:proofErr w:type="gramStart"/>
      <w:r w:rsidRPr="00B86DD8">
        <w:rPr>
          <w:rFonts w:ascii="Times New Roman" w:eastAsia="Times New Roman" w:hAnsi="Times New Roman" w:cs="Times New Roman"/>
          <w:sz w:val="28"/>
          <w:szCs w:val="28"/>
        </w:rPr>
        <w:t>р</w:t>
      </w:r>
      <w:proofErr w:type="gramEnd"/>
      <w:r w:rsidRPr="00B86DD8">
        <w:rPr>
          <w:rFonts w:ascii="Times New Roman" w:eastAsia="Times New Roman" w:hAnsi="Times New Roman" w:cs="Times New Roman"/>
          <w:sz w:val="28"/>
          <w:szCs w:val="28"/>
        </w:rPr>
        <w:t xml:space="preserve"> әлифбасы: авазларны уйнатып</w:t>
      </w:r>
      <w:r w:rsidRPr="00B86DD8">
        <w:rPr>
          <w:rFonts w:ascii="Times New Roman" w:hAnsi="Times New Roman" w:cs="Times New Roman"/>
          <w:sz w:val="28"/>
          <w:szCs w:val="28"/>
        </w:rPr>
        <w:t>. 2 нче кис</w:t>
      </w:r>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к».</w:t>
      </w:r>
      <w:r>
        <w:rPr>
          <w:rFonts w:ascii="Times New Roman" w:hAnsi="Times New Roman" w:cs="Times New Roman"/>
          <w:sz w:val="28"/>
          <w:szCs w:val="28"/>
        </w:rPr>
        <w:t xml:space="preserve"> </w:t>
      </w:r>
      <w:r w:rsidRPr="00B86DD8">
        <w:rPr>
          <w:rFonts w:ascii="Times New Roman" w:hAnsi="Times New Roman" w:cs="Times New Roman"/>
          <w:sz w:val="28"/>
          <w:szCs w:val="28"/>
        </w:rPr>
        <w:t xml:space="preserve">Казань: Хэтер, 2011. </w:t>
      </w:r>
    </w:p>
    <w:p w:rsidR="00E475DA" w:rsidRPr="00B86DD8" w:rsidRDefault="00E475DA" w:rsidP="00E475DA">
      <w:pPr>
        <w:jc w:val="both"/>
        <w:rPr>
          <w:rFonts w:ascii="Times New Roman" w:hAnsi="Times New Roman" w:cs="Times New Roman"/>
          <w:sz w:val="28"/>
          <w:szCs w:val="28"/>
        </w:rPr>
      </w:pPr>
      <w:r w:rsidRPr="00B86DD8">
        <w:rPr>
          <w:rFonts w:ascii="Times New Roman" w:hAnsi="Times New Roman" w:cs="Times New Roman"/>
          <w:sz w:val="28"/>
          <w:szCs w:val="28"/>
        </w:rPr>
        <w:t xml:space="preserve">27. </w:t>
      </w:r>
      <w:r w:rsidRPr="00B86DD8">
        <w:rPr>
          <w:rFonts w:ascii="Times New Roman" w:hAnsi="Times New Roman" w:cs="Times New Roman"/>
          <w:i/>
          <w:sz w:val="28"/>
          <w:szCs w:val="28"/>
        </w:rPr>
        <w:t>Шаехова Р.К</w:t>
      </w:r>
      <w:r w:rsidRPr="00B86DD8">
        <w:rPr>
          <w:rFonts w:ascii="Times New Roman" w:hAnsi="Times New Roman" w:cs="Times New Roman"/>
          <w:sz w:val="28"/>
          <w:szCs w:val="28"/>
        </w:rPr>
        <w:t>. Методическое пособие к рабочей тетради «М</w:t>
      </w:r>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кт</w:t>
      </w:r>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пк</w:t>
      </w:r>
      <w:r w:rsidRPr="00B86DD8">
        <w:rPr>
          <w:rFonts w:ascii="Times New Roman" w:eastAsia="Times New Roman" w:hAnsi="Times New Roman" w:cs="Times New Roman"/>
          <w:sz w:val="28"/>
          <w:szCs w:val="28"/>
        </w:rPr>
        <w:t>әчә яшьтәгелә</w:t>
      </w:r>
      <w:proofErr w:type="gramStart"/>
      <w:r w:rsidRPr="00B86DD8">
        <w:rPr>
          <w:rFonts w:ascii="Times New Roman" w:eastAsia="Times New Roman" w:hAnsi="Times New Roman" w:cs="Times New Roman"/>
          <w:sz w:val="28"/>
          <w:szCs w:val="28"/>
        </w:rPr>
        <w:t>р</w:t>
      </w:r>
      <w:proofErr w:type="gramEnd"/>
      <w:r w:rsidRPr="00B86DD8">
        <w:rPr>
          <w:rFonts w:ascii="Times New Roman" w:eastAsia="Times New Roman" w:hAnsi="Times New Roman" w:cs="Times New Roman"/>
          <w:sz w:val="28"/>
          <w:szCs w:val="28"/>
        </w:rPr>
        <w:t xml:space="preserve"> әлифбасы: авазларны уйнатып</w:t>
      </w:r>
      <w:r w:rsidRPr="00B86DD8">
        <w:rPr>
          <w:rFonts w:ascii="Times New Roman" w:hAnsi="Times New Roman" w:cs="Times New Roman"/>
          <w:sz w:val="28"/>
          <w:szCs w:val="28"/>
        </w:rPr>
        <w:t>. 1-2 нче кис</w:t>
      </w:r>
      <w:r w:rsidRPr="00B86DD8">
        <w:rPr>
          <w:rFonts w:ascii="Times New Roman" w:eastAsia="Times New Roman" w:hAnsi="Times New Roman" w:cs="Times New Roman"/>
          <w:sz w:val="28"/>
          <w:szCs w:val="28"/>
        </w:rPr>
        <w:t>ә</w:t>
      </w:r>
      <w:r w:rsidRPr="00B86DD8">
        <w:rPr>
          <w:rFonts w:ascii="Times New Roman" w:hAnsi="Times New Roman" w:cs="Times New Roman"/>
          <w:sz w:val="28"/>
          <w:szCs w:val="28"/>
        </w:rPr>
        <w:t>кл</w:t>
      </w:r>
      <w:r w:rsidRPr="00B86DD8">
        <w:rPr>
          <w:rFonts w:ascii="Times New Roman" w:eastAsia="Times New Roman" w:hAnsi="Times New Roman" w:cs="Times New Roman"/>
          <w:sz w:val="28"/>
          <w:szCs w:val="28"/>
        </w:rPr>
        <w:t>әр</w:t>
      </w:r>
      <w:r w:rsidRPr="00B86DD8">
        <w:rPr>
          <w:rFonts w:ascii="Times New Roman" w:hAnsi="Times New Roman" w:cs="Times New Roman"/>
          <w:sz w:val="28"/>
          <w:szCs w:val="28"/>
        </w:rPr>
        <w:t>. Казань: Хэтер, 2011.</w:t>
      </w:r>
    </w:p>
    <w:p w:rsidR="00E84D18" w:rsidRDefault="00E475DA" w:rsidP="00E84D18">
      <w:pPr>
        <w:jc w:val="both"/>
        <w:rPr>
          <w:rFonts w:ascii="Times New Roman" w:hAnsi="Times New Roman" w:cs="Times New Roman"/>
          <w:sz w:val="28"/>
          <w:szCs w:val="28"/>
        </w:rPr>
      </w:pPr>
      <w:r w:rsidRPr="00B86DD8">
        <w:rPr>
          <w:rFonts w:ascii="Times New Roman" w:hAnsi="Times New Roman" w:cs="Times New Roman"/>
          <w:sz w:val="28"/>
          <w:szCs w:val="28"/>
        </w:rPr>
        <w:t xml:space="preserve">28. </w:t>
      </w:r>
      <w:r w:rsidRPr="00B86DD8">
        <w:rPr>
          <w:rFonts w:ascii="Times New Roman" w:hAnsi="Times New Roman" w:cs="Times New Roman"/>
          <w:i/>
          <w:sz w:val="28"/>
          <w:szCs w:val="28"/>
        </w:rPr>
        <w:t>Шаехова Р.К</w:t>
      </w:r>
      <w:r w:rsidRPr="00B86DD8">
        <w:rPr>
          <w:rFonts w:ascii="Times New Roman" w:hAnsi="Times New Roman" w:cs="Times New Roman"/>
          <w:sz w:val="28"/>
          <w:szCs w:val="28"/>
        </w:rPr>
        <w:t>. Раз – словечко, два – словечко…: занимател</w:t>
      </w:r>
      <w:r>
        <w:rPr>
          <w:rFonts w:ascii="Times New Roman" w:hAnsi="Times New Roman" w:cs="Times New Roman"/>
          <w:sz w:val="28"/>
          <w:szCs w:val="28"/>
        </w:rPr>
        <w:t xml:space="preserve">ьное обучение татарскому языку. </w:t>
      </w:r>
      <w:r w:rsidRPr="00B86DD8">
        <w:rPr>
          <w:rFonts w:ascii="Times New Roman" w:hAnsi="Times New Roman" w:cs="Times New Roman"/>
          <w:sz w:val="28"/>
          <w:szCs w:val="28"/>
        </w:rPr>
        <w:t xml:space="preserve">Казань: Хэтер, 2011. </w:t>
      </w: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84D18" w:rsidRDefault="00E84D18" w:rsidP="00E84D18">
      <w:pPr>
        <w:jc w:val="right"/>
        <w:rPr>
          <w:rFonts w:ascii="Times New Roman" w:hAnsi="Times New Roman" w:cs="Times New Roman"/>
          <w:sz w:val="28"/>
          <w:szCs w:val="28"/>
        </w:rPr>
      </w:pPr>
    </w:p>
    <w:p w:rsidR="00E475DA" w:rsidRPr="00B86DD8" w:rsidRDefault="00E475DA" w:rsidP="00E84D18">
      <w:pPr>
        <w:jc w:val="right"/>
        <w:rPr>
          <w:rFonts w:ascii="Times New Roman" w:hAnsi="Times New Roman" w:cs="Times New Roman"/>
          <w:i/>
          <w:sz w:val="28"/>
          <w:szCs w:val="28"/>
        </w:rPr>
      </w:pPr>
      <w:r w:rsidRPr="00B86DD8">
        <w:rPr>
          <w:rFonts w:ascii="Times New Roman" w:hAnsi="Times New Roman" w:cs="Times New Roman"/>
          <w:i/>
          <w:sz w:val="28"/>
          <w:szCs w:val="28"/>
        </w:rPr>
        <w:lastRenderedPageBreak/>
        <w:t>Приложение 1.</w:t>
      </w:r>
    </w:p>
    <w:p w:rsidR="00E475DA" w:rsidRDefault="00E475DA" w:rsidP="00E84D18">
      <w:pPr>
        <w:pStyle w:val="a3"/>
        <w:spacing w:before="0" w:beforeAutospacing="0" w:after="0"/>
        <w:jc w:val="center"/>
        <w:rPr>
          <w:color w:val="auto"/>
          <w:sz w:val="28"/>
          <w:szCs w:val="28"/>
        </w:rPr>
      </w:pPr>
      <w:r w:rsidRPr="00782111">
        <w:rPr>
          <w:color w:val="auto"/>
          <w:sz w:val="28"/>
          <w:szCs w:val="28"/>
        </w:rPr>
        <w:t>РЕКОМЕНДУЕМЫЙ СПИСОК МУЛЬТИПЛИКАЦИОННЫХ ФИЛЬМОВ</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1. «Агачлар да авырый» (Деревья тоже болеют), студия «Татармультфильм»; 2. «Простоквашинодагы каникуллар» (Каникулы в Простоквашино),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3. «Авылда кыш»</w:t>
      </w:r>
      <w:r w:rsidRPr="00B86DD8">
        <w:rPr>
          <w:color w:val="auto"/>
          <w:sz w:val="28"/>
          <w:szCs w:val="28"/>
          <w:lang w:val="en-US"/>
        </w:rPr>
        <w:t> </w:t>
      </w:r>
      <w:r w:rsidRPr="00B86DD8">
        <w:rPr>
          <w:color w:val="auto"/>
          <w:sz w:val="28"/>
          <w:szCs w:val="28"/>
        </w:rPr>
        <w:t>(Зима в Простоквашино),</w:t>
      </w:r>
      <w:r w:rsidRPr="00B86DD8">
        <w:rPr>
          <w:color w:val="auto"/>
          <w:sz w:val="28"/>
          <w:szCs w:val="28"/>
          <w:lang w:val="en-US"/>
        </w:rPr>
        <w:t> </w:t>
      </w:r>
      <w:r w:rsidRPr="00B86DD8">
        <w:rPr>
          <w:color w:val="auto"/>
          <w:sz w:val="28"/>
          <w:szCs w:val="28"/>
        </w:rPr>
        <w:t>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4.  «</w:t>
      </w:r>
      <w:proofErr w:type="gramStart"/>
      <w:r w:rsidRPr="00B86DD8">
        <w:rPr>
          <w:color w:val="auto"/>
          <w:sz w:val="28"/>
          <w:szCs w:val="28"/>
        </w:rPr>
        <w:t>Ай</w:t>
      </w:r>
      <w:proofErr w:type="gramEnd"/>
      <w:r w:rsidRPr="00B86DD8">
        <w:rPr>
          <w:color w:val="auto"/>
          <w:sz w:val="28"/>
          <w:szCs w:val="28"/>
        </w:rPr>
        <w:t xml:space="preserve"> һәм кояш» (Луна и Солнце), студия «Татармультфильм»; </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 xml:space="preserve">5. «Ак бабай» (Белый дед), студия «Татармультфильм»; </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 xml:space="preserve">6. «Ак барс», студия «Татармультфильм»; </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7. «Алтын бөртеклә</w:t>
      </w:r>
      <w:proofErr w:type="gramStart"/>
      <w:r w:rsidRPr="00B86DD8">
        <w:rPr>
          <w:color w:val="auto"/>
          <w:sz w:val="28"/>
          <w:szCs w:val="28"/>
        </w:rPr>
        <w:t>р</w:t>
      </w:r>
      <w:proofErr w:type="gramEnd"/>
      <w:r w:rsidRPr="00B86DD8">
        <w:rPr>
          <w:color w:val="auto"/>
          <w:sz w:val="28"/>
          <w:szCs w:val="28"/>
        </w:rPr>
        <w:t>» (Золотые зернышки),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8. Арыслан баласы һэм ташбака ничек җыр җырлаган» (Как Львенок и</w:t>
      </w:r>
      <w:r w:rsidRPr="00B86DD8">
        <w:rPr>
          <w:color w:val="auto"/>
          <w:sz w:val="28"/>
          <w:szCs w:val="28"/>
        </w:rPr>
        <w:br/>
        <w:t>Черепаха песню пели),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9.  «Ә бәлки килеп чыгар!» (А вдруг получится!),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10. «Бала белән Кубәлә</w:t>
      </w:r>
      <w:proofErr w:type="gramStart"/>
      <w:r w:rsidRPr="00B86DD8">
        <w:rPr>
          <w:color w:val="auto"/>
          <w:sz w:val="28"/>
          <w:szCs w:val="28"/>
        </w:rPr>
        <w:t>к</w:t>
      </w:r>
      <w:proofErr w:type="gramEnd"/>
      <w:r w:rsidRPr="00B86DD8">
        <w:rPr>
          <w:color w:val="auto"/>
          <w:sz w:val="28"/>
          <w:szCs w:val="28"/>
        </w:rPr>
        <w:t xml:space="preserve">» (Ребенок и бабочка), студия «Татармультфильм»; </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11. «Бә</w:t>
      </w:r>
      <w:proofErr w:type="gramStart"/>
      <w:r w:rsidRPr="00B86DD8">
        <w:rPr>
          <w:color w:val="auto"/>
          <w:sz w:val="28"/>
          <w:szCs w:val="28"/>
        </w:rPr>
        <w:t>л</w:t>
      </w:r>
      <w:proofErr w:type="gramEnd"/>
      <w:r w:rsidRPr="00B86DD8">
        <w:rPr>
          <w:color w:val="auto"/>
          <w:sz w:val="28"/>
          <w:szCs w:val="28"/>
        </w:rPr>
        <w:t>әкәч һәм Карлсон» (Малыш и Карлсон),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12. «</w:t>
      </w:r>
      <w:proofErr w:type="gramStart"/>
      <w:r w:rsidRPr="00B86DD8">
        <w:rPr>
          <w:color w:val="auto"/>
          <w:sz w:val="28"/>
          <w:szCs w:val="28"/>
        </w:rPr>
        <w:t>Бөек</w:t>
      </w:r>
      <w:proofErr w:type="gramEnd"/>
      <w:r w:rsidRPr="00B86DD8">
        <w:rPr>
          <w:color w:val="auto"/>
          <w:sz w:val="28"/>
          <w:szCs w:val="28"/>
        </w:rPr>
        <w:t xml:space="preserve"> ябылыш» (Великое закрытие),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13. «Бү</w:t>
      </w:r>
      <w:proofErr w:type="gramStart"/>
      <w:r w:rsidRPr="00B86DD8">
        <w:rPr>
          <w:color w:val="auto"/>
          <w:sz w:val="28"/>
          <w:szCs w:val="28"/>
        </w:rPr>
        <w:t>л</w:t>
      </w:r>
      <w:proofErr w:type="gramEnd"/>
      <w:r w:rsidRPr="00B86DD8">
        <w:rPr>
          <w:color w:val="auto"/>
          <w:sz w:val="28"/>
          <w:szCs w:val="28"/>
        </w:rPr>
        <w:t xml:space="preserve">әк кемгә?» (Кому подарок?) студия «Татармультфильм»; </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14. «Буар еланны ничек дәваларга» (Как лечить Удава),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15. «Буар еланның әбисе» (Бабушка удава),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16. «Винни-Пух»,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17. «Винни-Пух кунакка бара» (Винни-Пух идет в гости),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lastRenderedPageBreak/>
        <w:t xml:space="preserve">18. «Винни-Пух һәм </w:t>
      </w:r>
      <w:proofErr w:type="gramStart"/>
      <w:r w:rsidRPr="00B86DD8">
        <w:rPr>
          <w:color w:val="auto"/>
          <w:sz w:val="28"/>
          <w:szCs w:val="28"/>
        </w:rPr>
        <w:t>м</w:t>
      </w:r>
      <w:proofErr w:type="gramEnd"/>
      <w:r w:rsidRPr="00B86DD8">
        <w:rPr>
          <w:color w:val="auto"/>
          <w:sz w:val="28"/>
          <w:szCs w:val="28"/>
        </w:rPr>
        <w:t>әшәкатьле көн» (Винни-Пух и день забот),пер.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19. «Гав исемле мәче баласы» (Котенок по имени</w:t>
      </w:r>
      <w:proofErr w:type="gramStart"/>
      <w:r w:rsidRPr="00B86DD8">
        <w:rPr>
          <w:color w:val="auto"/>
          <w:sz w:val="28"/>
          <w:szCs w:val="28"/>
        </w:rPr>
        <w:t xml:space="preserve"> Г</w:t>
      </w:r>
      <w:proofErr w:type="gramEnd"/>
      <w:r w:rsidRPr="00B86DD8">
        <w:rPr>
          <w:color w:val="auto"/>
          <w:sz w:val="28"/>
          <w:szCs w:val="28"/>
        </w:rPr>
        <w:t>ав), в 3-х частях,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20. «Гали белән</w:t>
      </w:r>
      <w:proofErr w:type="gramStart"/>
      <w:r w:rsidRPr="00B86DD8">
        <w:rPr>
          <w:color w:val="auto"/>
          <w:sz w:val="28"/>
          <w:szCs w:val="28"/>
        </w:rPr>
        <w:t xml:space="preserve"> К</w:t>
      </w:r>
      <w:proofErr w:type="gramEnd"/>
      <w:r w:rsidRPr="00B86DD8">
        <w:rPr>
          <w:color w:val="auto"/>
          <w:sz w:val="28"/>
          <w:szCs w:val="28"/>
        </w:rPr>
        <w:t>әҗә (Гали и Коза),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21. «</w:t>
      </w:r>
      <w:proofErr w:type="gramStart"/>
      <w:r w:rsidRPr="00B86DD8">
        <w:rPr>
          <w:color w:val="auto"/>
          <w:sz w:val="28"/>
          <w:szCs w:val="28"/>
        </w:rPr>
        <w:t>Ике</w:t>
      </w:r>
      <w:proofErr w:type="gramEnd"/>
      <w:r w:rsidRPr="00B86DD8">
        <w:rPr>
          <w:color w:val="auto"/>
          <w:sz w:val="28"/>
          <w:szCs w:val="28"/>
        </w:rPr>
        <w:t xml:space="preserve"> кыз» (Две дочери),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22. «Иртә» (Утро),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23. «Иртәгесе көн иртәгә була» (Завтра будет завтра),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24. «Камыр</w:t>
      </w:r>
      <w:r>
        <w:rPr>
          <w:color w:val="auto"/>
          <w:sz w:val="28"/>
          <w:szCs w:val="28"/>
        </w:rPr>
        <w:t>-</w:t>
      </w:r>
      <w:r w:rsidRPr="00B86DD8">
        <w:rPr>
          <w:color w:val="auto"/>
          <w:sz w:val="28"/>
          <w:szCs w:val="28"/>
        </w:rPr>
        <w:t>батыр» (Богатырь), ГБУК РТ «Татаркино»;</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25. «Карап туймаслык әсбап» (Ненаглядное пособие),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26. «Карлсон әйләнеп кайтты» (Карлсон вернулся),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27. «</w:t>
      </w:r>
      <w:proofErr w:type="gramStart"/>
      <w:r w:rsidRPr="00B86DD8">
        <w:rPr>
          <w:color w:val="auto"/>
          <w:sz w:val="28"/>
          <w:szCs w:val="28"/>
        </w:rPr>
        <w:t>К</w:t>
      </w:r>
      <w:proofErr w:type="gramEnd"/>
      <w:r w:rsidRPr="00B86DD8">
        <w:rPr>
          <w:color w:val="auto"/>
          <w:sz w:val="28"/>
          <w:szCs w:val="28"/>
        </w:rPr>
        <w:t>әҗә белән Сарык» (Коза и Баран), студия «Татармультфильм</w:t>
      </w:r>
      <w:r>
        <w:rPr>
          <w:color w:val="auto"/>
          <w:sz w:val="28"/>
          <w:szCs w:val="28"/>
        </w:rPr>
        <w:t>»</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28. «Кисекбаш», студия «Татармультфильм</w:t>
      </w:r>
      <w:r>
        <w:rPr>
          <w:color w:val="auto"/>
          <w:sz w:val="28"/>
          <w:szCs w:val="28"/>
        </w:rPr>
        <w:t>»</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 xml:space="preserve">29. «Койрык өчен </w:t>
      </w:r>
      <w:proofErr w:type="gramStart"/>
      <w:r w:rsidRPr="00B86DD8">
        <w:rPr>
          <w:color w:val="auto"/>
          <w:sz w:val="28"/>
          <w:szCs w:val="28"/>
        </w:rPr>
        <w:t>к</w:t>
      </w:r>
      <w:proofErr w:type="gramEnd"/>
      <w:r w:rsidRPr="00B86DD8">
        <w:rPr>
          <w:color w:val="auto"/>
          <w:sz w:val="28"/>
          <w:szCs w:val="28"/>
        </w:rPr>
        <w:t>ү</w:t>
      </w:r>
      <w:proofErr w:type="gramStart"/>
      <w:r w:rsidRPr="00B86DD8">
        <w:rPr>
          <w:color w:val="auto"/>
          <w:sz w:val="28"/>
          <w:szCs w:val="28"/>
        </w:rPr>
        <w:t>нег</w:t>
      </w:r>
      <w:proofErr w:type="gramEnd"/>
      <w:r w:rsidRPr="00B86DD8">
        <w:rPr>
          <w:color w:val="auto"/>
          <w:sz w:val="28"/>
          <w:szCs w:val="28"/>
        </w:rPr>
        <w:t>ү» (Зарядка для хвоста</w:t>
      </w:r>
      <w:r>
        <w:rPr>
          <w:color w:val="auto"/>
          <w:sz w:val="28"/>
          <w:szCs w:val="28"/>
        </w:rPr>
        <w:t>)</w:t>
      </w:r>
      <w:r w:rsidRPr="00B86DD8">
        <w:rPr>
          <w:color w:val="auto"/>
          <w:sz w:val="28"/>
          <w:szCs w:val="28"/>
        </w:rPr>
        <w:t>,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30. «Көлген</w:t>
      </w:r>
      <w:proofErr w:type="gramStart"/>
      <w:r w:rsidRPr="00B86DD8">
        <w:rPr>
          <w:color w:val="auto"/>
          <w:sz w:val="28"/>
          <w:szCs w:val="28"/>
        </w:rPr>
        <w:t>ә/К</w:t>
      </w:r>
      <w:proofErr w:type="gramEnd"/>
      <w:r w:rsidRPr="00B86DD8">
        <w:rPr>
          <w:color w:val="auto"/>
          <w:sz w:val="28"/>
          <w:szCs w:val="28"/>
        </w:rPr>
        <w:t>өлсылу» (Золушка)</w:t>
      </w:r>
      <w:r>
        <w:rPr>
          <w:color w:val="auto"/>
          <w:sz w:val="28"/>
          <w:szCs w:val="28"/>
        </w:rPr>
        <w:t>,</w:t>
      </w:r>
      <w:r w:rsidRPr="00B86DD8">
        <w:rPr>
          <w:color w:val="auto"/>
          <w:sz w:val="28"/>
          <w:szCs w:val="28"/>
        </w:rPr>
        <w:t xml:space="preserve">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31. «Крокодил Гена»,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32. «Куян кызы» (Зайка), студия «Татармультфильм</w:t>
      </w:r>
      <w:r>
        <w:rPr>
          <w:color w:val="auto"/>
          <w:sz w:val="28"/>
          <w:szCs w:val="28"/>
        </w:rPr>
        <w:t>»</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 xml:space="preserve">33. «Кызыклы </w:t>
      </w:r>
      <w:proofErr w:type="gramStart"/>
      <w:r w:rsidRPr="00B86DD8">
        <w:rPr>
          <w:color w:val="auto"/>
          <w:sz w:val="28"/>
          <w:szCs w:val="28"/>
        </w:rPr>
        <w:t>шәкерт</w:t>
      </w:r>
      <w:proofErr w:type="gramEnd"/>
      <w:r w:rsidRPr="00B86DD8">
        <w:rPr>
          <w:color w:val="auto"/>
          <w:sz w:val="28"/>
          <w:szCs w:val="28"/>
        </w:rPr>
        <w:t>» (Забавный ученик), студия «Татармультфильм</w:t>
      </w:r>
      <w:r>
        <w:rPr>
          <w:color w:val="auto"/>
          <w:sz w:val="28"/>
          <w:szCs w:val="28"/>
        </w:rPr>
        <w:t>»</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 xml:space="preserve">34. «Кышкы </w:t>
      </w:r>
      <w:proofErr w:type="gramStart"/>
      <w:r w:rsidRPr="00B86DD8">
        <w:rPr>
          <w:color w:val="auto"/>
          <w:sz w:val="28"/>
          <w:szCs w:val="28"/>
        </w:rPr>
        <w:t>кич</w:t>
      </w:r>
      <w:proofErr w:type="gramEnd"/>
      <w:r w:rsidRPr="00B86DD8">
        <w:rPr>
          <w:color w:val="auto"/>
          <w:sz w:val="28"/>
          <w:szCs w:val="28"/>
        </w:rPr>
        <w:t>» (Зимний вечер),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35. «Маймылга сәлам» (Привет Мартышке),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 xml:space="preserve">36. «Мияу </w:t>
      </w:r>
      <w:proofErr w:type="gramStart"/>
      <w:r w:rsidRPr="00B86DD8">
        <w:rPr>
          <w:color w:val="auto"/>
          <w:sz w:val="28"/>
          <w:szCs w:val="28"/>
        </w:rPr>
        <w:t>дип</w:t>
      </w:r>
      <w:proofErr w:type="gramEnd"/>
      <w:r w:rsidRPr="00B86DD8">
        <w:rPr>
          <w:color w:val="auto"/>
          <w:sz w:val="28"/>
          <w:szCs w:val="28"/>
        </w:rPr>
        <w:t xml:space="preserve"> кем әйтте?» (Кто сказал </w:t>
      </w:r>
      <w:proofErr w:type="gramStart"/>
      <w:r w:rsidRPr="00B86DD8">
        <w:rPr>
          <w:color w:val="auto"/>
          <w:sz w:val="28"/>
          <w:szCs w:val="28"/>
        </w:rPr>
        <w:t>мяу</w:t>
      </w:r>
      <w:proofErr w:type="gramEnd"/>
      <w:r w:rsidRPr="00B86DD8">
        <w:rPr>
          <w:color w:val="auto"/>
          <w:sz w:val="28"/>
          <w:szCs w:val="28"/>
        </w:rPr>
        <w:t>?),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37. «Өч кыз» (Три дочери),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lastRenderedPageBreak/>
        <w:t xml:space="preserve">38. «Простоквашинодан өчәү» (Трое из </w:t>
      </w:r>
      <w:r>
        <w:rPr>
          <w:color w:val="auto"/>
          <w:sz w:val="28"/>
          <w:szCs w:val="28"/>
        </w:rPr>
        <w:t>П</w:t>
      </w:r>
      <w:r w:rsidRPr="00B86DD8">
        <w:rPr>
          <w:color w:val="auto"/>
          <w:sz w:val="28"/>
          <w:szCs w:val="28"/>
        </w:rPr>
        <w:t>ростоквашино),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39. «Сертотмас үрдә</w:t>
      </w:r>
      <w:proofErr w:type="gramStart"/>
      <w:r w:rsidRPr="00B86DD8">
        <w:rPr>
          <w:color w:val="auto"/>
          <w:sz w:val="28"/>
          <w:szCs w:val="28"/>
        </w:rPr>
        <w:t>к</w:t>
      </w:r>
      <w:proofErr w:type="gramEnd"/>
      <w:r w:rsidRPr="00B86DD8">
        <w:rPr>
          <w:color w:val="auto"/>
          <w:sz w:val="28"/>
          <w:szCs w:val="28"/>
        </w:rPr>
        <w:t>» (Болтливая утка),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40. «Сөткә төшкән тычкан» (Мышь, попавшая в молоко),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41. «Су анасы» (Водяная),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42. «Төлке белән Каз» (Лиса и гусь),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43. «Туган авыл» (Родная деревня),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44. «Туган тел» (Родной язык),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45. «</w:t>
      </w:r>
      <w:proofErr w:type="gramStart"/>
      <w:r w:rsidRPr="00B86DD8">
        <w:rPr>
          <w:color w:val="auto"/>
          <w:sz w:val="28"/>
          <w:szCs w:val="28"/>
        </w:rPr>
        <w:t>Унике</w:t>
      </w:r>
      <w:proofErr w:type="gramEnd"/>
      <w:r w:rsidRPr="00B86DD8">
        <w:rPr>
          <w:color w:val="auto"/>
          <w:sz w:val="28"/>
          <w:szCs w:val="28"/>
        </w:rPr>
        <w:t xml:space="preserve"> ай» (Двенадцать месяцев) в 2-х частях,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46. «38 попугай» (38 попугаев),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47. «Фил баласы кая бара?» (Куда идет Слоненок?),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48. «Хат ташучы Кар малай» (Снеговик-почтальон),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Pr>
          <w:color w:val="auto"/>
          <w:sz w:val="28"/>
          <w:szCs w:val="28"/>
        </w:rPr>
        <w:t>4</w:t>
      </w:r>
      <w:r w:rsidRPr="00B86DD8">
        <w:rPr>
          <w:color w:val="auto"/>
          <w:sz w:val="28"/>
          <w:szCs w:val="28"/>
        </w:rPr>
        <w:t>9. «Чебурашка»,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50. «Чукмар белән Тукмар» (Чукмар и Тукмар), студия</w:t>
      </w:r>
      <w:r>
        <w:rPr>
          <w:color w:val="auto"/>
          <w:sz w:val="28"/>
          <w:szCs w:val="28"/>
        </w:rPr>
        <w:t xml:space="preserve"> </w:t>
      </w:r>
      <w:r w:rsidRPr="00B86DD8">
        <w:rPr>
          <w:color w:val="auto"/>
          <w:sz w:val="28"/>
          <w:szCs w:val="28"/>
        </w:rPr>
        <w:t>«Татармультфильм»;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51. «Шапокляк», пер. МОиН РТ, ФГУП «ТПО «</w:t>
      </w:r>
      <w:r>
        <w:rPr>
          <w:color w:val="auto"/>
          <w:sz w:val="28"/>
          <w:szCs w:val="28"/>
        </w:rPr>
        <w:t>Киностудия «Союзмультфильм»</w:t>
      </w:r>
      <w:r w:rsidRPr="00B86DD8">
        <w:rPr>
          <w:color w:val="auto"/>
          <w:sz w:val="28"/>
          <w:szCs w:val="28"/>
        </w:rPr>
        <w:t>;</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52. «Су анасы</w:t>
      </w:r>
      <w:r w:rsidRPr="00B86DD8">
        <w:rPr>
          <w:color w:val="auto"/>
          <w:sz w:val="28"/>
          <w:szCs w:val="28"/>
          <w:lang w:val="en-US"/>
        </w:rPr>
        <w:t> </w:t>
      </w:r>
      <w:r w:rsidRPr="00B86DD8">
        <w:rPr>
          <w:color w:val="auto"/>
          <w:sz w:val="28"/>
          <w:szCs w:val="28"/>
        </w:rPr>
        <w:t>» (Водяная), студия</w:t>
      </w:r>
      <w:r>
        <w:rPr>
          <w:color w:val="auto"/>
          <w:sz w:val="28"/>
          <w:szCs w:val="28"/>
        </w:rPr>
        <w:t xml:space="preserve"> «</w:t>
      </w:r>
      <w:r w:rsidRPr="00B86DD8">
        <w:rPr>
          <w:color w:val="auto"/>
          <w:sz w:val="28"/>
          <w:szCs w:val="28"/>
        </w:rPr>
        <w:t>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53. «Төлке белән Каз» (Лиса и гусь),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 xml:space="preserve">54. «Эш беткәч уйнарга </w:t>
      </w:r>
      <w:proofErr w:type="gramStart"/>
      <w:r w:rsidRPr="00B86DD8">
        <w:rPr>
          <w:color w:val="auto"/>
          <w:sz w:val="28"/>
          <w:szCs w:val="28"/>
        </w:rPr>
        <w:t>ярый</w:t>
      </w:r>
      <w:proofErr w:type="gramEnd"/>
      <w:r w:rsidRPr="00B86DD8">
        <w:rPr>
          <w:color w:val="auto"/>
          <w:sz w:val="28"/>
          <w:szCs w:val="28"/>
        </w:rPr>
        <w:t>» (После работы можно поиграть),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55. «Ялкау маэмай» (Ленивый пёс), студия «Татармультфильм»;</w:t>
      </w:r>
    </w:p>
    <w:p w:rsidR="00E475DA" w:rsidRPr="00B86DD8" w:rsidRDefault="00E475DA" w:rsidP="00E475DA">
      <w:pPr>
        <w:pStyle w:val="a3"/>
        <w:spacing w:before="0" w:beforeAutospacing="0" w:after="0" w:line="360" w:lineRule="auto"/>
        <w:jc w:val="both"/>
        <w:rPr>
          <w:color w:val="auto"/>
          <w:sz w:val="28"/>
          <w:szCs w:val="28"/>
        </w:rPr>
      </w:pPr>
      <w:r w:rsidRPr="00B86DD8">
        <w:rPr>
          <w:color w:val="auto"/>
          <w:sz w:val="28"/>
          <w:szCs w:val="28"/>
        </w:rPr>
        <w:t>56. «Яңгыр белән Кояш» (Дождь и солнце), студия «Татармультфильм».</w:t>
      </w:r>
    </w:p>
    <w:p w:rsidR="00E475DA" w:rsidRPr="00B86DD8" w:rsidRDefault="00E475DA" w:rsidP="00E475DA">
      <w:pPr>
        <w:pStyle w:val="a3"/>
        <w:spacing w:after="0" w:line="360" w:lineRule="auto"/>
        <w:ind w:left="259"/>
        <w:jc w:val="both"/>
        <w:rPr>
          <w:color w:val="auto"/>
          <w:sz w:val="28"/>
          <w:szCs w:val="28"/>
        </w:rPr>
      </w:pPr>
    </w:p>
    <w:p w:rsidR="00E475DA" w:rsidRPr="00B86DD8" w:rsidRDefault="00E475DA" w:rsidP="00E475DA">
      <w:pPr>
        <w:autoSpaceDE w:val="0"/>
        <w:autoSpaceDN w:val="0"/>
        <w:adjustRightInd w:val="0"/>
        <w:spacing w:line="276" w:lineRule="auto"/>
        <w:jc w:val="center"/>
        <w:rPr>
          <w:rFonts w:ascii="Times New Roman" w:hAnsi="Times New Roman" w:cs="Times New Roman"/>
          <w:b/>
          <w:bCs/>
          <w:sz w:val="28"/>
          <w:szCs w:val="28"/>
        </w:rPr>
      </w:pPr>
    </w:p>
    <w:p w:rsidR="00E475DA" w:rsidRPr="00B86DD8" w:rsidRDefault="00E475DA" w:rsidP="00E475DA">
      <w:pPr>
        <w:autoSpaceDE w:val="0"/>
        <w:autoSpaceDN w:val="0"/>
        <w:adjustRightInd w:val="0"/>
        <w:spacing w:line="276" w:lineRule="auto"/>
        <w:jc w:val="center"/>
        <w:rPr>
          <w:rFonts w:ascii="Times New Roman" w:hAnsi="Times New Roman" w:cs="Times New Roman"/>
          <w:b/>
          <w:bCs/>
          <w:sz w:val="28"/>
          <w:szCs w:val="28"/>
        </w:rPr>
      </w:pPr>
      <w:r w:rsidRPr="00B86DD8">
        <w:rPr>
          <w:rFonts w:ascii="Times New Roman" w:hAnsi="Times New Roman" w:cs="Times New Roman"/>
          <w:b/>
          <w:bCs/>
          <w:sz w:val="28"/>
          <w:szCs w:val="28"/>
        </w:rPr>
        <w:lastRenderedPageBreak/>
        <w:t>ОГЛАВЛЕНИЕ</w:t>
      </w:r>
    </w:p>
    <w:p w:rsidR="00E475DA" w:rsidRPr="00B86DD8" w:rsidRDefault="00E475DA" w:rsidP="00E475DA">
      <w:pPr>
        <w:autoSpaceDE w:val="0"/>
        <w:autoSpaceDN w:val="0"/>
        <w:adjustRightInd w:val="0"/>
        <w:spacing w:line="276" w:lineRule="auto"/>
        <w:jc w:val="both"/>
        <w:rPr>
          <w:rFonts w:ascii="Times New Roman" w:hAnsi="Times New Roman" w:cs="Times New Roman"/>
          <w:b/>
          <w:bCs/>
          <w:sz w:val="28"/>
          <w:szCs w:val="28"/>
        </w:rPr>
      </w:pP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 xml:space="preserve">ВВЕДЕНИЕ............................................................................................................ </w:t>
      </w:r>
      <w:r w:rsidR="00437044">
        <w:rPr>
          <w:rFonts w:ascii="Times New Roman" w:hAnsi="Times New Roman" w:cs="Times New Roman"/>
          <w:b/>
          <w:bCs/>
          <w:sz w:val="28"/>
          <w:szCs w:val="28"/>
        </w:rPr>
        <w:t>3</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 xml:space="preserve">1. ЦЕЛЕВОЙ РАЗДЕЛ ........................................................................................ </w:t>
      </w:r>
      <w:r w:rsidR="00437044">
        <w:rPr>
          <w:rFonts w:ascii="Times New Roman" w:hAnsi="Times New Roman" w:cs="Times New Roman"/>
          <w:b/>
          <w:bCs/>
          <w:sz w:val="28"/>
          <w:szCs w:val="28"/>
        </w:rPr>
        <w:t>7</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 xml:space="preserve">1.1. Пояснительная записка................................................................................ </w:t>
      </w:r>
      <w:r w:rsidR="00437044">
        <w:rPr>
          <w:rFonts w:ascii="Times New Roman" w:hAnsi="Times New Roman" w:cs="Times New Roman"/>
          <w:b/>
          <w:bCs/>
          <w:sz w:val="28"/>
          <w:szCs w:val="28"/>
        </w:rPr>
        <w:t>7</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1.1.1.  Цели и задачи Программы ........................................</w:t>
      </w:r>
      <w:r>
        <w:rPr>
          <w:rFonts w:ascii="Times New Roman" w:hAnsi="Times New Roman" w:cs="Times New Roman"/>
          <w:sz w:val="28"/>
          <w:szCs w:val="28"/>
        </w:rPr>
        <w:t>...............................</w:t>
      </w:r>
      <w:r w:rsidRPr="00B86DD8">
        <w:rPr>
          <w:rFonts w:ascii="Times New Roman" w:hAnsi="Times New Roman" w:cs="Times New Roman"/>
          <w:sz w:val="28"/>
          <w:szCs w:val="28"/>
        </w:rPr>
        <w:t>..</w:t>
      </w:r>
      <w:r>
        <w:rPr>
          <w:rFonts w:ascii="Times New Roman" w:hAnsi="Times New Roman" w:cs="Times New Roman"/>
          <w:sz w:val="28"/>
          <w:szCs w:val="28"/>
        </w:rPr>
        <w:t>.</w:t>
      </w:r>
      <w:r w:rsidR="00437044">
        <w:rPr>
          <w:rFonts w:ascii="Times New Roman" w:hAnsi="Times New Roman" w:cs="Times New Roman"/>
          <w:sz w:val="28"/>
          <w:szCs w:val="28"/>
        </w:rPr>
        <w:t>7</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1.1.2. Принципы и подходы к формированию Программы .............................</w:t>
      </w:r>
      <w:r>
        <w:rPr>
          <w:rFonts w:ascii="Times New Roman" w:hAnsi="Times New Roman" w:cs="Times New Roman"/>
          <w:sz w:val="28"/>
          <w:szCs w:val="28"/>
        </w:rPr>
        <w:t>.</w:t>
      </w:r>
      <w:r w:rsidR="00437044">
        <w:rPr>
          <w:rFonts w:ascii="Times New Roman" w:hAnsi="Times New Roman" w:cs="Times New Roman"/>
          <w:sz w:val="28"/>
          <w:szCs w:val="28"/>
        </w:rPr>
        <w:t>11</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 xml:space="preserve">1.2. Планируемые результаты.......................................................................... </w:t>
      </w:r>
      <w:r w:rsidR="00437044">
        <w:rPr>
          <w:rFonts w:ascii="Times New Roman" w:hAnsi="Times New Roman" w:cs="Times New Roman"/>
          <w:b/>
          <w:bCs/>
          <w:sz w:val="28"/>
          <w:szCs w:val="28"/>
        </w:rPr>
        <w:t>14</w:t>
      </w:r>
    </w:p>
    <w:p w:rsidR="00E475DA"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 xml:space="preserve">1.3. Развивающее оценивание качества образовательной деятельности по Программе............................................................................................................ </w:t>
      </w:r>
      <w:r w:rsidR="00437044">
        <w:rPr>
          <w:rFonts w:ascii="Times New Roman" w:hAnsi="Times New Roman" w:cs="Times New Roman"/>
          <w:b/>
          <w:bCs/>
          <w:sz w:val="28"/>
          <w:szCs w:val="28"/>
        </w:rPr>
        <w:t>27</w:t>
      </w:r>
    </w:p>
    <w:p w:rsidR="003C2B12" w:rsidRDefault="003C2B12" w:rsidP="00BB4D14">
      <w:pPr>
        <w:autoSpaceDE w:val="0"/>
        <w:autoSpaceDN w:val="0"/>
        <w:adjustRightInd w:val="0"/>
        <w:spacing w:line="276" w:lineRule="auto"/>
        <w:jc w:val="both"/>
        <w:rPr>
          <w:rFonts w:ascii="Times New Roman" w:hAnsi="Times New Roman" w:cs="Times New Roman"/>
          <w:b/>
          <w:bCs/>
          <w:sz w:val="28"/>
          <w:szCs w:val="28"/>
        </w:rPr>
      </w:pP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 xml:space="preserve">2. СОДЕРЖАТЕЛЬНЫЙ РАЗДЕЛ ................................................................ </w:t>
      </w:r>
      <w:r w:rsidR="00437044">
        <w:rPr>
          <w:rFonts w:ascii="Times New Roman" w:hAnsi="Times New Roman" w:cs="Times New Roman"/>
          <w:b/>
          <w:bCs/>
          <w:sz w:val="28"/>
          <w:szCs w:val="28"/>
        </w:rPr>
        <w:t>71</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 xml:space="preserve">2.1. Общие положения: описание образовательной деятельности по реализации и освоению Программы ............................................................. </w:t>
      </w:r>
      <w:r w:rsidR="00437044">
        <w:rPr>
          <w:rFonts w:ascii="Times New Roman" w:hAnsi="Times New Roman" w:cs="Times New Roman"/>
          <w:b/>
          <w:bCs/>
          <w:sz w:val="28"/>
          <w:szCs w:val="28"/>
        </w:rPr>
        <w:t>71</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 xml:space="preserve">2.2.Описание образовательной деятельности в соответствии с направлениями развития ребенка, представленными в пяти образовательных областях. …......................................................................... </w:t>
      </w:r>
      <w:r w:rsidR="00437044">
        <w:rPr>
          <w:rFonts w:ascii="Times New Roman" w:hAnsi="Times New Roman" w:cs="Times New Roman"/>
          <w:b/>
          <w:bCs/>
          <w:sz w:val="28"/>
          <w:szCs w:val="28"/>
        </w:rPr>
        <w:t>8</w:t>
      </w:r>
      <w:r>
        <w:rPr>
          <w:rFonts w:ascii="Times New Roman" w:hAnsi="Times New Roman" w:cs="Times New Roman"/>
          <w:b/>
          <w:bCs/>
          <w:sz w:val="28"/>
          <w:szCs w:val="28"/>
        </w:rPr>
        <w:t>0</w:t>
      </w:r>
    </w:p>
    <w:p w:rsidR="00E475DA" w:rsidRDefault="0042266D" w:rsidP="00BB4D14">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ПЕРВАЯ </w:t>
      </w:r>
      <w:r w:rsidR="00E475DA">
        <w:rPr>
          <w:rFonts w:ascii="Times New Roman" w:hAnsi="Times New Roman" w:cs="Times New Roman"/>
          <w:sz w:val="28"/>
          <w:szCs w:val="28"/>
        </w:rPr>
        <w:t>МЛАДШАЯ ГРУППА</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Социально-коммуникативное развитие .............................................................</w:t>
      </w:r>
      <w:r w:rsidR="00437044">
        <w:rPr>
          <w:rFonts w:ascii="Times New Roman" w:hAnsi="Times New Roman" w:cs="Times New Roman"/>
          <w:sz w:val="28"/>
          <w:szCs w:val="28"/>
        </w:rPr>
        <w:t>8</w:t>
      </w:r>
      <w:r>
        <w:rPr>
          <w:rFonts w:ascii="Times New Roman" w:hAnsi="Times New Roman" w:cs="Times New Roman"/>
          <w:sz w:val="28"/>
          <w:szCs w:val="28"/>
        </w:rPr>
        <w:t>0</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Познавательное развитие .....................................................................................</w:t>
      </w:r>
      <w:r w:rsidR="00437044">
        <w:rPr>
          <w:rFonts w:ascii="Times New Roman" w:hAnsi="Times New Roman" w:cs="Times New Roman"/>
          <w:sz w:val="28"/>
          <w:szCs w:val="28"/>
        </w:rPr>
        <w:t>82</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Речевое развитие....................................................................................................</w:t>
      </w:r>
      <w:r w:rsidR="00437044">
        <w:rPr>
          <w:rFonts w:ascii="Times New Roman" w:hAnsi="Times New Roman" w:cs="Times New Roman"/>
          <w:sz w:val="28"/>
          <w:szCs w:val="28"/>
        </w:rPr>
        <w:t>84</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Художественно-эстетическое развитие ..............................................................</w:t>
      </w:r>
      <w:r w:rsidR="00437044">
        <w:rPr>
          <w:rFonts w:ascii="Times New Roman" w:hAnsi="Times New Roman" w:cs="Times New Roman"/>
          <w:sz w:val="28"/>
          <w:szCs w:val="28"/>
        </w:rPr>
        <w:t>86</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Физическое развитие ............................................................................................</w:t>
      </w:r>
      <w:r w:rsidR="00437044">
        <w:rPr>
          <w:rFonts w:ascii="Times New Roman" w:hAnsi="Times New Roman" w:cs="Times New Roman"/>
          <w:sz w:val="28"/>
          <w:szCs w:val="28"/>
        </w:rPr>
        <w:t>89</w:t>
      </w:r>
    </w:p>
    <w:p w:rsidR="0042266D" w:rsidRDefault="0042266D" w:rsidP="0042266D">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ВТОРАЯ МЛАДШАЯ ГРУППА</w:t>
      </w:r>
    </w:p>
    <w:p w:rsidR="0042266D" w:rsidRPr="00B86DD8" w:rsidRDefault="0042266D" w:rsidP="0042266D">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Социально-коммуникативное развитие .............................................................</w:t>
      </w:r>
      <w:r w:rsidR="00437044">
        <w:rPr>
          <w:rFonts w:ascii="Times New Roman" w:hAnsi="Times New Roman" w:cs="Times New Roman"/>
          <w:sz w:val="28"/>
          <w:szCs w:val="28"/>
        </w:rPr>
        <w:t>91</w:t>
      </w:r>
    </w:p>
    <w:p w:rsidR="0042266D" w:rsidRPr="00B86DD8" w:rsidRDefault="0042266D" w:rsidP="0042266D">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Познавательное развитие .....................................................................................</w:t>
      </w:r>
      <w:r w:rsidR="00437044">
        <w:rPr>
          <w:rFonts w:ascii="Times New Roman" w:hAnsi="Times New Roman" w:cs="Times New Roman"/>
          <w:sz w:val="28"/>
          <w:szCs w:val="28"/>
        </w:rPr>
        <w:t>93</w:t>
      </w:r>
    </w:p>
    <w:p w:rsidR="0042266D" w:rsidRPr="00B86DD8" w:rsidRDefault="0042266D" w:rsidP="0042266D">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Речевое развитие....................................................................................................</w:t>
      </w:r>
      <w:r w:rsidR="003C2B12">
        <w:rPr>
          <w:rFonts w:ascii="Times New Roman" w:hAnsi="Times New Roman" w:cs="Times New Roman"/>
          <w:sz w:val="28"/>
          <w:szCs w:val="28"/>
        </w:rPr>
        <w:t>96</w:t>
      </w:r>
    </w:p>
    <w:p w:rsidR="0042266D" w:rsidRPr="00B86DD8" w:rsidRDefault="0042266D" w:rsidP="0042266D">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Художественно-эстетическое развитие ..............................................................</w:t>
      </w:r>
      <w:r w:rsidR="003C2B12">
        <w:rPr>
          <w:rFonts w:ascii="Times New Roman" w:hAnsi="Times New Roman" w:cs="Times New Roman"/>
          <w:sz w:val="28"/>
          <w:szCs w:val="28"/>
        </w:rPr>
        <w:t>98</w:t>
      </w:r>
    </w:p>
    <w:p w:rsidR="0042266D" w:rsidRPr="00B86DD8" w:rsidRDefault="0042266D" w:rsidP="0042266D">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Физическое развитие ..........................................................................................</w:t>
      </w:r>
      <w:r w:rsidR="003C2B12">
        <w:rPr>
          <w:rFonts w:ascii="Times New Roman" w:hAnsi="Times New Roman" w:cs="Times New Roman"/>
          <w:sz w:val="28"/>
          <w:szCs w:val="28"/>
        </w:rPr>
        <w:t>103</w:t>
      </w:r>
    </w:p>
    <w:p w:rsidR="00E475DA" w:rsidRDefault="00E475DA" w:rsidP="00BB4D14">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СРЕДНЯЯ ГРУППА</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Социально-коммуникативное развитие ............................</w:t>
      </w:r>
      <w:r w:rsidR="003C2B12">
        <w:rPr>
          <w:rFonts w:ascii="Times New Roman" w:hAnsi="Times New Roman" w:cs="Times New Roman"/>
          <w:sz w:val="28"/>
          <w:szCs w:val="28"/>
        </w:rPr>
        <w:t>...............................105</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Познавательное развитие ...................................................................................</w:t>
      </w:r>
      <w:r w:rsidR="003C2B12">
        <w:rPr>
          <w:rFonts w:ascii="Times New Roman" w:hAnsi="Times New Roman" w:cs="Times New Roman"/>
          <w:sz w:val="28"/>
          <w:szCs w:val="28"/>
        </w:rPr>
        <w:t>108</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Речевое развитие..............................................................................................</w:t>
      </w:r>
      <w:r w:rsidR="003C2B12">
        <w:rPr>
          <w:rFonts w:ascii="Times New Roman" w:hAnsi="Times New Roman" w:cs="Times New Roman"/>
          <w:sz w:val="28"/>
          <w:szCs w:val="28"/>
        </w:rPr>
        <w:t>.</w:t>
      </w:r>
      <w:r w:rsidRPr="00B86DD8">
        <w:rPr>
          <w:rFonts w:ascii="Times New Roman" w:hAnsi="Times New Roman" w:cs="Times New Roman"/>
          <w:sz w:val="28"/>
          <w:szCs w:val="28"/>
        </w:rPr>
        <w:t>...</w:t>
      </w:r>
      <w:r w:rsidR="003C2B12">
        <w:rPr>
          <w:rFonts w:ascii="Times New Roman" w:hAnsi="Times New Roman" w:cs="Times New Roman"/>
          <w:sz w:val="28"/>
          <w:szCs w:val="28"/>
        </w:rPr>
        <w:t>111</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Художественно-эстетическое развитие .........................................................</w:t>
      </w:r>
      <w:r w:rsidR="003C2B12">
        <w:rPr>
          <w:rFonts w:ascii="Times New Roman" w:hAnsi="Times New Roman" w:cs="Times New Roman"/>
          <w:sz w:val="28"/>
          <w:szCs w:val="28"/>
        </w:rPr>
        <w:t>.</w:t>
      </w:r>
      <w:r w:rsidRPr="00B86DD8">
        <w:rPr>
          <w:rFonts w:ascii="Times New Roman" w:hAnsi="Times New Roman" w:cs="Times New Roman"/>
          <w:sz w:val="28"/>
          <w:szCs w:val="28"/>
        </w:rPr>
        <w:t>..</w:t>
      </w:r>
      <w:r w:rsidR="003C2B12">
        <w:rPr>
          <w:rFonts w:ascii="Times New Roman" w:hAnsi="Times New Roman" w:cs="Times New Roman"/>
          <w:sz w:val="28"/>
          <w:szCs w:val="28"/>
        </w:rPr>
        <w:t>115</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Физическое развитие ..........................................................................................</w:t>
      </w:r>
      <w:r w:rsidR="003C2B12">
        <w:rPr>
          <w:rFonts w:ascii="Times New Roman" w:hAnsi="Times New Roman" w:cs="Times New Roman"/>
          <w:sz w:val="28"/>
          <w:szCs w:val="28"/>
        </w:rPr>
        <w:t>123</w:t>
      </w:r>
    </w:p>
    <w:p w:rsidR="00E475DA" w:rsidRDefault="00E475DA" w:rsidP="00BB4D14">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СТАРШАЯ ГРУППА</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Социально-коммуникативное развитие ...........................................................</w:t>
      </w:r>
      <w:r w:rsidR="003C2B12">
        <w:rPr>
          <w:rFonts w:ascii="Times New Roman" w:hAnsi="Times New Roman" w:cs="Times New Roman"/>
          <w:sz w:val="28"/>
          <w:szCs w:val="28"/>
        </w:rPr>
        <w:t>125</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Познавательное развитие ...................................................................................</w:t>
      </w:r>
      <w:r w:rsidR="003C2B12">
        <w:rPr>
          <w:rFonts w:ascii="Times New Roman" w:hAnsi="Times New Roman" w:cs="Times New Roman"/>
          <w:sz w:val="28"/>
          <w:szCs w:val="28"/>
        </w:rPr>
        <w:t>129</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lastRenderedPageBreak/>
        <w:t>Речевое развитие..................................................................................................</w:t>
      </w:r>
      <w:r w:rsidR="003C2B12">
        <w:rPr>
          <w:rFonts w:ascii="Times New Roman" w:hAnsi="Times New Roman" w:cs="Times New Roman"/>
          <w:sz w:val="28"/>
          <w:szCs w:val="28"/>
        </w:rPr>
        <w:t>132</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Художественно-эстетическое развитие ............................................................</w:t>
      </w:r>
      <w:r w:rsidR="003C2B12">
        <w:rPr>
          <w:rFonts w:ascii="Times New Roman" w:hAnsi="Times New Roman" w:cs="Times New Roman"/>
          <w:sz w:val="28"/>
          <w:szCs w:val="28"/>
        </w:rPr>
        <w:t>137</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Физическое развитие ..........................................................................................</w:t>
      </w:r>
      <w:r w:rsidR="003C2B12">
        <w:rPr>
          <w:rFonts w:ascii="Times New Roman" w:hAnsi="Times New Roman" w:cs="Times New Roman"/>
          <w:sz w:val="28"/>
          <w:szCs w:val="28"/>
        </w:rPr>
        <w:t>146</w:t>
      </w:r>
    </w:p>
    <w:p w:rsidR="00E475DA" w:rsidRDefault="00E475DA" w:rsidP="00BB4D14">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Социально-коммуникативное развитие .............................</w:t>
      </w:r>
      <w:r w:rsidR="003C2B12">
        <w:rPr>
          <w:rFonts w:ascii="Times New Roman" w:hAnsi="Times New Roman" w:cs="Times New Roman"/>
          <w:sz w:val="28"/>
          <w:szCs w:val="28"/>
        </w:rPr>
        <w:t>..............................149</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Познавательное развитие ....................................................</w:t>
      </w:r>
      <w:r w:rsidR="003C2B12">
        <w:rPr>
          <w:rFonts w:ascii="Times New Roman" w:hAnsi="Times New Roman" w:cs="Times New Roman"/>
          <w:sz w:val="28"/>
          <w:szCs w:val="28"/>
        </w:rPr>
        <w:t>...............................152</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Речевое развитие..................................................................................................</w:t>
      </w:r>
      <w:r w:rsidR="003C2B12">
        <w:rPr>
          <w:rFonts w:ascii="Times New Roman" w:hAnsi="Times New Roman" w:cs="Times New Roman"/>
          <w:sz w:val="28"/>
          <w:szCs w:val="28"/>
        </w:rPr>
        <w:t>156</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Художественно-эстетическое развитие ............................................................</w:t>
      </w:r>
      <w:r w:rsidR="003C2B12">
        <w:rPr>
          <w:rFonts w:ascii="Times New Roman" w:hAnsi="Times New Roman" w:cs="Times New Roman"/>
          <w:sz w:val="28"/>
          <w:szCs w:val="28"/>
        </w:rPr>
        <w:t>161</w:t>
      </w:r>
    </w:p>
    <w:p w:rsidR="00E475DA" w:rsidRPr="00B86DD8" w:rsidRDefault="00E475DA" w:rsidP="00BB4D14">
      <w:pPr>
        <w:autoSpaceDE w:val="0"/>
        <w:autoSpaceDN w:val="0"/>
        <w:adjustRightInd w:val="0"/>
        <w:spacing w:line="276" w:lineRule="auto"/>
        <w:jc w:val="both"/>
        <w:rPr>
          <w:rFonts w:ascii="Times New Roman" w:hAnsi="Times New Roman" w:cs="Times New Roman"/>
          <w:sz w:val="28"/>
          <w:szCs w:val="28"/>
        </w:rPr>
      </w:pPr>
      <w:r w:rsidRPr="00B86DD8">
        <w:rPr>
          <w:rFonts w:ascii="Times New Roman" w:hAnsi="Times New Roman" w:cs="Times New Roman"/>
          <w:sz w:val="28"/>
          <w:szCs w:val="28"/>
        </w:rPr>
        <w:t>Физическое развитие ..........................................................................................</w:t>
      </w:r>
      <w:r w:rsidR="003C2B12">
        <w:rPr>
          <w:rFonts w:ascii="Times New Roman" w:hAnsi="Times New Roman" w:cs="Times New Roman"/>
          <w:sz w:val="28"/>
          <w:szCs w:val="28"/>
        </w:rPr>
        <w:t>17</w:t>
      </w:r>
      <w:r>
        <w:rPr>
          <w:rFonts w:ascii="Times New Roman" w:hAnsi="Times New Roman" w:cs="Times New Roman"/>
          <w:sz w:val="28"/>
          <w:szCs w:val="28"/>
        </w:rPr>
        <w:t>0</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2.3. Взаимодействие взрослых с детьми .......................................................</w:t>
      </w:r>
      <w:r w:rsidR="003C2B12">
        <w:rPr>
          <w:rFonts w:ascii="Times New Roman" w:hAnsi="Times New Roman" w:cs="Times New Roman"/>
          <w:b/>
          <w:bCs/>
          <w:sz w:val="28"/>
          <w:szCs w:val="28"/>
        </w:rPr>
        <w:t>174</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2.4. Взаимодействие педагогического коллектива с семьями воспитанников...................................................................................................</w:t>
      </w:r>
      <w:r w:rsidR="003C2B12">
        <w:rPr>
          <w:rFonts w:ascii="Times New Roman" w:hAnsi="Times New Roman" w:cs="Times New Roman"/>
          <w:b/>
          <w:bCs/>
          <w:sz w:val="28"/>
          <w:szCs w:val="28"/>
        </w:rPr>
        <w:t>177</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3. ОРГАНИЗАЦИОННЫЙ РАЗДЕЛ .............................</w:t>
      </w:r>
      <w:r w:rsidR="00515B1E">
        <w:rPr>
          <w:rFonts w:ascii="Times New Roman" w:hAnsi="Times New Roman" w:cs="Times New Roman"/>
          <w:b/>
          <w:bCs/>
          <w:sz w:val="28"/>
          <w:szCs w:val="28"/>
        </w:rPr>
        <w:t>...............................182</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3.1. Психолого-педагогические условия, обеспечивающие развитие ребенка ...............................................................................................................</w:t>
      </w:r>
      <w:r w:rsidR="00515B1E">
        <w:rPr>
          <w:rFonts w:ascii="Times New Roman" w:hAnsi="Times New Roman" w:cs="Times New Roman"/>
          <w:b/>
          <w:bCs/>
          <w:sz w:val="28"/>
          <w:szCs w:val="28"/>
        </w:rPr>
        <w:t>182</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3.2. Организация развивающей предметно-пространственной среды ..</w:t>
      </w:r>
      <w:r w:rsidR="00515B1E">
        <w:rPr>
          <w:rFonts w:ascii="Times New Roman" w:hAnsi="Times New Roman" w:cs="Times New Roman"/>
          <w:b/>
          <w:bCs/>
          <w:sz w:val="28"/>
          <w:szCs w:val="28"/>
        </w:rPr>
        <w:t>183</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3.3. Кадровые условия реализации Программы .........</w:t>
      </w:r>
      <w:r w:rsidR="00515B1E">
        <w:rPr>
          <w:rFonts w:ascii="Times New Roman" w:hAnsi="Times New Roman" w:cs="Times New Roman"/>
          <w:b/>
          <w:bCs/>
          <w:sz w:val="28"/>
          <w:szCs w:val="28"/>
        </w:rPr>
        <w:t>...............................191</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3.4. Материально-техническое обеспечение Программы ......................</w:t>
      </w:r>
      <w:r w:rsidR="00515B1E">
        <w:rPr>
          <w:rFonts w:ascii="Times New Roman" w:hAnsi="Times New Roman" w:cs="Times New Roman"/>
          <w:b/>
          <w:bCs/>
          <w:sz w:val="28"/>
          <w:szCs w:val="28"/>
        </w:rPr>
        <w:t>.</w:t>
      </w:r>
      <w:r w:rsidRPr="00B86DD8">
        <w:rPr>
          <w:rFonts w:ascii="Times New Roman" w:hAnsi="Times New Roman" w:cs="Times New Roman"/>
          <w:b/>
          <w:bCs/>
          <w:sz w:val="28"/>
          <w:szCs w:val="28"/>
        </w:rPr>
        <w:t>..</w:t>
      </w:r>
      <w:r w:rsidR="00515B1E">
        <w:rPr>
          <w:rFonts w:ascii="Times New Roman" w:hAnsi="Times New Roman" w:cs="Times New Roman"/>
          <w:b/>
          <w:bCs/>
          <w:sz w:val="28"/>
          <w:szCs w:val="28"/>
        </w:rPr>
        <w:t>192</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3.5. Финансовые условия реализации Программы ...................................</w:t>
      </w:r>
      <w:r w:rsidR="00515B1E">
        <w:rPr>
          <w:rFonts w:ascii="Times New Roman" w:hAnsi="Times New Roman" w:cs="Times New Roman"/>
          <w:b/>
          <w:bCs/>
          <w:sz w:val="28"/>
          <w:szCs w:val="28"/>
        </w:rPr>
        <w:t>194</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3.6. Планирование образовательной деятельности ...................................</w:t>
      </w:r>
      <w:r w:rsidR="00515B1E">
        <w:rPr>
          <w:rFonts w:ascii="Times New Roman" w:hAnsi="Times New Roman" w:cs="Times New Roman"/>
          <w:b/>
          <w:bCs/>
          <w:sz w:val="28"/>
          <w:szCs w:val="28"/>
        </w:rPr>
        <w:t>195</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3.7. Режим дня и распорядок ...........................................</w:t>
      </w:r>
      <w:r w:rsidR="00515B1E">
        <w:rPr>
          <w:rFonts w:ascii="Times New Roman" w:hAnsi="Times New Roman" w:cs="Times New Roman"/>
          <w:b/>
          <w:bCs/>
          <w:sz w:val="28"/>
          <w:szCs w:val="28"/>
        </w:rPr>
        <w:t>...............................196</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r w:rsidR="00515B1E">
        <w:rPr>
          <w:rFonts w:ascii="Times New Roman" w:hAnsi="Times New Roman" w:cs="Times New Roman"/>
          <w:b/>
          <w:bCs/>
          <w:sz w:val="28"/>
          <w:szCs w:val="28"/>
        </w:rPr>
        <w:t>196</w:t>
      </w:r>
    </w:p>
    <w:p w:rsidR="00E475DA" w:rsidRPr="00B86DD8" w:rsidRDefault="00E475DA" w:rsidP="00BB4D14">
      <w:pPr>
        <w:autoSpaceDE w:val="0"/>
        <w:autoSpaceDN w:val="0"/>
        <w:adjustRightInd w:val="0"/>
        <w:spacing w:line="276" w:lineRule="auto"/>
        <w:jc w:val="both"/>
        <w:rPr>
          <w:rFonts w:ascii="Times New Roman" w:hAnsi="Times New Roman" w:cs="Times New Roman"/>
          <w:b/>
          <w:bCs/>
          <w:sz w:val="28"/>
          <w:szCs w:val="28"/>
        </w:rPr>
      </w:pPr>
      <w:r w:rsidRPr="00B86DD8">
        <w:rPr>
          <w:rFonts w:ascii="Times New Roman" w:hAnsi="Times New Roman" w:cs="Times New Roman"/>
          <w:b/>
          <w:bCs/>
          <w:sz w:val="28"/>
          <w:szCs w:val="28"/>
        </w:rPr>
        <w:t>3.9. Перечень нормативных и нормативно-методических документов .</w:t>
      </w:r>
      <w:r w:rsidR="00515B1E">
        <w:rPr>
          <w:rFonts w:ascii="Times New Roman" w:hAnsi="Times New Roman" w:cs="Times New Roman"/>
          <w:b/>
          <w:bCs/>
          <w:sz w:val="28"/>
          <w:szCs w:val="28"/>
        </w:rPr>
        <w:t>199</w:t>
      </w:r>
    </w:p>
    <w:p w:rsidR="00E475DA" w:rsidRPr="00B86DD8" w:rsidRDefault="00E475DA" w:rsidP="00BB4D14">
      <w:pPr>
        <w:keepNext/>
        <w:widowControl w:val="0"/>
        <w:tabs>
          <w:tab w:val="left" w:pos="567"/>
        </w:tabs>
        <w:suppressAutoHyphens/>
        <w:spacing w:line="276" w:lineRule="auto"/>
        <w:jc w:val="both"/>
        <w:outlineLvl w:val="1"/>
        <w:rPr>
          <w:rFonts w:ascii="Times New Roman" w:hAnsi="Times New Roman" w:cs="Times New Roman"/>
          <w:b/>
          <w:bCs/>
          <w:sz w:val="28"/>
          <w:szCs w:val="28"/>
        </w:rPr>
      </w:pPr>
      <w:r w:rsidRPr="00B86DD8">
        <w:rPr>
          <w:rFonts w:ascii="Times New Roman" w:hAnsi="Times New Roman" w:cs="Times New Roman"/>
          <w:b/>
          <w:bCs/>
          <w:sz w:val="28"/>
          <w:szCs w:val="28"/>
        </w:rPr>
        <w:t>3.10. Перечень литературных источников ...................</w:t>
      </w:r>
      <w:r w:rsidR="00515B1E">
        <w:rPr>
          <w:rFonts w:ascii="Times New Roman" w:hAnsi="Times New Roman" w:cs="Times New Roman"/>
          <w:b/>
          <w:bCs/>
          <w:sz w:val="28"/>
          <w:szCs w:val="28"/>
        </w:rPr>
        <w:t>...............................201</w:t>
      </w:r>
    </w:p>
    <w:p w:rsidR="00E475DA" w:rsidRPr="00B86DD8" w:rsidRDefault="00E475DA" w:rsidP="00BB4D14">
      <w:pPr>
        <w:keepNext/>
        <w:widowControl w:val="0"/>
        <w:tabs>
          <w:tab w:val="left" w:pos="567"/>
        </w:tabs>
        <w:suppressAutoHyphens/>
        <w:spacing w:line="276" w:lineRule="auto"/>
        <w:jc w:val="both"/>
        <w:outlineLvl w:val="1"/>
        <w:rPr>
          <w:rFonts w:ascii="Times New Roman" w:hAnsi="Times New Roman" w:cs="Times New Roman"/>
          <w:b/>
          <w:bCs/>
          <w:sz w:val="28"/>
          <w:szCs w:val="28"/>
        </w:rPr>
      </w:pPr>
      <w:r w:rsidRPr="00B86DD8">
        <w:rPr>
          <w:rFonts w:ascii="Times New Roman" w:hAnsi="Times New Roman" w:cs="Times New Roman"/>
          <w:bCs/>
          <w:sz w:val="28"/>
          <w:szCs w:val="28"/>
        </w:rPr>
        <w:t>Приложение</w:t>
      </w:r>
      <w:r w:rsidR="00515B1E">
        <w:rPr>
          <w:rFonts w:ascii="Times New Roman" w:hAnsi="Times New Roman" w:cs="Times New Roman"/>
          <w:b/>
          <w:bCs/>
          <w:sz w:val="28"/>
          <w:szCs w:val="28"/>
        </w:rPr>
        <w:t>………………………………………..…………………………...205</w:t>
      </w:r>
    </w:p>
    <w:p w:rsidR="00E475DA" w:rsidRPr="00B86DD8" w:rsidRDefault="00E475DA" w:rsidP="00BB4D14">
      <w:pPr>
        <w:keepNext/>
        <w:widowControl w:val="0"/>
        <w:tabs>
          <w:tab w:val="left" w:pos="567"/>
        </w:tabs>
        <w:suppressAutoHyphens/>
        <w:jc w:val="both"/>
        <w:outlineLvl w:val="1"/>
        <w:rPr>
          <w:rFonts w:ascii="Times New Roman" w:hAnsi="Times New Roman" w:cs="Times New Roman"/>
          <w:b/>
          <w:bCs/>
          <w:sz w:val="28"/>
          <w:szCs w:val="28"/>
        </w:rPr>
      </w:pPr>
    </w:p>
    <w:p w:rsidR="00E475DA" w:rsidRPr="00B86DD8" w:rsidRDefault="00E475DA" w:rsidP="00BB4D14">
      <w:pPr>
        <w:keepNext/>
        <w:widowControl w:val="0"/>
        <w:tabs>
          <w:tab w:val="left" w:pos="567"/>
        </w:tabs>
        <w:suppressAutoHyphens/>
        <w:jc w:val="both"/>
        <w:outlineLvl w:val="1"/>
        <w:rPr>
          <w:rFonts w:ascii="Times New Roman" w:hAnsi="Times New Roman" w:cs="Times New Roman"/>
          <w:b/>
          <w:sz w:val="28"/>
          <w:szCs w:val="28"/>
        </w:rPr>
      </w:pPr>
    </w:p>
    <w:p w:rsidR="00E475DA" w:rsidRDefault="00E475DA" w:rsidP="00BB4D14"/>
    <w:p w:rsidR="00E475DA" w:rsidRDefault="00E475DA" w:rsidP="00BB4D14">
      <w:pPr>
        <w:tabs>
          <w:tab w:val="left" w:pos="567"/>
        </w:tabs>
        <w:ind w:firstLine="567"/>
        <w:jc w:val="both"/>
        <w:rPr>
          <w:rFonts w:ascii="Times New Roman" w:hAnsi="Times New Roman" w:cs="Times New Roman"/>
          <w:sz w:val="28"/>
          <w:szCs w:val="28"/>
        </w:rPr>
      </w:pPr>
    </w:p>
    <w:p w:rsidR="00277FDD" w:rsidRDefault="00277FDD" w:rsidP="00BB4D14">
      <w:pPr>
        <w:keepNext/>
        <w:tabs>
          <w:tab w:val="left" w:pos="567"/>
        </w:tabs>
        <w:ind w:firstLine="567"/>
        <w:jc w:val="center"/>
        <w:outlineLvl w:val="0"/>
        <w:rPr>
          <w:rFonts w:ascii="Times New Roman" w:eastAsia="SimSun" w:hAnsi="Times New Roman" w:cs="Times New Roman"/>
          <w:b/>
          <w:bCs/>
          <w:caps/>
          <w:kern w:val="32"/>
          <w:sz w:val="32"/>
          <w:szCs w:val="24"/>
          <w:lang w:bidi="hi-IN"/>
        </w:rPr>
      </w:pPr>
    </w:p>
    <w:p w:rsidR="00E475DA" w:rsidRDefault="00E475DA" w:rsidP="00BB4D14">
      <w:pPr>
        <w:keepNext/>
        <w:tabs>
          <w:tab w:val="left" w:pos="567"/>
        </w:tabs>
        <w:ind w:firstLine="567"/>
        <w:jc w:val="center"/>
        <w:outlineLvl w:val="0"/>
        <w:rPr>
          <w:rFonts w:ascii="Times New Roman" w:eastAsia="SimSun" w:hAnsi="Times New Roman" w:cs="Times New Roman"/>
          <w:b/>
          <w:bCs/>
          <w:caps/>
          <w:kern w:val="32"/>
          <w:sz w:val="32"/>
          <w:szCs w:val="24"/>
          <w:lang w:bidi="hi-IN"/>
        </w:rPr>
      </w:pPr>
    </w:p>
    <w:bookmarkEnd w:id="6"/>
    <w:bookmarkEnd w:id="7"/>
    <w:bookmarkEnd w:id="8"/>
    <w:p w:rsidR="00277FDD" w:rsidRDefault="00277FDD" w:rsidP="00BB4D14">
      <w:pPr>
        <w:keepNext/>
        <w:tabs>
          <w:tab w:val="left" w:pos="567"/>
        </w:tabs>
        <w:ind w:firstLine="567"/>
        <w:jc w:val="center"/>
        <w:outlineLvl w:val="0"/>
        <w:rPr>
          <w:rFonts w:ascii="Times New Roman" w:eastAsia="SimSun" w:hAnsi="Times New Roman" w:cs="Times New Roman"/>
          <w:b/>
          <w:bCs/>
          <w:caps/>
          <w:kern w:val="32"/>
          <w:sz w:val="32"/>
          <w:szCs w:val="24"/>
          <w:lang w:bidi="hi-IN"/>
        </w:rPr>
      </w:pPr>
    </w:p>
    <w:sectPr w:rsidR="00277FDD" w:rsidSect="00277FDD">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04" w:rsidRDefault="00124104" w:rsidP="00E81044">
      <w:pPr>
        <w:spacing w:line="240" w:lineRule="auto"/>
      </w:pPr>
      <w:r>
        <w:separator/>
      </w:r>
    </w:p>
  </w:endnote>
  <w:endnote w:type="continuationSeparator" w:id="0">
    <w:p w:rsidR="00124104" w:rsidRDefault="00124104" w:rsidP="00E81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L_Times New Roman">
    <w:altName w:val="Times New Roman"/>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L_arial">
    <w:altName w:val="Courier New"/>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9E" w:rsidRDefault="005B579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373"/>
      <w:docPartObj>
        <w:docPartGallery w:val="Page Numbers (Bottom of Page)"/>
        <w:docPartUnique/>
      </w:docPartObj>
    </w:sdtPr>
    <w:sdtContent>
      <w:p w:rsidR="005B579E" w:rsidRDefault="005B579E">
        <w:pPr>
          <w:pStyle w:val="a6"/>
          <w:jc w:val="right"/>
        </w:pPr>
        <w:r>
          <w:fldChar w:fldCharType="begin"/>
        </w:r>
        <w:r>
          <w:instrText xml:space="preserve"> PAGE   \* MERGEFORMAT </w:instrText>
        </w:r>
        <w:r>
          <w:fldChar w:fldCharType="separate"/>
        </w:r>
        <w:r w:rsidR="009A31FF">
          <w:rPr>
            <w:noProof/>
          </w:rPr>
          <w:t>187</w:t>
        </w:r>
        <w:r>
          <w:rPr>
            <w:noProof/>
          </w:rPr>
          <w:fldChar w:fldCharType="end"/>
        </w:r>
      </w:p>
    </w:sdtContent>
  </w:sdt>
  <w:p w:rsidR="005B579E" w:rsidRDefault="005B579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9E" w:rsidRDefault="005B57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04" w:rsidRDefault="00124104" w:rsidP="00E81044">
      <w:pPr>
        <w:spacing w:line="240" w:lineRule="auto"/>
      </w:pPr>
      <w:r>
        <w:separator/>
      </w:r>
    </w:p>
  </w:footnote>
  <w:footnote w:type="continuationSeparator" w:id="0">
    <w:p w:rsidR="00124104" w:rsidRDefault="00124104" w:rsidP="00E810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9E" w:rsidRDefault="005B57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9E" w:rsidRDefault="005B57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9E" w:rsidRDefault="005B57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965"/>
    <w:multiLevelType w:val="multilevel"/>
    <w:tmpl w:val="9612C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65519"/>
    <w:multiLevelType w:val="multilevel"/>
    <w:tmpl w:val="D3A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61ED6"/>
    <w:multiLevelType w:val="multilevel"/>
    <w:tmpl w:val="7416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D9279E"/>
    <w:multiLevelType w:val="multilevel"/>
    <w:tmpl w:val="176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4C48EA"/>
    <w:multiLevelType w:val="multilevel"/>
    <w:tmpl w:val="D81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2841DC"/>
    <w:multiLevelType w:val="multilevel"/>
    <w:tmpl w:val="C0F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760F62"/>
    <w:multiLevelType w:val="hybridMultilevel"/>
    <w:tmpl w:val="D5E41B5E"/>
    <w:lvl w:ilvl="0" w:tplc="D33E6AA6">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E5FF0"/>
    <w:multiLevelType w:val="multilevel"/>
    <w:tmpl w:val="96D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539EF"/>
    <w:multiLevelType w:val="hybridMultilevel"/>
    <w:tmpl w:val="2340CC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423EDA"/>
    <w:multiLevelType w:val="hybridMultilevel"/>
    <w:tmpl w:val="E3F8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255E"/>
    <w:multiLevelType w:val="hybridMultilevel"/>
    <w:tmpl w:val="86D2B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F63AE"/>
    <w:multiLevelType w:val="multilevel"/>
    <w:tmpl w:val="864C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AC6911"/>
    <w:multiLevelType w:val="hybridMultilevel"/>
    <w:tmpl w:val="4C12BCB4"/>
    <w:lvl w:ilvl="0" w:tplc="1270B0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AE697C"/>
    <w:multiLevelType w:val="multilevel"/>
    <w:tmpl w:val="F630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76BD7"/>
    <w:multiLevelType w:val="hybridMultilevel"/>
    <w:tmpl w:val="01789E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1">
    <w:nsid w:val="5C224BE0"/>
    <w:multiLevelType w:val="hybridMultilevel"/>
    <w:tmpl w:val="3A1E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6845A6"/>
    <w:multiLevelType w:val="multilevel"/>
    <w:tmpl w:val="72D0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AA7930"/>
    <w:multiLevelType w:val="multilevel"/>
    <w:tmpl w:val="E518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26">
    <w:nsid w:val="72C427B4"/>
    <w:multiLevelType w:val="hybridMultilevel"/>
    <w:tmpl w:val="C7386B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C666E2"/>
    <w:multiLevelType w:val="multilevel"/>
    <w:tmpl w:val="77D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7"/>
  </w:num>
  <w:num w:numId="6">
    <w:abstractNumId w:val="9"/>
  </w:num>
  <w:num w:numId="7">
    <w:abstractNumId w:val="24"/>
  </w:num>
  <w:num w:numId="8">
    <w:abstractNumId w:val="16"/>
  </w:num>
  <w:num w:numId="9">
    <w:abstractNumId w:val="3"/>
  </w:num>
  <w:num w:numId="10">
    <w:abstractNumId w:val="25"/>
  </w:num>
  <w:num w:numId="11">
    <w:abstractNumId w:val="5"/>
  </w:num>
  <w:num w:numId="12">
    <w:abstractNumId w:val="23"/>
  </w:num>
  <w:num w:numId="13">
    <w:abstractNumId w:val="20"/>
  </w:num>
  <w:num w:numId="14">
    <w:abstractNumId w:val="0"/>
  </w:num>
  <w:num w:numId="15">
    <w:abstractNumId w:val="1"/>
  </w:num>
  <w:num w:numId="16">
    <w:abstractNumId w:val="8"/>
  </w:num>
  <w:num w:numId="17">
    <w:abstractNumId w:val="6"/>
  </w:num>
  <w:num w:numId="18">
    <w:abstractNumId w:val="2"/>
  </w:num>
  <w:num w:numId="19">
    <w:abstractNumId w:val="4"/>
  </w:num>
  <w:num w:numId="20">
    <w:abstractNumId w:val="11"/>
  </w:num>
  <w:num w:numId="21">
    <w:abstractNumId w:val="18"/>
  </w:num>
  <w:num w:numId="22">
    <w:abstractNumId w:val="15"/>
  </w:num>
  <w:num w:numId="23">
    <w:abstractNumId w:val="22"/>
  </w:num>
  <w:num w:numId="24">
    <w:abstractNumId w:val="27"/>
  </w:num>
  <w:num w:numId="25">
    <w:abstractNumId w:val="13"/>
  </w:num>
  <w:num w:numId="26">
    <w:abstractNumId w:val="12"/>
  </w:num>
  <w:num w:numId="27">
    <w:abstractNumId w:val="19"/>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1A0D"/>
    <w:rsid w:val="0000178E"/>
    <w:rsid w:val="00002B84"/>
    <w:rsid w:val="00002E0C"/>
    <w:rsid w:val="00004509"/>
    <w:rsid w:val="00005AB8"/>
    <w:rsid w:val="00007D8C"/>
    <w:rsid w:val="00011157"/>
    <w:rsid w:val="000132B1"/>
    <w:rsid w:val="00013F79"/>
    <w:rsid w:val="00014CC7"/>
    <w:rsid w:val="00014F09"/>
    <w:rsid w:val="000155E4"/>
    <w:rsid w:val="00020482"/>
    <w:rsid w:val="00020D08"/>
    <w:rsid w:val="000245E4"/>
    <w:rsid w:val="00025A1C"/>
    <w:rsid w:val="00025C7B"/>
    <w:rsid w:val="0003073B"/>
    <w:rsid w:val="000328F9"/>
    <w:rsid w:val="00033F99"/>
    <w:rsid w:val="000345AF"/>
    <w:rsid w:val="00035968"/>
    <w:rsid w:val="0003678F"/>
    <w:rsid w:val="00036A97"/>
    <w:rsid w:val="000410F0"/>
    <w:rsid w:val="00043860"/>
    <w:rsid w:val="000447AE"/>
    <w:rsid w:val="00045E20"/>
    <w:rsid w:val="00046F9B"/>
    <w:rsid w:val="000471A2"/>
    <w:rsid w:val="000473C9"/>
    <w:rsid w:val="000479F4"/>
    <w:rsid w:val="00047A44"/>
    <w:rsid w:val="00047ADF"/>
    <w:rsid w:val="00047C68"/>
    <w:rsid w:val="00047D6F"/>
    <w:rsid w:val="00050196"/>
    <w:rsid w:val="00051705"/>
    <w:rsid w:val="00051CC4"/>
    <w:rsid w:val="00052BAA"/>
    <w:rsid w:val="000537CF"/>
    <w:rsid w:val="00055D69"/>
    <w:rsid w:val="00055DEF"/>
    <w:rsid w:val="00056EB7"/>
    <w:rsid w:val="00061D74"/>
    <w:rsid w:val="00061DDA"/>
    <w:rsid w:val="00061F4F"/>
    <w:rsid w:val="000622EE"/>
    <w:rsid w:val="0006782E"/>
    <w:rsid w:val="00071902"/>
    <w:rsid w:val="00072253"/>
    <w:rsid w:val="0007279B"/>
    <w:rsid w:val="00073487"/>
    <w:rsid w:val="00080D8A"/>
    <w:rsid w:val="00082B79"/>
    <w:rsid w:val="00082EB6"/>
    <w:rsid w:val="00083A1F"/>
    <w:rsid w:val="00084889"/>
    <w:rsid w:val="000865D4"/>
    <w:rsid w:val="000871A3"/>
    <w:rsid w:val="000873AC"/>
    <w:rsid w:val="00091071"/>
    <w:rsid w:val="00091675"/>
    <w:rsid w:val="00091940"/>
    <w:rsid w:val="000932ED"/>
    <w:rsid w:val="000933B8"/>
    <w:rsid w:val="00095DC4"/>
    <w:rsid w:val="000960CA"/>
    <w:rsid w:val="00097555"/>
    <w:rsid w:val="000A0B9B"/>
    <w:rsid w:val="000A1158"/>
    <w:rsid w:val="000A1F86"/>
    <w:rsid w:val="000A4054"/>
    <w:rsid w:val="000A5458"/>
    <w:rsid w:val="000A55AB"/>
    <w:rsid w:val="000A6B34"/>
    <w:rsid w:val="000B1973"/>
    <w:rsid w:val="000B1D80"/>
    <w:rsid w:val="000B1F13"/>
    <w:rsid w:val="000B2AF4"/>
    <w:rsid w:val="000B2FF6"/>
    <w:rsid w:val="000B3BF9"/>
    <w:rsid w:val="000B4C8C"/>
    <w:rsid w:val="000B653C"/>
    <w:rsid w:val="000B6838"/>
    <w:rsid w:val="000B79BD"/>
    <w:rsid w:val="000C077A"/>
    <w:rsid w:val="000C180E"/>
    <w:rsid w:val="000C3E4F"/>
    <w:rsid w:val="000C433C"/>
    <w:rsid w:val="000C51C4"/>
    <w:rsid w:val="000C5D52"/>
    <w:rsid w:val="000C5E9E"/>
    <w:rsid w:val="000C77B9"/>
    <w:rsid w:val="000D08AE"/>
    <w:rsid w:val="000D0BD9"/>
    <w:rsid w:val="000D117D"/>
    <w:rsid w:val="000D186C"/>
    <w:rsid w:val="000D19DD"/>
    <w:rsid w:val="000D282F"/>
    <w:rsid w:val="000D28C6"/>
    <w:rsid w:val="000D4277"/>
    <w:rsid w:val="000D58D3"/>
    <w:rsid w:val="000D5E9C"/>
    <w:rsid w:val="000D603E"/>
    <w:rsid w:val="000D611A"/>
    <w:rsid w:val="000D6AD5"/>
    <w:rsid w:val="000D7694"/>
    <w:rsid w:val="000D7F9D"/>
    <w:rsid w:val="000D7FF4"/>
    <w:rsid w:val="000E009C"/>
    <w:rsid w:val="000E169E"/>
    <w:rsid w:val="000E1977"/>
    <w:rsid w:val="000E2621"/>
    <w:rsid w:val="000E2A40"/>
    <w:rsid w:val="000E30C4"/>
    <w:rsid w:val="000E3312"/>
    <w:rsid w:val="000E4254"/>
    <w:rsid w:val="000E5AF4"/>
    <w:rsid w:val="000E6ED4"/>
    <w:rsid w:val="000E7753"/>
    <w:rsid w:val="000F01D7"/>
    <w:rsid w:val="000F067D"/>
    <w:rsid w:val="000F0A53"/>
    <w:rsid w:val="000F1077"/>
    <w:rsid w:val="000F120E"/>
    <w:rsid w:val="000F358B"/>
    <w:rsid w:val="000F4367"/>
    <w:rsid w:val="000F4CE5"/>
    <w:rsid w:val="000F6353"/>
    <w:rsid w:val="000F6DF0"/>
    <w:rsid w:val="000F70FF"/>
    <w:rsid w:val="000F7A0C"/>
    <w:rsid w:val="001000BE"/>
    <w:rsid w:val="00100F03"/>
    <w:rsid w:val="00101D98"/>
    <w:rsid w:val="001023FE"/>
    <w:rsid w:val="00102F9A"/>
    <w:rsid w:val="001038F8"/>
    <w:rsid w:val="00104479"/>
    <w:rsid w:val="00111457"/>
    <w:rsid w:val="00111951"/>
    <w:rsid w:val="00112E7B"/>
    <w:rsid w:val="001130B3"/>
    <w:rsid w:val="00113766"/>
    <w:rsid w:val="00114BAA"/>
    <w:rsid w:val="0011613F"/>
    <w:rsid w:val="0012269F"/>
    <w:rsid w:val="00122B5D"/>
    <w:rsid w:val="00123CB2"/>
    <w:rsid w:val="00124104"/>
    <w:rsid w:val="0012785C"/>
    <w:rsid w:val="001323DF"/>
    <w:rsid w:val="00132613"/>
    <w:rsid w:val="00134DBC"/>
    <w:rsid w:val="00135095"/>
    <w:rsid w:val="00135891"/>
    <w:rsid w:val="001365F2"/>
    <w:rsid w:val="00136C7F"/>
    <w:rsid w:val="001373CB"/>
    <w:rsid w:val="0013765C"/>
    <w:rsid w:val="0014160B"/>
    <w:rsid w:val="00141749"/>
    <w:rsid w:val="00141F42"/>
    <w:rsid w:val="00142DF4"/>
    <w:rsid w:val="00142FBC"/>
    <w:rsid w:val="00143FE1"/>
    <w:rsid w:val="001446E9"/>
    <w:rsid w:val="00146DA2"/>
    <w:rsid w:val="001522CB"/>
    <w:rsid w:val="00152D48"/>
    <w:rsid w:val="001542C7"/>
    <w:rsid w:val="0015508B"/>
    <w:rsid w:val="001557FE"/>
    <w:rsid w:val="00155BC9"/>
    <w:rsid w:val="00156758"/>
    <w:rsid w:val="00156C67"/>
    <w:rsid w:val="001609A2"/>
    <w:rsid w:val="00160F35"/>
    <w:rsid w:val="00161105"/>
    <w:rsid w:val="00161A19"/>
    <w:rsid w:val="001633DD"/>
    <w:rsid w:val="0016376C"/>
    <w:rsid w:val="00164503"/>
    <w:rsid w:val="0016537E"/>
    <w:rsid w:val="001673BF"/>
    <w:rsid w:val="0016750C"/>
    <w:rsid w:val="00167663"/>
    <w:rsid w:val="00170A1F"/>
    <w:rsid w:val="0017212B"/>
    <w:rsid w:val="00174785"/>
    <w:rsid w:val="0018108B"/>
    <w:rsid w:val="00181528"/>
    <w:rsid w:val="00181C45"/>
    <w:rsid w:val="00181D09"/>
    <w:rsid w:val="00185E82"/>
    <w:rsid w:val="00190952"/>
    <w:rsid w:val="00190C1F"/>
    <w:rsid w:val="00191320"/>
    <w:rsid w:val="00191376"/>
    <w:rsid w:val="00191696"/>
    <w:rsid w:val="001920AA"/>
    <w:rsid w:val="00194259"/>
    <w:rsid w:val="001969AE"/>
    <w:rsid w:val="00197687"/>
    <w:rsid w:val="00197E47"/>
    <w:rsid w:val="001A1145"/>
    <w:rsid w:val="001A2378"/>
    <w:rsid w:val="001A2FE1"/>
    <w:rsid w:val="001A30B0"/>
    <w:rsid w:val="001A354F"/>
    <w:rsid w:val="001A444E"/>
    <w:rsid w:val="001A511B"/>
    <w:rsid w:val="001A532C"/>
    <w:rsid w:val="001A5A06"/>
    <w:rsid w:val="001A7D7C"/>
    <w:rsid w:val="001A7E5C"/>
    <w:rsid w:val="001B1D09"/>
    <w:rsid w:val="001B3F27"/>
    <w:rsid w:val="001B4308"/>
    <w:rsid w:val="001B49E7"/>
    <w:rsid w:val="001B4ADE"/>
    <w:rsid w:val="001B51D9"/>
    <w:rsid w:val="001C02C4"/>
    <w:rsid w:val="001C0AE4"/>
    <w:rsid w:val="001C2093"/>
    <w:rsid w:val="001C3117"/>
    <w:rsid w:val="001C3AA8"/>
    <w:rsid w:val="001C4EEB"/>
    <w:rsid w:val="001C5055"/>
    <w:rsid w:val="001C5976"/>
    <w:rsid w:val="001C7413"/>
    <w:rsid w:val="001D0795"/>
    <w:rsid w:val="001D1EFF"/>
    <w:rsid w:val="001D3BDD"/>
    <w:rsid w:val="001D4659"/>
    <w:rsid w:val="001D4F8C"/>
    <w:rsid w:val="001E0F5E"/>
    <w:rsid w:val="001E1244"/>
    <w:rsid w:val="001E1321"/>
    <w:rsid w:val="001E23B8"/>
    <w:rsid w:val="001E2670"/>
    <w:rsid w:val="001E2A8F"/>
    <w:rsid w:val="001E4260"/>
    <w:rsid w:val="001E7274"/>
    <w:rsid w:val="001E7918"/>
    <w:rsid w:val="001E7A01"/>
    <w:rsid w:val="001F4959"/>
    <w:rsid w:val="001F4C43"/>
    <w:rsid w:val="001F6662"/>
    <w:rsid w:val="001F69AD"/>
    <w:rsid w:val="00200310"/>
    <w:rsid w:val="00200C2B"/>
    <w:rsid w:val="00201442"/>
    <w:rsid w:val="0020225F"/>
    <w:rsid w:val="002024AA"/>
    <w:rsid w:val="002028A1"/>
    <w:rsid w:val="00203732"/>
    <w:rsid w:val="002040E4"/>
    <w:rsid w:val="00211C8C"/>
    <w:rsid w:val="00214215"/>
    <w:rsid w:val="0021665E"/>
    <w:rsid w:val="002166D7"/>
    <w:rsid w:val="00216ACC"/>
    <w:rsid w:val="00217C34"/>
    <w:rsid w:val="00220A51"/>
    <w:rsid w:val="002229BD"/>
    <w:rsid w:val="002230B9"/>
    <w:rsid w:val="00224FD7"/>
    <w:rsid w:val="00225C45"/>
    <w:rsid w:val="002267DD"/>
    <w:rsid w:val="0022717E"/>
    <w:rsid w:val="0023095A"/>
    <w:rsid w:val="00231F03"/>
    <w:rsid w:val="00232A70"/>
    <w:rsid w:val="00233CC5"/>
    <w:rsid w:val="0023563E"/>
    <w:rsid w:val="002370FE"/>
    <w:rsid w:val="00237C86"/>
    <w:rsid w:val="00237F3C"/>
    <w:rsid w:val="00240CC1"/>
    <w:rsid w:val="002426D9"/>
    <w:rsid w:val="00242E50"/>
    <w:rsid w:val="002439C0"/>
    <w:rsid w:val="002444D8"/>
    <w:rsid w:val="0024499C"/>
    <w:rsid w:val="00250D3F"/>
    <w:rsid w:val="00251881"/>
    <w:rsid w:val="00254436"/>
    <w:rsid w:val="002554BA"/>
    <w:rsid w:val="00255BA2"/>
    <w:rsid w:val="00256AB5"/>
    <w:rsid w:val="00256DA4"/>
    <w:rsid w:val="002577A2"/>
    <w:rsid w:val="0026142C"/>
    <w:rsid w:val="00262281"/>
    <w:rsid w:val="00262766"/>
    <w:rsid w:val="0026383F"/>
    <w:rsid w:val="002642CA"/>
    <w:rsid w:val="00264C65"/>
    <w:rsid w:val="00267511"/>
    <w:rsid w:val="0027100C"/>
    <w:rsid w:val="00271907"/>
    <w:rsid w:val="002776C6"/>
    <w:rsid w:val="00277FDD"/>
    <w:rsid w:val="00281CCF"/>
    <w:rsid w:val="0028286D"/>
    <w:rsid w:val="00284B87"/>
    <w:rsid w:val="00284CD8"/>
    <w:rsid w:val="00285234"/>
    <w:rsid w:val="00285490"/>
    <w:rsid w:val="00285AB4"/>
    <w:rsid w:val="00286ECF"/>
    <w:rsid w:val="002920EA"/>
    <w:rsid w:val="00292469"/>
    <w:rsid w:val="0029436F"/>
    <w:rsid w:val="002960FF"/>
    <w:rsid w:val="002A021A"/>
    <w:rsid w:val="002A0A99"/>
    <w:rsid w:val="002A0FEC"/>
    <w:rsid w:val="002A1595"/>
    <w:rsid w:val="002A1E5E"/>
    <w:rsid w:val="002A2ACE"/>
    <w:rsid w:val="002A3637"/>
    <w:rsid w:val="002A36FC"/>
    <w:rsid w:val="002A3DD3"/>
    <w:rsid w:val="002A4F22"/>
    <w:rsid w:val="002A5D22"/>
    <w:rsid w:val="002A657B"/>
    <w:rsid w:val="002A6692"/>
    <w:rsid w:val="002A6C31"/>
    <w:rsid w:val="002A6D20"/>
    <w:rsid w:val="002A7785"/>
    <w:rsid w:val="002B056C"/>
    <w:rsid w:val="002B0914"/>
    <w:rsid w:val="002B258C"/>
    <w:rsid w:val="002B4FBF"/>
    <w:rsid w:val="002B6509"/>
    <w:rsid w:val="002B6593"/>
    <w:rsid w:val="002B6DA6"/>
    <w:rsid w:val="002B751A"/>
    <w:rsid w:val="002C3BED"/>
    <w:rsid w:val="002C3D2F"/>
    <w:rsid w:val="002C40EC"/>
    <w:rsid w:val="002C4245"/>
    <w:rsid w:val="002C5372"/>
    <w:rsid w:val="002C6748"/>
    <w:rsid w:val="002C7ACB"/>
    <w:rsid w:val="002D1C69"/>
    <w:rsid w:val="002D1CE1"/>
    <w:rsid w:val="002D1E8B"/>
    <w:rsid w:val="002D2289"/>
    <w:rsid w:val="002D50C8"/>
    <w:rsid w:val="002D5423"/>
    <w:rsid w:val="002D7132"/>
    <w:rsid w:val="002E0C29"/>
    <w:rsid w:val="002E1011"/>
    <w:rsid w:val="002E1AEF"/>
    <w:rsid w:val="002E3754"/>
    <w:rsid w:val="002E449A"/>
    <w:rsid w:val="002E4E1A"/>
    <w:rsid w:val="002E7F3D"/>
    <w:rsid w:val="002F0B9B"/>
    <w:rsid w:val="002F3F83"/>
    <w:rsid w:val="002F3FA7"/>
    <w:rsid w:val="002F443C"/>
    <w:rsid w:val="002F5890"/>
    <w:rsid w:val="002F7CA2"/>
    <w:rsid w:val="0030105F"/>
    <w:rsid w:val="00302433"/>
    <w:rsid w:val="00302C5A"/>
    <w:rsid w:val="003035FC"/>
    <w:rsid w:val="00305038"/>
    <w:rsid w:val="003050AD"/>
    <w:rsid w:val="00306F2C"/>
    <w:rsid w:val="00310916"/>
    <w:rsid w:val="003115DE"/>
    <w:rsid w:val="00316E15"/>
    <w:rsid w:val="00317BB6"/>
    <w:rsid w:val="00317DC3"/>
    <w:rsid w:val="00320033"/>
    <w:rsid w:val="00321DA2"/>
    <w:rsid w:val="003220F1"/>
    <w:rsid w:val="00325087"/>
    <w:rsid w:val="0032580F"/>
    <w:rsid w:val="0032793F"/>
    <w:rsid w:val="00331D2E"/>
    <w:rsid w:val="00337354"/>
    <w:rsid w:val="0033772F"/>
    <w:rsid w:val="003413C3"/>
    <w:rsid w:val="00341F09"/>
    <w:rsid w:val="003430CA"/>
    <w:rsid w:val="00343E96"/>
    <w:rsid w:val="00344077"/>
    <w:rsid w:val="003445C6"/>
    <w:rsid w:val="003455B4"/>
    <w:rsid w:val="00345867"/>
    <w:rsid w:val="003469B4"/>
    <w:rsid w:val="00346D12"/>
    <w:rsid w:val="00346F4A"/>
    <w:rsid w:val="00347BAA"/>
    <w:rsid w:val="00347E37"/>
    <w:rsid w:val="00353471"/>
    <w:rsid w:val="00353A3B"/>
    <w:rsid w:val="00360211"/>
    <w:rsid w:val="00360609"/>
    <w:rsid w:val="00361291"/>
    <w:rsid w:val="00361B17"/>
    <w:rsid w:val="003621D6"/>
    <w:rsid w:val="00364CCF"/>
    <w:rsid w:val="00372A9A"/>
    <w:rsid w:val="003732F3"/>
    <w:rsid w:val="003733A2"/>
    <w:rsid w:val="00373418"/>
    <w:rsid w:val="00373BF5"/>
    <w:rsid w:val="00374AD7"/>
    <w:rsid w:val="00374B18"/>
    <w:rsid w:val="0038341A"/>
    <w:rsid w:val="003860A9"/>
    <w:rsid w:val="00386559"/>
    <w:rsid w:val="00386AE7"/>
    <w:rsid w:val="003875B6"/>
    <w:rsid w:val="00387C13"/>
    <w:rsid w:val="0039042D"/>
    <w:rsid w:val="00390B63"/>
    <w:rsid w:val="00391049"/>
    <w:rsid w:val="00392489"/>
    <w:rsid w:val="00392AEC"/>
    <w:rsid w:val="00392BF1"/>
    <w:rsid w:val="00395061"/>
    <w:rsid w:val="003950F9"/>
    <w:rsid w:val="00396D77"/>
    <w:rsid w:val="00396D9E"/>
    <w:rsid w:val="00397AFA"/>
    <w:rsid w:val="003A1F1D"/>
    <w:rsid w:val="003A3041"/>
    <w:rsid w:val="003A3251"/>
    <w:rsid w:val="003A3BF0"/>
    <w:rsid w:val="003A5872"/>
    <w:rsid w:val="003A6157"/>
    <w:rsid w:val="003A6C72"/>
    <w:rsid w:val="003A7ED4"/>
    <w:rsid w:val="003A7F5C"/>
    <w:rsid w:val="003B0B78"/>
    <w:rsid w:val="003B1A5D"/>
    <w:rsid w:val="003B1D46"/>
    <w:rsid w:val="003B3081"/>
    <w:rsid w:val="003B3E37"/>
    <w:rsid w:val="003B4138"/>
    <w:rsid w:val="003B6C78"/>
    <w:rsid w:val="003C0D4B"/>
    <w:rsid w:val="003C11E3"/>
    <w:rsid w:val="003C237E"/>
    <w:rsid w:val="003C2533"/>
    <w:rsid w:val="003C280B"/>
    <w:rsid w:val="003C2B12"/>
    <w:rsid w:val="003C3076"/>
    <w:rsid w:val="003C3471"/>
    <w:rsid w:val="003C681F"/>
    <w:rsid w:val="003D03F4"/>
    <w:rsid w:val="003D0995"/>
    <w:rsid w:val="003D188C"/>
    <w:rsid w:val="003D1E69"/>
    <w:rsid w:val="003D2B63"/>
    <w:rsid w:val="003D383D"/>
    <w:rsid w:val="003D3E3D"/>
    <w:rsid w:val="003D43A7"/>
    <w:rsid w:val="003D58C9"/>
    <w:rsid w:val="003E0140"/>
    <w:rsid w:val="003E0452"/>
    <w:rsid w:val="003E068B"/>
    <w:rsid w:val="003E176E"/>
    <w:rsid w:val="003E32F7"/>
    <w:rsid w:val="003E4A3A"/>
    <w:rsid w:val="003F04BC"/>
    <w:rsid w:val="003F3DA0"/>
    <w:rsid w:val="003F4314"/>
    <w:rsid w:val="003F53C7"/>
    <w:rsid w:val="003F7935"/>
    <w:rsid w:val="0040086C"/>
    <w:rsid w:val="0040110D"/>
    <w:rsid w:val="0040238F"/>
    <w:rsid w:val="00402767"/>
    <w:rsid w:val="0040354F"/>
    <w:rsid w:val="004036BD"/>
    <w:rsid w:val="00403A11"/>
    <w:rsid w:val="00407D5E"/>
    <w:rsid w:val="00410CF0"/>
    <w:rsid w:val="004116D8"/>
    <w:rsid w:val="00412561"/>
    <w:rsid w:val="004126E6"/>
    <w:rsid w:val="00413757"/>
    <w:rsid w:val="00413E0C"/>
    <w:rsid w:val="00414754"/>
    <w:rsid w:val="00417DA6"/>
    <w:rsid w:val="00421753"/>
    <w:rsid w:val="0042266D"/>
    <w:rsid w:val="00423281"/>
    <w:rsid w:val="00424583"/>
    <w:rsid w:val="0042485F"/>
    <w:rsid w:val="00424ADB"/>
    <w:rsid w:val="00425985"/>
    <w:rsid w:val="00425AD5"/>
    <w:rsid w:val="00426898"/>
    <w:rsid w:val="00426CF9"/>
    <w:rsid w:val="004272B9"/>
    <w:rsid w:val="00427B39"/>
    <w:rsid w:val="00430DFB"/>
    <w:rsid w:val="0043117A"/>
    <w:rsid w:val="00432C1C"/>
    <w:rsid w:val="004342A8"/>
    <w:rsid w:val="00434400"/>
    <w:rsid w:val="004346E8"/>
    <w:rsid w:val="00437044"/>
    <w:rsid w:val="00437DD8"/>
    <w:rsid w:val="004416FB"/>
    <w:rsid w:val="00441BB7"/>
    <w:rsid w:val="00441D45"/>
    <w:rsid w:val="004422DB"/>
    <w:rsid w:val="004434CC"/>
    <w:rsid w:val="00443BFF"/>
    <w:rsid w:val="00443F0D"/>
    <w:rsid w:val="0044403D"/>
    <w:rsid w:val="004441FD"/>
    <w:rsid w:val="00444911"/>
    <w:rsid w:val="004457A8"/>
    <w:rsid w:val="00447139"/>
    <w:rsid w:val="00447562"/>
    <w:rsid w:val="00450534"/>
    <w:rsid w:val="00451454"/>
    <w:rsid w:val="00451895"/>
    <w:rsid w:val="00452843"/>
    <w:rsid w:val="00454C08"/>
    <w:rsid w:val="00454C1F"/>
    <w:rsid w:val="00457063"/>
    <w:rsid w:val="00457910"/>
    <w:rsid w:val="00457CDB"/>
    <w:rsid w:val="004622EB"/>
    <w:rsid w:val="00462538"/>
    <w:rsid w:val="004629B1"/>
    <w:rsid w:val="00462E41"/>
    <w:rsid w:val="00464535"/>
    <w:rsid w:val="004655CC"/>
    <w:rsid w:val="0046625E"/>
    <w:rsid w:val="00467CE1"/>
    <w:rsid w:val="00470858"/>
    <w:rsid w:val="004712AC"/>
    <w:rsid w:val="0047148D"/>
    <w:rsid w:val="00472347"/>
    <w:rsid w:val="004737A3"/>
    <w:rsid w:val="00475800"/>
    <w:rsid w:val="00476C0E"/>
    <w:rsid w:val="00477911"/>
    <w:rsid w:val="0048022A"/>
    <w:rsid w:val="00482660"/>
    <w:rsid w:val="0048480F"/>
    <w:rsid w:val="004859A5"/>
    <w:rsid w:val="004906CB"/>
    <w:rsid w:val="00490CFB"/>
    <w:rsid w:val="004918FA"/>
    <w:rsid w:val="00491CD2"/>
    <w:rsid w:val="0049219F"/>
    <w:rsid w:val="00493F42"/>
    <w:rsid w:val="00494DCE"/>
    <w:rsid w:val="004957EB"/>
    <w:rsid w:val="00496571"/>
    <w:rsid w:val="00496EEC"/>
    <w:rsid w:val="00497179"/>
    <w:rsid w:val="004972E8"/>
    <w:rsid w:val="004A0954"/>
    <w:rsid w:val="004A116E"/>
    <w:rsid w:val="004A2B3C"/>
    <w:rsid w:val="004A2F9F"/>
    <w:rsid w:val="004A40C6"/>
    <w:rsid w:val="004A4223"/>
    <w:rsid w:val="004A683B"/>
    <w:rsid w:val="004A69E2"/>
    <w:rsid w:val="004A6D13"/>
    <w:rsid w:val="004B0793"/>
    <w:rsid w:val="004B0B05"/>
    <w:rsid w:val="004B198D"/>
    <w:rsid w:val="004B2C41"/>
    <w:rsid w:val="004B358A"/>
    <w:rsid w:val="004B5B0A"/>
    <w:rsid w:val="004B75F5"/>
    <w:rsid w:val="004B79BC"/>
    <w:rsid w:val="004B7D56"/>
    <w:rsid w:val="004B7F2C"/>
    <w:rsid w:val="004C1100"/>
    <w:rsid w:val="004C65EC"/>
    <w:rsid w:val="004C6CD9"/>
    <w:rsid w:val="004C6DCF"/>
    <w:rsid w:val="004D0A18"/>
    <w:rsid w:val="004D18A7"/>
    <w:rsid w:val="004D220D"/>
    <w:rsid w:val="004D2B02"/>
    <w:rsid w:val="004D3878"/>
    <w:rsid w:val="004D4F30"/>
    <w:rsid w:val="004D6255"/>
    <w:rsid w:val="004D6D04"/>
    <w:rsid w:val="004D7B23"/>
    <w:rsid w:val="004D7FF1"/>
    <w:rsid w:val="004E074F"/>
    <w:rsid w:val="004E1028"/>
    <w:rsid w:val="004E1814"/>
    <w:rsid w:val="004E2702"/>
    <w:rsid w:val="004E3A44"/>
    <w:rsid w:val="004E495E"/>
    <w:rsid w:val="004E4A3C"/>
    <w:rsid w:val="004E4A4B"/>
    <w:rsid w:val="004E5650"/>
    <w:rsid w:val="004F0255"/>
    <w:rsid w:val="004F0D0C"/>
    <w:rsid w:val="004F21B5"/>
    <w:rsid w:val="004F2629"/>
    <w:rsid w:val="004F380E"/>
    <w:rsid w:val="004F4AE5"/>
    <w:rsid w:val="004F531E"/>
    <w:rsid w:val="004F6FA2"/>
    <w:rsid w:val="00500679"/>
    <w:rsid w:val="00503726"/>
    <w:rsid w:val="005047FF"/>
    <w:rsid w:val="005048A8"/>
    <w:rsid w:val="00505242"/>
    <w:rsid w:val="00505A84"/>
    <w:rsid w:val="005063DB"/>
    <w:rsid w:val="00507B65"/>
    <w:rsid w:val="005112BE"/>
    <w:rsid w:val="00511448"/>
    <w:rsid w:val="00511A2F"/>
    <w:rsid w:val="005126E1"/>
    <w:rsid w:val="00513A6E"/>
    <w:rsid w:val="00514337"/>
    <w:rsid w:val="005150F8"/>
    <w:rsid w:val="00515B1E"/>
    <w:rsid w:val="00516846"/>
    <w:rsid w:val="005178C0"/>
    <w:rsid w:val="00520853"/>
    <w:rsid w:val="00520BBC"/>
    <w:rsid w:val="00521C4C"/>
    <w:rsid w:val="00522345"/>
    <w:rsid w:val="00523147"/>
    <w:rsid w:val="00523E58"/>
    <w:rsid w:val="0052552B"/>
    <w:rsid w:val="00525D89"/>
    <w:rsid w:val="00531087"/>
    <w:rsid w:val="005329A6"/>
    <w:rsid w:val="00532ECC"/>
    <w:rsid w:val="005334B3"/>
    <w:rsid w:val="00533D92"/>
    <w:rsid w:val="00534DD9"/>
    <w:rsid w:val="0053556B"/>
    <w:rsid w:val="0053731A"/>
    <w:rsid w:val="0053749F"/>
    <w:rsid w:val="005401D5"/>
    <w:rsid w:val="00540481"/>
    <w:rsid w:val="005412A0"/>
    <w:rsid w:val="0054140D"/>
    <w:rsid w:val="0054213F"/>
    <w:rsid w:val="00542703"/>
    <w:rsid w:val="00543260"/>
    <w:rsid w:val="00543534"/>
    <w:rsid w:val="0054363E"/>
    <w:rsid w:val="005439F3"/>
    <w:rsid w:val="00543A18"/>
    <w:rsid w:val="00544284"/>
    <w:rsid w:val="00546202"/>
    <w:rsid w:val="00550206"/>
    <w:rsid w:val="00551473"/>
    <w:rsid w:val="00553BF5"/>
    <w:rsid w:val="00554892"/>
    <w:rsid w:val="00554D9D"/>
    <w:rsid w:val="00555281"/>
    <w:rsid w:val="00563E4B"/>
    <w:rsid w:val="005643DF"/>
    <w:rsid w:val="00566A45"/>
    <w:rsid w:val="00566C91"/>
    <w:rsid w:val="005671F9"/>
    <w:rsid w:val="00567A63"/>
    <w:rsid w:val="00570996"/>
    <w:rsid w:val="00571AC4"/>
    <w:rsid w:val="00571C8C"/>
    <w:rsid w:val="00571CD6"/>
    <w:rsid w:val="00571F5F"/>
    <w:rsid w:val="005731C6"/>
    <w:rsid w:val="005741A6"/>
    <w:rsid w:val="00574ADB"/>
    <w:rsid w:val="005753A8"/>
    <w:rsid w:val="00575492"/>
    <w:rsid w:val="005755E1"/>
    <w:rsid w:val="00577510"/>
    <w:rsid w:val="00580263"/>
    <w:rsid w:val="005802DC"/>
    <w:rsid w:val="0058060D"/>
    <w:rsid w:val="00581780"/>
    <w:rsid w:val="00581AB0"/>
    <w:rsid w:val="00581ECD"/>
    <w:rsid w:val="00582747"/>
    <w:rsid w:val="00590445"/>
    <w:rsid w:val="00590D39"/>
    <w:rsid w:val="005927D6"/>
    <w:rsid w:val="00592B82"/>
    <w:rsid w:val="005931B2"/>
    <w:rsid w:val="00595FDF"/>
    <w:rsid w:val="0059629C"/>
    <w:rsid w:val="0059700F"/>
    <w:rsid w:val="005A02EE"/>
    <w:rsid w:val="005A0FF5"/>
    <w:rsid w:val="005A1131"/>
    <w:rsid w:val="005A15C3"/>
    <w:rsid w:val="005A27E3"/>
    <w:rsid w:val="005A287D"/>
    <w:rsid w:val="005A2B93"/>
    <w:rsid w:val="005A39D6"/>
    <w:rsid w:val="005A4160"/>
    <w:rsid w:val="005A49CA"/>
    <w:rsid w:val="005A4F3C"/>
    <w:rsid w:val="005A5663"/>
    <w:rsid w:val="005A5F01"/>
    <w:rsid w:val="005B077D"/>
    <w:rsid w:val="005B395F"/>
    <w:rsid w:val="005B4684"/>
    <w:rsid w:val="005B4B97"/>
    <w:rsid w:val="005B509E"/>
    <w:rsid w:val="005B579E"/>
    <w:rsid w:val="005B5EA3"/>
    <w:rsid w:val="005B7535"/>
    <w:rsid w:val="005C3402"/>
    <w:rsid w:val="005C3857"/>
    <w:rsid w:val="005C3C30"/>
    <w:rsid w:val="005C47F2"/>
    <w:rsid w:val="005C4C3F"/>
    <w:rsid w:val="005C5885"/>
    <w:rsid w:val="005C5FDC"/>
    <w:rsid w:val="005C72ED"/>
    <w:rsid w:val="005D048C"/>
    <w:rsid w:val="005D0F55"/>
    <w:rsid w:val="005D21CC"/>
    <w:rsid w:val="005E0914"/>
    <w:rsid w:val="005E09AC"/>
    <w:rsid w:val="005E21D6"/>
    <w:rsid w:val="005E2DB4"/>
    <w:rsid w:val="005E38EA"/>
    <w:rsid w:val="005E40EB"/>
    <w:rsid w:val="005E4DC4"/>
    <w:rsid w:val="005E5CB1"/>
    <w:rsid w:val="005E7CF9"/>
    <w:rsid w:val="005F2949"/>
    <w:rsid w:val="005F3733"/>
    <w:rsid w:val="005F3D8F"/>
    <w:rsid w:val="005F4377"/>
    <w:rsid w:val="005F58FF"/>
    <w:rsid w:val="005F6170"/>
    <w:rsid w:val="005F6234"/>
    <w:rsid w:val="005F6900"/>
    <w:rsid w:val="005F6F48"/>
    <w:rsid w:val="005F7298"/>
    <w:rsid w:val="0060219F"/>
    <w:rsid w:val="00602C89"/>
    <w:rsid w:val="00603994"/>
    <w:rsid w:val="006039C6"/>
    <w:rsid w:val="00607C67"/>
    <w:rsid w:val="00611280"/>
    <w:rsid w:val="006149F8"/>
    <w:rsid w:val="00614C13"/>
    <w:rsid w:val="00615025"/>
    <w:rsid w:val="0061692A"/>
    <w:rsid w:val="00616AA1"/>
    <w:rsid w:val="00617558"/>
    <w:rsid w:val="00620462"/>
    <w:rsid w:val="00621BA9"/>
    <w:rsid w:val="0062219D"/>
    <w:rsid w:val="00623291"/>
    <w:rsid w:val="00623BCF"/>
    <w:rsid w:val="006250E3"/>
    <w:rsid w:val="006265D7"/>
    <w:rsid w:val="00626830"/>
    <w:rsid w:val="006276B2"/>
    <w:rsid w:val="00630344"/>
    <w:rsid w:val="00630CB0"/>
    <w:rsid w:val="0063136D"/>
    <w:rsid w:val="006323BA"/>
    <w:rsid w:val="0063487C"/>
    <w:rsid w:val="00635511"/>
    <w:rsid w:val="006356EC"/>
    <w:rsid w:val="00636E88"/>
    <w:rsid w:val="006370BD"/>
    <w:rsid w:val="006407F9"/>
    <w:rsid w:val="00641153"/>
    <w:rsid w:val="00641F1C"/>
    <w:rsid w:val="0064203B"/>
    <w:rsid w:val="00642A8F"/>
    <w:rsid w:val="0064308B"/>
    <w:rsid w:val="0064345D"/>
    <w:rsid w:val="0064355F"/>
    <w:rsid w:val="00644818"/>
    <w:rsid w:val="006457AD"/>
    <w:rsid w:val="00645C20"/>
    <w:rsid w:val="00645F8F"/>
    <w:rsid w:val="00647726"/>
    <w:rsid w:val="00651546"/>
    <w:rsid w:val="00651F10"/>
    <w:rsid w:val="006523DF"/>
    <w:rsid w:val="006524C1"/>
    <w:rsid w:val="00652CA8"/>
    <w:rsid w:val="00653C33"/>
    <w:rsid w:val="00653F5A"/>
    <w:rsid w:val="00653FF4"/>
    <w:rsid w:val="006546CF"/>
    <w:rsid w:val="00655C8F"/>
    <w:rsid w:val="00656A6E"/>
    <w:rsid w:val="00656D8F"/>
    <w:rsid w:val="00656D99"/>
    <w:rsid w:val="0066162D"/>
    <w:rsid w:val="00662B18"/>
    <w:rsid w:val="00664319"/>
    <w:rsid w:val="0066504C"/>
    <w:rsid w:val="00666639"/>
    <w:rsid w:val="00667F0E"/>
    <w:rsid w:val="006700E5"/>
    <w:rsid w:val="0067012F"/>
    <w:rsid w:val="0067033B"/>
    <w:rsid w:val="00671B98"/>
    <w:rsid w:val="00671F35"/>
    <w:rsid w:val="0067488B"/>
    <w:rsid w:val="00675CA0"/>
    <w:rsid w:val="00675D62"/>
    <w:rsid w:val="00676D34"/>
    <w:rsid w:val="0067736E"/>
    <w:rsid w:val="00680782"/>
    <w:rsid w:val="00680ADC"/>
    <w:rsid w:val="00681607"/>
    <w:rsid w:val="00681B57"/>
    <w:rsid w:val="0068285D"/>
    <w:rsid w:val="00683117"/>
    <w:rsid w:val="006831F0"/>
    <w:rsid w:val="00684C19"/>
    <w:rsid w:val="00684E67"/>
    <w:rsid w:val="00685A64"/>
    <w:rsid w:val="00686268"/>
    <w:rsid w:val="00686986"/>
    <w:rsid w:val="006872BB"/>
    <w:rsid w:val="00687634"/>
    <w:rsid w:val="0069057B"/>
    <w:rsid w:val="00690D92"/>
    <w:rsid w:val="00691B0C"/>
    <w:rsid w:val="0069259F"/>
    <w:rsid w:val="006943C1"/>
    <w:rsid w:val="00694BB9"/>
    <w:rsid w:val="006A23E4"/>
    <w:rsid w:val="006A5202"/>
    <w:rsid w:val="006A5DCD"/>
    <w:rsid w:val="006A6836"/>
    <w:rsid w:val="006A6B21"/>
    <w:rsid w:val="006A6CB5"/>
    <w:rsid w:val="006A6F2A"/>
    <w:rsid w:val="006A7DF4"/>
    <w:rsid w:val="006B11B5"/>
    <w:rsid w:val="006B370F"/>
    <w:rsid w:val="006B3CA4"/>
    <w:rsid w:val="006B5D12"/>
    <w:rsid w:val="006B6764"/>
    <w:rsid w:val="006B78B9"/>
    <w:rsid w:val="006C0596"/>
    <w:rsid w:val="006C05FF"/>
    <w:rsid w:val="006C15EF"/>
    <w:rsid w:val="006C173F"/>
    <w:rsid w:val="006C1753"/>
    <w:rsid w:val="006C1E27"/>
    <w:rsid w:val="006C1F15"/>
    <w:rsid w:val="006C2137"/>
    <w:rsid w:val="006C2BFC"/>
    <w:rsid w:val="006C2E8A"/>
    <w:rsid w:val="006C35FB"/>
    <w:rsid w:val="006C3D51"/>
    <w:rsid w:val="006C3E19"/>
    <w:rsid w:val="006C5CC2"/>
    <w:rsid w:val="006C63A4"/>
    <w:rsid w:val="006C67A7"/>
    <w:rsid w:val="006E3A83"/>
    <w:rsid w:val="006E48BB"/>
    <w:rsid w:val="006E4F58"/>
    <w:rsid w:val="006E54DD"/>
    <w:rsid w:val="006E5AC2"/>
    <w:rsid w:val="006E789E"/>
    <w:rsid w:val="006F05E2"/>
    <w:rsid w:val="006F1108"/>
    <w:rsid w:val="006F393C"/>
    <w:rsid w:val="006F3FD6"/>
    <w:rsid w:val="006F4D75"/>
    <w:rsid w:val="006F5706"/>
    <w:rsid w:val="006F6118"/>
    <w:rsid w:val="006F62B8"/>
    <w:rsid w:val="006F7440"/>
    <w:rsid w:val="006F79FE"/>
    <w:rsid w:val="007000C0"/>
    <w:rsid w:val="00702B49"/>
    <w:rsid w:val="00702E1E"/>
    <w:rsid w:val="00702F6E"/>
    <w:rsid w:val="00703D98"/>
    <w:rsid w:val="007043AC"/>
    <w:rsid w:val="00704752"/>
    <w:rsid w:val="007060EF"/>
    <w:rsid w:val="00710FFC"/>
    <w:rsid w:val="00712156"/>
    <w:rsid w:val="00713048"/>
    <w:rsid w:val="00715760"/>
    <w:rsid w:val="0072171C"/>
    <w:rsid w:val="007220E7"/>
    <w:rsid w:val="0072210A"/>
    <w:rsid w:val="00722B5D"/>
    <w:rsid w:val="00723129"/>
    <w:rsid w:val="0072320E"/>
    <w:rsid w:val="00724E07"/>
    <w:rsid w:val="00726BD8"/>
    <w:rsid w:val="0073178A"/>
    <w:rsid w:val="007348CE"/>
    <w:rsid w:val="00735AC9"/>
    <w:rsid w:val="007362E1"/>
    <w:rsid w:val="007408B3"/>
    <w:rsid w:val="00741006"/>
    <w:rsid w:val="00744DC9"/>
    <w:rsid w:val="00745829"/>
    <w:rsid w:val="00745917"/>
    <w:rsid w:val="007473EE"/>
    <w:rsid w:val="007501DB"/>
    <w:rsid w:val="0075057F"/>
    <w:rsid w:val="00750F7D"/>
    <w:rsid w:val="0075293D"/>
    <w:rsid w:val="00753947"/>
    <w:rsid w:val="00753F44"/>
    <w:rsid w:val="007543B7"/>
    <w:rsid w:val="00754DE5"/>
    <w:rsid w:val="007550D6"/>
    <w:rsid w:val="007567DC"/>
    <w:rsid w:val="00756A95"/>
    <w:rsid w:val="007577A8"/>
    <w:rsid w:val="00757E9C"/>
    <w:rsid w:val="0076087D"/>
    <w:rsid w:val="00760EB3"/>
    <w:rsid w:val="007610E0"/>
    <w:rsid w:val="00763568"/>
    <w:rsid w:val="00763BA8"/>
    <w:rsid w:val="00765689"/>
    <w:rsid w:val="007666D5"/>
    <w:rsid w:val="00770F80"/>
    <w:rsid w:val="00771937"/>
    <w:rsid w:val="00772501"/>
    <w:rsid w:val="00772702"/>
    <w:rsid w:val="00774B3C"/>
    <w:rsid w:val="00774E7C"/>
    <w:rsid w:val="00777600"/>
    <w:rsid w:val="00780A09"/>
    <w:rsid w:val="00781FCA"/>
    <w:rsid w:val="00782111"/>
    <w:rsid w:val="00783061"/>
    <w:rsid w:val="00783892"/>
    <w:rsid w:val="007842D1"/>
    <w:rsid w:val="00785135"/>
    <w:rsid w:val="00785AC1"/>
    <w:rsid w:val="0078633A"/>
    <w:rsid w:val="00787BD4"/>
    <w:rsid w:val="00791670"/>
    <w:rsid w:val="00791877"/>
    <w:rsid w:val="00792EB3"/>
    <w:rsid w:val="007975C6"/>
    <w:rsid w:val="007A06EC"/>
    <w:rsid w:val="007A312E"/>
    <w:rsid w:val="007A437C"/>
    <w:rsid w:val="007A475F"/>
    <w:rsid w:val="007A4ECB"/>
    <w:rsid w:val="007A5780"/>
    <w:rsid w:val="007A624F"/>
    <w:rsid w:val="007A7F69"/>
    <w:rsid w:val="007B16AE"/>
    <w:rsid w:val="007B19AB"/>
    <w:rsid w:val="007B1C74"/>
    <w:rsid w:val="007B2D5B"/>
    <w:rsid w:val="007B37BB"/>
    <w:rsid w:val="007B3FF8"/>
    <w:rsid w:val="007B4E31"/>
    <w:rsid w:val="007B5E0D"/>
    <w:rsid w:val="007B70C6"/>
    <w:rsid w:val="007C044D"/>
    <w:rsid w:val="007C0E20"/>
    <w:rsid w:val="007C16B3"/>
    <w:rsid w:val="007C1966"/>
    <w:rsid w:val="007C266B"/>
    <w:rsid w:val="007C6675"/>
    <w:rsid w:val="007C66DA"/>
    <w:rsid w:val="007D0D66"/>
    <w:rsid w:val="007D1153"/>
    <w:rsid w:val="007D12F7"/>
    <w:rsid w:val="007D236B"/>
    <w:rsid w:val="007D2A77"/>
    <w:rsid w:val="007D2EFF"/>
    <w:rsid w:val="007D4799"/>
    <w:rsid w:val="007D4E66"/>
    <w:rsid w:val="007D554E"/>
    <w:rsid w:val="007D60DD"/>
    <w:rsid w:val="007D6AA0"/>
    <w:rsid w:val="007E0414"/>
    <w:rsid w:val="007E0436"/>
    <w:rsid w:val="007E1103"/>
    <w:rsid w:val="007E1D1F"/>
    <w:rsid w:val="007E206A"/>
    <w:rsid w:val="007E2DA2"/>
    <w:rsid w:val="007E361A"/>
    <w:rsid w:val="007E4051"/>
    <w:rsid w:val="007E40DD"/>
    <w:rsid w:val="007E4D33"/>
    <w:rsid w:val="007E4FD0"/>
    <w:rsid w:val="007E53D7"/>
    <w:rsid w:val="007E587E"/>
    <w:rsid w:val="007E64DC"/>
    <w:rsid w:val="007F20E7"/>
    <w:rsid w:val="007F23BA"/>
    <w:rsid w:val="007F35F5"/>
    <w:rsid w:val="007F43D6"/>
    <w:rsid w:val="007F4A51"/>
    <w:rsid w:val="007F72A0"/>
    <w:rsid w:val="00800952"/>
    <w:rsid w:val="00801D9A"/>
    <w:rsid w:val="00803847"/>
    <w:rsid w:val="00804ACA"/>
    <w:rsid w:val="00804CFE"/>
    <w:rsid w:val="0080622F"/>
    <w:rsid w:val="00806472"/>
    <w:rsid w:val="008076A6"/>
    <w:rsid w:val="00807CA3"/>
    <w:rsid w:val="00811319"/>
    <w:rsid w:val="00811890"/>
    <w:rsid w:val="008139FD"/>
    <w:rsid w:val="00815879"/>
    <w:rsid w:val="00816C7B"/>
    <w:rsid w:val="00820FD4"/>
    <w:rsid w:val="00821357"/>
    <w:rsid w:val="008227BF"/>
    <w:rsid w:val="00822A7A"/>
    <w:rsid w:val="0082615D"/>
    <w:rsid w:val="0082668F"/>
    <w:rsid w:val="0082684D"/>
    <w:rsid w:val="0083016F"/>
    <w:rsid w:val="008313B7"/>
    <w:rsid w:val="00835CD6"/>
    <w:rsid w:val="00836641"/>
    <w:rsid w:val="00837674"/>
    <w:rsid w:val="008379B8"/>
    <w:rsid w:val="0084055A"/>
    <w:rsid w:val="00841FFD"/>
    <w:rsid w:val="00844CBC"/>
    <w:rsid w:val="00844FEC"/>
    <w:rsid w:val="00845A6D"/>
    <w:rsid w:val="00845D9F"/>
    <w:rsid w:val="00845F33"/>
    <w:rsid w:val="0084651F"/>
    <w:rsid w:val="008472B4"/>
    <w:rsid w:val="008477D2"/>
    <w:rsid w:val="0085003F"/>
    <w:rsid w:val="0085035A"/>
    <w:rsid w:val="00852B7C"/>
    <w:rsid w:val="00852BE5"/>
    <w:rsid w:val="00854DB9"/>
    <w:rsid w:val="00855C1F"/>
    <w:rsid w:val="00857BC3"/>
    <w:rsid w:val="008625C3"/>
    <w:rsid w:val="00863397"/>
    <w:rsid w:val="008638AA"/>
    <w:rsid w:val="00863E58"/>
    <w:rsid w:val="00865D54"/>
    <w:rsid w:val="0086601C"/>
    <w:rsid w:val="0087091E"/>
    <w:rsid w:val="00873508"/>
    <w:rsid w:val="00880BD3"/>
    <w:rsid w:val="00880DD7"/>
    <w:rsid w:val="00880E66"/>
    <w:rsid w:val="0088208A"/>
    <w:rsid w:val="00882EE6"/>
    <w:rsid w:val="00886A03"/>
    <w:rsid w:val="00886BB9"/>
    <w:rsid w:val="00887079"/>
    <w:rsid w:val="0088793E"/>
    <w:rsid w:val="008910B5"/>
    <w:rsid w:val="008919BF"/>
    <w:rsid w:val="0089262D"/>
    <w:rsid w:val="008931DF"/>
    <w:rsid w:val="008937A8"/>
    <w:rsid w:val="00893952"/>
    <w:rsid w:val="00894DF3"/>
    <w:rsid w:val="00895561"/>
    <w:rsid w:val="00895C05"/>
    <w:rsid w:val="00897379"/>
    <w:rsid w:val="008A046D"/>
    <w:rsid w:val="008A273C"/>
    <w:rsid w:val="008A416D"/>
    <w:rsid w:val="008A41A3"/>
    <w:rsid w:val="008A4422"/>
    <w:rsid w:val="008A5E2B"/>
    <w:rsid w:val="008A6421"/>
    <w:rsid w:val="008A6BEF"/>
    <w:rsid w:val="008A6F41"/>
    <w:rsid w:val="008B0912"/>
    <w:rsid w:val="008B368F"/>
    <w:rsid w:val="008B416F"/>
    <w:rsid w:val="008B43D7"/>
    <w:rsid w:val="008B43FB"/>
    <w:rsid w:val="008B66C7"/>
    <w:rsid w:val="008B6736"/>
    <w:rsid w:val="008B724C"/>
    <w:rsid w:val="008C27F9"/>
    <w:rsid w:val="008C6BCC"/>
    <w:rsid w:val="008D2E64"/>
    <w:rsid w:val="008D3FB0"/>
    <w:rsid w:val="008D443C"/>
    <w:rsid w:val="008D5D5D"/>
    <w:rsid w:val="008D6240"/>
    <w:rsid w:val="008D627C"/>
    <w:rsid w:val="008D7C22"/>
    <w:rsid w:val="008E1960"/>
    <w:rsid w:val="008E19C7"/>
    <w:rsid w:val="008E1F08"/>
    <w:rsid w:val="008E2937"/>
    <w:rsid w:val="008E3595"/>
    <w:rsid w:val="008E3CBC"/>
    <w:rsid w:val="008E4690"/>
    <w:rsid w:val="008E5117"/>
    <w:rsid w:val="008E57F3"/>
    <w:rsid w:val="008E7685"/>
    <w:rsid w:val="008E78B9"/>
    <w:rsid w:val="008F013C"/>
    <w:rsid w:val="008F0D04"/>
    <w:rsid w:val="008F2E1F"/>
    <w:rsid w:val="008F2FD0"/>
    <w:rsid w:val="008F344C"/>
    <w:rsid w:val="008F5508"/>
    <w:rsid w:val="008F5C52"/>
    <w:rsid w:val="008F5DCC"/>
    <w:rsid w:val="008F6C13"/>
    <w:rsid w:val="008F7342"/>
    <w:rsid w:val="008F7662"/>
    <w:rsid w:val="008F7B96"/>
    <w:rsid w:val="0090164D"/>
    <w:rsid w:val="00901E3F"/>
    <w:rsid w:val="009026D1"/>
    <w:rsid w:val="009027AD"/>
    <w:rsid w:val="0090579E"/>
    <w:rsid w:val="00905823"/>
    <w:rsid w:val="00906332"/>
    <w:rsid w:val="00906E6A"/>
    <w:rsid w:val="00910737"/>
    <w:rsid w:val="00910986"/>
    <w:rsid w:val="00911D81"/>
    <w:rsid w:val="00911E11"/>
    <w:rsid w:val="00911FD8"/>
    <w:rsid w:val="009129A0"/>
    <w:rsid w:val="0091607C"/>
    <w:rsid w:val="009168D3"/>
    <w:rsid w:val="009178AB"/>
    <w:rsid w:val="00920430"/>
    <w:rsid w:val="00921EEA"/>
    <w:rsid w:val="009231C6"/>
    <w:rsid w:val="00924E65"/>
    <w:rsid w:val="009264D5"/>
    <w:rsid w:val="00926777"/>
    <w:rsid w:val="0093005B"/>
    <w:rsid w:val="00930EBD"/>
    <w:rsid w:val="0093114C"/>
    <w:rsid w:val="00931491"/>
    <w:rsid w:val="009324C3"/>
    <w:rsid w:val="00932839"/>
    <w:rsid w:val="0093285B"/>
    <w:rsid w:val="0093452F"/>
    <w:rsid w:val="009359D1"/>
    <w:rsid w:val="00935B7A"/>
    <w:rsid w:val="00935D34"/>
    <w:rsid w:val="00937595"/>
    <w:rsid w:val="0094470C"/>
    <w:rsid w:val="00945CD5"/>
    <w:rsid w:val="009468C7"/>
    <w:rsid w:val="00951567"/>
    <w:rsid w:val="00951603"/>
    <w:rsid w:val="009516E7"/>
    <w:rsid w:val="00953FD0"/>
    <w:rsid w:val="0095425D"/>
    <w:rsid w:val="00956A57"/>
    <w:rsid w:val="00956ACE"/>
    <w:rsid w:val="00956DB3"/>
    <w:rsid w:val="00960F41"/>
    <w:rsid w:val="0096278D"/>
    <w:rsid w:val="00963033"/>
    <w:rsid w:val="009630FC"/>
    <w:rsid w:val="00963930"/>
    <w:rsid w:val="009658AD"/>
    <w:rsid w:val="00965D56"/>
    <w:rsid w:val="009670C5"/>
    <w:rsid w:val="0097029A"/>
    <w:rsid w:val="00970462"/>
    <w:rsid w:val="00970870"/>
    <w:rsid w:val="00970F23"/>
    <w:rsid w:val="00973299"/>
    <w:rsid w:val="00973424"/>
    <w:rsid w:val="009737B8"/>
    <w:rsid w:val="00973FB1"/>
    <w:rsid w:val="009744F9"/>
    <w:rsid w:val="009745A4"/>
    <w:rsid w:val="00974CA2"/>
    <w:rsid w:val="00974CA3"/>
    <w:rsid w:val="00975200"/>
    <w:rsid w:val="00977CA4"/>
    <w:rsid w:val="00981160"/>
    <w:rsid w:val="00982F28"/>
    <w:rsid w:val="009836E6"/>
    <w:rsid w:val="00983B9E"/>
    <w:rsid w:val="0098410F"/>
    <w:rsid w:val="00984C21"/>
    <w:rsid w:val="00987CF4"/>
    <w:rsid w:val="0099020E"/>
    <w:rsid w:val="00990A36"/>
    <w:rsid w:val="00990CEE"/>
    <w:rsid w:val="00991207"/>
    <w:rsid w:val="00991D3E"/>
    <w:rsid w:val="0099210B"/>
    <w:rsid w:val="00992631"/>
    <w:rsid w:val="009929E2"/>
    <w:rsid w:val="0099549F"/>
    <w:rsid w:val="00996922"/>
    <w:rsid w:val="0099737E"/>
    <w:rsid w:val="00997929"/>
    <w:rsid w:val="009A2DEF"/>
    <w:rsid w:val="009A31FF"/>
    <w:rsid w:val="009A3F33"/>
    <w:rsid w:val="009A483F"/>
    <w:rsid w:val="009A49D3"/>
    <w:rsid w:val="009A4D06"/>
    <w:rsid w:val="009A5233"/>
    <w:rsid w:val="009A5426"/>
    <w:rsid w:val="009A716F"/>
    <w:rsid w:val="009B08C2"/>
    <w:rsid w:val="009B0EB8"/>
    <w:rsid w:val="009B25A0"/>
    <w:rsid w:val="009B2988"/>
    <w:rsid w:val="009B30D5"/>
    <w:rsid w:val="009B4732"/>
    <w:rsid w:val="009B479A"/>
    <w:rsid w:val="009B7DB6"/>
    <w:rsid w:val="009C0954"/>
    <w:rsid w:val="009C2FD7"/>
    <w:rsid w:val="009C409C"/>
    <w:rsid w:val="009C73FA"/>
    <w:rsid w:val="009C786D"/>
    <w:rsid w:val="009D01A1"/>
    <w:rsid w:val="009D35F1"/>
    <w:rsid w:val="009D56E2"/>
    <w:rsid w:val="009D58E3"/>
    <w:rsid w:val="009D620D"/>
    <w:rsid w:val="009D6894"/>
    <w:rsid w:val="009D768D"/>
    <w:rsid w:val="009D7851"/>
    <w:rsid w:val="009D7FDE"/>
    <w:rsid w:val="009E0F6F"/>
    <w:rsid w:val="009E475F"/>
    <w:rsid w:val="009F00C9"/>
    <w:rsid w:val="009F2E71"/>
    <w:rsid w:val="009F64D3"/>
    <w:rsid w:val="009F71CE"/>
    <w:rsid w:val="00A003FD"/>
    <w:rsid w:val="00A01513"/>
    <w:rsid w:val="00A019BD"/>
    <w:rsid w:val="00A022EF"/>
    <w:rsid w:val="00A0237D"/>
    <w:rsid w:val="00A02E8F"/>
    <w:rsid w:val="00A04501"/>
    <w:rsid w:val="00A05716"/>
    <w:rsid w:val="00A06727"/>
    <w:rsid w:val="00A07BF0"/>
    <w:rsid w:val="00A10577"/>
    <w:rsid w:val="00A10847"/>
    <w:rsid w:val="00A11C8A"/>
    <w:rsid w:val="00A11CD7"/>
    <w:rsid w:val="00A121A1"/>
    <w:rsid w:val="00A12363"/>
    <w:rsid w:val="00A12D9A"/>
    <w:rsid w:val="00A132D3"/>
    <w:rsid w:val="00A13420"/>
    <w:rsid w:val="00A13FE7"/>
    <w:rsid w:val="00A20200"/>
    <w:rsid w:val="00A205BB"/>
    <w:rsid w:val="00A21A5D"/>
    <w:rsid w:val="00A23B35"/>
    <w:rsid w:val="00A23FE3"/>
    <w:rsid w:val="00A24353"/>
    <w:rsid w:val="00A24A79"/>
    <w:rsid w:val="00A24AC6"/>
    <w:rsid w:val="00A273F0"/>
    <w:rsid w:val="00A3446E"/>
    <w:rsid w:val="00A352EF"/>
    <w:rsid w:val="00A40EBD"/>
    <w:rsid w:val="00A41EBB"/>
    <w:rsid w:val="00A42277"/>
    <w:rsid w:val="00A44865"/>
    <w:rsid w:val="00A47613"/>
    <w:rsid w:val="00A50C3E"/>
    <w:rsid w:val="00A55BF2"/>
    <w:rsid w:val="00A603C4"/>
    <w:rsid w:val="00A625FA"/>
    <w:rsid w:val="00A62B77"/>
    <w:rsid w:val="00A630CB"/>
    <w:rsid w:val="00A667D5"/>
    <w:rsid w:val="00A70094"/>
    <w:rsid w:val="00A70AA2"/>
    <w:rsid w:val="00A72D68"/>
    <w:rsid w:val="00A72D70"/>
    <w:rsid w:val="00A76916"/>
    <w:rsid w:val="00A76A75"/>
    <w:rsid w:val="00A774ED"/>
    <w:rsid w:val="00A819E2"/>
    <w:rsid w:val="00A833D7"/>
    <w:rsid w:val="00A83661"/>
    <w:rsid w:val="00A841A8"/>
    <w:rsid w:val="00A8672E"/>
    <w:rsid w:val="00A8677D"/>
    <w:rsid w:val="00A87E82"/>
    <w:rsid w:val="00A902BE"/>
    <w:rsid w:val="00A9037E"/>
    <w:rsid w:val="00A9047F"/>
    <w:rsid w:val="00A908A4"/>
    <w:rsid w:val="00A92DCA"/>
    <w:rsid w:val="00A93432"/>
    <w:rsid w:val="00A93451"/>
    <w:rsid w:val="00A96996"/>
    <w:rsid w:val="00A96A5F"/>
    <w:rsid w:val="00A96DC7"/>
    <w:rsid w:val="00A97A60"/>
    <w:rsid w:val="00A97B87"/>
    <w:rsid w:val="00AA0DBE"/>
    <w:rsid w:val="00AA0F45"/>
    <w:rsid w:val="00AA1EC1"/>
    <w:rsid w:val="00AA1FBD"/>
    <w:rsid w:val="00AA2437"/>
    <w:rsid w:val="00AA3E9B"/>
    <w:rsid w:val="00AA4B87"/>
    <w:rsid w:val="00AA52A1"/>
    <w:rsid w:val="00AA6055"/>
    <w:rsid w:val="00AB02F1"/>
    <w:rsid w:val="00AB0C80"/>
    <w:rsid w:val="00AB1B47"/>
    <w:rsid w:val="00AB31C5"/>
    <w:rsid w:val="00AB5E85"/>
    <w:rsid w:val="00AB74D1"/>
    <w:rsid w:val="00AC0F2F"/>
    <w:rsid w:val="00AC125C"/>
    <w:rsid w:val="00AC1392"/>
    <w:rsid w:val="00AC1C12"/>
    <w:rsid w:val="00AC3447"/>
    <w:rsid w:val="00AC3C01"/>
    <w:rsid w:val="00AC4051"/>
    <w:rsid w:val="00AC5825"/>
    <w:rsid w:val="00AD04ED"/>
    <w:rsid w:val="00AD1CE0"/>
    <w:rsid w:val="00AD3377"/>
    <w:rsid w:val="00AD440D"/>
    <w:rsid w:val="00AD5C3D"/>
    <w:rsid w:val="00AD6635"/>
    <w:rsid w:val="00AD74A8"/>
    <w:rsid w:val="00AD770D"/>
    <w:rsid w:val="00AD77AB"/>
    <w:rsid w:val="00AE18DE"/>
    <w:rsid w:val="00AE40EA"/>
    <w:rsid w:val="00AE412C"/>
    <w:rsid w:val="00AE46F2"/>
    <w:rsid w:val="00AE5939"/>
    <w:rsid w:val="00AE636D"/>
    <w:rsid w:val="00AE7EEE"/>
    <w:rsid w:val="00AF064E"/>
    <w:rsid w:val="00AF0B22"/>
    <w:rsid w:val="00AF4085"/>
    <w:rsid w:val="00AF5A14"/>
    <w:rsid w:val="00AF5A2B"/>
    <w:rsid w:val="00AF5E35"/>
    <w:rsid w:val="00AF5ED8"/>
    <w:rsid w:val="00AF7C54"/>
    <w:rsid w:val="00B01DE7"/>
    <w:rsid w:val="00B02116"/>
    <w:rsid w:val="00B03604"/>
    <w:rsid w:val="00B03777"/>
    <w:rsid w:val="00B04082"/>
    <w:rsid w:val="00B0568A"/>
    <w:rsid w:val="00B0665F"/>
    <w:rsid w:val="00B06C38"/>
    <w:rsid w:val="00B077E1"/>
    <w:rsid w:val="00B11EC4"/>
    <w:rsid w:val="00B12638"/>
    <w:rsid w:val="00B12A8C"/>
    <w:rsid w:val="00B13756"/>
    <w:rsid w:val="00B169A9"/>
    <w:rsid w:val="00B16FD4"/>
    <w:rsid w:val="00B20246"/>
    <w:rsid w:val="00B20D20"/>
    <w:rsid w:val="00B21230"/>
    <w:rsid w:val="00B22611"/>
    <w:rsid w:val="00B23B73"/>
    <w:rsid w:val="00B23B9E"/>
    <w:rsid w:val="00B2452E"/>
    <w:rsid w:val="00B26885"/>
    <w:rsid w:val="00B27E48"/>
    <w:rsid w:val="00B301A2"/>
    <w:rsid w:val="00B30953"/>
    <w:rsid w:val="00B32F7C"/>
    <w:rsid w:val="00B33290"/>
    <w:rsid w:val="00B3350A"/>
    <w:rsid w:val="00B347DE"/>
    <w:rsid w:val="00B352A8"/>
    <w:rsid w:val="00B35D66"/>
    <w:rsid w:val="00B36329"/>
    <w:rsid w:val="00B37842"/>
    <w:rsid w:val="00B40177"/>
    <w:rsid w:val="00B41990"/>
    <w:rsid w:val="00B41C67"/>
    <w:rsid w:val="00B42617"/>
    <w:rsid w:val="00B447E9"/>
    <w:rsid w:val="00B44E22"/>
    <w:rsid w:val="00B45551"/>
    <w:rsid w:val="00B46F18"/>
    <w:rsid w:val="00B472F9"/>
    <w:rsid w:val="00B477BF"/>
    <w:rsid w:val="00B52D5A"/>
    <w:rsid w:val="00B537C1"/>
    <w:rsid w:val="00B53F77"/>
    <w:rsid w:val="00B5414D"/>
    <w:rsid w:val="00B553D3"/>
    <w:rsid w:val="00B56DC7"/>
    <w:rsid w:val="00B60711"/>
    <w:rsid w:val="00B608F3"/>
    <w:rsid w:val="00B60A0A"/>
    <w:rsid w:val="00B61735"/>
    <w:rsid w:val="00B62C6B"/>
    <w:rsid w:val="00B635A1"/>
    <w:rsid w:val="00B64F3F"/>
    <w:rsid w:val="00B709A2"/>
    <w:rsid w:val="00B73F01"/>
    <w:rsid w:val="00B748AC"/>
    <w:rsid w:val="00B76B48"/>
    <w:rsid w:val="00B8003C"/>
    <w:rsid w:val="00B80075"/>
    <w:rsid w:val="00B800F6"/>
    <w:rsid w:val="00B81586"/>
    <w:rsid w:val="00B823A4"/>
    <w:rsid w:val="00B826C4"/>
    <w:rsid w:val="00B83784"/>
    <w:rsid w:val="00B84E0A"/>
    <w:rsid w:val="00B8504A"/>
    <w:rsid w:val="00B85F5D"/>
    <w:rsid w:val="00B860D8"/>
    <w:rsid w:val="00B86703"/>
    <w:rsid w:val="00B86717"/>
    <w:rsid w:val="00B86C84"/>
    <w:rsid w:val="00B86DD8"/>
    <w:rsid w:val="00B8706F"/>
    <w:rsid w:val="00B90852"/>
    <w:rsid w:val="00B91925"/>
    <w:rsid w:val="00B93347"/>
    <w:rsid w:val="00B956E3"/>
    <w:rsid w:val="00B962FC"/>
    <w:rsid w:val="00B963FF"/>
    <w:rsid w:val="00BA08F2"/>
    <w:rsid w:val="00BA1B64"/>
    <w:rsid w:val="00BA315D"/>
    <w:rsid w:val="00BA3D71"/>
    <w:rsid w:val="00BA427D"/>
    <w:rsid w:val="00BA4DE2"/>
    <w:rsid w:val="00BA628F"/>
    <w:rsid w:val="00BA67EB"/>
    <w:rsid w:val="00BB087A"/>
    <w:rsid w:val="00BB15A9"/>
    <w:rsid w:val="00BB360F"/>
    <w:rsid w:val="00BB4988"/>
    <w:rsid w:val="00BB4D14"/>
    <w:rsid w:val="00BB6A8B"/>
    <w:rsid w:val="00BB7765"/>
    <w:rsid w:val="00BC0B9C"/>
    <w:rsid w:val="00BC1664"/>
    <w:rsid w:val="00BC1778"/>
    <w:rsid w:val="00BC2372"/>
    <w:rsid w:val="00BC2519"/>
    <w:rsid w:val="00BC26C0"/>
    <w:rsid w:val="00BC2A80"/>
    <w:rsid w:val="00BC2C3D"/>
    <w:rsid w:val="00BC3640"/>
    <w:rsid w:val="00BC3A1B"/>
    <w:rsid w:val="00BC4F18"/>
    <w:rsid w:val="00BC5554"/>
    <w:rsid w:val="00BC6860"/>
    <w:rsid w:val="00BC69D7"/>
    <w:rsid w:val="00BC6FE3"/>
    <w:rsid w:val="00BD05EA"/>
    <w:rsid w:val="00BD0AC9"/>
    <w:rsid w:val="00BD0F16"/>
    <w:rsid w:val="00BD1689"/>
    <w:rsid w:val="00BD2BA5"/>
    <w:rsid w:val="00BD3674"/>
    <w:rsid w:val="00BD37A7"/>
    <w:rsid w:val="00BD3E01"/>
    <w:rsid w:val="00BD3FF2"/>
    <w:rsid w:val="00BD4298"/>
    <w:rsid w:val="00BD5808"/>
    <w:rsid w:val="00BD5EB0"/>
    <w:rsid w:val="00BD6A61"/>
    <w:rsid w:val="00BE1605"/>
    <w:rsid w:val="00BE1A0D"/>
    <w:rsid w:val="00BE52F6"/>
    <w:rsid w:val="00BE5B03"/>
    <w:rsid w:val="00BE6731"/>
    <w:rsid w:val="00BE75CD"/>
    <w:rsid w:val="00BF0BCE"/>
    <w:rsid w:val="00BF3D6C"/>
    <w:rsid w:val="00BF462D"/>
    <w:rsid w:val="00BF5560"/>
    <w:rsid w:val="00BF6C7A"/>
    <w:rsid w:val="00BF7661"/>
    <w:rsid w:val="00BF77B2"/>
    <w:rsid w:val="00C00DD6"/>
    <w:rsid w:val="00C02130"/>
    <w:rsid w:val="00C02BEC"/>
    <w:rsid w:val="00C03B2B"/>
    <w:rsid w:val="00C03E73"/>
    <w:rsid w:val="00C041C5"/>
    <w:rsid w:val="00C04B5E"/>
    <w:rsid w:val="00C04D4B"/>
    <w:rsid w:val="00C0590B"/>
    <w:rsid w:val="00C0789C"/>
    <w:rsid w:val="00C11DC6"/>
    <w:rsid w:val="00C12CEF"/>
    <w:rsid w:val="00C13FDE"/>
    <w:rsid w:val="00C1598B"/>
    <w:rsid w:val="00C16481"/>
    <w:rsid w:val="00C17319"/>
    <w:rsid w:val="00C17B08"/>
    <w:rsid w:val="00C20818"/>
    <w:rsid w:val="00C223BB"/>
    <w:rsid w:val="00C24B04"/>
    <w:rsid w:val="00C2682B"/>
    <w:rsid w:val="00C26DDE"/>
    <w:rsid w:val="00C2729D"/>
    <w:rsid w:val="00C27889"/>
    <w:rsid w:val="00C30DAD"/>
    <w:rsid w:val="00C30F5D"/>
    <w:rsid w:val="00C3243B"/>
    <w:rsid w:val="00C33661"/>
    <w:rsid w:val="00C34B02"/>
    <w:rsid w:val="00C35283"/>
    <w:rsid w:val="00C356F7"/>
    <w:rsid w:val="00C36864"/>
    <w:rsid w:val="00C375A1"/>
    <w:rsid w:val="00C378A4"/>
    <w:rsid w:val="00C41B06"/>
    <w:rsid w:val="00C4259B"/>
    <w:rsid w:val="00C4434C"/>
    <w:rsid w:val="00C44527"/>
    <w:rsid w:val="00C500EE"/>
    <w:rsid w:val="00C509A4"/>
    <w:rsid w:val="00C51AE8"/>
    <w:rsid w:val="00C52BA0"/>
    <w:rsid w:val="00C548C6"/>
    <w:rsid w:val="00C55149"/>
    <w:rsid w:val="00C55499"/>
    <w:rsid w:val="00C569B8"/>
    <w:rsid w:val="00C57FF3"/>
    <w:rsid w:val="00C6027E"/>
    <w:rsid w:val="00C60509"/>
    <w:rsid w:val="00C65D33"/>
    <w:rsid w:val="00C66E24"/>
    <w:rsid w:val="00C67910"/>
    <w:rsid w:val="00C705BA"/>
    <w:rsid w:val="00C7242B"/>
    <w:rsid w:val="00C740F9"/>
    <w:rsid w:val="00C746A6"/>
    <w:rsid w:val="00C75323"/>
    <w:rsid w:val="00C754B5"/>
    <w:rsid w:val="00C814D7"/>
    <w:rsid w:val="00C81A50"/>
    <w:rsid w:val="00C8341E"/>
    <w:rsid w:val="00C84FC3"/>
    <w:rsid w:val="00C85128"/>
    <w:rsid w:val="00C85243"/>
    <w:rsid w:val="00C85B11"/>
    <w:rsid w:val="00C85CA5"/>
    <w:rsid w:val="00C87864"/>
    <w:rsid w:val="00C91493"/>
    <w:rsid w:val="00C9180C"/>
    <w:rsid w:val="00C9235F"/>
    <w:rsid w:val="00C92C70"/>
    <w:rsid w:val="00C933C9"/>
    <w:rsid w:val="00C93627"/>
    <w:rsid w:val="00C94614"/>
    <w:rsid w:val="00C948B2"/>
    <w:rsid w:val="00C94D08"/>
    <w:rsid w:val="00C9561B"/>
    <w:rsid w:val="00C96456"/>
    <w:rsid w:val="00C964BB"/>
    <w:rsid w:val="00C97309"/>
    <w:rsid w:val="00CA195E"/>
    <w:rsid w:val="00CA1E3B"/>
    <w:rsid w:val="00CA2ECC"/>
    <w:rsid w:val="00CA4C76"/>
    <w:rsid w:val="00CA563E"/>
    <w:rsid w:val="00CA60B2"/>
    <w:rsid w:val="00CB5D8C"/>
    <w:rsid w:val="00CC00FB"/>
    <w:rsid w:val="00CC032A"/>
    <w:rsid w:val="00CC101D"/>
    <w:rsid w:val="00CC11D0"/>
    <w:rsid w:val="00CC1ED0"/>
    <w:rsid w:val="00CC24C8"/>
    <w:rsid w:val="00CC26DA"/>
    <w:rsid w:val="00CC3E8E"/>
    <w:rsid w:val="00CC3FEF"/>
    <w:rsid w:val="00CC41E5"/>
    <w:rsid w:val="00CC47C6"/>
    <w:rsid w:val="00CC6153"/>
    <w:rsid w:val="00CC6D63"/>
    <w:rsid w:val="00CC72B1"/>
    <w:rsid w:val="00CD155A"/>
    <w:rsid w:val="00CD2481"/>
    <w:rsid w:val="00CD39F0"/>
    <w:rsid w:val="00CD482A"/>
    <w:rsid w:val="00CD4865"/>
    <w:rsid w:val="00CD4C9A"/>
    <w:rsid w:val="00CD5430"/>
    <w:rsid w:val="00CD6977"/>
    <w:rsid w:val="00CD6B54"/>
    <w:rsid w:val="00CE1DE2"/>
    <w:rsid w:val="00CE35C6"/>
    <w:rsid w:val="00CE41A8"/>
    <w:rsid w:val="00CE41F6"/>
    <w:rsid w:val="00CE58E3"/>
    <w:rsid w:val="00CE79DD"/>
    <w:rsid w:val="00CF0F61"/>
    <w:rsid w:val="00CF1961"/>
    <w:rsid w:val="00CF2849"/>
    <w:rsid w:val="00CF3130"/>
    <w:rsid w:val="00CF330C"/>
    <w:rsid w:val="00CF372A"/>
    <w:rsid w:val="00CF3AB2"/>
    <w:rsid w:val="00CF4A95"/>
    <w:rsid w:val="00CF4C87"/>
    <w:rsid w:val="00CF5BD4"/>
    <w:rsid w:val="00CF734B"/>
    <w:rsid w:val="00CF7882"/>
    <w:rsid w:val="00D00747"/>
    <w:rsid w:val="00D034AF"/>
    <w:rsid w:val="00D04B53"/>
    <w:rsid w:val="00D04B77"/>
    <w:rsid w:val="00D05DF2"/>
    <w:rsid w:val="00D10B2D"/>
    <w:rsid w:val="00D1118E"/>
    <w:rsid w:val="00D134F2"/>
    <w:rsid w:val="00D137B0"/>
    <w:rsid w:val="00D15887"/>
    <w:rsid w:val="00D15FF6"/>
    <w:rsid w:val="00D165E0"/>
    <w:rsid w:val="00D17073"/>
    <w:rsid w:val="00D172F2"/>
    <w:rsid w:val="00D20BEE"/>
    <w:rsid w:val="00D2119A"/>
    <w:rsid w:val="00D21E93"/>
    <w:rsid w:val="00D225FC"/>
    <w:rsid w:val="00D226C0"/>
    <w:rsid w:val="00D22819"/>
    <w:rsid w:val="00D23F80"/>
    <w:rsid w:val="00D23FDE"/>
    <w:rsid w:val="00D24DA5"/>
    <w:rsid w:val="00D301C8"/>
    <w:rsid w:val="00D33C6F"/>
    <w:rsid w:val="00D33F1D"/>
    <w:rsid w:val="00D34FD2"/>
    <w:rsid w:val="00D350D9"/>
    <w:rsid w:val="00D36084"/>
    <w:rsid w:val="00D36785"/>
    <w:rsid w:val="00D36A86"/>
    <w:rsid w:val="00D36DB1"/>
    <w:rsid w:val="00D37B55"/>
    <w:rsid w:val="00D41542"/>
    <w:rsid w:val="00D41E95"/>
    <w:rsid w:val="00D42698"/>
    <w:rsid w:val="00D42872"/>
    <w:rsid w:val="00D43BFB"/>
    <w:rsid w:val="00D43C23"/>
    <w:rsid w:val="00D456AE"/>
    <w:rsid w:val="00D45873"/>
    <w:rsid w:val="00D46A8F"/>
    <w:rsid w:val="00D4754A"/>
    <w:rsid w:val="00D47A23"/>
    <w:rsid w:val="00D516F3"/>
    <w:rsid w:val="00D53623"/>
    <w:rsid w:val="00D548DF"/>
    <w:rsid w:val="00D548F7"/>
    <w:rsid w:val="00D554A1"/>
    <w:rsid w:val="00D60A11"/>
    <w:rsid w:val="00D61137"/>
    <w:rsid w:val="00D67294"/>
    <w:rsid w:val="00D7143C"/>
    <w:rsid w:val="00D72009"/>
    <w:rsid w:val="00D72B98"/>
    <w:rsid w:val="00D732DA"/>
    <w:rsid w:val="00D741B9"/>
    <w:rsid w:val="00D744B0"/>
    <w:rsid w:val="00D75347"/>
    <w:rsid w:val="00D7598D"/>
    <w:rsid w:val="00D75AC4"/>
    <w:rsid w:val="00D76390"/>
    <w:rsid w:val="00D76429"/>
    <w:rsid w:val="00D77245"/>
    <w:rsid w:val="00D77961"/>
    <w:rsid w:val="00D81D50"/>
    <w:rsid w:val="00D8210E"/>
    <w:rsid w:val="00D838A6"/>
    <w:rsid w:val="00D84402"/>
    <w:rsid w:val="00D84626"/>
    <w:rsid w:val="00D84A6D"/>
    <w:rsid w:val="00D857CE"/>
    <w:rsid w:val="00D85809"/>
    <w:rsid w:val="00D91359"/>
    <w:rsid w:val="00D946B1"/>
    <w:rsid w:val="00D94A8C"/>
    <w:rsid w:val="00D97979"/>
    <w:rsid w:val="00DA03D7"/>
    <w:rsid w:val="00DA1EA3"/>
    <w:rsid w:val="00DA271A"/>
    <w:rsid w:val="00DA50F8"/>
    <w:rsid w:val="00DA52CE"/>
    <w:rsid w:val="00DA6658"/>
    <w:rsid w:val="00DB00D3"/>
    <w:rsid w:val="00DB24B6"/>
    <w:rsid w:val="00DB4041"/>
    <w:rsid w:val="00DB5B02"/>
    <w:rsid w:val="00DB6367"/>
    <w:rsid w:val="00DB6917"/>
    <w:rsid w:val="00DC1B71"/>
    <w:rsid w:val="00DC29C8"/>
    <w:rsid w:val="00DC701F"/>
    <w:rsid w:val="00DC7359"/>
    <w:rsid w:val="00DD2598"/>
    <w:rsid w:val="00DD3541"/>
    <w:rsid w:val="00DD72EA"/>
    <w:rsid w:val="00DE0A73"/>
    <w:rsid w:val="00DE143D"/>
    <w:rsid w:val="00DE1CAE"/>
    <w:rsid w:val="00DE2284"/>
    <w:rsid w:val="00DE3180"/>
    <w:rsid w:val="00DE3C35"/>
    <w:rsid w:val="00DE41E4"/>
    <w:rsid w:val="00DE4243"/>
    <w:rsid w:val="00DE67F9"/>
    <w:rsid w:val="00DE6C7F"/>
    <w:rsid w:val="00DF01ED"/>
    <w:rsid w:val="00DF125E"/>
    <w:rsid w:val="00DF37B9"/>
    <w:rsid w:val="00DF5205"/>
    <w:rsid w:val="00DF6F9D"/>
    <w:rsid w:val="00DF6FF6"/>
    <w:rsid w:val="00DF76BB"/>
    <w:rsid w:val="00E018C2"/>
    <w:rsid w:val="00E050BA"/>
    <w:rsid w:val="00E05EA3"/>
    <w:rsid w:val="00E147C0"/>
    <w:rsid w:val="00E14F18"/>
    <w:rsid w:val="00E1526E"/>
    <w:rsid w:val="00E15D2C"/>
    <w:rsid w:val="00E20219"/>
    <w:rsid w:val="00E2139A"/>
    <w:rsid w:val="00E21E34"/>
    <w:rsid w:val="00E2288C"/>
    <w:rsid w:val="00E23931"/>
    <w:rsid w:val="00E254E9"/>
    <w:rsid w:val="00E2595D"/>
    <w:rsid w:val="00E26D57"/>
    <w:rsid w:val="00E31FFE"/>
    <w:rsid w:val="00E3202E"/>
    <w:rsid w:val="00E32EEC"/>
    <w:rsid w:val="00E33E76"/>
    <w:rsid w:val="00E35275"/>
    <w:rsid w:val="00E35421"/>
    <w:rsid w:val="00E3554B"/>
    <w:rsid w:val="00E35F23"/>
    <w:rsid w:val="00E3626D"/>
    <w:rsid w:val="00E36A76"/>
    <w:rsid w:val="00E36C76"/>
    <w:rsid w:val="00E370AA"/>
    <w:rsid w:val="00E40E8C"/>
    <w:rsid w:val="00E41044"/>
    <w:rsid w:val="00E4148D"/>
    <w:rsid w:val="00E41A77"/>
    <w:rsid w:val="00E467DA"/>
    <w:rsid w:val="00E475DA"/>
    <w:rsid w:val="00E47CCB"/>
    <w:rsid w:val="00E507C8"/>
    <w:rsid w:val="00E509CE"/>
    <w:rsid w:val="00E5251A"/>
    <w:rsid w:val="00E52C96"/>
    <w:rsid w:val="00E54DB8"/>
    <w:rsid w:val="00E54FDB"/>
    <w:rsid w:val="00E55743"/>
    <w:rsid w:val="00E56255"/>
    <w:rsid w:val="00E5638B"/>
    <w:rsid w:val="00E56947"/>
    <w:rsid w:val="00E606C3"/>
    <w:rsid w:val="00E62BC9"/>
    <w:rsid w:val="00E633F1"/>
    <w:rsid w:val="00E633F4"/>
    <w:rsid w:val="00E63CA2"/>
    <w:rsid w:val="00E64720"/>
    <w:rsid w:val="00E65013"/>
    <w:rsid w:val="00E6668B"/>
    <w:rsid w:val="00E66D35"/>
    <w:rsid w:val="00E67AD1"/>
    <w:rsid w:val="00E7047C"/>
    <w:rsid w:val="00E71389"/>
    <w:rsid w:val="00E718FE"/>
    <w:rsid w:val="00E72741"/>
    <w:rsid w:val="00E72DBE"/>
    <w:rsid w:val="00E73B63"/>
    <w:rsid w:val="00E75D3D"/>
    <w:rsid w:val="00E81044"/>
    <w:rsid w:val="00E81D9B"/>
    <w:rsid w:val="00E826FD"/>
    <w:rsid w:val="00E82F8E"/>
    <w:rsid w:val="00E8317A"/>
    <w:rsid w:val="00E838A3"/>
    <w:rsid w:val="00E846D9"/>
    <w:rsid w:val="00E84D18"/>
    <w:rsid w:val="00E86AB5"/>
    <w:rsid w:val="00E87FD4"/>
    <w:rsid w:val="00E94066"/>
    <w:rsid w:val="00E94A77"/>
    <w:rsid w:val="00E95054"/>
    <w:rsid w:val="00E951BC"/>
    <w:rsid w:val="00EA0332"/>
    <w:rsid w:val="00EA0911"/>
    <w:rsid w:val="00EA111C"/>
    <w:rsid w:val="00EA25A6"/>
    <w:rsid w:val="00EA3DA0"/>
    <w:rsid w:val="00EA3EC3"/>
    <w:rsid w:val="00EA4395"/>
    <w:rsid w:val="00EA62BA"/>
    <w:rsid w:val="00EA7761"/>
    <w:rsid w:val="00EA7E17"/>
    <w:rsid w:val="00EB0595"/>
    <w:rsid w:val="00EB11D6"/>
    <w:rsid w:val="00EB4DB6"/>
    <w:rsid w:val="00EB6EDA"/>
    <w:rsid w:val="00EC03B3"/>
    <w:rsid w:val="00EC05D5"/>
    <w:rsid w:val="00EC131B"/>
    <w:rsid w:val="00EC2FB5"/>
    <w:rsid w:val="00EC5F9A"/>
    <w:rsid w:val="00EC6ABA"/>
    <w:rsid w:val="00ED09A3"/>
    <w:rsid w:val="00ED227A"/>
    <w:rsid w:val="00ED2ECA"/>
    <w:rsid w:val="00ED3839"/>
    <w:rsid w:val="00ED3C60"/>
    <w:rsid w:val="00ED53DD"/>
    <w:rsid w:val="00ED6790"/>
    <w:rsid w:val="00ED776A"/>
    <w:rsid w:val="00ED782D"/>
    <w:rsid w:val="00ED7A46"/>
    <w:rsid w:val="00ED7E5B"/>
    <w:rsid w:val="00EE0F71"/>
    <w:rsid w:val="00EE16C1"/>
    <w:rsid w:val="00EE2509"/>
    <w:rsid w:val="00EE30F8"/>
    <w:rsid w:val="00EE43AB"/>
    <w:rsid w:val="00EE4E4C"/>
    <w:rsid w:val="00EE53A0"/>
    <w:rsid w:val="00EE6B27"/>
    <w:rsid w:val="00EF03A9"/>
    <w:rsid w:val="00EF23A4"/>
    <w:rsid w:val="00EF45E1"/>
    <w:rsid w:val="00EF7EE5"/>
    <w:rsid w:val="00F002D2"/>
    <w:rsid w:val="00F02770"/>
    <w:rsid w:val="00F0393C"/>
    <w:rsid w:val="00F050DB"/>
    <w:rsid w:val="00F05638"/>
    <w:rsid w:val="00F061BB"/>
    <w:rsid w:val="00F07801"/>
    <w:rsid w:val="00F10183"/>
    <w:rsid w:val="00F10766"/>
    <w:rsid w:val="00F10A94"/>
    <w:rsid w:val="00F11BA2"/>
    <w:rsid w:val="00F13F50"/>
    <w:rsid w:val="00F15E44"/>
    <w:rsid w:val="00F20BF4"/>
    <w:rsid w:val="00F21382"/>
    <w:rsid w:val="00F21F6E"/>
    <w:rsid w:val="00F24750"/>
    <w:rsid w:val="00F25B2D"/>
    <w:rsid w:val="00F27AF5"/>
    <w:rsid w:val="00F27E0F"/>
    <w:rsid w:val="00F31CD2"/>
    <w:rsid w:val="00F31D9B"/>
    <w:rsid w:val="00F3297A"/>
    <w:rsid w:val="00F33C37"/>
    <w:rsid w:val="00F33F43"/>
    <w:rsid w:val="00F34FB0"/>
    <w:rsid w:val="00F36202"/>
    <w:rsid w:val="00F37498"/>
    <w:rsid w:val="00F37CA2"/>
    <w:rsid w:val="00F37E64"/>
    <w:rsid w:val="00F41B12"/>
    <w:rsid w:val="00F41FF4"/>
    <w:rsid w:val="00F425ED"/>
    <w:rsid w:val="00F44A43"/>
    <w:rsid w:val="00F46B42"/>
    <w:rsid w:val="00F47508"/>
    <w:rsid w:val="00F4779C"/>
    <w:rsid w:val="00F50841"/>
    <w:rsid w:val="00F50E46"/>
    <w:rsid w:val="00F5345F"/>
    <w:rsid w:val="00F56FAA"/>
    <w:rsid w:val="00F5755A"/>
    <w:rsid w:val="00F57B54"/>
    <w:rsid w:val="00F60051"/>
    <w:rsid w:val="00F60A88"/>
    <w:rsid w:val="00F6248A"/>
    <w:rsid w:val="00F628B3"/>
    <w:rsid w:val="00F62993"/>
    <w:rsid w:val="00F62DC1"/>
    <w:rsid w:val="00F64D06"/>
    <w:rsid w:val="00F650D8"/>
    <w:rsid w:val="00F65EAE"/>
    <w:rsid w:val="00F65FB6"/>
    <w:rsid w:val="00F66A7C"/>
    <w:rsid w:val="00F67436"/>
    <w:rsid w:val="00F71CA6"/>
    <w:rsid w:val="00F74A09"/>
    <w:rsid w:val="00F80280"/>
    <w:rsid w:val="00F86489"/>
    <w:rsid w:val="00F87236"/>
    <w:rsid w:val="00F87651"/>
    <w:rsid w:val="00F92DA7"/>
    <w:rsid w:val="00F9396E"/>
    <w:rsid w:val="00F94463"/>
    <w:rsid w:val="00F960C4"/>
    <w:rsid w:val="00FA15A0"/>
    <w:rsid w:val="00FA200F"/>
    <w:rsid w:val="00FA3B0F"/>
    <w:rsid w:val="00FA46A4"/>
    <w:rsid w:val="00FA472E"/>
    <w:rsid w:val="00FA5C1C"/>
    <w:rsid w:val="00FA627B"/>
    <w:rsid w:val="00FA7DF0"/>
    <w:rsid w:val="00FB0815"/>
    <w:rsid w:val="00FB0C2E"/>
    <w:rsid w:val="00FB13D9"/>
    <w:rsid w:val="00FB17B6"/>
    <w:rsid w:val="00FB3A10"/>
    <w:rsid w:val="00FB3C3D"/>
    <w:rsid w:val="00FB4FBB"/>
    <w:rsid w:val="00FB5AFD"/>
    <w:rsid w:val="00FB5F71"/>
    <w:rsid w:val="00FB7C24"/>
    <w:rsid w:val="00FB7FB7"/>
    <w:rsid w:val="00FC13C9"/>
    <w:rsid w:val="00FC24F3"/>
    <w:rsid w:val="00FC3D73"/>
    <w:rsid w:val="00FC5CA0"/>
    <w:rsid w:val="00FD0069"/>
    <w:rsid w:val="00FD10A6"/>
    <w:rsid w:val="00FD2677"/>
    <w:rsid w:val="00FD2F9E"/>
    <w:rsid w:val="00FD310E"/>
    <w:rsid w:val="00FD5664"/>
    <w:rsid w:val="00FD6E65"/>
    <w:rsid w:val="00FE17E3"/>
    <w:rsid w:val="00FE2677"/>
    <w:rsid w:val="00FE3BAB"/>
    <w:rsid w:val="00FE3E89"/>
    <w:rsid w:val="00FE4D85"/>
    <w:rsid w:val="00FE558A"/>
    <w:rsid w:val="00FE5FF2"/>
    <w:rsid w:val="00FE68CB"/>
    <w:rsid w:val="00FE6C5E"/>
    <w:rsid w:val="00FE7994"/>
    <w:rsid w:val="00FF0A98"/>
    <w:rsid w:val="00FF2709"/>
    <w:rsid w:val="00FF5334"/>
    <w:rsid w:val="00FF5533"/>
    <w:rsid w:val="00FF6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Прямая со стрелкой 36"/>
        <o:r id="V:Rule2" type="connector" idref="#Прямая со стрелкой 35"/>
        <o:r id="V:Rule3" type="connector" idref="#Прямая со стрелкой 30"/>
        <o:r id="V:Rule4" type="connector" idref="#Скругленная соединительная линия 27"/>
        <o:r id="V:Rule5" type="connector" idref="#Прямая со стрелкой 23"/>
        <o:r id="V:Rule6" type="connector" idref="#Соединительная линия уступом 2"/>
        <o:r id="V:Rule7" type="connector" idref="#Прямая со стрелкой 22"/>
        <o:r id="V:Rule8" type="connector" idref="#Скругленная соединительная линия 10"/>
        <o:r id="V:Rule9" type="connector" idref="#Прямая со стрелкой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01"/>
  </w:style>
  <w:style w:type="paragraph" w:styleId="1">
    <w:name w:val="heading 1"/>
    <w:basedOn w:val="a"/>
    <w:next w:val="a"/>
    <w:link w:val="10"/>
    <w:qFormat/>
    <w:rsid w:val="00973F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E1A0D"/>
    <w:pPr>
      <w:keepNext/>
      <w:ind w:firstLine="540"/>
      <w:jc w:val="center"/>
      <w:outlineLvl w:val="1"/>
    </w:pPr>
    <w:rPr>
      <w:rFonts w:ascii="SL_Times New Roman" w:eastAsia="Times New Roman" w:hAnsi="SL_Times New Roman" w:cs="Times New Roman"/>
      <w:b/>
      <w:i/>
      <w:sz w:val="28"/>
      <w:szCs w:val="20"/>
      <w:lang w:val="en-US"/>
    </w:rPr>
  </w:style>
  <w:style w:type="paragraph" w:styleId="3">
    <w:name w:val="heading 3"/>
    <w:basedOn w:val="a"/>
    <w:next w:val="a"/>
    <w:link w:val="30"/>
    <w:semiHidden/>
    <w:unhideWhenUsed/>
    <w:qFormat/>
    <w:rsid w:val="00973FB1"/>
    <w:pPr>
      <w:keepNext/>
      <w:ind w:firstLine="540"/>
      <w:jc w:val="center"/>
      <w:outlineLvl w:val="2"/>
    </w:pPr>
    <w:rPr>
      <w:rFonts w:ascii="SL_Times New Roman" w:eastAsia="Times New Roman" w:hAnsi="SL_Times New Roman" w:cs="Times New Roman"/>
      <w:b/>
      <w:sz w:val="28"/>
      <w:szCs w:val="20"/>
      <w:lang w:val="en-US"/>
    </w:rPr>
  </w:style>
  <w:style w:type="paragraph" w:styleId="4">
    <w:name w:val="heading 4"/>
    <w:basedOn w:val="a"/>
    <w:next w:val="a"/>
    <w:link w:val="40"/>
    <w:semiHidden/>
    <w:unhideWhenUsed/>
    <w:qFormat/>
    <w:rsid w:val="00973FB1"/>
    <w:pPr>
      <w:keepNext/>
      <w:ind w:firstLine="540"/>
      <w:jc w:val="both"/>
      <w:outlineLvl w:val="3"/>
    </w:pPr>
    <w:rPr>
      <w:rFonts w:ascii="SL_Times New Roman" w:eastAsia="PMingLiU" w:hAnsi="SL_Times New Roman" w:cs="Times New Roman"/>
      <w:i/>
      <w:sz w:val="28"/>
      <w:szCs w:val="20"/>
    </w:rPr>
  </w:style>
  <w:style w:type="paragraph" w:styleId="5">
    <w:name w:val="heading 5"/>
    <w:basedOn w:val="a"/>
    <w:next w:val="a"/>
    <w:link w:val="50"/>
    <w:unhideWhenUsed/>
    <w:qFormat/>
    <w:rsid w:val="00973FB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73FB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973FB1"/>
    <w:pPr>
      <w:keepNext/>
      <w:spacing w:line="240" w:lineRule="auto"/>
      <w:outlineLvl w:val="6"/>
    </w:pPr>
    <w:rPr>
      <w:rFonts w:ascii="SL_Times New Roman" w:eastAsia="PMingLiU" w:hAnsi="SL_Times New Roman" w:cs="Times New Roman"/>
      <w:sz w:val="28"/>
      <w:szCs w:val="20"/>
    </w:rPr>
  </w:style>
  <w:style w:type="paragraph" w:styleId="8">
    <w:name w:val="heading 8"/>
    <w:basedOn w:val="a"/>
    <w:next w:val="a"/>
    <w:link w:val="80"/>
    <w:semiHidden/>
    <w:unhideWhenUsed/>
    <w:qFormat/>
    <w:rsid w:val="00973FB1"/>
    <w:pPr>
      <w:keepNext/>
      <w:jc w:val="center"/>
      <w:outlineLvl w:val="7"/>
    </w:pPr>
    <w:rPr>
      <w:rFonts w:ascii="SL_Times New Roman" w:eastAsia="PMingLiU" w:hAnsi="SL_Times New Roman" w:cs="Times New Roman"/>
      <w:b/>
      <w:sz w:val="28"/>
      <w:szCs w:val="20"/>
    </w:rPr>
  </w:style>
  <w:style w:type="paragraph" w:styleId="9">
    <w:name w:val="heading 9"/>
    <w:basedOn w:val="a"/>
    <w:next w:val="a"/>
    <w:link w:val="90"/>
    <w:semiHidden/>
    <w:unhideWhenUsed/>
    <w:qFormat/>
    <w:rsid w:val="00973FB1"/>
    <w:pPr>
      <w:keepNext/>
      <w:ind w:firstLine="482"/>
      <w:jc w:val="center"/>
      <w:outlineLvl w:val="8"/>
    </w:pPr>
    <w:rPr>
      <w:rFonts w:ascii="Times New Roman" w:eastAsia="Times New Roman" w:hAnsi="Times New Roman" w:cs="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A0D"/>
    <w:rPr>
      <w:rFonts w:ascii="SL_Times New Roman" w:eastAsia="Times New Roman" w:hAnsi="SL_Times New Roman" w:cs="Times New Roman"/>
      <w:b/>
      <w:i/>
      <w:sz w:val="28"/>
      <w:szCs w:val="20"/>
      <w:lang w:val="en-US"/>
    </w:rPr>
  </w:style>
  <w:style w:type="paragraph" w:customStyle="1" w:styleId="Style7">
    <w:name w:val="Style7"/>
    <w:basedOn w:val="a"/>
    <w:uiPriority w:val="99"/>
    <w:rsid w:val="00BE1A0D"/>
    <w:pPr>
      <w:widowControl w:val="0"/>
      <w:autoSpaceDE w:val="0"/>
      <w:autoSpaceDN w:val="0"/>
      <w:adjustRightInd w:val="0"/>
      <w:spacing w:line="322" w:lineRule="exact"/>
      <w:ind w:firstLine="437"/>
      <w:jc w:val="both"/>
    </w:pPr>
    <w:rPr>
      <w:rFonts w:ascii="Times New Roman" w:eastAsia="Times New Roman" w:hAnsi="Times New Roman" w:cs="Times New Roman"/>
      <w:sz w:val="24"/>
      <w:szCs w:val="24"/>
    </w:rPr>
  </w:style>
  <w:style w:type="paragraph" w:customStyle="1" w:styleId="Style2">
    <w:name w:val="Style2"/>
    <w:basedOn w:val="a"/>
    <w:uiPriority w:val="99"/>
    <w:rsid w:val="00BE1A0D"/>
    <w:pPr>
      <w:widowControl w:val="0"/>
      <w:autoSpaceDE w:val="0"/>
      <w:autoSpaceDN w:val="0"/>
      <w:adjustRightInd w:val="0"/>
      <w:spacing w:line="240" w:lineRule="auto"/>
      <w:jc w:val="center"/>
    </w:pPr>
    <w:rPr>
      <w:rFonts w:ascii="Times New Roman" w:eastAsia="Times New Roman" w:hAnsi="Times New Roman" w:cs="Times New Roman"/>
      <w:sz w:val="24"/>
      <w:szCs w:val="24"/>
    </w:rPr>
  </w:style>
  <w:style w:type="paragraph" w:customStyle="1" w:styleId="Style18">
    <w:name w:val="Style18"/>
    <w:basedOn w:val="a"/>
    <w:uiPriority w:val="99"/>
    <w:rsid w:val="00BE1A0D"/>
    <w:pPr>
      <w:widowControl w:val="0"/>
      <w:autoSpaceDE w:val="0"/>
      <w:autoSpaceDN w:val="0"/>
      <w:adjustRightInd w:val="0"/>
      <w:spacing w:line="320" w:lineRule="exact"/>
      <w:ind w:firstLine="461"/>
      <w:jc w:val="both"/>
    </w:pPr>
    <w:rPr>
      <w:rFonts w:ascii="Times New Roman" w:eastAsia="Times New Roman" w:hAnsi="Times New Roman" w:cs="Times New Roman"/>
      <w:sz w:val="24"/>
      <w:szCs w:val="24"/>
    </w:rPr>
  </w:style>
  <w:style w:type="character" w:customStyle="1" w:styleId="FontStyle63">
    <w:name w:val="Font Style63"/>
    <w:basedOn w:val="a0"/>
    <w:uiPriority w:val="99"/>
    <w:rsid w:val="00BE1A0D"/>
    <w:rPr>
      <w:rFonts w:ascii="Times New Roman" w:hAnsi="Times New Roman" w:cs="Times New Roman" w:hint="default"/>
      <w:sz w:val="22"/>
      <w:szCs w:val="22"/>
    </w:rPr>
  </w:style>
  <w:style w:type="character" w:customStyle="1" w:styleId="FontStyle65">
    <w:name w:val="Font Style65"/>
    <w:basedOn w:val="a0"/>
    <w:uiPriority w:val="99"/>
    <w:rsid w:val="00BE1A0D"/>
    <w:rPr>
      <w:rFonts w:ascii="Times New Roman" w:hAnsi="Times New Roman" w:cs="Times New Roman" w:hint="default"/>
      <w:b/>
      <w:bCs/>
      <w:sz w:val="22"/>
      <w:szCs w:val="22"/>
    </w:rPr>
  </w:style>
  <w:style w:type="character" w:customStyle="1" w:styleId="10">
    <w:name w:val="Заголовок 1 Знак"/>
    <w:basedOn w:val="a0"/>
    <w:link w:val="1"/>
    <w:rsid w:val="00973FB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973FB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973FB1"/>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semiHidden/>
    <w:rsid w:val="00973FB1"/>
    <w:rPr>
      <w:rFonts w:ascii="SL_Times New Roman" w:eastAsia="Times New Roman" w:hAnsi="SL_Times New Roman" w:cs="Times New Roman"/>
      <w:b/>
      <w:sz w:val="28"/>
      <w:szCs w:val="20"/>
      <w:lang w:val="en-US"/>
    </w:rPr>
  </w:style>
  <w:style w:type="character" w:customStyle="1" w:styleId="40">
    <w:name w:val="Заголовок 4 Знак"/>
    <w:basedOn w:val="a0"/>
    <w:link w:val="4"/>
    <w:semiHidden/>
    <w:rsid w:val="00973FB1"/>
    <w:rPr>
      <w:rFonts w:ascii="SL_Times New Roman" w:eastAsia="PMingLiU" w:hAnsi="SL_Times New Roman" w:cs="Times New Roman"/>
      <w:i/>
      <w:sz w:val="28"/>
      <w:szCs w:val="20"/>
    </w:rPr>
  </w:style>
  <w:style w:type="character" w:customStyle="1" w:styleId="70">
    <w:name w:val="Заголовок 7 Знак"/>
    <w:basedOn w:val="a0"/>
    <w:link w:val="7"/>
    <w:semiHidden/>
    <w:rsid w:val="00973FB1"/>
    <w:rPr>
      <w:rFonts w:ascii="SL_Times New Roman" w:eastAsia="PMingLiU" w:hAnsi="SL_Times New Roman" w:cs="Times New Roman"/>
      <w:sz w:val="28"/>
      <w:szCs w:val="20"/>
    </w:rPr>
  </w:style>
  <w:style w:type="character" w:customStyle="1" w:styleId="80">
    <w:name w:val="Заголовок 8 Знак"/>
    <w:basedOn w:val="a0"/>
    <w:link w:val="8"/>
    <w:semiHidden/>
    <w:rsid w:val="00973FB1"/>
    <w:rPr>
      <w:rFonts w:ascii="SL_Times New Roman" w:eastAsia="PMingLiU" w:hAnsi="SL_Times New Roman" w:cs="Times New Roman"/>
      <w:b/>
      <w:sz w:val="28"/>
      <w:szCs w:val="20"/>
    </w:rPr>
  </w:style>
  <w:style w:type="character" w:customStyle="1" w:styleId="90">
    <w:name w:val="Заголовок 9 Знак"/>
    <w:basedOn w:val="a0"/>
    <w:link w:val="9"/>
    <w:semiHidden/>
    <w:rsid w:val="00973FB1"/>
    <w:rPr>
      <w:rFonts w:ascii="Times New Roman" w:eastAsia="Times New Roman" w:hAnsi="Times New Roman" w:cs="Times New Roman"/>
      <w:b/>
      <w:color w:val="000000"/>
      <w:sz w:val="28"/>
      <w:szCs w:val="20"/>
    </w:rPr>
  </w:style>
  <w:style w:type="paragraph" w:styleId="a3">
    <w:name w:val="Normal (Web)"/>
    <w:basedOn w:val="a"/>
    <w:uiPriority w:val="99"/>
    <w:unhideWhenUsed/>
    <w:rsid w:val="00973FB1"/>
    <w:pPr>
      <w:spacing w:before="100" w:beforeAutospacing="1" w:after="115" w:line="240" w:lineRule="auto"/>
    </w:pPr>
    <w:rPr>
      <w:rFonts w:ascii="Times New Roman" w:eastAsia="Times New Roman" w:hAnsi="Times New Roman" w:cs="Times New Roman"/>
      <w:color w:val="000000"/>
      <w:sz w:val="24"/>
      <w:szCs w:val="24"/>
    </w:rPr>
  </w:style>
  <w:style w:type="paragraph" w:styleId="a4">
    <w:name w:val="header"/>
    <w:basedOn w:val="a"/>
    <w:link w:val="a5"/>
    <w:semiHidden/>
    <w:unhideWhenUsed/>
    <w:rsid w:val="00973FB1"/>
    <w:pPr>
      <w:tabs>
        <w:tab w:val="center" w:pos="4677"/>
        <w:tab w:val="right" w:pos="9355"/>
      </w:tabs>
      <w:spacing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973FB1"/>
    <w:rPr>
      <w:rFonts w:ascii="Times New Roman" w:eastAsia="Times New Roman" w:hAnsi="Times New Roman" w:cs="Times New Roman"/>
      <w:sz w:val="20"/>
      <w:szCs w:val="20"/>
    </w:rPr>
  </w:style>
  <w:style w:type="paragraph" w:styleId="a6">
    <w:name w:val="footer"/>
    <w:basedOn w:val="a"/>
    <w:link w:val="a7"/>
    <w:uiPriority w:val="99"/>
    <w:unhideWhenUsed/>
    <w:rsid w:val="00973FB1"/>
    <w:pPr>
      <w:tabs>
        <w:tab w:val="center" w:pos="4153"/>
        <w:tab w:val="right" w:pos="8306"/>
      </w:tabs>
      <w:spacing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973FB1"/>
    <w:rPr>
      <w:rFonts w:ascii="Times New Roman" w:eastAsia="Times New Roman" w:hAnsi="Times New Roman" w:cs="Times New Roman"/>
      <w:sz w:val="20"/>
      <w:szCs w:val="20"/>
    </w:rPr>
  </w:style>
  <w:style w:type="paragraph" w:styleId="a8">
    <w:name w:val="Title"/>
    <w:basedOn w:val="a"/>
    <w:link w:val="a9"/>
    <w:qFormat/>
    <w:rsid w:val="00973FB1"/>
    <w:pPr>
      <w:spacing w:line="240" w:lineRule="auto"/>
      <w:jc w:val="center"/>
    </w:pPr>
    <w:rPr>
      <w:rFonts w:ascii="SL_Times New Roman" w:eastAsia="Times New Roman" w:hAnsi="SL_Times New Roman" w:cs="Times New Roman"/>
      <w:b/>
      <w:sz w:val="28"/>
      <w:szCs w:val="20"/>
    </w:rPr>
  </w:style>
  <w:style w:type="character" w:customStyle="1" w:styleId="a9">
    <w:name w:val="Название Знак"/>
    <w:basedOn w:val="a0"/>
    <w:link w:val="a8"/>
    <w:rsid w:val="00973FB1"/>
    <w:rPr>
      <w:rFonts w:ascii="SL_Times New Roman" w:eastAsia="Times New Roman" w:hAnsi="SL_Times New Roman" w:cs="Times New Roman"/>
      <w:b/>
      <w:sz w:val="28"/>
      <w:szCs w:val="20"/>
    </w:rPr>
  </w:style>
  <w:style w:type="paragraph" w:styleId="aa">
    <w:name w:val="Body Text"/>
    <w:basedOn w:val="a"/>
    <w:link w:val="ab"/>
    <w:unhideWhenUsed/>
    <w:rsid w:val="00973FB1"/>
    <w:pPr>
      <w:spacing w:line="240" w:lineRule="auto"/>
    </w:pPr>
    <w:rPr>
      <w:rFonts w:ascii="SL_arial" w:eastAsia="Times New Roman" w:hAnsi="SL_arial" w:cs="Times New Roman"/>
      <w:sz w:val="28"/>
      <w:szCs w:val="20"/>
    </w:rPr>
  </w:style>
  <w:style w:type="character" w:customStyle="1" w:styleId="ab">
    <w:name w:val="Основной текст Знак"/>
    <w:basedOn w:val="a0"/>
    <w:link w:val="aa"/>
    <w:rsid w:val="00973FB1"/>
    <w:rPr>
      <w:rFonts w:ascii="SL_arial" w:eastAsia="Times New Roman" w:hAnsi="SL_arial" w:cs="Times New Roman"/>
      <w:sz w:val="28"/>
      <w:szCs w:val="20"/>
    </w:rPr>
  </w:style>
  <w:style w:type="paragraph" w:styleId="ac">
    <w:name w:val="Body Text Indent"/>
    <w:basedOn w:val="a"/>
    <w:link w:val="ad"/>
    <w:semiHidden/>
    <w:unhideWhenUsed/>
    <w:rsid w:val="00973FB1"/>
    <w:pPr>
      <w:ind w:firstLine="540"/>
      <w:jc w:val="both"/>
    </w:pPr>
    <w:rPr>
      <w:rFonts w:ascii="SL_Times New Roman" w:eastAsia="Times New Roman" w:hAnsi="SL_Times New Roman" w:cs="Times New Roman"/>
      <w:sz w:val="32"/>
      <w:szCs w:val="20"/>
      <w:lang w:val="tt-RU"/>
    </w:rPr>
  </w:style>
  <w:style w:type="character" w:customStyle="1" w:styleId="ad">
    <w:name w:val="Основной текст с отступом Знак"/>
    <w:basedOn w:val="a0"/>
    <w:link w:val="ac"/>
    <w:semiHidden/>
    <w:rsid w:val="00973FB1"/>
    <w:rPr>
      <w:rFonts w:ascii="SL_Times New Roman" w:eastAsia="Times New Roman" w:hAnsi="SL_Times New Roman" w:cs="Times New Roman"/>
      <w:sz w:val="32"/>
      <w:szCs w:val="20"/>
      <w:lang w:val="tt-RU"/>
    </w:rPr>
  </w:style>
  <w:style w:type="paragraph" w:styleId="21">
    <w:name w:val="Body Text 2"/>
    <w:basedOn w:val="a"/>
    <w:link w:val="22"/>
    <w:unhideWhenUsed/>
    <w:rsid w:val="00973FB1"/>
    <w:pPr>
      <w:jc w:val="both"/>
    </w:pPr>
    <w:rPr>
      <w:rFonts w:ascii="SL_Times New Roman" w:eastAsia="PMingLiU" w:hAnsi="SL_Times New Roman" w:cs="Times New Roman"/>
      <w:sz w:val="28"/>
      <w:szCs w:val="20"/>
    </w:rPr>
  </w:style>
  <w:style w:type="character" w:customStyle="1" w:styleId="22">
    <w:name w:val="Основной текст 2 Знак"/>
    <w:basedOn w:val="a0"/>
    <w:link w:val="21"/>
    <w:rsid w:val="00973FB1"/>
    <w:rPr>
      <w:rFonts w:ascii="SL_Times New Roman" w:eastAsia="PMingLiU" w:hAnsi="SL_Times New Roman" w:cs="Times New Roman"/>
      <w:sz w:val="28"/>
      <w:szCs w:val="20"/>
    </w:rPr>
  </w:style>
  <w:style w:type="paragraph" w:styleId="31">
    <w:name w:val="Body Text 3"/>
    <w:basedOn w:val="a"/>
    <w:link w:val="32"/>
    <w:semiHidden/>
    <w:unhideWhenUsed/>
    <w:rsid w:val="00973FB1"/>
    <w:pPr>
      <w:spacing w:after="120" w:line="240" w:lineRule="auto"/>
    </w:pPr>
    <w:rPr>
      <w:rFonts w:ascii="Times New Roman" w:eastAsia="Times New Roman" w:hAnsi="Times New Roman" w:cs="Times New Roman"/>
      <w:sz w:val="16"/>
      <w:szCs w:val="20"/>
    </w:rPr>
  </w:style>
  <w:style w:type="character" w:customStyle="1" w:styleId="32">
    <w:name w:val="Основной текст 3 Знак"/>
    <w:basedOn w:val="a0"/>
    <w:link w:val="31"/>
    <w:semiHidden/>
    <w:rsid w:val="00973FB1"/>
    <w:rPr>
      <w:rFonts w:ascii="Times New Roman" w:eastAsia="Times New Roman" w:hAnsi="Times New Roman" w:cs="Times New Roman"/>
      <w:sz w:val="16"/>
      <w:szCs w:val="20"/>
    </w:rPr>
  </w:style>
  <w:style w:type="paragraph" w:styleId="23">
    <w:name w:val="Body Text Indent 2"/>
    <w:basedOn w:val="a"/>
    <w:link w:val="24"/>
    <w:semiHidden/>
    <w:unhideWhenUsed/>
    <w:rsid w:val="00973FB1"/>
    <w:pPr>
      <w:ind w:firstLine="540"/>
      <w:jc w:val="both"/>
    </w:pPr>
    <w:rPr>
      <w:rFonts w:ascii="SL_Times New Roman" w:eastAsia="PMingLiU" w:hAnsi="SL_Times New Roman" w:cs="Times New Roman"/>
      <w:sz w:val="28"/>
      <w:szCs w:val="20"/>
    </w:rPr>
  </w:style>
  <w:style w:type="character" w:customStyle="1" w:styleId="24">
    <w:name w:val="Основной текст с отступом 2 Знак"/>
    <w:basedOn w:val="a0"/>
    <w:link w:val="23"/>
    <w:semiHidden/>
    <w:rsid w:val="00973FB1"/>
    <w:rPr>
      <w:rFonts w:ascii="SL_Times New Roman" w:eastAsia="PMingLiU" w:hAnsi="SL_Times New Roman" w:cs="Times New Roman"/>
      <w:sz w:val="28"/>
      <w:szCs w:val="20"/>
    </w:rPr>
  </w:style>
  <w:style w:type="paragraph" w:customStyle="1" w:styleId="Style3">
    <w:name w:val="Style3"/>
    <w:basedOn w:val="a"/>
    <w:uiPriority w:val="99"/>
    <w:rsid w:val="00973FB1"/>
    <w:pPr>
      <w:widowControl w:val="0"/>
      <w:autoSpaceDE w:val="0"/>
      <w:autoSpaceDN w:val="0"/>
      <w:adjustRightInd w:val="0"/>
      <w:spacing w:line="418" w:lineRule="exact"/>
      <w:jc w:val="center"/>
    </w:pPr>
    <w:rPr>
      <w:rFonts w:ascii="Times New Roman" w:eastAsia="Times New Roman" w:hAnsi="Times New Roman" w:cs="Times New Roman"/>
      <w:sz w:val="24"/>
      <w:szCs w:val="24"/>
    </w:rPr>
  </w:style>
  <w:style w:type="paragraph" w:customStyle="1" w:styleId="Style16">
    <w:name w:val="Style16"/>
    <w:basedOn w:val="a"/>
    <w:uiPriority w:val="99"/>
    <w:rsid w:val="00973FB1"/>
    <w:pPr>
      <w:widowControl w:val="0"/>
      <w:autoSpaceDE w:val="0"/>
      <w:autoSpaceDN w:val="0"/>
      <w:adjustRightInd w:val="0"/>
      <w:spacing w:line="317" w:lineRule="exact"/>
      <w:jc w:val="both"/>
    </w:pPr>
    <w:rPr>
      <w:rFonts w:ascii="Times New Roman" w:eastAsia="Times New Roman" w:hAnsi="Times New Roman" w:cs="Times New Roman"/>
      <w:sz w:val="24"/>
      <w:szCs w:val="24"/>
    </w:rPr>
  </w:style>
  <w:style w:type="paragraph" w:customStyle="1" w:styleId="Style19">
    <w:name w:val="Style19"/>
    <w:basedOn w:val="a"/>
    <w:uiPriority w:val="99"/>
    <w:rsid w:val="00973FB1"/>
    <w:pPr>
      <w:widowControl w:val="0"/>
      <w:autoSpaceDE w:val="0"/>
      <w:autoSpaceDN w:val="0"/>
      <w:adjustRightInd w:val="0"/>
      <w:spacing w:line="320" w:lineRule="exact"/>
      <w:ind w:firstLine="696"/>
      <w:jc w:val="both"/>
    </w:pPr>
    <w:rPr>
      <w:rFonts w:ascii="Times New Roman" w:eastAsia="Times New Roman" w:hAnsi="Times New Roman" w:cs="Times New Roman"/>
      <w:sz w:val="24"/>
      <w:szCs w:val="24"/>
    </w:rPr>
  </w:style>
  <w:style w:type="paragraph" w:customStyle="1" w:styleId="Style38">
    <w:name w:val="Style38"/>
    <w:basedOn w:val="a"/>
    <w:uiPriority w:val="99"/>
    <w:rsid w:val="00973FB1"/>
    <w:pPr>
      <w:widowControl w:val="0"/>
      <w:autoSpaceDE w:val="0"/>
      <w:autoSpaceDN w:val="0"/>
      <w:adjustRightInd w:val="0"/>
      <w:spacing w:line="317" w:lineRule="exact"/>
    </w:pPr>
    <w:rPr>
      <w:rFonts w:ascii="Times New Roman" w:eastAsia="Times New Roman" w:hAnsi="Times New Roman" w:cs="Times New Roman"/>
      <w:sz w:val="24"/>
      <w:szCs w:val="24"/>
    </w:rPr>
  </w:style>
  <w:style w:type="paragraph" w:customStyle="1" w:styleId="Style40">
    <w:name w:val="Style40"/>
    <w:basedOn w:val="a"/>
    <w:uiPriority w:val="99"/>
    <w:rsid w:val="00973FB1"/>
    <w:pPr>
      <w:widowControl w:val="0"/>
      <w:autoSpaceDE w:val="0"/>
      <w:autoSpaceDN w:val="0"/>
      <w:adjustRightInd w:val="0"/>
      <w:spacing w:line="320" w:lineRule="exact"/>
      <w:ind w:firstLine="571"/>
      <w:jc w:val="both"/>
    </w:pPr>
    <w:rPr>
      <w:rFonts w:ascii="Times New Roman" w:eastAsia="Times New Roman" w:hAnsi="Times New Roman" w:cs="Times New Roman"/>
      <w:sz w:val="24"/>
      <w:szCs w:val="24"/>
    </w:rPr>
  </w:style>
  <w:style w:type="paragraph" w:customStyle="1" w:styleId="Style41">
    <w:name w:val="Style41"/>
    <w:basedOn w:val="a"/>
    <w:uiPriority w:val="99"/>
    <w:rsid w:val="00973FB1"/>
    <w:pPr>
      <w:widowControl w:val="0"/>
      <w:autoSpaceDE w:val="0"/>
      <w:autoSpaceDN w:val="0"/>
      <w:adjustRightInd w:val="0"/>
      <w:spacing w:line="322" w:lineRule="exact"/>
      <w:ind w:firstLine="451"/>
      <w:jc w:val="both"/>
    </w:pPr>
    <w:rPr>
      <w:rFonts w:ascii="Times New Roman" w:eastAsia="Times New Roman" w:hAnsi="Times New Roman" w:cs="Times New Roman"/>
      <w:sz w:val="24"/>
      <w:szCs w:val="24"/>
    </w:rPr>
  </w:style>
  <w:style w:type="character" w:customStyle="1" w:styleId="FontStyle61">
    <w:name w:val="Font Style61"/>
    <w:basedOn w:val="a0"/>
    <w:uiPriority w:val="99"/>
    <w:rsid w:val="00973FB1"/>
    <w:rPr>
      <w:rFonts w:ascii="Times New Roman" w:hAnsi="Times New Roman" w:cs="Times New Roman" w:hint="default"/>
      <w:i/>
      <w:iCs/>
      <w:sz w:val="22"/>
      <w:szCs w:val="22"/>
    </w:rPr>
  </w:style>
  <w:style w:type="character" w:customStyle="1" w:styleId="FontStyle62">
    <w:name w:val="Font Style62"/>
    <w:basedOn w:val="a0"/>
    <w:uiPriority w:val="99"/>
    <w:rsid w:val="00973FB1"/>
    <w:rPr>
      <w:rFonts w:ascii="Times New Roman" w:hAnsi="Times New Roman" w:cs="Times New Roman" w:hint="default"/>
      <w:sz w:val="22"/>
      <w:szCs w:val="22"/>
    </w:rPr>
  </w:style>
  <w:style w:type="character" w:customStyle="1" w:styleId="FontStyle64">
    <w:name w:val="Font Style64"/>
    <w:basedOn w:val="a0"/>
    <w:uiPriority w:val="99"/>
    <w:rsid w:val="00973FB1"/>
    <w:rPr>
      <w:rFonts w:ascii="Times New Roman" w:hAnsi="Times New Roman" w:cs="Times New Roman" w:hint="default"/>
      <w:b/>
      <w:bCs/>
      <w:sz w:val="22"/>
      <w:szCs w:val="22"/>
    </w:rPr>
  </w:style>
  <w:style w:type="character" w:styleId="ae">
    <w:name w:val="Strong"/>
    <w:basedOn w:val="a0"/>
    <w:uiPriority w:val="22"/>
    <w:qFormat/>
    <w:rsid w:val="00973FB1"/>
    <w:rPr>
      <w:b/>
      <w:bCs/>
    </w:rPr>
  </w:style>
  <w:style w:type="character" w:styleId="af">
    <w:name w:val="line number"/>
    <w:basedOn w:val="a0"/>
    <w:uiPriority w:val="99"/>
    <w:semiHidden/>
    <w:unhideWhenUsed/>
    <w:rsid w:val="00E73B63"/>
  </w:style>
  <w:style w:type="paragraph" w:customStyle="1" w:styleId="New">
    <w:name w:val="Оглавление_New"/>
    <w:basedOn w:val="25"/>
    <w:link w:val="New0"/>
    <w:autoRedefine/>
    <w:qFormat/>
    <w:rsid w:val="00AE18DE"/>
    <w:pPr>
      <w:tabs>
        <w:tab w:val="right" w:leader="dot" w:pos="9345"/>
        <w:tab w:val="right" w:leader="dot" w:pos="10195"/>
      </w:tabs>
      <w:spacing w:after="0" w:line="240" w:lineRule="auto"/>
      <w:jc w:val="center"/>
    </w:pPr>
    <w:rPr>
      <w:rFonts w:ascii="Times New Roman" w:eastAsia="Calibri" w:hAnsi="Times New Roman" w:cs="Times New Roman"/>
      <w:b/>
      <w:noProof/>
      <w:sz w:val="24"/>
      <w:lang w:eastAsia="en-US" w:bidi="hi-IN"/>
    </w:rPr>
  </w:style>
  <w:style w:type="character" w:customStyle="1" w:styleId="New0">
    <w:name w:val="Оглавление_New Знак"/>
    <w:link w:val="New"/>
    <w:rsid w:val="00AE18DE"/>
    <w:rPr>
      <w:rFonts w:ascii="Times New Roman" w:eastAsia="Calibri" w:hAnsi="Times New Roman" w:cs="Times New Roman"/>
      <w:b/>
      <w:noProof/>
      <w:sz w:val="24"/>
      <w:lang w:eastAsia="en-US" w:bidi="hi-IN"/>
    </w:rPr>
  </w:style>
  <w:style w:type="paragraph" w:styleId="25">
    <w:name w:val="toc 2"/>
    <w:basedOn w:val="a"/>
    <w:next w:val="a"/>
    <w:autoRedefine/>
    <w:uiPriority w:val="39"/>
    <w:semiHidden/>
    <w:unhideWhenUsed/>
    <w:rsid w:val="00AE18DE"/>
    <w:pPr>
      <w:spacing w:after="100"/>
      <w:ind w:left="220"/>
    </w:pPr>
  </w:style>
  <w:style w:type="paragraph" w:customStyle="1" w:styleId="3New">
    <w:name w:val="Заголовок 3New"/>
    <w:basedOn w:val="3"/>
    <w:link w:val="3New0"/>
    <w:autoRedefine/>
    <w:uiPriority w:val="99"/>
    <w:qFormat/>
    <w:rsid w:val="00EA111C"/>
    <w:pPr>
      <w:widowControl w:val="0"/>
      <w:tabs>
        <w:tab w:val="left" w:pos="567"/>
      </w:tabs>
      <w:suppressAutoHyphens/>
      <w:ind w:firstLine="567"/>
      <w:jc w:val="left"/>
    </w:pPr>
    <w:rPr>
      <w:rFonts w:ascii="Times New Roman" w:hAnsi="Times New Roman"/>
      <w:sz w:val="24"/>
      <w:szCs w:val="24"/>
      <w:lang w:val="ru-RU"/>
    </w:rPr>
  </w:style>
  <w:style w:type="character" w:customStyle="1" w:styleId="3New0">
    <w:name w:val="Заголовок 3New Знак"/>
    <w:link w:val="3New"/>
    <w:uiPriority w:val="99"/>
    <w:rsid w:val="00EA111C"/>
    <w:rPr>
      <w:rFonts w:ascii="Times New Roman" w:eastAsia="Times New Roman" w:hAnsi="Times New Roman" w:cs="Times New Roman"/>
      <w:b/>
      <w:sz w:val="24"/>
      <w:szCs w:val="24"/>
    </w:rPr>
  </w:style>
  <w:style w:type="paragraph" w:customStyle="1" w:styleId="dash041e005f0431005f044b005f0447005f043d005f044b005f0439">
    <w:name w:val="dash041e_005f0431_005f044b_005f0447_005f043d_005f044b_005f0439"/>
    <w:basedOn w:val="a"/>
    <w:rsid w:val="00EA111C"/>
    <w:pPr>
      <w:spacing w:line="240" w:lineRule="auto"/>
    </w:pPr>
    <w:rPr>
      <w:rFonts w:ascii="Times New Roman" w:eastAsia="Times New Roman" w:hAnsi="Times New Roman" w:cs="Times New Roman"/>
      <w:sz w:val="24"/>
      <w:szCs w:val="24"/>
    </w:rPr>
  </w:style>
  <w:style w:type="paragraph" w:customStyle="1" w:styleId="p11">
    <w:name w:val="p11"/>
    <w:basedOn w:val="a"/>
    <w:uiPriority w:val="99"/>
    <w:rsid w:val="00EA111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6F1108"/>
    <w:pPr>
      <w:autoSpaceDE w:val="0"/>
      <w:autoSpaceDN w:val="0"/>
      <w:adjustRightInd w:val="0"/>
      <w:spacing w:line="240" w:lineRule="auto"/>
    </w:pPr>
    <w:rPr>
      <w:rFonts w:ascii="Times New Roman" w:eastAsia="Calibri" w:hAnsi="Times New Roman" w:cs="Times New Roman"/>
      <w:color w:val="000000"/>
      <w:sz w:val="24"/>
      <w:szCs w:val="24"/>
    </w:rPr>
  </w:style>
  <w:style w:type="character" w:styleId="af0">
    <w:name w:val="Hyperlink"/>
    <w:basedOn w:val="a0"/>
    <w:uiPriority w:val="99"/>
    <w:semiHidden/>
    <w:unhideWhenUsed/>
    <w:rsid w:val="005047FF"/>
    <w:rPr>
      <w:color w:val="0000FF"/>
      <w:u w:val="single"/>
    </w:rPr>
  </w:style>
  <w:style w:type="character" w:customStyle="1" w:styleId="apple-converted-space">
    <w:name w:val="apple-converted-space"/>
    <w:basedOn w:val="a0"/>
    <w:rsid w:val="00857BC3"/>
  </w:style>
  <w:style w:type="table" w:styleId="af1">
    <w:name w:val="Table Grid"/>
    <w:basedOn w:val="a1"/>
    <w:rsid w:val="00CE79DD"/>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CE79DD"/>
    <w:pPr>
      <w:spacing w:after="200" w:line="276" w:lineRule="auto"/>
      <w:ind w:left="720"/>
      <w:contextualSpacing/>
    </w:pPr>
    <w:rPr>
      <w:rFonts w:eastAsiaTheme="minorHAnsi"/>
      <w:lang w:eastAsia="en-US"/>
    </w:rPr>
  </w:style>
  <w:style w:type="paragraph" w:styleId="af3">
    <w:name w:val="No Spacing"/>
    <w:uiPriority w:val="1"/>
    <w:qFormat/>
    <w:rsid w:val="00426898"/>
    <w:pPr>
      <w:spacing w:line="240" w:lineRule="auto"/>
    </w:pPr>
    <w:rPr>
      <w:rFonts w:ascii="Calibri" w:eastAsia="Calibri" w:hAnsi="Calibri" w:cs="Times New Roman"/>
      <w:lang w:eastAsia="en-US"/>
    </w:rPr>
  </w:style>
  <w:style w:type="paragraph" w:styleId="af4">
    <w:name w:val="Balloon Text"/>
    <w:basedOn w:val="a"/>
    <w:link w:val="af5"/>
    <w:uiPriority w:val="99"/>
    <w:semiHidden/>
    <w:unhideWhenUsed/>
    <w:rsid w:val="004C6DCF"/>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C6DCF"/>
    <w:rPr>
      <w:rFonts w:ascii="Tahoma" w:hAnsi="Tahoma" w:cs="Tahoma"/>
      <w:sz w:val="16"/>
      <w:szCs w:val="16"/>
    </w:rPr>
  </w:style>
  <w:style w:type="character" w:customStyle="1" w:styleId="FontStyle36">
    <w:name w:val="Font Style36"/>
    <w:uiPriority w:val="99"/>
    <w:rsid w:val="00A55BF2"/>
    <w:rPr>
      <w:rFonts w:ascii="Times New Roman" w:hAnsi="Times New Roman" w:cs="Times New Roman"/>
      <w:sz w:val="28"/>
      <w:szCs w:val="28"/>
    </w:rPr>
  </w:style>
  <w:style w:type="paragraph" w:customStyle="1" w:styleId="11">
    <w:name w:val="Абзац списка1"/>
    <w:aliases w:val="литература"/>
    <w:basedOn w:val="a"/>
    <w:link w:val="af6"/>
    <w:uiPriority w:val="99"/>
    <w:qFormat/>
    <w:rsid w:val="001F6662"/>
    <w:pPr>
      <w:spacing w:after="200" w:line="276" w:lineRule="auto"/>
      <w:ind w:left="720"/>
      <w:contextualSpacing/>
    </w:pPr>
    <w:rPr>
      <w:rFonts w:ascii="Calibri" w:eastAsia="Calibri" w:hAnsi="Calibri" w:cs="Times New Roman"/>
      <w:lang w:eastAsia="en-US"/>
    </w:rPr>
  </w:style>
  <w:style w:type="paragraph" w:customStyle="1" w:styleId="2NEw">
    <w:name w:val="Заголовок 2NEw"/>
    <w:basedOn w:val="2"/>
    <w:link w:val="2NEw0"/>
    <w:autoRedefine/>
    <w:uiPriority w:val="99"/>
    <w:qFormat/>
    <w:rsid w:val="001F6662"/>
    <w:pPr>
      <w:widowControl w:val="0"/>
      <w:suppressAutoHyphens/>
      <w:spacing w:before="240" w:line="276" w:lineRule="auto"/>
      <w:ind w:firstLine="0"/>
      <w:jc w:val="both"/>
    </w:pPr>
    <w:rPr>
      <w:rFonts w:ascii="Times New Roman" w:eastAsia="SimSun" w:hAnsi="Times New Roman"/>
      <w:i w:val="0"/>
      <w:iCs/>
      <w:kern w:val="28"/>
      <w:szCs w:val="28"/>
      <w:lang w:val="ru-RU" w:eastAsia="hi-IN" w:bidi="hi-IN"/>
    </w:rPr>
  </w:style>
  <w:style w:type="character" w:customStyle="1" w:styleId="2NEw0">
    <w:name w:val="Заголовок 2NEw Знак"/>
    <w:link w:val="2NEw"/>
    <w:uiPriority w:val="99"/>
    <w:rsid w:val="001F6662"/>
    <w:rPr>
      <w:rFonts w:ascii="Times New Roman" w:eastAsia="SimSun" w:hAnsi="Times New Roman" w:cs="Times New Roman"/>
      <w:b/>
      <w:iCs/>
      <w:kern w:val="28"/>
      <w:sz w:val="28"/>
      <w:szCs w:val="28"/>
      <w:lang w:eastAsia="hi-IN" w:bidi="hi-IN"/>
    </w:rPr>
  </w:style>
  <w:style w:type="character" w:customStyle="1" w:styleId="af6">
    <w:name w:val="Абзац списка Знак"/>
    <w:aliases w:val="литература Знак,Абзац списка1 Знак"/>
    <w:link w:val="11"/>
    <w:uiPriority w:val="99"/>
    <w:rsid w:val="001F6662"/>
    <w:rPr>
      <w:rFonts w:ascii="Calibri" w:eastAsia="Calibri" w:hAnsi="Calibri" w:cs="Times New Roman"/>
      <w:lang w:eastAsia="en-US"/>
    </w:rPr>
  </w:style>
  <w:style w:type="paragraph" w:styleId="51">
    <w:name w:val="toc 5"/>
    <w:basedOn w:val="a"/>
    <w:next w:val="a"/>
    <w:autoRedefine/>
    <w:uiPriority w:val="39"/>
    <w:semiHidden/>
    <w:unhideWhenUsed/>
    <w:rsid w:val="00785135"/>
    <w:pPr>
      <w:spacing w:after="100"/>
      <w:ind w:left="880"/>
    </w:pPr>
  </w:style>
  <w:style w:type="paragraph" w:customStyle="1" w:styleId="Style1">
    <w:name w:val="Style1"/>
    <w:basedOn w:val="a"/>
    <w:rsid w:val="00AD6635"/>
    <w:pPr>
      <w:widowControl w:val="0"/>
      <w:autoSpaceDE w:val="0"/>
      <w:autoSpaceDN w:val="0"/>
      <w:adjustRightInd w:val="0"/>
      <w:spacing w:line="240" w:lineRule="auto"/>
    </w:pPr>
    <w:rPr>
      <w:rFonts w:ascii="Georgia" w:eastAsia="SimSun" w:hAnsi="Georgia" w:cs="Times New Roman"/>
      <w:sz w:val="24"/>
      <w:szCs w:val="24"/>
    </w:rPr>
  </w:style>
  <w:style w:type="character" w:customStyle="1" w:styleId="FontStyle16">
    <w:name w:val="Font Style16"/>
    <w:rsid w:val="00AD6635"/>
    <w:rPr>
      <w:rFonts w:ascii="Georgia" w:hAnsi="Georgia" w:cs="Georgia"/>
      <w:sz w:val="18"/>
      <w:szCs w:val="18"/>
    </w:rPr>
  </w:style>
  <w:style w:type="paragraph" w:customStyle="1" w:styleId="12">
    <w:name w:val="Без интервала1"/>
    <w:rsid w:val="00AD6635"/>
    <w:pPr>
      <w:spacing w:line="240" w:lineRule="auto"/>
    </w:pPr>
    <w:rPr>
      <w:rFonts w:ascii="Times New Roman" w:eastAsia="SimSun" w:hAnsi="Times New Roman" w:cs="Calibri"/>
      <w:sz w:val="20"/>
      <w:szCs w:val="20"/>
    </w:rPr>
  </w:style>
  <w:style w:type="character" w:styleId="af7">
    <w:name w:val="Emphasis"/>
    <w:basedOn w:val="a0"/>
    <w:uiPriority w:val="20"/>
    <w:qFormat/>
    <w:rsid w:val="006A7DF4"/>
    <w:rPr>
      <w:i/>
      <w:iCs/>
    </w:rPr>
  </w:style>
  <w:style w:type="character" w:customStyle="1" w:styleId="noprint">
    <w:name w:val="noprint"/>
    <w:basedOn w:val="a0"/>
    <w:rsid w:val="00082B79"/>
  </w:style>
  <w:style w:type="character" w:customStyle="1" w:styleId="ref-info">
    <w:name w:val="ref-info"/>
    <w:basedOn w:val="a0"/>
    <w:rsid w:val="00082B79"/>
  </w:style>
  <w:style w:type="character" w:customStyle="1" w:styleId="link-ru">
    <w:name w:val="link-ru"/>
    <w:basedOn w:val="a0"/>
    <w:rsid w:val="00082B79"/>
  </w:style>
  <w:style w:type="paragraph" w:customStyle="1" w:styleId="13">
    <w:name w:val="Текст1"/>
    <w:uiPriority w:val="99"/>
    <w:rsid w:val="00783061"/>
    <w:pPr>
      <w:widowControl w:val="0"/>
      <w:suppressAutoHyphens/>
      <w:spacing w:line="100" w:lineRule="atLeast"/>
    </w:pPr>
    <w:rPr>
      <w:rFonts w:ascii="Courier New" w:eastAsia="Times New Roman" w:hAnsi="Courier New" w:cs="Courier New"/>
      <w:kern w:val="1"/>
      <w:sz w:val="20"/>
      <w:szCs w:val="20"/>
      <w:lang w:eastAsia="ar-SA"/>
    </w:rPr>
  </w:style>
  <w:style w:type="character" w:styleId="af8">
    <w:name w:val="footnote reference"/>
    <w:uiPriority w:val="99"/>
    <w:rsid w:val="00353471"/>
    <w:rPr>
      <w:rFonts w:cs="Times New Roman"/>
      <w:vertAlign w:val="superscript"/>
    </w:rPr>
  </w:style>
  <w:style w:type="paragraph" w:customStyle="1" w:styleId="p1">
    <w:name w:val="p1"/>
    <w:basedOn w:val="a"/>
    <w:rsid w:val="009C0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C0954"/>
  </w:style>
  <w:style w:type="paragraph" w:customStyle="1" w:styleId="p2">
    <w:name w:val="p2"/>
    <w:basedOn w:val="a"/>
    <w:rsid w:val="009C0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9C0954"/>
  </w:style>
  <w:style w:type="paragraph" w:customStyle="1" w:styleId="p3">
    <w:name w:val="p3"/>
    <w:basedOn w:val="a"/>
    <w:rsid w:val="009C0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C0954"/>
  </w:style>
  <w:style w:type="character" w:customStyle="1" w:styleId="s4">
    <w:name w:val="s4"/>
    <w:basedOn w:val="a0"/>
    <w:rsid w:val="009C0954"/>
  </w:style>
  <w:style w:type="character" w:customStyle="1" w:styleId="s5">
    <w:name w:val="s5"/>
    <w:basedOn w:val="a0"/>
    <w:rsid w:val="009C0954"/>
  </w:style>
  <w:style w:type="character" w:customStyle="1" w:styleId="s6">
    <w:name w:val="s6"/>
    <w:basedOn w:val="a0"/>
    <w:rsid w:val="009C0954"/>
  </w:style>
  <w:style w:type="character" w:customStyle="1" w:styleId="s7">
    <w:name w:val="s7"/>
    <w:basedOn w:val="a0"/>
    <w:rsid w:val="009C0954"/>
  </w:style>
  <w:style w:type="paragraph" w:customStyle="1" w:styleId="p4">
    <w:name w:val="p4"/>
    <w:basedOn w:val="a"/>
    <w:rsid w:val="0036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3621D6"/>
  </w:style>
  <w:style w:type="character" w:customStyle="1" w:styleId="s10">
    <w:name w:val="s10"/>
    <w:basedOn w:val="a0"/>
    <w:rsid w:val="001E23B8"/>
  </w:style>
  <w:style w:type="paragraph" w:customStyle="1" w:styleId="p5">
    <w:name w:val="p5"/>
    <w:basedOn w:val="a"/>
    <w:rsid w:val="00953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953FD0"/>
  </w:style>
  <w:style w:type="character" w:customStyle="1" w:styleId="s12">
    <w:name w:val="s12"/>
    <w:basedOn w:val="a0"/>
    <w:rsid w:val="00953FD0"/>
  </w:style>
  <w:style w:type="paragraph" w:customStyle="1" w:styleId="p6">
    <w:name w:val="p6"/>
    <w:basedOn w:val="a"/>
    <w:rsid w:val="00953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953FD0"/>
  </w:style>
  <w:style w:type="character" w:customStyle="1" w:styleId="s14">
    <w:name w:val="s14"/>
    <w:basedOn w:val="a0"/>
    <w:rsid w:val="00953FD0"/>
  </w:style>
  <w:style w:type="character" w:customStyle="1" w:styleId="s15">
    <w:name w:val="s15"/>
    <w:basedOn w:val="a0"/>
    <w:rsid w:val="00953FD0"/>
  </w:style>
  <w:style w:type="character" w:customStyle="1" w:styleId="pathseparator">
    <w:name w:val="path__separator"/>
    <w:basedOn w:val="a0"/>
    <w:rsid w:val="00756A95"/>
  </w:style>
  <w:style w:type="character" w:styleId="af9">
    <w:name w:val="Placeholder Text"/>
    <w:basedOn w:val="a0"/>
    <w:uiPriority w:val="99"/>
    <w:semiHidden/>
    <w:rsid w:val="00841FFD"/>
    <w:rPr>
      <w:color w:val="808080"/>
    </w:rPr>
  </w:style>
  <w:style w:type="character" w:customStyle="1" w:styleId="s9">
    <w:name w:val="s9"/>
    <w:basedOn w:val="a0"/>
    <w:rsid w:val="00285234"/>
  </w:style>
  <w:style w:type="paragraph" w:customStyle="1" w:styleId="western">
    <w:name w:val="western"/>
    <w:basedOn w:val="a"/>
    <w:rsid w:val="00311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C0D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C0D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726">
      <w:bodyDiv w:val="1"/>
      <w:marLeft w:val="0"/>
      <w:marRight w:val="0"/>
      <w:marTop w:val="0"/>
      <w:marBottom w:val="0"/>
      <w:divBdr>
        <w:top w:val="none" w:sz="0" w:space="0" w:color="auto"/>
        <w:left w:val="none" w:sz="0" w:space="0" w:color="auto"/>
        <w:bottom w:val="none" w:sz="0" w:space="0" w:color="auto"/>
        <w:right w:val="none" w:sz="0" w:space="0" w:color="auto"/>
      </w:divBdr>
    </w:div>
    <w:div w:id="161433707">
      <w:bodyDiv w:val="1"/>
      <w:marLeft w:val="0"/>
      <w:marRight w:val="0"/>
      <w:marTop w:val="0"/>
      <w:marBottom w:val="0"/>
      <w:divBdr>
        <w:top w:val="none" w:sz="0" w:space="0" w:color="auto"/>
        <w:left w:val="none" w:sz="0" w:space="0" w:color="auto"/>
        <w:bottom w:val="none" w:sz="0" w:space="0" w:color="auto"/>
        <w:right w:val="none" w:sz="0" w:space="0" w:color="auto"/>
      </w:divBdr>
      <w:divsChild>
        <w:div w:id="1600604525">
          <w:marLeft w:val="0"/>
          <w:marRight w:val="0"/>
          <w:marTop w:val="0"/>
          <w:marBottom w:val="0"/>
          <w:divBdr>
            <w:top w:val="none" w:sz="0" w:space="0" w:color="auto"/>
            <w:left w:val="none" w:sz="0" w:space="0" w:color="auto"/>
            <w:bottom w:val="none" w:sz="0" w:space="0" w:color="auto"/>
            <w:right w:val="none" w:sz="0" w:space="0" w:color="auto"/>
          </w:divBdr>
        </w:div>
      </w:divsChild>
    </w:div>
    <w:div w:id="491407265">
      <w:bodyDiv w:val="1"/>
      <w:marLeft w:val="0"/>
      <w:marRight w:val="0"/>
      <w:marTop w:val="0"/>
      <w:marBottom w:val="0"/>
      <w:divBdr>
        <w:top w:val="none" w:sz="0" w:space="0" w:color="auto"/>
        <w:left w:val="none" w:sz="0" w:space="0" w:color="auto"/>
        <w:bottom w:val="none" w:sz="0" w:space="0" w:color="auto"/>
        <w:right w:val="none" w:sz="0" w:space="0" w:color="auto"/>
      </w:divBdr>
    </w:div>
    <w:div w:id="537359207">
      <w:bodyDiv w:val="1"/>
      <w:marLeft w:val="0"/>
      <w:marRight w:val="0"/>
      <w:marTop w:val="0"/>
      <w:marBottom w:val="0"/>
      <w:divBdr>
        <w:top w:val="none" w:sz="0" w:space="0" w:color="auto"/>
        <w:left w:val="none" w:sz="0" w:space="0" w:color="auto"/>
        <w:bottom w:val="none" w:sz="0" w:space="0" w:color="auto"/>
        <w:right w:val="none" w:sz="0" w:space="0" w:color="auto"/>
      </w:divBdr>
      <w:divsChild>
        <w:div w:id="681853811">
          <w:marLeft w:val="0"/>
          <w:marRight w:val="0"/>
          <w:marTop w:val="0"/>
          <w:marBottom w:val="0"/>
          <w:divBdr>
            <w:top w:val="none" w:sz="0" w:space="0" w:color="auto"/>
            <w:left w:val="none" w:sz="0" w:space="0" w:color="auto"/>
            <w:bottom w:val="none" w:sz="0" w:space="0" w:color="auto"/>
            <w:right w:val="none" w:sz="0" w:space="0" w:color="auto"/>
          </w:divBdr>
          <w:divsChild>
            <w:div w:id="1992825825">
              <w:marLeft w:val="0"/>
              <w:marRight w:val="0"/>
              <w:marTop w:val="0"/>
              <w:marBottom w:val="0"/>
              <w:divBdr>
                <w:top w:val="none" w:sz="0" w:space="0" w:color="auto"/>
                <w:left w:val="none" w:sz="0" w:space="0" w:color="auto"/>
                <w:bottom w:val="none" w:sz="0" w:space="0" w:color="auto"/>
                <w:right w:val="none" w:sz="0" w:space="0" w:color="auto"/>
              </w:divBdr>
              <w:divsChild>
                <w:div w:id="1290546459">
                  <w:marLeft w:val="0"/>
                  <w:marRight w:val="0"/>
                  <w:marTop w:val="0"/>
                  <w:marBottom w:val="0"/>
                  <w:divBdr>
                    <w:top w:val="none" w:sz="0" w:space="0" w:color="auto"/>
                    <w:left w:val="none" w:sz="0" w:space="0" w:color="auto"/>
                    <w:bottom w:val="none" w:sz="0" w:space="0" w:color="auto"/>
                    <w:right w:val="none" w:sz="0" w:space="0" w:color="auto"/>
                  </w:divBdr>
                  <w:divsChild>
                    <w:div w:id="1950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37366">
      <w:bodyDiv w:val="1"/>
      <w:marLeft w:val="0"/>
      <w:marRight w:val="0"/>
      <w:marTop w:val="0"/>
      <w:marBottom w:val="0"/>
      <w:divBdr>
        <w:top w:val="none" w:sz="0" w:space="0" w:color="auto"/>
        <w:left w:val="none" w:sz="0" w:space="0" w:color="auto"/>
        <w:bottom w:val="none" w:sz="0" w:space="0" w:color="auto"/>
        <w:right w:val="none" w:sz="0" w:space="0" w:color="auto"/>
      </w:divBdr>
    </w:div>
    <w:div w:id="914054639">
      <w:bodyDiv w:val="1"/>
      <w:marLeft w:val="0"/>
      <w:marRight w:val="0"/>
      <w:marTop w:val="0"/>
      <w:marBottom w:val="0"/>
      <w:divBdr>
        <w:top w:val="none" w:sz="0" w:space="0" w:color="auto"/>
        <w:left w:val="none" w:sz="0" w:space="0" w:color="auto"/>
        <w:bottom w:val="none" w:sz="0" w:space="0" w:color="auto"/>
        <w:right w:val="none" w:sz="0" w:space="0" w:color="auto"/>
      </w:divBdr>
      <w:divsChild>
        <w:div w:id="820149725">
          <w:marLeft w:val="0"/>
          <w:marRight w:val="0"/>
          <w:marTop w:val="0"/>
          <w:marBottom w:val="0"/>
          <w:divBdr>
            <w:top w:val="none" w:sz="0" w:space="0" w:color="auto"/>
            <w:left w:val="none" w:sz="0" w:space="0" w:color="auto"/>
            <w:bottom w:val="none" w:sz="0" w:space="0" w:color="auto"/>
            <w:right w:val="none" w:sz="0" w:space="0" w:color="auto"/>
          </w:divBdr>
          <w:divsChild>
            <w:div w:id="1646734173">
              <w:marLeft w:val="0"/>
              <w:marRight w:val="0"/>
              <w:marTop w:val="0"/>
              <w:marBottom w:val="0"/>
              <w:divBdr>
                <w:top w:val="none" w:sz="0" w:space="0" w:color="auto"/>
                <w:left w:val="none" w:sz="0" w:space="0" w:color="auto"/>
                <w:bottom w:val="none" w:sz="0" w:space="0" w:color="auto"/>
                <w:right w:val="none" w:sz="0" w:space="0" w:color="auto"/>
              </w:divBdr>
              <w:divsChild>
                <w:div w:id="1113593857">
                  <w:marLeft w:val="0"/>
                  <w:marRight w:val="0"/>
                  <w:marTop w:val="0"/>
                  <w:marBottom w:val="0"/>
                  <w:divBdr>
                    <w:top w:val="none" w:sz="0" w:space="0" w:color="auto"/>
                    <w:left w:val="none" w:sz="0" w:space="0" w:color="auto"/>
                    <w:bottom w:val="none" w:sz="0" w:space="0" w:color="auto"/>
                    <w:right w:val="none" w:sz="0" w:space="0" w:color="auto"/>
                  </w:divBdr>
                  <w:divsChild>
                    <w:div w:id="8594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065">
          <w:marLeft w:val="0"/>
          <w:marRight w:val="0"/>
          <w:marTop w:val="0"/>
          <w:marBottom w:val="0"/>
          <w:divBdr>
            <w:top w:val="none" w:sz="0" w:space="0" w:color="auto"/>
            <w:left w:val="none" w:sz="0" w:space="0" w:color="auto"/>
            <w:bottom w:val="none" w:sz="0" w:space="0" w:color="auto"/>
            <w:right w:val="none" w:sz="0" w:space="0" w:color="auto"/>
          </w:divBdr>
          <w:divsChild>
            <w:div w:id="504368627">
              <w:marLeft w:val="0"/>
              <w:marRight w:val="0"/>
              <w:marTop w:val="0"/>
              <w:marBottom w:val="0"/>
              <w:divBdr>
                <w:top w:val="none" w:sz="0" w:space="0" w:color="auto"/>
                <w:left w:val="none" w:sz="0" w:space="0" w:color="auto"/>
                <w:bottom w:val="none" w:sz="0" w:space="0" w:color="auto"/>
                <w:right w:val="none" w:sz="0" w:space="0" w:color="auto"/>
              </w:divBdr>
              <w:divsChild>
                <w:div w:id="233274627">
                  <w:marLeft w:val="0"/>
                  <w:marRight w:val="0"/>
                  <w:marTop w:val="0"/>
                  <w:marBottom w:val="0"/>
                  <w:divBdr>
                    <w:top w:val="none" w:sz="0" w:space="0" w:color="auto"/>
                    <w:left w:val="none" w:sz="0" w:space="0" w:color="auto"/>
                    <w:bottom w:val="none" w:sz="0" w:space="0" w:color="auto"/>
                    <w:right w:val="none" w:sz="0" w:space="0" w:color="auto"/>
                  </w:divBdr>
                  <w:divsChild>
                    <w:div w:id="808018027">
                      <w:marLeft w:val="0"/>
                      <w:marRight w:val="0"/>
                      <w:marTop w:val="0"/>
                      <w:marBottom w:val="0"/>
                      <w:divBdr>
                        <w:top w:val="none" w:sz="0" w:space="0" w:color="auto"/>
                        <w:left w:val="none" w:sz="0" w:space="0" w:color="auto"/>
                        <w:bottom w:val="none" w:sz="0" w:space="0" w:color="auto"/>
                        <w:right w:val="none" w:sz="0" w:space="0" w:color="auto"/>
                      </w:divBdr>
                    </w:div>
                  </w:divsChild>
                </w:div>
                <w:div w:id="1843659790">
                  <w:marLeft w:val="0"/>
                  <w:marRight w:val="0"/>
                  <w:marTop w:val="0"/>
                  <w:marBottom w:val="0"/>
                  <w:divBdr>
                    <w:top w:val="none" w:sz="0" w:space="0" w:color="auto"/>
                    <w:left w:val="none" w:sz="0" w:space="0" w:color="auto"/>
                    <w:bottom w:val="none" w:sz="0" w:space="0" w:color="auto"/>
                    <w:right w:val="none" w:sz="0" w:space="0" w:color="auto"/>
                  </w:divBdr>
                  <w:divsChild>
                    <w:div w:id="3809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8649">
      <w:bodyDiv w:val="1"/>
      <w:marLeft w:val="0"/>
      <w:marRight w:val="0"/>
      <w:marTop w:val="0"/>
      <w:marBottom w:val="0"/>
      <w:divBdr>
        <w:top w:val="none" w:sz="0" w:space="0" w:color="auto"/>
        <w:left w:val="none" w:sz="0" w:space="0" w:color="auto"/>
        <w:bottom w:val="none" w:sz="0" w:space="0" w:color="auto"/>
        <w:right w:val="none" w:sz="0" w:space="0" w:color="auto"/>
      </w:divBdr>
    </w:div>
    <w:div w:id="1075857853">
      <w:bodyDiv w:val="1"/>
      <w:marLeft w:val="0"/>
      <w:marRight w:val="0"/>
      <w:marTop w:val="0"/>
      <w:marBottom w:val="0"/>
      <w:divBdr>
        <w:top w:val="none" w:sz="0" w:space="0" w:color="auto"/>
        <w:left w:val="none" w:sz="0" w:space="0" w:color="auto"/>
        <w:bottom w:val="none" w:sz="0" w:space="0" w:color="auto"/>
        <w:right w:val="none" w:sz="0" w:space="0" w:color="auto"/>
      </w:divBdr>
    </w:div>
    <w:div w:id="1082725826">
      <w:bodyDiv w:val="1"/>
      <w:marLeft w:val="0"/>
      <w:marRight w:val="0"/>
      <w:marTop w:val="0"/>
      <w:marBottom w:val="0"/>
      <w:divBdr>
        <w:top w:val="none" w:sz="0" w:space="0" w:color="auto"/>
        <w:left w:val="none" w:sz="0" w:space="0" w:color="auto"/>
        <w:bottom w:val="none" w:sz="0" w:space="0" w:color="auto"/>
        <w:right w:val="none" w:sz="0" w:space="0" w:color="auto"/>
      </w:divBdr>
    </w:div>
    <w:div w:id="1131750767">
      <w:bodyDiv w:val="1"/>
      <w:marLeft w:val="0"/>
      <w:marRight w:val="0"/>
      <w:marTop w:val="0"/>
      <w:marBottom w:val="0"/>
      <w:divBdr>
        <w:top w:val="none" w:sz="0" w:space="0" w:color="auto"/>
        <w:left w:val="none" w:sz="0" w:space="0" w:color="auto"/>
        <w:bottom w:val="none" w:sz="0" w:space="0" w:color="auto"/>
        <w:right w:val="none" w:sz="0" w:space="0" w:color="auto"/>
      </w:divBdr>
    </w:div>
    <w:div w:id="1204831966">
      <w:bodyDiv w:val="1"/>
      <w:marLeft w:val="0"/>
      <w:marRight w:val="0"/>
      <w:marTop w:val="0"/>
      <w:marBottom w:val="0"/>
      <w:divBdr>
        <w:top w:val="none" w:sz="0" w:space="0" w:color="auto"/>
        <w:left w:val="none" w:sz="0" w:space="0" w:color="auto"/>
        <w:bottom w:val="none" w:sz="0" w:space="0" w:color="auto"/>
        <w:right w:val="none" w:sz="0" w:space="0" w:color="auto"/>
      </w:divBdr>
    </w:div>
    <w:div w:id="1301884077">
      <w:bodyDiv w:val="1"/>
      <w:marLeft w:val="0"/>
      <w:marRight w:val="0"/>
      <w:marTop w:val="0"/>
      <w:marBottom w:val="0"/>
      <w:divBdr>
        <w:top w:val="none" w:sz="0" w:space="0" w:color="auto"/>
        <w:left w:val="none" w:sz="0" w:space="0" w:color="auto"/>
        <w:bottom w:val="none" w:sz="0" w:space="0" w:color="auto"/>
        <w:right w:val="none" w:sz="0" w:space="0" w:color="auto"/>
      </w:divBdr>
      <w:divsChild>
        <w:div w:id="1708290114">
          <w:marLeft w:val="0"/>
          <w:marRight w:val="0"/>
          <w:marTop w:val="0"/>
          <w:marBottom w:val="0"/>
          <w:divBdr>
            <w:top w:val="none" w:sz="0" w:space="0" w:color="auto"/>
            <w:left w:val="none" w:sz="0" w:space="0" w:color="auto"/>
            <w:bottom w:val="none" w:sz="0" w:space="0" w:color="auto"/>
            <w:right w:val="none" w:sz="0" w:space="0" w:color="auto"/>
          </w:divBdr>
          <w:divsChild>
            <w:div w:id="461655368">
              <w:marLeft w:val="0"/>
              <w:marRight w:val="0"/>
              <w:marTop w:val="0"/>
              <w:marBottom w:val="0"/>
              <w:divBdr>
                <w:top w:val="none" w:sz="0" w:space="0" w:color="auto"/>
                <w:left w:val="none" w:sz="0" w:space="0" w:color="auto"/>
                <w:bottom w:val="none" w:sz="0" w:space="0" w:color="auto"/>
                <w:right w:val="none" w:sz="0" w:space="0" w:color="auto"/>
              </w:divBdr>
              <w:divsChild>
                <w:div w:id="713696362">
                  <w:marLeft w:val="0"/>
                  <w:marRight w:val="0"/>
                  <w:marTop w:val="0"/>
                  <w:marBottom w:val="0"/>
                  <w:divBdr>
                    <w:top w:val="none" w:sz="0" w:space="0" w:color="auto"/>
                    <w:left w:val="none" w:sz="0" w:space="0" w:color="auto"/>
                    <w:bottom w:val="none" w:sz="0" w:space="0" w:color="auto"/>
                    <w:right w:val="none" w:sz="0" w:space="0" w:color="auto"/>
                  </w:divBdr>
                  <w:divsChild>
                    <w:div w:id="5206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3553">
      <w:bodyDiv w:val="1"/>
      <w:marLeft w:val="0"/>
      <w:marRight w:val="0"/>
      <w:marTop w:val="0"/>
      <w:marBottom w:val="0"/>
      <w:divBdr>
        <w:top w:val="none" w:sz="0" w:space="0" w:color="auto"/>
        <w:left w:val="none" w:sz="0" w:space="0" w:color="auto"/>
        <w:bottom w:val="none" w:sz="0" w:space="0" w:color="auto"/>
        <w:right w:val="none" w:sz="0" w:space="0" w:color="auto"/>
      </w:divBdr>
    </w:div>
    <w:div w:id="1454862675">
      <w:bodyDiv w:val="1"/>
      <w:marLeft w:val="0"/>
      <w:marRight w:val="0"/>
      <w:marTop w:val="0"/>
      <w:marBottom w:val="0"/>
      <w:divBdr>
        <w:top w:val="none" w:sz="0" w:space="0" w:color="auto"/>
        <w:left w:val="none" w:sz="0" w:space="0" w:color="auto"/>
        <w:bottom w:val="none" w:sz="0" w:space="0" w:color="auto"/>
        <w:right w:val="none" w:sz="0" w:space="0" w:color="auto"/>
      </w:divBdr>
    </w:div>
    <w:div w:id="1611811921">
      <w:bodyDiv w:val="1"/>
      <w:marLeft w:val="0"/>
      <w:marRight w:val="0"/>
      <w:marTop w:val="0"/>
      <w:marBottom w:val="0"/>
      <w:divBdr>
        <w:top w:val="none" w:sz="0" w:space="0" w:color="auto"/>
        <w:left w:val="none" w:sz="0" w:space="0" w:color="auto"/>
        <w:bottom w:val="none" w:sz="0" w:space="0" w:color="auto"/>
        <w:right w:val="none" w:sz="0" w:space="0" w:color="auto"/>
      </w:divBdr>
    </w:div>
    <w:div w:id="1822429134">
      <w:bodyDiv w:val="1"/>
      <w:marLeft w:val="0"/>
      <w:marRight w:val="0"/>
      <w:marTop w:val="0"/>
      <w:marBottom w:val="0"/>
      <w:divBdr>
        <w:top w:val="none" w:sz="0" w:space="0" w:color="auto"/>
        <w:left w:val="none" w:sz="0" w:space="0" w:color="auto"/>
        <w:bottom w:val="none" w:sz="0" w:space="0" w:color="auto"/>
        <w:right w:val="none" w:sz="0" w:space="0" w:color="auto"/>
      </w:divBdr>
    </w:div>
    <w:div w:id="1913002760">
      <w:bodyDiv w:val="1"/>
      <w:marLeft w:val="0"/>
      <w:marRight w:val="0"/>
      <w:marTop w:val="0"/>
      <w:marBottom w:val="0"/>
      <w:divBdr>
        <w:top w:val="none" w:sz="0" w:space="0" w:color="auto"/>
        <w:left w:val="none" w:sz="0" w:space="0" w:color="auto"/>
        <w:bottom w:val="none" w:sz="0" w:space="0" w:color="auto"/>
        <w:right w:val="none" w:sz="0" w:space="0" w:color="auto"/>
      </w:divBdr>
    </w:div>
    <w:div w:id="1976521712">
      <w:bodyDiv w:val="1"/>
      <w:marLeft w:val="0"/>
      <w:marRight w:val="0"/>
      <w:marTop w:val="0"/>
      <w:marBottom w:val="0"/>
      <w:divBdr>
        <w:top w:val="none" w:sz="0" w:space="0" w:color="auto"/>
        <w:left w:val="none" w:sz="0" w:space="0" w:color="auto"/>
        <w:bottom w:val="none" w:sz="0" w:space="0" w:color="auto"/>
        <w:right w:val="none" w:sz="0" w:space="0" w:color="auto"/>
      </w:divBdr>
      <w:divsChild>
        <w:div w:id="729882786">
          <w:marLeft w:val="0"/>
          <w:marRight w:val="0"/>
          <w:marTop w:val="0"/>
          <w:marBottom w:val="0"/>
          <w:divBdr>
            <w:top w:val="none" w:sz="0" w:space="0" w:color="auto"/>
            <w:left w:val="none" w:sz="0" w:space="0" w:color="auto"/>
            <w:bottom w:val="none" w:sz="0" w:space="0" w:color="auto"/>
            <w:right w:val="none" w:sz="0" w:space="0" w:color="auto"/>
          </w:divBdr>
        </w:div>
        <w:div w:id="212835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1E3B-831C-4E41-8FDF-F5C3E4A1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11701</TotalTime>
  <Pages>209</Pages>
  <Words>51500</Words>
  <Characters>293555</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Organizaciya</Company>
  <LinksUpToDate>false</LinksUpToDate>
  <CharactersWithSpaces>344367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dc:creator>
  <cp:lastModifiedBy>Шаехова Резида Камильевна</cp:lastModifiedBy>
  <cp:revision>395</cp:revision>
  <cp:lastPrinted>2016-11-15T10:19:00Z</cp:lastPrinted>
  <dcterms:created xsi:type="dcterms:W3CDTF">2016-01-19T10:31:00Z</dcterms:created>
  <dcterms:modified xsi:type="dcterms:W3CDTF">2016-11-21T12:16:00Z</dcterms:modified>
</cp:coreProperties>
</file>