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0D" w:rsidRPr="003C608A" w:rsidRDefault="00F74E0D" w:rsidP="005D27B3">
      <w:pPr>
        <w:autoSpaceDE w:val="0"/>
        <w:autoSpaceDN w:val="0"/>
        <w:adjustRightInd w:val="0"/>
        <w:jc w:val="center"/>
        <w:rPr>
          <w:b/>
          <w:color w:val="002060"/>
          <w:sz w:val="26"/>
          <w:szCs w:val="26"/>
        </w:rPr>
      </w:pPr>
      <w:bookmarkStart w:id="0" w:name="_GoBack"/>
      <w:bookmarkEnd w:id="0"/>
      <w:r w:rsidRPr="003C608A">
        <w:rPr>
          <w:b/>
          <w:color w:val="002060"/>
          <w:sz w:val="26"/>
          <w:szCs w:val="26"/>
          <w:lang w:val="tt-RU"/>
        </w:rPr>
        <w:t>1 СЕК</w:t>
      </w:r>
      <w:r w:rsidRPr="003C608A">
        <w:rPr>
          <w:b/>
          <w:color w:val="002060"/>
          <w:sz w:val="26"/>
          <w:szCs w:val="26"/>
        </w:rPr>
        <w:t>ЦИЯ</w:t>
      </w:r>
      <w:r w:rsidR="00824CD3">
        <w:rPr>
          <w:b/>
          <w:color w:val="002060"/>
          <w:sz w:val="26"/>
          <w:szCs w:val="26"/>
          <w:lang w:val="tt-RU"/>
        </w:rPr>
        <w:t xml:space="preserve"> УТЫРЫШЫ</w:t>
      </w:r>
      <w:r w:rsidR="00BD36BE">
        <w:rPr>
          <w:b/>
          <w:color w:val="002060"/>
          <w:sz w:val="26"/>
          <w:szCs w:val="26"/>
        </w:rPr>
        <w:t>ПРОГРАММА</w:t>
      </w:r>
      <w:r w:rsidR="00BD36BE">
        <w:rPr>
          <w:b/>
          <w:color w:val="002060"/>
          <w:sz w:val="26"/>
          <w:szCs w:val="26"/>
          <w:lang w:val="tt-RU"/>
        </w:rPr>
        <w:t>С</w:t>
      </w:r>
      <w:r w:rsidR="00BD36BE" w:rsidRPr="00BD36BE">
        <w:rPr>
          <w:b/>
          <w:color w:val="002060"/>
          <w:sz w:val="26"/>
          <w:szCs w:val="26"/>
        </w:rPr>
        <w:t>Ы</w:t>
      </w:r>
    </w:p>
    <w:p w:rsidR="00F74E0D" w:rsidRPr="003C608A" w:rsidRDefault="00F74E0D" w:rsidP="00F74E0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74E0D" w:rsidRPr="00E6280E" w:rsidRDefault="00F74E0D" w:rsidP="00F74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 w:rsidRPr="00E6280E">
        <w:rPr>
          <w:b/>
          <w:bCs/>
          <w:sz w:val="28"/>
          <w:szCs w:val="28"/>
          <w:lang w:val="tt-RU"/>
        </w:rPr>
        <w:t xml:space="preserve">Мәгарифне үстерүнең актуаль юнәлешләре: </w:t>
      </w:r>
    </w:p>
    <w:p w:rsidR="00F74E0D" w:rsidRPr="00E6280E" w:rsidRDefault="005E3B53" w:rsidP="00F74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традицияләргә нигезләнеп, киләчәккә барабыз</w:t>
      </w:r>
    </w:p>
    <w:p w:rsidR="00F74E0D" w:rsidRPr="005D27B3" w:rsidRDefault="00F74E0D" w:rsidP="00F74E0D">
      <w:pPr>
        <w:autoSpaceDE w:val="0"/>
        <w:autoSpaceDN w:val="0"/>
        <w:adjustRightInd w:val="0"/>
        <w:jc w:val="center"/>
        <w:rPr>
          <w:b/>
          <w:sz w:val="16"/>
          <w:szCs w:val="16"/>
          <w:lang w:val="tt-RU"/>
        </w:rPr>
      </w:pPr>
    </w:p>
    <w:p w:rsidR="00CB152A" w:rsidRDefault="00F74E0D" w:rsidP="003C608A">
      <w:pPr>
        <w:autoSpaceDE w:val="0"/>
        <w:autoSpaceDN w:val="0"/>
        <w:adjustRightInd w:val="0"/>
        <w:ind w:left="4536"/>
        <w:rPr>
          <w:sz w:val="26"/>
          <w:szCs w:val="26"/>
          <w:lang w:val="tt-RU"/>
        </w:rPr>
      </w:pPr>
      <w:r w:rsidRPr="007237DD">
        <w:rPr>
          <w:sz w:val="26"/>
          <w:szCs w:val="26"/>
          <w:lang w:val="tt-RU"/>
        </w:rPr>
        <w:t>Казан шәһәренең «Адымнар – белемгә һәм бердәмлеккә юл күптелле мәгариф комплексы» дәүләт автоном</w:t>
      </w:r>
      <w:r>
        <w:rPr>
          <w:sz w:val="26"/>
          <w:szCs w:val="26"/>
          <w:lang w:val="tt-RU"/>
        </w:rPr>
        <w:t xml:space="preserve">ияле гомуми белем учреждениесе, </w:t>
      </w:r>
    </w:p>
    <w:p w:rsidR="00F74E0D" w:rsidRPr="003C608A" w:rsidRDefault="005D27B3" w:rsidP="005D27B3">
      <w:pPr>
        <w:autoSpaceDE w:val="0"/>
        <w:autoSpaceDN w:val="0"/>
        <w:adjustRightInd w:val="0"/>
        <w:rPr>
          <w:sz w:val="26"/>
          <w:szCs w:val="26"/>
          <w:lang w:val="tt-RU"/>
        </w:rPr>
      </w:pPr>
      <w:r w:rsidRPr="00184428">
        <w:rPr>
          <w:sz w:val="26"/>
          <w:szCs w:val="26"/>
          <w:lang w:val="tt-RU"/>
        </w:rPr>
        <w:t xml:space="preserve">                                                                      </w:t>
      </w:r>
      <w:r w:rsidR="00F74E0D">
        <w:rPr>
          <w:sz w:val="26"/>
          <w:szCs w:val="26"/>
          <w:lang w:val="tt-RU"/>
        </w:rPr>
        <w:t>Бондаренко урамы, 32</w:t>
      </w:r>
      <w:r w:rsidR="00CB152A">
        <w:rPr>
          <w:sz w:val="26"/>
          <w:szCs w:val="26"/>
          <w:lang w:val="tt-RU"/>
        </w:rPr>
        <w:t xml:space="preserve"> (</w:t>
      </w:r>
      <w:r>
        <w:rPr>
          <w:sz w:val="26"/>
          <w:szCs w:val="26"/>
          <w:lang w:val="tt-RU"/>
        </w:rPr>
        <w:t xml:space="preserve">28.06.2022, </w:t>
      </w:r>
      <w:r w:rsidR="00CB152A">
        <w:rPr>
          <w:sz w:val="26"/>
          <w:szCs w:val="26"/>
          <w:lang w:val="tt-RU"/>
        </w:rPr>
        <w:t>13.00-14.30)</w:t>
      </w:r>
    </w:p>
    <w:p w:rsidR="00F74E0D" w:rsidRPr="00E6280E" w:rsidRDefault="00F74E0D" w:rsidP="00F74E0D">
      <w:pPr>
        <w:ind w:firstLine="708"/>
        <w:jc w:val="both"/>
        <w:rPr>
          <w:b/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>Катнашучылар:</w:t>
      </w:r>
    </w:p>
    <w:p w:rsidR="00F74E0D" w:rsidRPr="00E6280E" w:rsidRDefault="00F74E0D" w:rsidP="00F74E0D">
      <w:pPr>
        <w:ind w:firstLine="708"/>
        <w:jc w:val="both"/>
        <w:rPr>
          <w:sz w:val="26"/>
          <w:szCs w:val="26"/>
          <w:lang w:val="tt-RU"/>
        </w:rPr>
      </w:pPr>
      <w:r w:rsidRPr="00E6280E">
        <w:rPr>
          <w:sz w:val="26"/>
          <w:szCs w:val="26"/>
          <w:lang w:val="tt-RU"/>
        </w:rPr>
        <w:t xml:space="preserve">Татарстан Республикасы муниципаль берәмлекләре Башкарма комитетлары мәгариф идарәләре (бүлекләре) җитәкчеләренең милли мәгариф </w:t>
      </w:r>
      <w:r w:rsidR="00BD36BE">
        <w:rPr>
          <w:sz w:val="26"/>
          <w:szCs w:val="26"/>
          <w:lang w:val="tt-RU"/>
        </w:rPr>
        <w:t>өчен җаваплы</w:t>
      </w:r>
      <w:r w:rsidRPr="00E6280E">
        <w:rPr>
          <w:sz w:val="26"/>
          <w:szCs w:val="26"/>
          <w:lang w:val="tt-RU"/>
        </w:rPr>
        <w:t xml:space="preserve"> урынбасарлары</w:t>
      </w:r>
      <w:r w:rsidR="00BD36BE">
        <w:rPr>
          <w:sz w:val="26"/>
          <w:szCs w:val="26"/>
          <w:lang w:val="tt-RU"/>
        </w:rPr>
        <w:t>;</w:t>
      </w:r>
    </w:p>
    <w:p w:rsidR="00F74E0D" w:rsidRPr="00E6280E" w:rsidRDefault="00F74E0D" w:rsidP="00F74E0D">
      <w:pPr>
        <w:ind w:firstLine="708"/>
        <w:jc w:val="both"/>
        <w:rPr>
          <w:sz w:val="26"/>
          <w:szCs w:val="26"/>
          <w:lang w:val="tt-RU"/>
        </w:rPr>
      </w:pPr>
      <w:r w:rsidRPr="00E6280E">
        <w:rPr>
          <w:sz w:val="26"/>
          <w:szCs w:val="26"/>
          <w:lang w:val="tt-RU"/>
        </w:rPr>
        <w:t>Татарстан Республикасы муниципаль берәмлекләре Башкарма комитетлары мәгариф идарәләренең (бүлекләренең) милли мәгариф һәм төбәкара хезмәттәшлек буенча методистлары</w:t>
      </w:r>
    </w:p>
    <w:p w:rsidR="00F74E0D" w:rsidRPr="00E6280E" w:rsidRDefault="00F74E0D" w:rsidP="00F74E0D">
      <w:pPr>
        <w:ind w:firstLine="708"/>
        <w:jc w:val="both"/>
        <w:rPr>
          <w:b/>
          <w:sz w:val="26"/>
          <w:szCs w:val="26"/>
          <w:lang w:val="tt-RU"/>
        </w:rPr>
      </w:pPr>
    </w:p>
    <w:p w:rsidR="00F74E0D" w:rsidRPr="00E6280E" w:rsidRDefault="00F74E0D" w:rsidP="00F74E0D">
      <w:pPr>
        <w:ind w:firstLine="708"/>
        <w:jc w:val="both"/>
        <w:rPr>
          <w:b/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>Модератор:</w:t>
      </w:r>
    </w:p>
    <w:p w:rsidR="00E6280E" w:rsidRPr="005D27B3" w:rsidRDefault="00F74E0D" w:rsidP="005D27B3">
      <w:pPr>
        <w:ind w:firstLine="708"/>
        <w:jc w:val="both"/>
        <w:rPr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>Закирова</w:t>
      </w:r>
      <w:r w:rsidR="008C1C03" w:rsidRPr="00E6280E">
        <w:rPr>
          <w:b/>
          <w:sz w:val="26"/>
          <w:szCs w:val="26"/>
          <w:lang w:val="tt-RU"/>
        </w:rPr>
        <w:t xml:space="preserve"> Минзәлия Заһри кызы</w:t>
      </w:r>
      <w:r w:rsidRPr="00E6280E">
        <w:rPr>
          <w:sz w:val="26"/>
          <w:szCs w:val="26"/>
          <w:lang w:val="tt-RU"/>
        </w:rPr>
        <w:t xml:space="preserve"> – Татарстан Республикасы мәгариф һәм фән министры урынбасары</w:t>
      </w:r>
    </w:p>
    <w:p w:rsidR="00856DCE" w:rsidRPr="00E6280E" w:rsidRDefault="00F74E0D" w:rsidP="003C608A">
      <w:pPr>
        <w:ind w:firstLine="708"/>
        <w:jc w:val="both"/>
        <w:rPr>
          <w:b/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>Чыгышлар:</w:t>
      </w:r>
    </w:p>
    <w:p w:rsidR="005D27B3" w:rsidRPr="005D27B3" w:rsidRDefault="005D27B3" w:rsidP="005D27B3">
      <w:pPr>
        <w:ind w:firstLine="708"/>
        <w:jc w:val="both"/>
        <w:rPr>
          <w:i/>
          <w:sz w:val="26"/>
          <w:szCs w:val="26"/>
          <w:lang w:val="tt-RU"/>
        </w:rPr>
      </w:pPr>
      <w:r w:rsidRPr="00E6280E">
        <w:rPr>
          <w:i/>
          <w:sz w:val="26"/>
          <w:szCs w:val="26"/>
          <w:lang w:val="tt-RU"/>
        </w:rPr>
        <w:t xml:space="preserve">Педагогик хезмәткәрләрне һәм идарә кадрларын әзерләүнең бердәм системасын булдыру шартларында республиканың методик хезмәтен үзгәртеп кору </w:t>
      </w:r>
    </w:p>
    <w:p w:rsidR="00F74E0D" w:rsidRPr="00184428" w:rsidRDefault="008C1C03" w:rsidP="00F74E0D">
      <w:pPr>
        <w:ind w:firstLine="708"/>
        <w:jc w:val="both"/>
        <w:rPr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>Шәяхмә</w:t>
      </w:r>
      <w:r w:rsidR="00856DCE" w:rsidRPr="00E6280E">
        <w:rPr>
          <w:b/>
          <w:sz w:val="26"/>
          <w:szCs w:val="26"/>
          <w:lang w:val="tt-RU"/>
        </w:rPr>
        <w:t xml:space="preserve">това </w:t>
      </w:r>
      <w:r w:rsidRPr="00E6280E">
        <w:rPr>
          <w:b/>
          <w:sz w:val="26"/>
          <w:szCs w:val="26"/>
          <w:lang w:val="tt-RU"/>
        </w:rPr>
        <w:t>Роза Искәндәр кызы</w:t>
      </w:r>
      <w:r w:rsidR="00856DCE" w:rsidRPr="00E6280E">
        <w:rPr>
          <w:sz w:val="26"/>
          <w:szCs w:val="26"/>
          <w:lang w:val="tt-RU"/>
        </w:rPr>
        <w:t xml:space="preserve"> - Татарстан Республикасы Мәгариф һәм фән министрлыгының өстәмә һөнәри белем бирүне үстерү бүлеге башлыгы</w:t>
      </w:r>
    </w:p>
    <w:p w:rsidR="005D27B3" w:rsidRPr="00184428" w:rsidRDefault="005D27B3" w:rsidP="00F74E0D">
      <w:pPr>
        <w:ind w:firstLine="708"/>
        <w:jc w:val="both"/>
        <w:rPr>
          <w:sz w:val="26"/>
          <w:szCs w:val="26"/>
          <w:lang w:val="tt-RU"/>
        </w:rPr>
      </w:pPr>
    </w:p>
    <w:p w:rsidR="00E6280E" w:rsidRPr="00184428" w:rsidRDefault="00212041" w:rsidP="005D27B3">
      <w:pPr>
        <w:ind w:firstLine="708"/>
        <w:jc w:val="both"/>
        <w:rPr>
          <w:bCs/>
          <w:i/>
          <w:sz w:val="26"/>
          <w:szCs w:val="26"/>
          <w:lang w:val="tt-RU"/>
        </w:rPr>
      </w:pPr>
      <w:r>
        <w:rPr>
          <w:bCs/>
          <w:i/>
          <w:sz w:val="26"/>
          <w:szCs w:val="26"/>
          <w:lang w:val="tt-RU"/>
        </w:rPr>
        <w:t>Яңартылган ф</w:t>
      </w:r>
      <w:r w:rsidR="005D27B3" w:rsidRPr="00A41808">
        <w:rPr>
          <w:bCs/>
          <w:i/>
          <w:sz w:val="26"/>
          <w:szCs w:val="26"/>
          <w:lang w:val="tt-RU"/>
        </w:rPr>
        <w:t>едераль дәүләт</w:t>
      </w:r>
      <w:r w:rsidR="005D27B3" w:rsidRPr="00E6280E">
        <w:rPr>
          <w:bCs/>
          <w:i/>
          <w:sz w:val="26"/>
          <w:szCs w:val="26"/>
          <w:lang w:val="tt-RU"/>
        </w:rPr>
        <w:t xml:space="preserve"> белем </w:t>
      </w:r>
      <w:r>
        <w:rPr>
          <w:bCs/>
          <w:i/>
          <w:sz w:val="26"/>
          <w:szCs w:val="26"/>
          <w:lang w:val="tt-RU"/>
        </w:rPr>
        <w:t>стандартларын гамәлгә кую</w:t>
      </w:r>
      <w:r w:rsidR="005D27B3" w:rsidRPr="00E6280E">
        <w:rPr>
          <w:bCs/>
          <w:i/>
          <w:sz w:val="26"/>
          <w:szCs w:val="26"/>
          <w:lang w:val="tt-RU"/>
        </w:rPr>
        <w:t xml:space="preserve"> шартларында идарә итү эшчәнлеге</w:t>
      </w:r>
    </w:p>
    <w:p w:rsidR="00A41808" w:rsidRPr="00A41808" w:rsidRDefault="00BD36BE" w:rsidP="00A41808">
      <w:pPr>
        <w:ind w:firstLine="708"/>
        <w:jc w:val="both"/>
        <w:rPr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Сагеева Гөлнара Хәниф кызы</w:t>
      </w:r>
      <w:r w:rsidR="00A41808" w:rsidRPr="00A41808">
        <w:rPr>
          <w:b/>
          <w:sz w:val="26"/>
          <w:szCs w:val="26"/>
          <w:lang w:val="tt-RU"/>
        </w:rPr>
        <w:t xml:space="preserve"> </w:t>
      </w:r>
      <w:r w:rsidR="00A41808" w:rsidRPr="00A41808">
        <w:rPr>
          <w:sz w:val="26"/>
          <w:szCs w:val="26"/>
          <w:lang w:val="tt-RU"/>
        </w:rPr>
        <w:t xml:space="preserve">– Татарстан Республикасы Мәгарифне үстерү институтының укыту-методик эш </w:t>
      </w:r>
      <w:r>
        <w:rPr>
          <w:sz w:val="26"/>
          <w:szCs w:val="26"/>
          <w:lang w:val="tt-RU"/>
        </w:rPr>
        <w:t>өчен җаваплы</w:t>
      </w:r>
      <w:r w:rsidR="00A41808" w:rsidRPr="00A41808">
        <w:rPr>
          <w:sz w:val="26"/>
          <w:szCs w:val="26"/>
          <w:lang w:val="tt-RU"/>
        </w:rPr>
        <w:t xml:space="preserve"> проректоры</w:t>
      </w:r>
    </w:p>
    <w:p w:rsidR="00E6280E" w:rsidRPr="00E6280E" w:rsidRDefault="00E6280E" w:rsidP="00F74E0D">
      <w:pPr>
        <w:ind w:firstLine="708"/>
        <w:jc w:val="both"/>
        <w:rPr>
          <w:b/>
          <w:sz w:val="16"/>
          <w:szCs w:val="16"/>
          <w:lang w:val="tt-RU"/>
        </w:rPr>
      </w:pPr>
    </w:p>
    <w:p w:rsidR="005D27B3" w:rsidRPr="005D27B3" w:rsidRDefault="005D27B3" w:rsidP="00F74E0D">
      <w:pPr>
        <w:ind w:firstLine="708"/>
        <w:jc w:val="both"/>
        <w:rPr>
          <w:i/>
          <w:sz w:val="26"/>
          <w:szCs w:val="26"/>
          <w:lang w:val="tt-RU"/>
        </w:rPr>
      </w:pPr>
      <w:r w:rsidRPr="005D27B3">
        <w:rPr>
          <w:i/>
          <w:sz w:val="26"/>
          <w:szCs w:val="26"/>
          <w:lang w:val="tt-RU"/>
        </w:rPr>
        <w:t>Татарстан Республикасы Фәннәр академиясенең Г.Ибраһимов исемендәге Тел, әдәбият һәм сәнгать институтының милли мәгариф өлкәсендә гамәлгә куелган проектлары</w:t>
      </w:r>
    </w:p>
    <w:p w:rsidR="00F74E0D" w:rsidRPr="00184428" w:rsidRDefault="00F74E0D" w:rsidP="00F74E0D">
      <w:pPr>
        <w:ind w:firstLine="708"/>
        <w:jc w:val="both"/>
        <w:rPr>
          <w:sz w:val="26"/>
          <w:szCs w:val="26"/>
          <w:lang w:val="tt-RU"/>
        </w:rPr>
      </w:pPr>
      <w:r w:rsidRPr="00E6280E">
        <w:rPr>
          <w:b/>
          <w:sz w:val="26"/>
          <w:szCs w:val="26"/>
          <w:lang w:val="tt-RU"/>
        </w:rPr>
        <w:t xml:space="preserve">Хисамов </w:t>
      </w:r>
      <w:r w:rsidR="008C1C03" w:rsidRPr="00E6280E">
        <w:rPr>
          <w:b/>
          <w:sz w:val="26"/>
          <w:szCs w:val="26"/>
          <w:lang w:val="tt-RU"/>
        </w:rPr>
        <w:t>Олег Ришат улы</w:t>
      </w:r>
      <w:r w:rsidRPr="00E6280E">
        <w:rPr>
          <w:sz w:val="26"/>
          <w:szCs w:val="26"/>
          <w:lang w:val="tt-RU"/>
        </w:rPr>
        <w:t xml:space="preserve"> – Татарстан Республикасы Фәннәр академиясенең Г. Ибраһимов исемендәге Тел, әдәбият һәм сәнгать институтының фәнни эш буенча директор урынбасары </w:t>
      </w:r>
    </w:p>
    <w:p w:rsidR="005D27B3" w:rsidRPr="00184428" w:rsidRDefault="005D27B3" w:rsidP="00F74E0D">
      <w:pPr>
        <w:ind w:firstLine="708"/>
        <w:jc w:val="both"/>
        <w:rPr>
          <w:sz w:val="26"/>
          <w:szCs w:val="26"/>
          <w:lang w:val="tt-RU"/>
        </w:rPr>
      </w:pPr>
    </w:p>
    <w:p w:rsidR="005D27B3" w:rsidRPr="005D27B3" w:rsidRDefault="005D27B3" w:rsidP="005D27B3">
      <w:pPr>
        <w:ind w:firstLine="708"/>
        <w:jc w:val="both"/>
        <w:rPr>
          <w:i/>
          <w:sz w:val="26"/>
          <w:szCs w:val="26"/>
        </w:rPr>
      </w:pPr>
      <w:r w:rsidRPr="005D27B3">
        <w:rPr>
          <w:i/>
          <w:sz w:val="26"/>
          <w:szCs w:val="26"/>
        </w:rPr>
        <w:t xml:space="preserve">Татарстан Республикасында </w:t>
      </w:r>
      <w:proofErr w:type="spellStart"/>
      <w:r w:rsidRPr="005D27B3">
        <w:rPr>
          <w:i/>
          <w:sz w:val="26"/>
          <w:szCs w:val="26"/>
        </w:rPr>
        <w:t>сәләтле</w:t>
      </w:r>
      <w:proofErr w:type="spellEnd"/>
      <w:r w:rsidRPr="005D27B3">
        <w:rPr>
          <w:i/>
          <w:sz w:val="26"/>
          <w:szCs w:val="26"/>
        </w:rPr>
        <w:t xml:space="preserve"> балалар белән </w:t>
      </w:r>
      <w:proofErr w:type="spellStart"/>
      <w:r w:rsidRPr="005D27B3">
        <w:rPr>
          <w:i/>
          <w:sz w:val="26"/>
          <w:szCs w:val="26"/>
        </w:rPr>
        <w:t>эшчәнлек</w:t>
      </w:r>
      <w:proofErr w:type="spellEnd"/>
    </w:p>
    <w:p w:rsidR="005D27B3" w:rsidRPr="00184428" w:rsidRDefault="005D27B3" w:rsidP="005D27B3">
      <w:pPr>
        <w:ind w:firstLine="708"/>
        <w:jc w:val="both"/>
        <w:rPr>
          <w:sz w:val="26"/>
          <w:szCs w:val="26"/>
        </w:rPr>
      </w:pPr>
      <w:r w:rsidRPr="005D27B3">
        <w:rPr>
          <w:b/>
          <w:sz w:val="26"/>
          <w:szCs w:val="26"/>
        </w:rPr>
        <w:t xml:space="preserve">Исламова </w:t>
      </w:r>
      <w:proofErr w:type="spellStart"/>
      <w:r w:rsidRPr="005D27B3">
        <w:rPr>
          <w:b/>
          <w:sz w:val="26"/>
          <w:szCs w:val="26"/>
        </w:rPr>
        <w:t>Гөлнара</w:t>
      </w:r>
      <w:proofErr w:type="spellEnd"/>
      <w:r w:rsidRPr="005D27B3">
        <w:rPr>
          <w:b/>
          <w:sz w:val="26"/>
          <w:szCs w:val="26"/>
        </w:rPr>
        <w:t xml:space="preserve"> </w:t>
      </w:r>
      <w:proofErr w:type="spellStart"/>
      <w:r w:rsidRPr="005D27B3">
        <w:rPr>
          <w:b/>
          <w:sz w:val="26"/>
          <w:szCs w:val="26"/>
        </w:rPr>
        <w:t>Илдар</w:t>
      </w:r>
      <w:proofErr w:type="spellEnd"/>
      <w:r w:rsidRPr="005D27B3">
        <w:rPr>
          <w:b/>
          <w:sz w:val="26"/>
          <w:szCs w:val="26"/>
        </w:rPr>
        <w:t xml:space="preserve"> </w:t>
      </w:r>
      <w:proofErr w:type="spellStart"/>
      <w:r w:rsidRPr="005D27B3">
        <w:rPr>
          <w:b/>
          <w:sz w:val="26"/>
          <w:szCs w:val="26"/>
        </w:rPr>
        <w:t>кызы</w:t>
      </w:r>
      <w:proofErr w:type="spellEnd"/>
      <w:r w:rsidRPr="005D27B3">
        <w:rPr>
          <w:sz w:val="26"/>
          <w:szCs w:val="26"/>
        </w:rPr>
        <w:t xml:space="preserve"> – Татарстан Республикасы Мәгариф һәм фән </w:t>
      </w:r>
      <w:proofErr w:type="spellStart"/>
      <w:r w:rsidRPr="005D27B3">
        <w:rPr>
          <w:sz w:val="26"/>
          <w:szCs w:val="26"/>
        </w:rPr>
        <w:t>министрлыгының</w:t>
      </w:r>
      <w:proofErr w:type="spellEnd"/>
      <w:r w:rsidRPr="005D27B3">
        <w:rPr>
          <w:sz w:val="26"/>
          <w:szCs w:val="26"/>
        </w:rPr>
        <w:t xml:space="preserve"> «Республика олимпиада үзәге» дәүләт </w:t>
      </w:r>
      <w:proofErr w:type="spellStart"/>
      <w:r w:rsidRPr="005D27B3">
        <w:rPr>
          <w:sz w:val="26"/>
          <w:szCs w:val="26"/>
        </w:rPr>
        <w:t>автоном</w:t>
      </w:r>
      <w:proofErr w:type="spellEnd"/>
      <w:r w:rsidRPr="005D27B3">
        <w:rPr>
          <w:sz w:val="26"/>
          <w:szCs w:val="26"/>
        </w:rPr>
        <w:t xml:space="preserve"> мәгариф учреждениесе директоры</w:t>
      </w:r>
    </w:p>
    <w:p w:rsidR="005D27B3" w:rsidRPr="00184428" w:rsidRDefault="005D27B3" w:rsidP="005D27B3">
      <w:pPr>
        <w:ind w:firstLine="708"/>
        <w:jc w:val="both"/>
        <w:rPr>
          <w:i/>
          <w:sz w:val="26"/>
          <w:szCs w:val="26"/>
        </w:rPr>
      </w:pPr>
    </w:p>
    <w:p w:rsidR="005D27B3" w:rsidRPr="00B92F79" w:rsidRDefault="005D27B3" w:rsidP="005D27B3">
      <w:pPr>
        <w:ind w:firstLine="708"/>
        <w:jc w:val="both"/>
        <w:rPr>
          <w:i/>
          <w:sz w:val="26"/>
          <w:szCs w:val="26"/>
        </w:rPr>
      </w:pPr>
      <w:r w:rsidRPr="00DD7FD1">
        <w:rPr>
          <w:i/>
          <w:sz w:val="26"/>
          <w:szCs w:val="26"/>
          <w:lang w:val="tt-RU"/>
        </w:rPr>
        <w:t>Казан шәһәрендә милли мәгариф үсешен</w:t>
      </w:r>
      <w:r>
        <w:rPr>
          <w:i/>
          <w:sz w:val="26"/>
          <w:szCs w:val="26"/>
          <w:lang w:val="tt-RU"/>
        </w:rPr>
        <w:t>дә</w:t>
      </w:r>
      <w:r w:rsidRPr="00DD7FD1">
        <w:rPr>
          <w:i/>
          <w:sz w:val="26"/>
          <w:szCs w:val="26"/>
          <w:lang w:val="tt-RU"/>
        </w:rPr>
        <w:t xml:space="preserve"> </w:t>
      </w:r>
      <w:r>
        <w:rPr>
          <w:i/>
          <w:sz w:val="26"/>
          <w:szCs w:val="26"/>
          <w:lang w:val="tt-RU"/>
        </w:rPr>
        <w:t>юнәлешләр</w:t>
      </w:r>
    </w:p>
    <w:p w:rsidR="00FF163B" w:rsidRDefault="00B658AC" w:rsidP="005473E9">
      <w:pPr>
        <w:ind w:firstLine="708"/>
        <w:jc w:val="both"/>
        <w:rPr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Ризванов</w:t>
      </w:r>
      <w:r w:rsidR="00F74E0D" w:rsidRPr="00E6280E">
        <w:rPr>
          <w:b/>
          <w:sz w:val="26"/>
          <w:szCs w:val="26"/>
          <w:lang w:val="tt-RU"/>
        </w:rPr>
        <w:t xml:space="preserve"> </w:t>
      </w:r>
      <w:r>
        <w:rPr>
          <w:b/>
          <w:sz w:val="26"/>
          <w:szCs w:val="26"/>
          <w:lang w:val="tt-RU"/>
        </w:rPr>
        <w:t>Ирек Асаф</w:t>
      </w:r>
      <w:r w:rsidR="008C1C03" w:rsidRPr="00E6280E">
        <w:rPr>
          <w:b/>
          <w:sz w:val="26"/>
          <w:szCs w:val="26"/>
          <w:lang w:val="tt-RU"/>
        </w:rPr>
        <w:t xml:space="preserve"> улы</w:t>
      </w:r>
      <w:r w:rsidR="00F74E0D" w:rsidRPr="00E6280E">
        <w:rPr>
          <w:sz w:val="26"/>
          <w:szCs w:val="26"/>
          <w:lang w:val="tt-RU"/>
        </w:rPr>
        <w:t xml:space="preserve"> – Казан шәһәре муниципаль берәмлеге Башкарма комите</w:t>
      </w:r>
      <w:r w:rsidR="00F0247D">
        <w:rPr>
          <w:sz w:val="26"/>
          <w:szCs w:val="26"/>
          <w:lang w:val="tt-RU"/>
        </w:rPr>
        <w:t>тының мәгариф идарәсе башлыгы</w:t>
      </w:r>
      <w:r w:rsidR="00F74E0D" w:rsidRPr="00E6280E">
        <w:rPr>
          <w:sz w:val="26"/>
          <w:szCs w:val="26"/>
          <w:lang w:val="tt-RU"/>
        </w:rPr>
        <w:t xml:space="preserve"> </w:t>
      </w:r>
    </w:p>
    <w:p w:rsidR="005D27B3" w:rsidRPr="00E6280E" w:rsidRDefault="005D27B3" w:rsidP="005473E9">
      <w:pPr>
        <w:ind w:firstLine="708"/>
        <w:jc w:val="both"/>
        <w:rPr>
          <w:sz w:val="26"/>
          <w:szCs w:val="26"/>
          <w:lang w:val="tt-RU"/>
        </w:rPr>
      </w:pPr>
    </w:p>
    <w:p w:rsidR="005D27B3" w:rsidRPr="005D27B3" w:rsidRDefault="005D27B3" w:rsidP="005D27B3">
      <w:pPr>
        <w:ind w:firstLine="708"/>
        <w:jc w:val="both"/>
        <w:rPr>
          <w:i/>
          <w:sz w:val="26"/>
          <w:szCs w:val="26"/>
          <w:lang w:val="tt-RU"/>
        </w:rPr>
      </w:pPr>
      <w:r w:rsidRPr="005D27B3">
        <w:rPr>
          <w:i/>
          <w:sz w:val="26"/>
          <w:szCs w:val="26"/>
          <w:lang w:val="tt-RU"/>
        </w:rPr>
        <w:t>Укытучының профессиональ хезмәтенә психологик-педагогик яктан  ярдәм итү</w:t>
      </w:r>
    </w:p>
    <w:p w:rsidR="005E3B53" w:rsidRDefault="005D27B3" w:rsidP="005D27B3">
      <w:pPr>
        <w:ind w:firstLine="708"/>
        <w:jc w:val="both"/>
        <w:rPr>
          <w:sz w:val="26"/>
          <w:szCs w:val="26"/>
          <w:lang w:val="tt-RU"/>
        </w:rPr>
      </w:pPr>
      <w:r w:rsidRPr="005D27B3">
        <w:rPr>
          <w:b/>
          <w:sz w:val="26"/>
          <w:szCs w:val="26"/>
          <w:lang w:val="tt-RU"/>
        </w:rPr>
        <w:t>Хәкимҗанов Руслан Наил улы</w:t>
      </w:r>
      <w:r w:rsidRPr="005D27B3">
        <w:rPr>
          <w:sz w:val="26"/>
          <w:szCs w:val="26"/>
          <w:lang w:val="tt-RU"/>
        </w:rPr>
        <w:t>, Казан (Идел буе) федераль университетының клиник психологиясе һәм шәхес психологиясе кафедрасы җитәкчесе вазый</w:t>
      </w:r>
      <w:r w:rsidR="00B92F79">
        <w:rPr>
          <w:sz w:val="26"/>
          <w:szCs w:val="26"/>
          <w:lang w:val="tt-RU"/>
        </w:rPr>
        <w:t>ф</w:t>
      </w:r>
      <w:r w:rsidRPr="005D27B3">
        <w:rPr>
          <w:sz w:val="26"/>
          <w:szCs w:val="26"/>
          <w:lang w:val="tt-RU"/>
        </w:rPr>
        <w:t>аларын башкаручы</w:t>
      </w:r>
    </w:p>
    <w:sectPr w:rsidR="005E3B53" w:rsidSect="00532818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AF5"/>
    <w:multiLevelType w:val="hybridMultilevel"/>
    <w:tmpl w:val="702E0FB8"/>
    <w:lvl w:ilvl="0" w:tplc="89F01F20">
      <w:numFmt w:val="bullet"/>
      <w:lvlText w:val="–"/>
      <w:lvlJc w:val="left"/>
      <w:pPr>
        <w:ind w:left="1143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3CB6525D"/>
    <w:multiLevelType w:val="hybridMultilevel"/>
    <w:tmpl w:val="3F6C78C4"/>
    <w:lvl w:ilvl="0" w:tplc="43186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3"/>
    <w:rsid w:val="00006A5F"/>
    <w:rsid w:val="00024CA1"/>
    <w:rsid w:val="000542D5"/>
    <w:rsid w:val="00111042"/>
    <w:rsid w:val="00184428"/>
    <w:rsid w:val="001B760D"/>
    <w:rsid w:val="00212041"/>
    <w:rsid w:val="002C3C96"/>
    <w:rsid w:val="003364EC"/>
    <w:rsid w:val="003C608A"/>
    <w:rsid w:val="00532818"/>
    <w:rsid w:val="005473E9"/>
    <w:rsid w:val="00567407"/>
    <w:rsid w:val="005D27B3"/>
    <w:rsid w:val="005E3B53"/>
    <w:rsid w:val="00600672"/>
    <w:rsid w:val="0064502F"/>
    <w:rsid w:val="006455A2"/>
    <w:rsid w:val="006709A0"/>
    <w:rsid w:val="00692BB1"/>
    <w:rsid w:val="00693509"/>
    <w:rsid w:val="006E4B54"/>
    <w:rsid w:val="007862A7"/>
    <w:rsid w:val="00793FB4"/>
    <w:rsid w:val="007A42EF"/>
    <w:rsid w:val="007B478E"/>
    <w:rsid w:val="0082446F"/>
    <w:rsid w:val="00824CD3"/>
    <w:rsid w:val="008277FA"/>
    <w:rsid w:val="00856DCE"/>
    <w:rsid w:val="008626D0"/>
    <w:rsid w:val="008C1C03"/>
    <w:rsid w:val="008C289F"/>
    <w:rsid w:val="00923A58"/>
    <w:rsid w:val="009F6890"/>
    <w:rsid w:val="00A15595"/>
    <w:rsid w:val="00A3092A"/>
    <w:rsid w:val="00A41808"/>
    <w:rsid w:val="00B658AC"/>
    <w:rsid w:val="00B92F79"/>
    <w:rsid w:val="00BD36BE"/>
    <w:rsid w:val="00C868EB"/>
    <w:rsid w:val="00CB152A"/>
    <w:rsid w:val="00D9287C"/>
    <w:rsid w:val="00D929CA"/>
    <w:rsid w:val="00DA470E"/>
    <w:rsid w:val="00DD5A8C"/>
    <w:rsid w:val="00DD7FD1"/>
    <w:rsid w:val="00DE17C3"/>
    <w:rsid w:val="00DF2107"/>
    <w:rsid w:val="00E6280E"/>
    <w:rsid w:val="00E82AB8"/>
    <w:rsid w:val="00EE1B86"/>
    <w:rsid w:val="00F0247D"/>
    <w:rsid w:val="00F536E2"/>
    <w:rsid w:val="00F62E1F"/>
    <w:rsid w:val="00F74E0D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3E3D-8508-43EA-8B9C-70E31A89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B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03"/>
    <w:rPr>
      <w:rFonts w:ascii="Segoe UI" w:eastAsia="PMingLiU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35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7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2708-A14E-4FC4-9CEC-1BFBD6C9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Ахметзянова</dc:creator>
  <cp:lastModifiedBy>Пользователь Windows</cp:lastModifiedBy>
  <cp:revision>2</cp:revision>
  <cp:lastPrinted>2022-06-08T06:07:00Z</cp:lastPrinted>
  <dcterms:created xsi:type="dcterms:W3CDTF">2022-06-27T15:31:00Z</dcterms:created>
  <dcterms:modified xsi:type="dcterms:W3CDTF">2022-06-27T15:31:00Z</dcterms:modified>
</cp:coreProperties>
</file>