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EA" w:rsidRPr="001468EA" w:rsidRDefault="001468EA" w:rsidP="001468EA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bookmarkStart w:id="0" w:name="_GoBack"/>
      <w:r w:rsidRPr="001468EA">
        <w:rPr>
          <w:color w:val="000000" w:themeColor="text1"/>
          <w:sz w:val="28"/>
          <w:szCs w:val="28"/>
        </w:rPr>
        <w:t>Сегодня в Татарстане стартовал VI национальный чемпионат «</w:t>
      </w:r>
      <w:proofErr w:type="spellStart"/>
      <w:r w:rsidRPr="001468EA">
        <w:rPr>
          <w:color w:val="000000" w:themeColor="text1"/>
          <w:sz w:val="28"/>
          <w:szCs w:val="28"/>
        </w:rPr>
        <w:t>Абилимпикс</w:t>
      </w:r>
      <w:proofErr w:type="spellEnd"/>
      <w:r w:rsidRPr="001468EA">
        <w:rPr>
          <w:color w:val="000000" w:themeColor="text1"/>
          <w:sz w:val="28"/>
          <w:szCs w:val="28"/>
        </w:rPr>
        <w:t>»</w:t>
      </w:r>
    </w:p>
    <w:bookmarkEnd w:id="0"/>
    <w:p w:rsidR="001468EA" w:rsidRPr="001468EA" w:rsidRDefault="001468EA" w:rsidP="001468EA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1468EA">
        <w:rPr>
          <w:color w:val="000000" w:themeColor="text1"/>
          <w:sz w:val="28"/>
          <w:szCs w:val="28"/>
        </w:rPr>
        <w:t>С 23 по 29 ноября текущего года в субъектах России в дистанционно-очном формате пройдут мероприятия VI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1468EA">
        <w:rPr>
          <w:color w:val="000000" w:themeColor="text1"/>
          <w:sz w:val="28"/>
          <w:szCs w:val="28"/>
        </w:rPr>
        <w:t>Абилимпикс</w:t>
      </w:r>
      <w:proofErr w:type="spellEnd"/>
      <w:r w:rsidRPr="001468EA">
        <w:rPr>
          <w:color w:val="000000" w:themeColor="text1"/>
          <w:sz w:val="28"/>
          <w:szCs w:val="28"/>
        </w:rPr>
        <w:t>». Отличительной особенностью данного чемпионата станет то, что впервые за историю развития движения «</w:t>
      </w:r>
      <w:proofErr w:type="spellStart"/>
      <w:r w:rsidRPr="001468EA">
        <w:rPr>
          <w:color w:val="000000" w:themeColor="text1"/>
          <w:sz w:val="28"/>
          <w:szCs w:val="28"/>
        </w:rPr>
        <w:t>Абилимпикс</w:t>
      </w:r>
      <w:proofErr w:type="spellEnd"/>
      <w:r w:rsidRPr="001468EA">
        <w:rPr>
          <w:color w:val="000000" w:themeColor="text1"/>
          <w:sz w:val="28"/>
          <w:szCs w:val="28"/>
        </w:rPr>
        <w:t>» в нашей стране он состоится в дистанционно-очном формате.</w:t>
      </w:r>
    </w:p>
    <w:p w:rsidR="001468EA" w:rsidRPr="001468EA" w:rsidRDefault="001468EA" w:rsidP="001468EA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1468EA">
        <w:rPr>
          <w:color w:val="000000" w:themeColor="text1"/>
          <w:sz w:val="28"/>
          <w:szCs w:val="28"/>
        </w:rPr>
        <w:t xml:space="preserve">23 ноября министр образования и науки Республики Татарстан Ильсур </w:t>
      </w:r>
      <w:proofErr w:type="spellStart"/>
      <w:r w:rsidRPr="001468EA">
        <w:rPr>
          <w:color w:val="000000" w:themeColor="text1"/>
          <w:sz w:val="28"/>
          <w:szCs w:val="28"/>
        </w:rPr>
        <w:t>Хадиуллин</w:t>
      </w:r>
      <w:proofErr w:type="spellEnd"/>
      <w:r w:rsidRPr="001468EA">
        <w:rPr>
          <w:color w:val="000000" w:themeColor="text1"/>
          <w:sz w:val="28"/>
          <w:szCs w:val="28"/>
        </w:rPr>
        <w:t xml:space="preserve"> посетит Казанский торгово-экономический </w:t>
      </w:r>
      <w:proofErr w:type="gramStart"/>
      <w:r w:rsidRPr="001468EA">
        <w:rPr>
          <w:color w:val="000000" w:themeColor="text1"/>
          <w:sz w:val="28"/>
          <w:szCs w:val="28"/>
        </w:rPr>
        <w:t>техникум,  на</w:t>
      </w:r>
      <w:proofErr w:type="gramEnd"/>
      <w:r w:rsidRPr="001468EA">
        <w:rPr>
          <w:color w:val="000000" w:themeColor="text1"/>
          <w:sz w:val="28"/>
          <w:szCs w:val="28"/>
        </w:rPr>
        <w:t xml:space="preserve"> площадке которого в этот день пройдут соревнования по компетенции «Фотограф-репортер». Кроме того, Казанский торгово-экономический техникум является региональным координационным центром развития движения «</w:t>
      </w:r>
      <w:proofErr w:type="spellStart"/>
      <w:r w:rsidRPr="001468EA">
        <w:rPr>
          <w:color w:val="000000" w:themeColor="text1"/>
          <w:sz w:val="28"/>
          <w:szCs w:val="28"/>
        </w:rPr>
        <w:t>Абилимпикс</w:t>
      </w:r>
      <w:proofErr w:type="spellEnd"/>
      <w:r w:rsidRPr="001468EA">
        <w:rPr>
          <w:color w:val="000000" w:themeColor="text1"/>
          <w:sz w:val="28"/>
          <w:szCs w:val="28"/>
        </w:rPr>
        <w:t>» в нашей республике.</w:t>
      </w:r>
    </w:p>
    <w:p w:rsidR="001468EA" w:rsidRPr="001468EA" w:rsidRDefault="001468EA" w:rsidP="001468EA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1468EA">
        <w:rPr>
          <w:color w:val="000000" w:themeColor="text1"/>
          <w:sz w:val="28"/>
          <w:szCs w:val="28"/>
        </w:rPr>
        <w:t>Необходимо отметить, что Республика Татарстан принимает активное участие в движении «</w:t>
      </w:r>
      <w:proofErr w:type="spellStart"/>
      <w:r w:rsidRPr="001468EA">
        <w:rPr>
          <w:color w:val="000000" w:themeColor="text1"/>
          <w:sz w:val="28"/>
          <w:szCs w:val="28"/>
        </w:rPr>
        <w:t>Абилимпикс</w:t>
      </w:r>
      <w:proofErr w:type="spellEnd"/>
      <w:r w:rsidRPr="001468EA">
        <w:rPr>
          <w:color w:val="000000" w:themeColor="text1"/>
          <w:sz w:val="28"/>
          <w:szCs w:val="28"/>
        </w:rPr>
        <w:t>» с 2016 года и ежегодно демонстрирует высокие результаты подготовки на национальных соревнованиях. Так, в 2019 году на соревнованиях V Национального чемпионата «</w:t>
      </w:r>
      <w:proofErr w:type="spellStart"/>
      <w:r w:rsidRPr="001468EA">
        <w:rPr>
          <w:color w:val="000000" w:themeColor="text1"/>
          <w:sz w:val="28"/>
          <w:szCs w:val="28"/>
        </w:rPr>
        <w:t>Абилимпикс</w:t>
      </w:r>
      <w:proofErr w:type="spellEnd"/>
      <w:r w:rsidRPr="001468EA">
        <w:rPr>
          <w:color w:val="000000" w:themeColor="text1"/>
          <w:sz w:val="28"/>
          <w:szCs w:val="28"/>
        </w:rPr>
        <w:t>» сборная Республики Татарстан заняла II место в общекомандном зачете, улучшив свою результативность (в 2018 году – III место</w:t>
      </w:r>
      <w:r w:rsidRPr="001468EA">
        <w:rPr>
          <w:rStyle w:val="a4"/>
          <w:color w:val="000000" w:themeColor="text1"/>
          <w:sz w:val="28"/>
          <w:szCs w:val="28"/>
        </w:rPr>
        <w:t>).</w:t>
      </w:r>
      <w:r w:rsidRPr="001468EA">
        <w:rPr>
          <w:color w:val="000000" w:themeColor="text1"/>
          <w:sz w:val="28"/>
          <w:szCs w:val="28"/>
        </w:rPr>
        <w:t> Высокий уровень подготовки республиканской сборной позволяет республике сохранять статус региона-лидера в движении «</w:t>
      </w:r>
      <w:proofErr w:type="spellStart"/>
      <w:r w:rsidRPr="001468EA">
        <w:rPr>
          <w:color w:val="000000" w:themeColor="text1"/>
          <w:sz w:val="28"/>
          <w:szCs w:val="28"/>
        </w:rPr>
        <w:t>Абилимпикс</w:t>
      </w:r>
      <w:proofErr w:type="spellEnd"/>
      <w:r w:rsidRPr="001468EA">
        <w:rPr>
          <w:color w:val="000000" w:themeColor="text1"/>
          <w:sz w:val="28"/>
          <w:szCs w:val="28"/>
        </w:rPr>
        <w:t>».</w:t>
      </w:r>
    </w:p>
    <w:p w:rsidR="001468EA" w:rsidRPr="001468EA" w:rsidRDefault="001468EA" w:rsidP="001468EA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1468EA">
        <w:rPr>
          <w:color w:val="000000" w:themeColor="text1"/>
          <w:sz w:val="28"/>
          <w:szCs w:val="28"/>
        </w:rPr>
        <w:t>С 21 октября по 14 ноября 2020 года в нашей республике прошел региональный чемпионат по профессиональному мастерству среди инвалидов и лиц с ограниченными возможностями здоровья «</w:t>
      </w:r>
      <w:proofErr w:type="spellStart"/>
      <w:r w:rsidRPr="001468EA">
        <w:rPr>
          <w:color w:val="000000" w:themeColor="text1"/>
          <w:sz w:val="28"/>
          <w:szCs w:val="28"/>
        </w:rPr>
        <w:t>Абилимпикс</w:t>
      </w:r>
      <w:proofErr w:type="spellEnd"/>
      <w:r w:rsidRPr="001468EA">
        <w:rPr>
          <w:color w:val="000000" w:themeColor="text1"/>
          <w:sz w:val="28"/>
          <w:szCs w:val="28"/>
        </w:rPr>
        <w:t>», в котором по 55-ти компетенциям на 24 площадках приняли участие 622 конкурсанта. Качество их подготовки оценивали более 500 региональных экспертов и 55 главных эксперта, помощь в сопровождении конкурсантов на площадках чемпионата оказывали более 300 волонтеров.</w:t>
      </w:r>
    </w:p>
    <w:p w:rsidR="001468EA" w:rsidRPr="001468EA" w:rsidRDefault="001468EA" w:rsidP="001468EA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1468EA">
        <w:rPr>
          <w:color w:val="000000" w:themeColor="text1"/>
          <w:sz w:val="28"/>
          <w:szCs w:val="28"/>
        </w:rPr>
        <w:t>По итогам регионального чемпионата определены 122 победителя</w:t>
      </w:r>
      <w:r w:rsidRPr="001468EA">
        <w:rPr>
          <w:rStyle w:val="a5"/>
          <w:color w:val="000000" w:themeColor="text1"/>
          <w:sz w:val="28"/>
          <w:szCs w:val="28"/>
        </w:rPr>
        <w:t>, </w:t>
      </w:r>
      <w:r w:rsidRPr="001468EA">
        <w:rPr>
          <w:color w:val="000000" w:themeColor="text1"/>
          <w:sz w:val="28"/>
          <w:szCs w:val="28"/>
        </w:rPr>
        <w:t>которые будут представлять республику на соревнованиях национального первенства. Национальный чемпионат будет проходить на 24-х соревновательных площадках, организованных на базе наших образовательных организаций.</w:t>
      </w:r>
    </w:p>
    <w:p w:rsidR="001468EA" w:rsidRPr="001468EA" w:rsidRDefault="001468EA" w:rsidP="001468EA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1468EA">
        <w:rPr>
          <w:color w:val="000000" w:themeColor="text1"/>
          <w:sz w:val="28"/>
          <w:szCs w:val="28"/>
        </w:rPr>
        <w:t>В этом году наши конкурсанты будут соревноваться в 50-ти компетенциях из представленных 77 компетенций, в том числе:</w:t>
      </w:r>
    </w:p>
    <w:p w:rsidR="001468EA" w:rsidRPr="001468EA" w:rsidRDefault="001468EA" w:rsidP="001468EA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1468EA">
        <w:rPr>
          <w:color w:val="000000" w:themeColor="text1"/>
          <w:sz w:val="28"/>
          <w:szCs w:val="28"/>
        </w:rPr>
        <w:t>–   в категории «Школьники» – 34 участника;</w:t>
      </w:r>
    </w:p>
    <w:p w:rsidR="001468EA" w:rsidRPr="001468EA" w:rsidRDefault="001468EA" w:rsidP="001468EA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1468EA">
        <w:rPr>
          <w:color w:val="000000" w:themeColor="text1"/>
          <w:sz w:val="28"/>
          <w:szCs w:val="28"/>
        </w:rPr>
        <w:t>–   в категории «Студенты» – 47 участников;</w:t>
      </w:r>
    </w:p>
    <w:p w:rsidR="001468EA" w:rsidRPr="001468EA" w:rsidRDefault="001468EA" w:rsidP="001468EA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1468EA">
        <w:rPr>
          <w:color w:val="000000" w:themeColor="text1"/>
          <w:sz w:val="28"/>
          <w:szCs w:val="28"/>
        </w:rPr>
        <w:lastRenderedPageBreak/>
        <w:t>–   в категории «Специалисты» – 41 участник.</w:t>
      </w:r>
    </w:p>
    <w:p w:rsidR="001468EA" w:rsidRPr="001468EA" w:rsidRDefault="001468EA" w:rsidP="001468EA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1468EA">
        <w:rPr>
          <w:color w:val="000000" w:themeColor="text1"/>
          <w:sz w:val="28"/>
          <w:szCs w:val="28"/>
        </w:rPr>
        <w:t xml:space="preserve">Процесс выполнения конкурсантами конкурсных заданий будет транслируется в онлайн-формате на интернет-хостинге </w:t>
      </w:r>
      <w:proofErr w:type="spellStart"/>
      <w:r w:rsidRPr="001468EA">
        <w:rPr>
          <w:color w:val="000000" w:themeColor="text1"/>
          <w:sz w:val="28"/>
          <w:szCs w:val="28"/>
        </w:rPr>
        <w:t>YouTube</w:t>
      </w:r>
      <w:proofErr w:type="spellEnd"/>
      <w:r w:rsidRPr="001468EA">
        <w:rPr>
          <w:color w:val="000000" w:themeColor="text1"/>
          <w:sz w:val="28"/>
          <w:szCs w:val="28"/>
        </w:rPr>
        <w:t xml:space="preserve"> для обеспечения возможности оценки уровня их выполнения национальными экспертами.</w:t>
      </w:r>
    </w:p>
    <w:p w:rsidR="001468EA" w:rsidRPr="001468EA" w:rsidRDefault="001468EA" w:rsidP="001468EA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1468EA">
        <w:rPr>
          <w:color w:val="000000" w:themeColor="text1"/>
          <w:sz w:val="28"/>
          <w:szCs w:val="28"/>
        </w:rPr>
        <w:t>Необходимо отметить, что от республики в число национальных экспертов для оценки соревнований отобрано 24 представителя, в их числе 2 главных эксперта и 4 заместителя главных эксперта.</w:t>
      </w:r>
    </w:p>
    <w:p w:rsidR="001468EA" w:rsidRPr="001468EA" w:rsidRDefault="001468EA" w:rsidP="001468EA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1468EA">
        <w:rPr>
          <w:color w:val="000000" w:themeColor="text1"/>
          <w:sz w:val="28"/>
          <w:szCs w:val="28"/>
        </w:rPr>
        <w:t>В целом движение «</w:t>
      </w:r>
      <w:proofErr w:type="spellStart"/>
      <w:r w:rsidRPr="001468EA">
        <w:rPr>
          <w:color w:val="000000" w:themeColor="text1"/>
          <w:sz w:val="28"/>
          <w:szCs w:val="28"/>
        </w:rPr>
        <w:t>Абилимпикс</w:t>
      </w:r>
      <w:proofErr w:type="spellEnd"/>
      <w:r w:rsidRPr="001468EA">
        <w:rPr>
          <w:color w:val="000000" w:themeColor="text1"/>
          <w:sz w:val="28"/>
          <w:szCs w:val="28"/>
        </w:rPr>
        <w:t>» в республике активно развивается, о чем свидетельствует ежегодное количество конкурсантов, экспертов и площадок проведения соревнований.</w:t>
      </w:r>
    </w:p>
    <w:p w:rsidR="001468EA" w:rsidRPr="001468EA" w:rsidRDefault="001468EA" w:rsidP="001468EA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1468EA">
        <w:rPr>
          <w:color w:val="000000" w:themeColor="text1"/>
          <w:sz w:val="28"/>
          <w:szCs w:val="28"/>
        </w:rPr>
        <w:t>Задача республики в текущем чемпионатном цикле – сохранить статус региона-лидера движения «</w:t>
      </w:r>
      <w:proofErr w:type="spellStart"/>
      <w:r w:rsidRPr="001468EA">
        <w:rPr>
          <w:color w:val="000000" w:themeColor="text1"/>
          <w:sz w:val="28"/>
          <w:szCs w:val="28"/>
        </w:rPr>
        <w:t>Абилимписк</w:t>
      </w:r>
      <w:proofErr w:type="spellEnd"/>
      <w:r w:rsidRPr="001468EA">
        <w:rPr>
          <w:color w:val="000000" w:themeColor="text1"/>
          <w:sz w:val="28"/>
          <w:szCs w:val="28"/>
        </w:rPr>
        <w:t>» среди субъектов Российской Федерации.</w:t>
      </w:r>
    </w:p>
    <w:p w:rsidR="001468EA" w:rsidRPr="001468EA" w:rsidRDefault="001468EA" w:rsidP="001468EA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1468EA">
        <w:rPr>
          <w:color w:val="000000" w:themeColor="text1"/>
          <w:sz w:val="28"/>
          <w:szCs w:val="28"/>
        </w:rPr>
        <w:t>Пожелаем нашим ребятам и экспертам высоких результатов на соревнованиях национального чемпионата!</w:t>
      </w:r>
    </w:p>
    <w:p w:rsidR="00336C09" w:rsidRPr="001468EA" w:rsidRDefault="001468EA" w:rsidP="001468E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6C09" w:rsidRPr="0014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A2"/>
    <w:rsid w:val="001468EA"/>
    <w:rsid w:val="00621C38"/>
    <w:rsid w:val="00624D62"/>
    <w:rsid w:val="007A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20C2"/>
  <w15:chartTrackingRefBased/>
  <w15:docId w15:val="{81C7370D-2B14-4DF5-80E6-01730B2D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68EA"/>
    <w:rPr>
      <w:i/>
      <w:iCs/>
    </w:rPr>
  </w:style>
  <w:style w:type="character" w:styleId="a5">
    <w:name w:val="Strong"/>
    <w:basedOn w:val="a0"/>
    <w:uiPriority w:val="22"/>
    <w:qFormat/>
    <w:rsid w:val="00146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2</cp:revision>
  <dcterms:created xsi:type="dcterms:W3CDTF">2020-12-01T12:10:00Z</dcterms:created>
  <dcterms:modified xsi:type="dcterms:W3CDTF">2020-12-01T12:20:00Z</dcterms:modified>
</cp:coreProperties>
</file>